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DEE44" w14:textId="77777777" w:rsidR="00CA5E6C" w:rsidRDefault="00CA5E6C" w:rsidP="00514BEC">
      <w:pPr>
        <w:jc w:val="center"/>
        <w:rPr>
          <w:rFonts w:cs="Arial"/>
          <w:b/>
          <w:szCs w:val="24"/>
          <w:u w:val="single"/>
        </w:rPr>
      </w:pPr>
    </w:p>
    <w:p w14:paraId="719A990A" w14:textId="43B6A241" w:rsidR="00BF3654" w:rsidRPr="00CA5E6C" w:rsidRDefault="00AF24E5" w:rsidP="00514BEC">
      <w:pPr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Natural Resources Wales</w:t>
      </w:r>
      <w:r w:rsidR="00514BEC" w:rsidRPr="00CA5E6C">
        <w:rPr>
          <w:rFonts w:cs="Arial"/>
          <w:b/>
          <w:sz w:val="28"/>
          <w:szCs w:val="28"/>
          <w:u w:val="single"/>
        </w:rPr>
        <w:t xml:space="preserve"> Update</w:t>
      </w:r>
      <w:r>
        <w:rPr>
          <w:rFonts w:cs="Arial"/>
          <w:b/>
          <w:sz w:val="28"/>
          <w:szCs w:val="28"/>
          <w:u w:val="single"/>
        </w:rPr>
        <w:t xml:space="preserve"> -</w:t>
      </w:r>
      <w:r w:rsidR="00AD273C">
        <w:rPr>
          <w:rFonts w:cs="Arial"/>
          <w:b/>
          <w:sz w:val="28"/>
          <w:szCs w:val="28"/>
          <w:u w:val="single"/>
        </w:rPr>
        <w:t xml:space="preserve"> 26</w:t>
      </w:r>
      <w:r w:rsidR="000E05E8">
        <w:rPr>
          <w:rFonts w:cs="Arial"/>
          <w:b/>
          <w:sz w:val="28"/>
          <w:szCs w:val="28"/>
          <w:u w:val="single"/>
        </w:rPr>
        <w:t>/</w:t>
      </w:r>
      <w:r w:rsidR="00AD273C">
        <w:rPr>
          <w:rFonts w:cs="Arial"/>
          <w:b/>
          <w:sz w:val="28"/>
          <w:szCs w:val="28"/>
          <w:u w:val="single"/>
        </w:rPr>
        <w:t>10</w:t>
      </w:r>
      <w:r w:rsidR="003A59D3">
        <w:rPr>
          <w:rFonts w:cs="Arial"/>
          <w:b/>
          <w:sz w:val="28"/>
          <w:szCs w:val="28"/>
          <w:u w:val="single"/>
        </w:rPr>
        <w:t>/2015</w:t>
      </w:r>
    </w:p>
    <w:p w14:paraId="52EE1C07" w14:textId="6FA9ABA2" w:rsidR="00514BEC" w:rsidRPr="00CA5E6C" w:rsidRDefault="00E441B5" w:rsidP="00514BEC">
      <w:pPr>
        <w:jc w:val="center"/>
        <w:rPr>
          <w:rFonts w:cs="Arial"/>
          <w:sz w:val="28"/>
          <w:szCs w:val="28"/>
          <w:u w:val="single"/>
        </w:rPr>
      </w:pPr>
      <w:r w:rsidRPr="00CA5E6C">
        <w:rPr>
          <w:rFonts w:cs="Arial"/>
          <w:sz w:val="28"/>
          <w:szCs w:val="28"/>
        </w:rPr>
        <w:t xml:space="preserve"> </w:t>
      </w:r>
      <w:r w:rsidR="00514BEC" w:rsidRPr="00CA5E6C">
        <w:rPr>
          <w:rFonts w:cs="Arial"/>
          <w:sz w:val="28"/>
          <w:szCs w:val="28"/>
          <w:u w:val="single"/>
        </w:rPr>
        <w:t>(since last update</w:t>
      </w:r>
      <w:r w:rsidR="00AF24E5">
        <w:rPr>
          <w:rFonts w:cs="Arial"/>
          <w:sz w:val="28"/>
          <w:szCs w:val="28"/>
          <w:u w:val="single"/>
        </w:rPr>
        <w:t xml:space="preserve"> </w:t>
      </w:r>
      <w:r w:rsidR="00FB13A0">
        <w:rPr>
          <w:rFonts w:cs="Arial"/>
          <w:sz w:val="28"/>
          <w:szCs w:val="28"/>
          <w:u w:val="single"/>
        </w:rPr>
        <w:t>–</w:t>
      </w:r>
      <w:r w:rsidR="00514BEC" w:rsidRPr="00CA5E6C">
        <w:rPr>
          <w:rFonts w:cs="Arial"/>
          <w:sz w:val="28"/>
          <w:szCs w:val="28"/>
          <w:u w:val="single"/>
        </w:rPr>
        <w:t xml:space="preserve"> </w:t>
      </w:r>
      <w:r w:rsidR="00AD273C">
        <w:rPr>
          <w:rFonts w:cs="Arial"/>
          <w:sz w:val="28"/>
          <w:szCs w:val="28"/>
          <w:u w:val="single"/>
        </w:rPr>
        <w:t>27/07</w:t>
      </w:r>
      <w:r w:rsidR="000041BC">
        <w:rPr>
          <w:rFonts w:cs="Arial"/>
          <w:sz w:val="28"/>
          <w:szCs w:val="28"/>
          <w:u w:val="single"/>
        </w:rPr>
        <w:t>/2015)</w:t>
      </w:r>
    </w:p>
    <w:p w14:paraId="13B61B14" w14:textId="77777777" w:rsidR="00CA5E6C" w:rsidRDefault="00CA5E6C" w:rsidP="00E441B5">
      <w:pPr>
        <w:jc w:val="center"/>
        <w:rPr>
          <w:rFonts w:cs="Arial"/>
          <w:b/>
          <w:sz w:val="28"/>
          <w:szCs w:val="28"/>
        </w:rPr>
      </w:pPr>
    </w:p>
    <w:p w14:paraId="4C397C45" w14:textId="26ED68BB" w:rsidR="00E441B5" w:rsidRPr="00CA5E6C" w:rsidRDefault="00F50629" w:rsidP="00E441B5">
      <w:pPr>
        <w:jc w:val="center"/>
        <w:rPr>
          <w:rFonts w:cs="Arial"/>
          <w:b/>
          <w:sz w:val="28"/>
          <w:szCs w:val="28"/>
        </w:rPr>
      </w:pPr>
      <w:r w:rsidRPr="00CA5E6C">
        <w:rPr>
          <w:rFonts w:cs="Arial"/>
          <w:b/>
          <w:sz w:val="28"/>
          <w:szCs w:val="28"/>
        </w:rPr>
        <w:t xml:space="preserve">For </w:t>
      </w:r>
      <w:r w:rsidR="00AF24E5">
        <w:rPr>
          <w:rFonts w:cs="Arial"/>
          <w:b/>
          <w:sz w:val="28"/>
          <w:szCs w:val="28"/>
        </w:rPr>
        <w:t xml:space="preserve">the Ffos y Fran </w:t>
      </w:r>
      <w:r w:rsidRPr="00CA5E6C">
        <w:rPr>
          <w:rFonts w:cs="Arial"/>
          <w:b/>
          <w:sz w:val="28"/>
          <w:szCs w:val="28"/>
        </w:rPr>
        <w:t xml:space="preserve">liaison meeting </w:t>
      </w:r>
      <w:r w:rsidR="00AF24E5">
        <w:rPr>
          <w:rFonts w:cs="Arial"/>
          <w:b/>
          <w:sz w:val="28"/>
          <w:szCs w:val="28"/>
        </w:rPr>
        <w:t xml:space="preserve">on </w:t>
      </w:r>
      <w:r w:rsidR="00AD273C">
        <w:rPr>
          <w:rFonts w:cs="Arial"/>
          <w:b/>
          <w:sz w:val="28"/>
          <w:szCs w:val="28"/>
        </w:rPr>
        <w:t>29/10</w:t>
      </w:r>
      <w:r w:rsidR="00E86035" w:rsidRPr="00CA5E6C">
        <w:rPr>
          <w:rFonts w:cs="Arial"/>
          <w:b/>
          <w:sz w:val="28"/>
          <w:szCs w:val="28"/>
        </w:rPr>
        <w:t>/</w:t>
      </w:r>
      <w:r w:rsidR="003A59D3">
        <w:rPr>
          <w:rFonts w:cs="Arial"/>
          <w:b/>
          <w:sz w:val="28"/>
          <w:szCs w:val="28"/>
        </w:rPr>
        <w:t>2015</w:t>
      </w:r>
    </w:p>
    <w:p w14:paraId="54615123" w14:textId="77777777" w:rsidR="003F416B" w:rsidRDefault="003F416B" w:rsidP="00514BEC">
      <w:pPr>
        <w:jc w:val="center"/>
        <w:rPr>
          <w:rFonts w:cs="Arial"/>
          <w:szCs w:val="24"/>
        </w:rPr>
      </w:pPr>
    </w:p>
    <w:p w14:paraId="27805583" w14:textId="77777777" w:rsidR="003F416B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Complaints (via 24/7 emergency line via Incident Comms. Centre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77DC636F" w14:textId="77777777" w:rsidR="007D7AF8" w:rsidRDefault="007D7AF8" w:rsidP="003F416B">
      <w:pPr>
        <w:rPr>
          <w:rFonts w:cs="Arial"/>
          <w:szCs w:val="24"/>
        </w:rPr>
      </w:pPr>
    </w:p>
    <w:p w14:paraId="7816A7FB" w14:textId="310381D8" w:rsidR="008251DB" w:rsidRDefault="00AD273C" w:rsidP="003F416B">
      <w:pPr>
        <w:rPr>
          <w:rFonts w:cs="Arial"/>
          <w:szCs w:val="24"/>
        </w:rPr>
      </w:pPr>
      <w:r>
        <w:rPr>
          <w:rFonts w:cs="Arial"/>
          <w:szCs w:val="24"/>
        </w:rPr>
        <w:t>No complaints received.</w:t>
      </w:r>
    </w:p>
    <w:p w14:paraId="71DB85BB" w14:textId="08732A2C" w:rsidR="00B223CD" w:rsidRDefault="00152799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  </w:t>
      </w:r>
      <w:r w:rsidR="00F24E46">
        <w:rPr>
          <w:rFonts w:cs="Arial"/>
          <w:szCs w:val="24"/>
        </w:rPr>
        <w:t xml:space="preserve"> </w:t>
      </w:r>
    </w:p>
    <w:p w14:paraId="0DA64888" w14:textId="77777777" w:rsidR="003F416B" w:rsidRPr="00CA5E6C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</w:t>
      </w:r>
      <w:r w:rsidR="00CA5E6C">
        <w:rPr>
          <w:rFonts w:cs="Arial"/>
          <w:b/>
          <w:szCs w:val="24"/>
          <w:u w:val="single"/>
        </w:rPr>
        <w:t xml:space="preserve"> </w:t>
      </w:r>
      <w:r>
        <w:rPr>
          <w:rFonts w:cs="Arial"/>
          <w:b/>
          <w:szCs w:val="24"/>
          <w:u w:val="single"/>
        </w:rPr>
        <w:t xml:space="preserve">(received </w:t>
      </w:r>
      <w:r w:rsidR="003F416B" w:rsidRPr="00CA5E6C">
        <w:rPr>
          <w:rFonts w:cs="Arial"/>
          <w:b/>
          <w:szCs w:val="24"/>
          <w:u w:val="single"/>
        </w:rPr>
        <w:t>by letter</w:t>
      </w:r>
      <w:r w:rsidR="00007FA5">
        <w:rPr>
          <w:rFonts w:cs="Arial"/>
          <w:b/>
          <w:szCs w:val="24"/>
          <w:u w:val="single"/>
        </w:rPr>
        <w:t xml:space="preserve"> / email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3F393025" w14:textId="77777777" w:rsidR="00043CF8" w:rsidRDefault="00043CF8" w:rsidP="003F416B">
      <w:pPr>
        <w:rPr>
          <w:rFonts w:cs="Arial"/>
          <w:szCs w:val="24"/>
        </w:rPr>
      </w:pPr>
    </w:p>
    <w:p w14:paraId="2FE82FD4" w14:textId="77777777" w:rsidR="001325CC" w:rsidRDefault="003A59D3" w:rsidP="003F416B">
      <w:r>
        <w:rPr>
          <w:rFonts w:cs="Arial"/>
          <w:szCs w:val="24"/>
        </w:rPr>
        <w:t>No complaints received.</w:t>
      </w:r>
      <w:r w:rsidR="007931B2">
        <w:t xml:space="preserve"> </w:t>
      </w:r>
    </w:p>
    <w:p w14:paraId="2F6D178C" w14:textId="77777777" w:rsidR="001325CC" w:rsidRDefault="001325CC" w:rsidP="003F416B"/>
    <w:p w14:paraId="5793E2E8" w14:textId="797F9B13" w:rsidR="003F416B" w:rsidRPr="00CA5E6C" w:rsidRDefault="00CA5E6C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General l</w:t>
      </w:r>
      <w:r w:rsidR="003F416B" w:rsidRPr="00CA5E6C">
        <w:rPr>
          <w:rFonts w:cs="Arial"/>
          <w:b/>
          <w:szCs w:val="24"/>
          <w:u w:val="single"/>
        </w:rPr>
        <w:t>etter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>/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 xml:space="preserve">correspondence </w:t>
      </w:r>
    </w:p>
    <w:p w14:paraId="5F74B98B" w14:textId="77777777" w:rsidR="00043CF8" w:rsidRDefault="00043CF8" w:rsidP="009D2DD0">
      <w:pPr>
        <w:rPr>
          <w:rFonts w:cs="Arial"/>
          <w:szCs w:val="24"/>
        </w:rPr>
      </w:pPr>
    </w:p>
    <w:p w14:paraId="1BFEEC7B" w14:textId="301ADD63" w:rsidR="00100737" w:rsidRDefault="00F6464C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No correspondence has been </w:t>
      </w:r>
      <w:r w:rsidR="001C51D7">
        <w:rPr>
          <w:rFonts w:cs="Arial"/>
          <w:szCs w:val="24"/>
        </w:rPr>
        <w:t>received</w:t>
      </w:r>
      <w:r w:rsidR="00AD273C">
        <w:rPr>
          <w:rFonts w:cs="Arial"/>
          <w:szCs w:val="24"/>
        </w:rPr>
        <w:t>.</w:t>
      </w:r>
      <w:bookmarkStart w:id="0" w:name="_GoBack"/>
      <w:bookmarkEnd w:id="0"/>
    </w:p>
    <w:p w14:paraId="1DC2DC24" w14:textId="77777777" w:rsidR="00F6464C" w:rsidRPr="00CA5E6C" w:rsidRDefault="00F6464C" w:rsidP="003F416B">
      <w:pPr>
        <w:rPr>
          <w:rFonts w:cs="Arial"/>
          <w:szCs w:val="24"/>
          <w:u w:val="single"/>
        </w:rPr>
      </w:pPr>
    </w:p>
    <w:p w14:paraId="5784000F" w14:textId="77777777" w:rsidR="003F416B" w:rsidRDefault="003F416B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>Site Inspections</w:t>
      </w:r>
      <w:r w:rsidR="00D96857">
        <w:rPr>
          <w:rFonts w:cs="Arial"/>
          <w:b/>
          <w:szCs w:val="24"/>
          <w:u w:val="single"/>
        </w:rPr>
        <w:t xml:space="preserve"> /</w:t>
      </w:r>
      <w:r w:rsidR="006E2524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M</w:t>
      </w:r>
      <w:r w:rsidR="006E2524">
        <w:rPr>
          <w:rFonts w:cs="Arial"/>
          <w:b/>
          <w:szCs w:val="24"/>
          <w:u w:val="single"/>
        </w:rPr>
        <w:t>eetings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/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S</w:t>
      </w:r>
      <w:r w:rsidR="00B223CD">
        <w:rPr>
          <w:rFonts w:cs="Arial"/>
          <w:b/>
          <w:szCs w:val="24"/>
          <w:u w:val="single"/>
        </w:rPr>
        <w:t xml:space="preserve">ampling </w:t>
      </w:r>
      <w:r w:rsidR="00D96857">
        <w:rPr>
          <w:rFonts w:cs="Arial"/>
          <w:b/>
          <w:szCs w:val="24"/>
          <w:u w:val="single"/>
        </w:rPr>
        <w:t>V</w:t>
      </w:r>
      <w:r w:rsidRPr="00CA5E6C">
        <w:rPr>
          <w:rFonts w:cs="Arial"/>
          <w:b/>
          <w:szCs w:val="24"/>
          <w:u w:val="single"/>
        </w:rPr>
        <w:t xml:space="preserve">isits </w:t>
      </w:r>
    </w:p>
    <w:p w14:paraId="468C29DA" w14:textId="77777777" w:rsidR="00E67F9B" w:rsidRPr="00CA5E6C" w:rsidRDefault="00E67F9B" w:rsidP="003F416B">
      <w:pPr>
        <w:rPr>
          <w:rFonts w:cs="Arial"/>
          <w:b/>
          <w:szCs w:val="24"/>
          <w:u w:val="single"/>
        </w:rPr>
      </w:pPr>
    </w:p>
    <w:p w14:paraId="7E031504" w14:textId="7BFA6563" w:rsidR="0001759B" w:rsidRPr="00CA5E6C" w:rsidRDefault="00AD273C" w:rsidP="003F416B">
      <w:pPr>
        <w:rPr>
          <w:rFonts w:cs="Arial"/>
          <w:szCs w:val="24"/>
        </w:rPr>
      </w:pPr>
      <w:r>
        <w:rPr>
          <w:rFonts w:cs="Arial"/>
          <w:szCs w:val="24"/>
        </w:rPr>
        <w:t>1</w:t>
      </w:r>
      <w:r w:rsidR="00D96857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site </w:t>
      </w:r>
      <w:r w:rsidR="00D96857">
        <w:rPr>
          <w:rFonts w:cs="Arial"/>
          <w:szCs w:val="24"/>
        </w:rPr>
        <w:t>meeting</w:t>
      </w:r>
      <w:r w:rsidR="00A92A22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and </w:t>
      </w:r>
      <w:r w:rsidR="008251DB">
        <w:rPr>
          <w:rFonts w:cs="Arial"/>
          <w:szCs w:val="24"/>
        </w:rPr>
        <w:t>3</w:t>
      </w:r>
      <w:r w:rsidR="00E13DFC">
        <w:rPr>
          <w:rFonts w:cs="Arial"/>
          <w:szCs w:val="24"/>
        </w:rPr>
        <w:t xml:space="preserve"> </w:t>
      </w:r>
      <w:r w:rsidR="002C0309">
        <w:rPr>
          <w:rFonts w:cs="Arial"/>
          <w:szCs w:val="24"/>
        </w:rPr>
        <w:t>routine</w:t>
      </w:r>
      <w:r w:rsidR="006E0A42">
        <w:rPr>
          <w:rFonts w:cs="Arial"/>
          <w:szCs w:val="24"/>
        </w:rPr>
        <w:t xml:space="preserve"> </w:t>
      </w:r>
      <w:r w:rsidR="002E7DEF">
        <w:rPr>
          <w:rFonts w:cs="Arial"/>
          <w:szCs w:val="24"/>
        </w:rPr>
        <w:t>sampling visit</w:t>
      </w:r>
      <w:r w:rsidR="00A92A22">
        <w:rPr>
          <w:rFonts w:cs="Arial"/>
          <w:szCs w:val="24"/>
        </w:rPr>
        <w:t>s</w:t>
      </w:r>
      <w:r w:rsidR="00CA5E6C">
        <w:rPr>
          <w:rFonts w:cs="Arial"/>
          <w:szCs w:val="24"/>
        </w:rPr>
        <w:t xml:space="preserve"> </w:t>
      </w:r>
      <w:r w:rsidR="00117EFC">
        <w:rPr>
          <w:rFonts w:cs="Arial"/>
          <w:szCs w:val="24"/>
        </w:rPr>
        <w:t>have</w:t>
      </w:r>
      <w:r w:rsidR="006E0A42">
        <w:rPr>
          <w:rFonts w:cs="Arial"/>
          <w:szCs w:val="24"/>
        </w:rPr>
        <w:t xml:space="preserve"> been</w:t>
      </w:r>
      <w:r w:rsidR="00CA5E6C">
        <w:rPr>
          <w:rFonts w:cs="Arial"/>
          <w:szCs w:val="24"/>
        </w:rPr>
        <w:t xml:space="preserve"> carried out.</w:t>
      </w:r>
    </w:p>
    <w:p w14:paraId="574A24ED" w14:textId="77777777" w:rsidR="00B223CD" w:rsidRDefault="00B223CD" w:rsidP="003F416B">
      <w:pPr>
        <w:rPr>
          <w:rFonts w:cs="Arial"/>
          <w:szCs w:val="24"/>
          <w:u w:val="single"/>
        </w:rPr>
      </w:pPr>
    </w:p>
    <w:p w14:paraId="52777648" w14:textId="77777777" w:rsidR="003F416B" w:rsidRPr="00CA5E6C" w:rsidRDefault="00711CE2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 xml:space="preserve">Permit </w:t>
      </w:r>
      <w:r w:rsidR="00B223CD">
        <w:rPr>
          <w:rFonts w:cs="Arial"/>
          <w:b/>
          <w:szCs w:val="24"/>
          <w:u w:val="single"/>
        </w:rPr>
        <w:t>Compliance</w:t>
      </w:r>
    </w:p>
    <w:p w14:paraId="4C018E5C" w14:textId="77777777" w:rsidR="00EC59B7" w:rsidRDefault="00EC59B7" w:rsidP="003F416B">
      <w:pPr>
        <w:rPr>
          <w:rFonts w:cs="Arial"/>
          <w:szCs w:val="24"/>
        </w:rPr>
      </w:pPr>
    </w:p>
    <w:p w14:paraId="72BF2FF8" w14:textId="74A456A0" w:rsidR="003F416B" w:rsidRDefault="00FF5C28" w:rsidP="003F416B">
      <w:pPr>
        <w:rPr>
          <w:rFonts w:cs="Arial"/>
          <w:szCs w:val="24"/>
        </w:rPr>
      </w:pPr>
      <w:r w:rsidRPr="00CA5E6C">
        <w:rPr>
          <w:rFonts w:cs="Arial"/>
          <w:szCs w:val="24"/>
        </w:rPr>
        <w:t xml:space="preserve">All </w:t>
      </w:r>
      <w:r w:rsidR="00E16271">
        <w:rPr>
          <w:rFonts w:cs="Arial"/>
          <w:szCs w:val="24"/>
        </w:rPr>
        <w:t xml:space="preserve">routine </w:t>
      </w:r>
      <w:r w:rsidRPr="00CA5E6C">
        <w:rPr>
          <w:rFonts w:cs="Arial"/>
          <w:szCs w:val="24"/>
        </w:rPr>
        <w:t>samples taken</w:t>
      </w:r>
      <w:r w:rsidR="00B223CD">
        <w:rPr>
          <w:rFonts w:cs="Arial"/>
          <w:szCs w:val="24"/>
        </w:rPr>
        <w:t xml:space="preserve"> </w:t>
      </w:r>
      <w:r w:rsidR="003D40EB">
        <w:rPr>
          <w:rFonts w:cs="Arial"/>
          <w:szCs w:val="24"/>
        </w:rPr>
        <w:t xml:space="preserve">by NRW during the period, </w:t>
      </w:r>
      <w:r w:rsidR="0055234D" w:rsidRPr="00CA5E6C">
        <w:rPr>
          <w:rFonts w:cs="Arial"/>
          <w:szCs w:val="24"/>
        </w:rPr>
        <w:t xml:space="preserve">were </w:t>
      </w:r>
      <w:r w:rsidR="00B223CD">
        <w:rPr>
          <w:rFonts w:cs="Arial"/>
          <w:szCs w:val="24"/>
        </w:rPr>
        <w:t xml:space="preserve">compliant </w:t>
      </w:r>
      <w:r w:rsidR="00A409E3">
        <w:rPr>
          <w:rFonts w:cs="Arial"/>
          <w:szCs w:val="24"/>
        </w:rPr>
        <w:t>with</w:t>
      </w:r>
      <w:r w:rsidRPr="00CA5E6C">
        <w:rPr>
          <w:rFonts w:cs="Arial"/>
          <w:szCs w:val="24"/>
        </w:rPr>
        <w:t xml:space="preserve"> </w:t>
      </w:r>
      <w:r w:rsidR="00AF24E5">
        <w:rPr>
          <w:rFonts w:cs="Arial"/>
          <w:szCs w:val="24"/>
        </w:rPr>
        <w:t xml:space="preserve">their </w:t>
      </w:r>
      <w:r w:rsidR="00711CE2" w:rsidRPr="00CA5E6C">
        <w:rPr>
          <w:rFonts w:cs="Arial"/>
          <w:szCs w:val="24"/>
        </w:rPr>
        <w:t>permit conditions</w:t>
      </w:r>
      <w:r w:rsidR="00BB0423" w:rsidRPr="00CA5E6C">
        <w:rPr>
          <w:rFonts w:cs="Arial"/>
          <w:szCs w:val="24"/>
        </w:rPr>
        <w:t xml:space="preserve">. </w:t>
      </w:r>
    </w:p>
    <w:p w14:paraId="2BA0210D" w14:textId="77777777" w:rsidR="002A2BB2" w:rsidRDefault="002A2BB2" w:rsidP="003F416B">
      <w:pPr>
        <w:rPr>
          <w:rFonts w:cs="Arial"/>
          <w:szCs w:val="24"/>
        </w:rPr>
      </w:pPr>
    </w:p>
    <w:p w14:paraId="5209AB60" w14:textId="492B450D" w:rsidR="00EC59B7" w:rsidRDefault="008620F2" w:rsidP="00EC59B7">
      <w:r>
        <w:t xml:space="preserve"> </w:t>
      </w:r>
    </w:p>
    <w:p w14:paraId="58005040" w14:textId="77777777" w:rsidR="009104C2" w:rsidRDefault="009104C2" w:rsidP="003F416B">
      <w:pPr>
        <w:rPr>
          <w:rFonts w:cs="Arial"/>
          <w:szCs w:val="24"/>
        </w:rPr>
      </w:pPr>
    </w:p>
    <w:p w14:paraId="1F1380F1" w14:textId="77777777" w:rsidR="00C875D4" w:rsidRPr="003F416B" w:rsidRDefault="00C875D4" w:rsidP="003F416B">
      <w:pPr>
        <w:rPr>
          <w:rFonts w:ascii="Comic Sans MS" w:hAnsi="Comic Sans MS"/>
          <w:b/>
          <w:sz w:val="20"/>
        </w:rPr>
      </w:pPr>
    </w:p>
    <w:sectPr w:rsidR="00C875D4" w:rsidRPr="003F416B" w:rsidSect="006960C1">
      <w:headerReference w:type="default" r:id="rId10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8B5B8" w14:textId="77777777" w:rsidR="005C6FB2" w:rsidRDefault="005C6FB2">
      <w:r>
        <w:separator/>
      </w:r>
    </w:p>
  </w:endnote>
  <w:endnote w:type="continuationSeparator" w:id="0">
    <w:p w14:paraId="73FFC59C" w14:textId="77777777" w:rsidR="005C6FB2" w:rsidRDefault="005C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0CD57B" w14:textId="77777777" w:rsidR="005C6FB2" w:rsidRDefault="005C6FB2">
      <w:r>
        <w:separator/>
      </w:r>
    </w:p>
  </w:footnote>
  <w:footnote w:type="continuationSeparator" w:id="0">
    <w:p w14:paraId="0FC08386" w14:textId="77777777" w:rsidR="005C6FB2" w:rsidRDefault="005C6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303C8" w14:textId="77777777" w:rsidR="008E455D" w:rsidRPr="00514BEC" w:rsidRDefault="008E455D" w:rsidP="00514BEC">
    <w:pPr>
      <w:pStyle w:val="Header"/>
      <w:jc w:val="right"/>
      <w:rPr>
        <w:rFonts w:ascii="Comic Sans MS" w:hAnsi="Comic Sans MS" w:cs="Tahoma"/>
        <w:sz w:val="20"/>
      </w:rPr>
    </w:pPr>
    <w:r>
      <w:rPr>
        <w:rFonts w:ascii="Comic Sans MS" w:hAnsi="Comic Sans MS" w:cs="Tahoma"/>
        <w:sz w:val="20"/>
      </w:rPr>
      <w:t>Jeff Edwards</w:t>
    </w:r>
    <w:r w:rsidRPr="00514BEC">
      <w:rPr>
        <w:rFonts w:ascii="Comic Sans MS" w:hAnsi="Comic Sans MS" w:cs="Tahoma"/>
        <w:sz w:val="20"/>
      </w:rPr>
      <w:br/>
    </w:r>
    <w:r w:rsidR="00CA5E6C">
      <w:rPr>
        <w:rFonts w:ascii="Comic Sans MS" w:hAnsi="Comic Sans MS" w:cs="Tahoma"/>
        <w:sz w:val="20"/>
      </w:rPr>
      <w:t>NATURAL RESOURCE</w:t>
    </w:r>
    <w:r w:rsidR="00AF24E5">
      <w:rPr>
        <w:rFonts w:ascii="Comic Sans MS" w:hAnsi="Comic Sans MS" w:cs="Tahoma"/>
        <w:sz w:val="20"/>
      </w:rPr>
      <w:t>S</w:t>
    </w:r>
    <w:r w:rsidR="00CA5E6C">
      <w:rPr>
        <w:rFonts w:ascii="Comic Sans MS" w:hAnsi="Comic Sans MS" w:cs="Tahoma"/>
        <w:sz w:val="20"/>
      </w:rPr>
      <w:t xml:space="preserve"> WALES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92117B"/>
    <w:multiLevelType w:val="hybridMultilevel"/>
    <w:tmpl w:val="F0BE6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50A95"/>
    <w:multiLevelType w:val="hybridMultilevel"/>
    <w:tmpl w:val="84EE0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EC"/>
    <w:rsid w:val="000041BC"/>
    <w:rsid w:val="00007FA5"/>
    <w:rsid w:val="000146BA"/>
    <w:rsid w:val="0001759B"/>
    <w:rsid w:val="000310D3"/>
    <w:rsid w:val="00043CF8"/>
    <w:rsid w:val="00063381"/>
    <w:rsid w:val="000923E6"/>
    <w:rsid w:val="000A122D"/>
    <w:rsid w:val="000B6110"/>
    <w:rsid w:val="000D2C06"/>
    <w:rsid w:val="000D5EB1"/>
    <w:rsid w:val="000D6A46"/>
    <w:rsid w:val="000E05E8"/>
    <w:rsid w:val="000E1993"/>
    <w:rsid w:val="000E5B2D"/>
    <w:rsid w:val="00100737"/>
    <w:rsid w:val="00117EFC"/>
    <w:rsid w:val="0012382B"/>
    <w:rsid w:val="001325CC"/>
    <w:rsid w:val="00141610"/>
    <w:rsid w:val="00152799"/>
    <w:rsid w:val="001A084D"/>
    <w:rsid w:val="001A6BBD"/>
    <w:rsid w:val="001B63B8"/>
    <w:rsid w:val="001C51D7"/>
    <w:rsid w:val="001F00C6"/>
    <w:rsid w:val="001F1605"/>
    <w:rsid w:val="002064BC"/>
    <w:rsid w:val="002115C2"/>
    <w:rsid w:val="00233324"/>
    <w:rsid w:val="00264341"/>
    <w:rsid w:val="00276C23"/>
    <w:rsid w:val="002A2BB2"/>
    <w:rsid w:val="002B3649"/>
    <w:rsid w:val="002B7DD7"/>
    <w:rsid w:val="002C0309"/>
    <w:rsid w:val="002C2BB2"/>
    <w:rsid w:val="002D3BE4"/>
    <w:rsid w:val="002D658B"/>
    <w:rsid w:val="002E7DEF"/>
    <w:rsid w:val="002F7A10"/>
    <w:rsid w:val="003334E3"/>
    <w:rsid w:val="00333B6D"/>
    <w:rsid w:val="00353253"/>
    <w:rsid w:val="00356DCB"/>
    <w:rsid w:val="00364139"/>
    <w:rsid w:val="003701EE"/>
    <w:rsid w:val="00386437"/>
    <w:rsid w:val="00386B58"/>
    <w:rsid w:val="00393942"/>
    <w:rsid w:val="003958C8"/>
    <w:rsid w:val="003A59D3"/>
    <w:rsid w:val="003C4FAC"/>
    <w:rsid w:val="003D05A0"/>
    <w:rsid w:val="003D40EB"/>
    <w:rsid w:val="003E2350"/>
    <w:rsid w:val="003E30E9"/>
    <w:rsid w:val="003F416B"/>
    <w:rsid w:val="004039AF"/>
    <w:rsid w:val="00407BB5"/>
    <w:rsid w:val="00430D54"/>
    <w:rsid w:val="00436470"/>
    <w:rsid w:val="00440507"/>
    <w:rsid w:val="00475A45"/>
    <w:rsid w:val="00492353"/>
    <w:rsid w:val="004B4BF0"/>
    <w:rsid w:val="004C1AC9"/>
    <w:rsid w:val="004D47CE"/>
    <w:rsid w:val="00514A10"/>
    <w:rsid w:val="00514BEC"/>
    <w:rsid w:val="00522E8A"/>
    <w:rsid w:val="0053562D"/>
    <w:rsid w:val="00542AD3"/>
    <w:rsid w:val="00545825"/>
    <w:rsid w:val="0055234D"/>
    <w:rsid w:val="005628EA"/>
    <w:rsid w:val="00574187"/>
    <w:rsid w:val="0057545F"/>
    <w:rsid w:val="0057732B"/>
    <w:rsid w:val="005905CE"/>
    <w:rsid w:val="005B0A24"/>
    <w:rsid w:val="005C43C3"/>
    <w:rsid w:val="005C6FB2"/>
    <w:rsid w:val="005C7018"/>
    <w:rsid w:val="005D48A0"/>
    <w:rsid w:val="005D53D1"/>
    <w:rsid w:val="005E684F"/>
    <w:rsid w:val="006960C1"/>
    <w:rsid w:val="006A3CD0"/>
    <w:rsid w:val="006C0DF1"/>
    <w:rsid w:val="006C4479"/>
    <w:rsid w:val="006D29F2"/>
    <w:rsid w:val="006D78A9"/>
    <w:rsid w:val="006E0A42"/>
    <w:rsid w:val="006E2524"/>
    <w:rsid w:val="006F2A2C"/>
    <w:rsid w:val="00710DEA"/>
    <w:rsid w:val="00711CE2"/>
    <w:rsid w:val="00712BE7"/>
    <w:rsid w:val="00716136"/>
    <w:rsid w:val="00753718"/>
    <w:rsid w:val="0075444C"/>
    <w:rsid w:val="00761DBE"/>
    <w:rsid w:val="007663CA"/>
    <w:rsid w:val="0077205E"/>
    <w:rsid w:val="007931B2"/>
    <w:rsid w:val="007B15CD"/>
    <w:rsid w:val="007D17D9"/>
    <w:rsid w:val="007D5E68"/>
    <w:rsid w:val="007D7AF8"/>
    <w:rsid w:val="007E474E"/>
    <w:rsid w:val="007E4D4F"/>
    <w:rsid w:val="007F1901"/>
    <w:rsid w:val="007F3B7A"/>
    <w:rsid w:val="00811F9E"/>
    <w:rsid w:val="00816096"/>
    <w:rsid w:val="008251DB"/>
    <w:rsid w:val="00847C3F"/>
    <w:rsid w:val="008620F2"/>
    <w:rsid w:val="00887AA3"/>
    <w:rsid w:val="008D2199"/>
    <w:rsid w:val="008E455D"/>
    <w:rsid w:val="009012FD"/>
    <w:rsid w:val="009104C2"/>
    <w:rsid w:val="00945B8A"/>
    <w:rsid w:val="00951107"/>
    <w:rsid w:val="009643C7"/>
    <w:rsid w:val="00965460"/>
    <w:rsid w:val="0098030B"/>
    <w:rsid w:val="00991597"/>
    <w:rsid w:val="0099687D"/>
    <w:rsid w:val="009B0665"/>
    <w:rsid w:val="009B0C5B"/>
    <w:rsid w:val="009D20C6"/>
    <w:rsid w:val="009D2DD0"/>
    <w:rsid w:val="009F2F32"/>
    <w:rsid w:val="009F7ED6"/>
    <w:rsid w:val="00A0600C"/>
    <w:rsid w:val="00A22C62"/>
    <w:rsid w:val="00A3557D"/>
    <w:rsid w:val="00A409E3"/>
    <w:rsid w:val="00A64A8D"/>
    <w:rsid w:val="00A92A22"/>
    <w:rsid w:val="00AA7511"/>
    <w:rsid w:val="00AB23DB"/>
    <w:rsid w:val="00AD1A9E"/>
    <w:rsid w:val="00AD273C"/>
    <w:rsid w:val="00AD66DD"/>
    <w:rsid w:val="00AE6AE2"/>
    <w:rsid w:val="00AF24E5"/>
    <w:rsid w:val="00B223CD"/>
    <w:rsid w:val="00B42D63"/>
    <w:rsid w:val="00B5583C"/>
    <w:rsid w:val="00B62490"/>
    <w:rsid w:val="00B83C06"/>
    <w:rsid w:val="00B97598"/>
    <w:rsid w:val="00BA3E74"/>
    <w:rsid w:val="00BB0423"/>
    <w:rsid w:val="00BB3D8D"/>
    <w:rsid w:val="00BB583F"/>
    <w:rsid w:val="00BC3EE4"/>
    <w:rsid w:val="00BF3654"/>
    <w:rsid w:val="00C10F00"/>
    <w:rsid w:val="00C2015B"/>
    <w:rsid w:val="00C33114"/>
    <w:rsid w:val="00C643D5"/>
    <w:rsid w:val="00C875D4"/>
    <w:rsid w:val="00C9351A"/>
    <w:rsid w:val="00CA5E6C"/>
    <w:rsid w:val="00CE397E"/>
    <w:rsid w:val="00D03B35"/>
    <w:rsid w:val="00D15A87"/>
    <w:rsid w:val="00D22743"/>
    <w:rsid w:val="00D401CC"/>
    <w:rsid w:val="00D55178"/>
    <w:rsid w:val="00D73FCF"/>
    <w:rsid w:val="00D7633D"/>
    <w:rsid w:val="00D96857"/>
    <w:rsid w:val="00DA54B5"/>
    <w:rsid w:val="00DD4886"/>
    <w:rsid w:val="00DD5B84"/>
    <w:rsid w:val="00DF6BB2"/>
    <w:rsid w:val="00E13DFC"/>
    <w:rsid w:val="00E16271"/>
    <w:rsid w:val="00E20DE5"/>
    <w:rsid w:val="00E40304"/>
    <w:rsid w:val="00E441B5"/>
    <w:rsid w:val="00E46E0D"/>
    <w:rsid w:val="00E67F9B"/>
    <w:rsid w:val="00E770F8"/>
    <w:rsid w:val="00E82D60"/>
    <w:rsid w:val="00E84541"/>
    <w:rsid w:val="00E86035"/>
    <w:rsid w:val="00E90B07"/>
    <w:rsid w:val="00E96451"/>
    <w:rsid w:val="00EC59B7"/>
    <w:rsid w:val="00ED68E0"/>
    <w:rsid w:val="00EF0349"/>
    <w:rsid w:val="00F226FD"/>
    <w:rsid w:val="00F24E46"/>
    <w:rsid w:val="00F3222B"/>
    <w:rsid w:val="00F366A6"/>
    <w:rsid w:val="00F50629"/>
    <w:rsid w:val="00F516A1"/>
    <w:rsid w:val="00F5364F"/>
    <w:rsid w:val="00F53C9D"/>
    <w:rsid w:val="00F54CE4"/>
    <w:rsid w:val="00F64258"/>
    <w:rsid w:val="00F6464C"/>
    <w:rsid w:val="00F6793D"/>
    <w:rsid w:val="00F76805"/>
    <w:rsid w:val="00FB13A0"/>
    <w:rsid w:val="00FB3064"/>
    <w:rsid w:val="00FC6780"/>
    <w:rsid w:val="00FD1EB2"/>
    <w:rsid w:val="00FE15CC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17EF7"/>
  <w15:docId w15:val="{91E33B55-E7ED-4B07-AAB3-F991E94A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6B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14B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14BE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D2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CF8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F536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53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2015-10-26T00:00:00+00:00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Licence supervision</Environment_x0020_Sub_x0020_Folder>
    <Customer_x0020_Name xmlns="859f7ad6-93f6-4205-b62b-a17f28acbbac">Merthyr (South Wales) Limited</Customer_x0020_Name>
    <Surrendered_x002f_Expired xmlns="859f7ad6-93f6-4205-b62b-a17f28acbbac" xsi:nil="true"/>
    <Post_x0020_code xmlns="859f7ad6-93f6-4205-b62b-a17f28acbbac">CF48 4AE</Post_x0020_code>
    <Surrendered_x002f_Expired_x0020_Date xmlns="859f7ad6-93f6-4205-b62b-a17f28acbbac" xsi:nil="true"/>
    <_dlc_DocId xmlns="9be56660-2c31-41ef-bc00-23e72f632f2a">REGU-106-33310</_dlc_DocId>
    <_dlc_DocIdUrl xmlns="9be56660-2c31-41ef-bc00-23e72f632f2a">
      <Url>https://cyfoethnaturiolcymru.sharepoint.com/teams/Regulatory/Permitting/_layouts/15/DocIdRedir.aspx?ID=REGU-106-33310</Url>
      <Description>REGU-106-33310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A159D89-4626-4DDD-A2A5-0A01F9A515E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68437F7-DFE0-4E80-B392-FDF86DBF7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0DB2B0-B06B-4A5D-B9F3-104992B100CC}"/>
</file>

<file path=customXml/itemProps4.xml><?xml version="1.0" encoding="utf-8"?>
<ds:datastoreItem xmlns:ds="http://schemas.openxmlformats.org/officeDocument/2006/customXml" ds:itemID="{C8F04E00-D4CE-465C-A40C-6ADA1DED958F}"/>
</file>

<file path=customXml/itemProps5.xml><?xml version="1.0" encoding="utf-8"?>
<ds:datastoreItem xmlns:ds="http://schemas.openxmlformats.org/officeDocument/2006/customXml" ds:itemID="{AC790FD0-B3BF-4F38-8322-68BA77E015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Ffos-y-Fran – Environment Agency Update 08/09/2010</vt:lpstr>
    </vt:vector>
  </TitlesOfParts>
  <Company>Environment Agency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NRW liaison Report</dc:title>
  <dc:creator>Jeff Edwards</dc:creator>
  <cp:lastModifiedBy>Edwards, Jeffrey</cp:lastModifiedBy>
  <cp:revision>2</cp:revision>
  <cp:lastPrinted>2015-07-27T11:02:00Z</cp:lastPrinted>
  <dcterms:created xsi:type="dcterms:W3CDTF">2015-10-26T12:07:00Z</dcterms:created>
  <dcterms:modified xsi:type="dcterms:W3CDTF">2015-10-26T12:07:00Z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677019f3-7e7b-40ea-a4fa-815c51cd960b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REGU-106-33310</vt:lpwstr>
  </property>
  <property fmtid="{D5CDD505-2E9C-101B-9397-08002B2CF9AE}" pid="6" name="_dlc_DocIdUrl">
    <vt:lpwstr>https://cyfoethnaturiolcymru.sharepoint.com/teams/Regulatory/Permitting/_layouts/15/DocIdRedir.aspx?ID=REGU-106-33310, REGU-106-33310</vt:lpwstr>
  </property>
</Properties>
</file>