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8272CD">
              <w:rPr>
                <w:sz w:val="22"/>
                <w:szCs w:val="22"/>
              </w:rPr>
              <w:t xml:space="preserve"> FP3836MU</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8272CD" w:rsidRDefault="008272CD" w:rsidP="008272CD">
      <w:pPr>
        <w:pStyle w:val="BodyText"/>
        <w:rPr>
          <w:sz w:val="22"/>
          <w:szCs w:val="22"/>
        </w:rPr>
      </w:pPr>
      <w:r>
        <w:rPr>
          <w:sz w:val="22"/>
          <w:szCs w:val="22"/>
        </w:rPr>
        <w:t>D Morgan and Company</w:t>
      </w:r>
    </w:p>
    <w:p w:rsidR="008272CD" w:rsidRDefault="008272CD" w:rsidP="008272CD">
      <w:pPr>
        <w:pStyle w:val="BodyText"/>
        <w:rPr>
          <w:sz w:val="22"/>
          <w:szCs w:val="22"/>
        </w:rPr>
      </w:pPr>
      <w:proofErr w:type="spellStart"/>
      <w:r>
        <w:rPr>
          <w:sz w:val="22"/>
          <w:szCs w:val="22"/>
        </w:rPr>
        <w:t>Trostrey</w:t>
      </w:r>
      <w:proofErr w:type="spellEnd"/>
      <w:r>
        <w:rPr>
          <w:sz w:val="22"/>
          <w:szCs w:val="22"/>
        </w:rPr>
        <w:t xml:space="preserve"> Court Poultry Farm</w:t>
      </w:r>
    </w:p>
    <w:p w:rsidR="008272CD" w:rsidRDefault="008272CD" w:rsidP="008272CD">
      <w:pPr>
        <w:pStyle w:val="BodyText"/>
        <w:rPr>
          <w:sz w:val="22"/>
          <w:szCs w:val="22"/>
        </w:rPr>
      </w:pPr>
      <w:proofErr w:type="spellStart"/>
      <w:r>
        <w:rPr>
          <w:sz w:val="22"/>
          <w:szCs w:val="22"/>
        </w:rPr>
        <w:t>Trostrey</w:t>
      </w:r>
      <w:proofErr w:type="spellEnd"/>
      <w:r>
        <w:rPr>
          <w:sz w:val="22"/>
          <w:szCs w:val="22"/>
        </w:rPr>
        <w:t xml:space="preserve"> Court</w:t>
      </w:r>
    </w:p>
    <w:p w:rsidR="008272CD" w:rsidRDefault="008272CD" w:rsidP="008272CD">
      <w:pPr>
        <w:pStyle w:val="BodyText"/>
        <w:rPr>
          <w:sz w:val="22"/>
          <w:szCs w:val="22"/>
        </w:rPr>
      </w:pPr>
      <w:r>
        <w:rPr>
          <w:sz w:val="22"/>
          <w:szCs w:val="22"/>
        </w:rPr>
        <w:t>Usk</w:t>
      </w:r>
    </w:p>
    <w:p w:rsidR="008272CD" w:rsidRDefault="008272CD" w:rsidP="008272CD">
      <w:pPr>
        <w:pStyle w:val="BodyText"/>
        <w:rPr>
          <w:sz w:val="22"/>
          <w:szCs w:val="22"/>
        </w:rPr>
      </w:pPr>
      <w:r>
        <w:rPr>
          <w:sz w:val="22"/>
          <w:szCs w:val="22"/>
        </w:rPr>
        <w:t>Monmouthshire      NP15 1HT</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272C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272C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272C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272C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272CD"/>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LAND-551-536</_dlc_DocId>
    <_dlc_DocIdUrl xmlns="9be56660-2c31-41ef-bc00-23e72f632f2a">
      <Url>https://cyfoethnaturiolcymru.sharepoint.com/teams/Regulatory/Permitting/_layouts/DocIdRedir.aspx?ID=LAND-551-536</Url>
      <Description>LAND-551-536</Description>
    </_dlc_DocIdUrl>
    <Post_x0020_code xmlns="859f7ad6-93f6-4205-b62b-a17f28acbbac">NP15 1HT</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Trostrey Court</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Usk, Monmouthshire</Facility_x0020_Address>
    <Environment_x0020_Sub_x0020_Folder xmlns="859f7ad6-93f6-4205-b62b-a17f28acbbac">Environment monitoring</Environment_x0020_Sub_x0020_Folder>
    <Customer_x0020_Name xmlns="859f7ad6-93f6-4205-b62b-a17f28acbbac">Mr David Morgan, Mr Peter Morgan, Mr Andrew Morgan and Mrs Susan Smith</Customer_x0020_Name>
    <Surrendered_x002f_Expired_x0020_Date xmlns="859f7ad6-93f6-4205-b62b-a17f28acbbac"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99DFFC0A-A309-4591-9309-A39D3ECA690D}"/>
</file>

<file path=customXml/itemProps2.xml><?xml version="1.0" encoding="utf-8"?>
<ds:datastoreItem xmlns:ds="http://schemas.openxmlformats.org/officeDocument/2006/customXml" ds:itemID="{9202D375-5E54-48E8-B13B-B5F7F3FB7E60}"/>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9be56660-2c31-41ef-bc00-23e72f632f2a"/>
    <ds:schemaRef ds:uri="http://purl.org/dc/term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408FC97C-4BE7-4F3B-9895-EDD3C34D5504}">
  <ds:schemaRefs>
    <ds:schemaRef ds:uri="http://schemas.openxmlformats.org/officeDocument/2006/bibliography"/>
  </ds:schemaRefs>
</ds:datastoreItem>
</file>

<file path=customXml/itemProps7.xml><?xml version="1.0" encoding="utf-8"?>
<ds:datastoreItem xmlns:ds="http://schemas.openxmlformats.org/officeDocument/2006/customXml" ds:itemID="{F822B93C-3E38-451D-A702-98264C8637FB}"/>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601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
  <cp:lastModifiedBy>Colledge, Lesley</cp:lastModifiedBy>
  <cp:revision>2</cp:revision>
  <cp:lastPrinted>2013-12-05T11:23:00Z</cp:lastPrinted>
  <dcterms:created xsi:type="dcterms:W3CDTF">2017-01-18T10:41:00Z</dcterms:created>
  <dcterms:modified xsi:type="dcterms:W3CDTF">2017-01-18T10:41:00Z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a16586b9-7850-4143-9c57-2bf80f3c5b86</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100</vt:r8>
  </property>
  <property fmtid="{D5CDD505-2E9C-101B-9397-08002B2CF9AE}" pid="8" name="Email CC">
    <vt:lpwstr/>
  </property>
  <property fmtid="{D5CDD505-2E9C-101B-9397-08002B2CF9AE}" pid="9" name="URL">
    <vt:lpwstr/>
  </property>
  <property fmtid="{D5CDD505-2E9C-101B-9397-08002B2CF9AE}" pid="10" name="Case Reference">
    <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8" name="Email Subject">
    <vt:lpwstr/>
  </property>
  <property fmtid="{D5CDD505-2E9C-101B-9397-08002B2CF9AE}" pid="19" name="Process">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Area">
    <vt:lpwstr/>
  </property>
  <property fmtid="{D5CDD505-2E9C-101B-9397-08002B2CF9AE}" pid="25" name="To">
    <vt:lpwstr/>
  </property>
  <property fmtid="{D5CDD505-2E9C-101B-9397-08002B2CF9AE}" pid="26" name="_ExtendedDescription">
    <vt:lpwstr/>
  </property>
</Properties>
</file>