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467"/>
        <w:gridCol w:w="1752"/>
        <w:gridCol w:w="1399"/>
        <w:gridCol w:w="1117"/>
        <w:gridCol w:w="381"/>
        <w:gridCol w:w="35"/>
        <w:gridCol w:w="7"/>
        <w:gridCol w:w="1117"/>
        <w:gridCol w:w="280"/>
        <w:gridCol w:w="141"/>
        <w:gridCol w:w="273"/>
        <w:gridCol w:w="430"/>
        <w:gridCol w:w="567"/>
        <w:gridCol w:w="427"/>
        <w:gridCol w:w="424"/>
      </w:tblGrid>
      <w:tr w:rsidR="00AA2224" w:rsidRPr="00D85271" w14:paraId="0BA001D8" w14:textId="77777777" w:rsidTr="2BD0C85F">
        <w:trPr>
          <w:trHeight w:val="594"/>
        </w:trPr>
        <w:tc>
          <w:tcPr>
            <w:tcW w:w="2467" w:type="dxa"/>
            <w:tcBorders>
              <w:top w:val="single" w:sz="12" w:space="0" w:color="auto"/>
              <w:left w:val="single" w:sz="12" w:space="0" w:color="auto"/>
              <w:bottom w:val="single" w:sz="12" w:space="0" w:color="auto"/>
              <w:right w:val="single" w:sz="12" w:space="0" w:color="auto"/>
            </w:tcBorders>
          </w:tcPr>
          <w:p w14:paraId="0BA001D3" w14:textId="77777777" w:rsidR="00AA2224" w:rsidRPr="00D85271" w:rsidRDefault="00412C66" w:rsidP="00D85271">
            <w:pPr>
              <w:ind w:right="863"/>
              <w:rPr>
                <w:rFonts w:cs="Arial"/>
                <w:sz w:val="22"/>
                <w:szCs w:val="22"/>
              </w:rPr>
            </w:pPr>
            <w:bookmarkStart w:id="0" w:name="_GoBack"/>
            <w:bookmarkEnd w:id="0"/>
            <w:r>
              <w:rPr>
                <w:noProof/>
              </w:rPr>
              <w:drawing>
                <wp:inline distT="0" distB="0" distL="0" distR="0" wp14:anchorId="0BA00380" wp14:editId="0BA00381">
                  <wp:extent cx="922020" cy="63690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922020" cy="636905"/>
                          </a:xfrm>
                          <a:prstGeom prst="rect">
                            <a:avLst/>
                          </a:prstGeom>
                          <a:noFill/>
                          <a:ln w="9525">
                            <a:noFill/>
                            <a:miter lim="800000"/>
                            <a:headEnd/>
                            <a:tailEnd/>
                          </a:ln>
                        </pic:spPr>
                      </pic:pic>
                    </a:graphicData>
                  </a:graphic>
                </wp:inline>
              </w:drawing>
            </w:r>
          </w:p>
        </w:tc>
        <w:tc>
          <w:tcPr>
            <w:tcW w:w="4691" w:type="dxa"/>
            <w:gridSpan w:val="6"/>
            <w:tcBorders>
              <w:top w:val="single" w:sz="12" w:space="0" w:color="auto"/>
              <w:left w:val="single" w:sz="12" w:space="0" w:color="auto"/>
              <w:bottom w:val="single" w:sz="12" w:space="0" w:color="auto"/>
              <w:right w:val="single" w:sz="12" w:space="0" w:color="auto"/>
            </w:tcBorders>
          </w:tcPr>
          <w:p w14:paraId="0BA001D4" w14:textId="77777777" w:rsidR="00AA2224" w:rsidRPr="00D85271" w:rsidRDefault="00E5262E" w:rsidP="00D85271">
            <w:pPr>
              <w:pStyle w:val="Heading1"/>
              <w:spacing w:before="240"/>
              <w:jc w:val="center"/>
              <w:rPr>
                <w:rFonts w:ascii="Arial" w:hAnsi="Arial"/>
                <w:b/>
                <w:bCs/>
                <w:sz w:val="24"/>
                <w:szCs w:val="28"/>
              </w:rPr>
            </w:pPr>
            <w:r w:rsidRPr="00D85271">
              <w:rPr>
                <w:rFonts w:ascii="Arial" w:hAnsi="Arial"/>
                <w:b/>
                <w:bCs/>
                <w:sz w:val="24"/>
                <w:szCs w:val="28"/>
              </w:rPr>
              <w:t xml:space="preserve">EPR </w:t>
            </w:r>
            <w:r w:rsidR="00AA2224" w:rsidRPr="00D85271">
              <w:rPr>
                <w:rFonts w:ascii="Arial" w:hAnsi="Arial"/>
                <w:b/>
                <w:bCs/>
                <w:sz w:val="24"/>
                <w:szCs w:val="28"/>
              </w:rPr>
              <w:t>Compliance Assessment Report</w:t>
            </w:r>
          </w:p>
        </w:tc>
        <w:tc>
          <w:tcPr>
            <w:tcW w:w="3659" w:type="dxa"/>
            <w:gridSpan w:val="8"/>
            <w:tcBorders>
              <w:top w:val="single" w:sz="12" w:space="0" w:color="auto"/>
              <w:left w:val="single" w:sz="12" w:space="0" w:color="auto"/>
              <w:bottom w:val="single" w:sz="12" w:space="0" w:color="auto"/>
              <w:right w:val="single" w:sz="12" w:space="0" w:color="auto"/>
            </w:tcBorders>
          </w:tcPr>
          <w:p w14:paraId="0BA001D5" w14:textId="77777777" w:rsidR="0069130A" w:rsidRDefault="0069130A" w:rsidP="00D85271">
            <w:pPr>
              <w:pStyle w:val="Header"/>
              <w:tabs>
                <w:tab w:val="clear" w:pos="4320"/>
                <w:tab w:val="clear" w:pos="8640"/>
                <w:tab w:val="left" w:pos="1445"/>
              </w:tabs>
              <w:rPr>
                <w:sz w:val="22"/>
                <w:szCs w:val="22"/>
              </w:rPr>
            </w:pPr>
          </w:p>
          <w:p w14:paraId="0BA001D6" w14:textId="1F2A4116" w:rsidR="00AA2224" w:rsidRPr="00D85271" w:rsidRDefault="00AA2224" w:rsidP="00D85271">
            <w:pPr>
              <w:pStyle w:val="Header"/>
              <w:tabs>
                <w:tab w:val="clear" w:pos="4320"/>
                <w:tab w:val="clear" w:pos="8640"/>
                <w:tab w:val="left" w:pos="1445"/>
              </w:tabs>
              <w:rPr>
                <w:sz w:val="22"/>
                <w:szCs w:val="22"/>
              </w:rPr>
            </w:pPr>
            <w:r w:rsidRPr="00D85271">
              <w:rPr>
                <w:sz w:val="22"/>
                <w:szCs w:val="22"/>
              </w:rPr>
              <w:t>Report ID</w:t>
            </w:r>
            <w:r w:rsidRPr="79E6B40F">
              <w:rPr>
                <w:b/>
                <w:bCs/>
                <w:sz w:val="22"/>
                <w:szCs w:val="22"/>
              </w:rPr>
              <w:t>:</w:t>
            </w:r>
            <w:bookmarkStart w:id="1" w:name="Report_ID"/>
            <w:bookmarkEnd w:id="1"/>
            <w:r w:rsidR="00277EF7">
              <w:rPr>
                <w:b/>
                <w:bCs/>
                <w:sz w:val="22"/>
                <w:szCs w:val="22"/>
              </w:rPr>
              <w:t xml:space="preserve"> 900054</w:t>
            </w:r>
          </w:p>
          <w:p w14:paraId="0BA001D7" w14:textId="77777777" w:rsidR="00AA2224" w:rsidRPr="00D85271" w:rsidRDefault="006F12D9" w:rsidP="00D85271">
            <w:pPr>
              <w:tabs>
                <w:tab w:val="left" w:pos="1454"/>
              </w:tabs>
              <w:rPr>
                <w:rFonts w:cs="Arial"/>
                <w:sz w:val="22"/>
                <w:szCs w:val="22"/>
              </w:rPr>
            </w:pPr>
            <w:r>
              <w:rPr>
                <w:rFonts w:cs="Arial"/>
                <w:sz w:val="22"/>
                <w:szCs w:val="22"/>
              </w:rPr>
              <w:t xml:space="preserve"> </w:t>
            </w:r>
            <w:r w:rsidR="005A22F4" w:rsidRPr="00D85271">
              <w:rPr>
                <w:rFonts w:cs="Arial"/>
                <w:sz w:val="22"/>
                <w:szCs w:val="22"/>
              </w:rPr>
              <w:tab/>
            </w:r>
          </w:p>
        </w:tc>
      </w:tr>
      <w:tr w:rsidR="00AA2224" w:rsidRPr="00D85271" w14:paraId="0BA001DA" w14:textId="77777777" w:rsidTr="2BD0C85F">
        <w:trPr>
          <w:trHeight w:val="178"/>
        </w:trPr>
        <w:tc>
          <w:tcPr>
            <w:tcW w:w="10817" w:type="dxa"/>
            <w:gridSpan w:val="15"/>
            <w:tcBorders>
              <w:top w:val="single" w:sz="12" w:space="0" w:color="auto"/>
              <w:left w:val="single" w:sz="12" w:space="0" w:color="auto"/>
              <w:bottom w:val="single" w:sz="8" w:space="0" w:color="auto"/>
              <w:right w:val="single" w:sz="12" w:space="0" w:color="auto"/>
            </w:tcBorders>
            <w:shd w:val="clear" w:color="auto" w:fill="000000" w:themeFill="text1"/>
            <w:vAlign w:val="center"/>
          </w:tcPr>
          <w:p w14:paraId="0BA001D9" w14:textId="77777777" w:rsidR="00AA2224" w:rsidRPr="00D85271" w:rsidRDefault="00AA2224" w:rsidP="005628EA">
            <w:pPr>
              <w:rPr>
                <w:rFonts w:cs="Arial"/>
                <w:b/>
                <w:color w:val="FFFFFF"/>
                <w:sz w:val="20"/>
              </w:rPr>
            </w:pPr>
            <w:r w:rsidRPr="00D85271">
              <w:rPr>
                <w:rFonts w:cs="Arial"/>
                <w:b/>
                <w:color w:val="FFFFFF"/>
                <w:sz w:val="20"/>
              </w:rPr>
              <w:t xml:space="preserve">This form will </w:t>
            </w:r>
            <w:r w:rsidR="006E230A" w:rsidRPr="00D85271">
              <w:rPr>
                <w:rFonts w:cs="Arial"/>
                <w:b/>
                <w:color w:val="FFFFFF"/>
                <w:sz w:val="20"/>
              </w:rPr>
              <w:t xml:space="preserve">report </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FC6713" w:rsidRPr="00D85271" w14:paraId="0BA001DF" w14:textId="77777777" w:rsidTr="2BD0C85F">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themeFill="background1" w:themeFillShade="D9"/>
            <w:vAlign w:val="center"/>
          </w:tcPr>
          <w:p w14:paraId="0BA001DB" w14:textId="77777777" w:rsidR="00AA2224" w:rsidRPr="00D85271" w:rsidRDefault="00AA2224" w:rsidP="005628EA">
            <w:pPr>
              <w:rPr>
                <w:rFonts w:cs="Arial"/>
                <w:sz w:val="18"/>
                <w:szCs w:val="18"/>
              </w:rPr>
            </w:pPr>
            <w:r w:rsidRPr="00D85271">
              <w:rPr>
                <w:rFonts w:cs="Arial"/>
                <w:sz w:val="18"/>
                <w:szCs w:val="18"/>
              </w:rPr>
              <w:t>Site</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0BA001DC" w14:textId="7F0ABD4E" w:rsidR="00AA2224" w:rsidRPr="00901C7C" w:rsidRDefault="005C7993" w:rsidP="005628EA">
            <w:pPr>
              <w:rPr>
                <w:rFonts w:cs="Arial"/>
                <w:szCs w:val="24"/>
              </w:rPr>
            </w:pPr>
            <w:bookmarkStart w:id="2" w:name="Name_of_site"/>
            <w:bookmarkEnd w:id="2"/>
            <w:r>
              <w:rPr>
                <w:rFonts w:cs="Arial"/>
                <w:szCs w:val="24"/>
              </w:rPr>
              <w:t>Recresco</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0BA001DD" w14:textId="77777777" w:rsidR="00AA2224" w:rsidRPr="00D85271" w:rsidRDefault="009E440B" w:rsidP="005628EA">
            <w:pPr>
              <w:rPr>
                <w:rFonts w:cs="Arial"/>
                <w:sz w:val="18"/>
                <w:szCs w:val="18"/>
              </w:rPr>
            </w:pPr>
            <w:r w:rsidRPr="00D85271">
              <w:rPr>
                <w:rFonts w:cs="Arial"/>
                <w:sz w:val="18"/>
                <w:szCs w:val="18"/>
              </w:rPr>
              <w:t>Permit Ref</w:t>
            </w:r>
          </w:p>
        </w:tc>
        <w:tc>
          <w:tcPr>
            <w:tcW w:w="2262" w:type="dxa"/>
            <w:gridSpan w:val="6"/>
            <w:tcBorders>
              <w:top w:val="single" w:sz="8" w:space="0" w:color="auto"/>
              <w:left w:val="single" w:sz="8" w:space="0" w:color="auto"/>
              <w:bottom w:val="single" w:sz="8" w:space="0" w:color="auto"/>
              <w:right w:val="single" w:sz="12" w:space="0" w:color="auto"/>
            </w:tcBorders>
            <w:vAlign w:val="center"/>
          </w:tcPr>
          <w:p w14:paraId="0BA001DE" w14:textId="42A8832B" w:rsidR="00AA2224" w:rsidRPr="00D85271" w:rsidRDefault="005C7993" w:rsidP="00D85271">
            <w:pPr>
              <w:ind w:right="-173"/>
              <w:rPr>
                <w:rFonts w:cs="Arial"/>
                <w:sz w:val="20"/>
              </w:rPr>
            </w:pPr>
            <w:bookmarkStart w:id="3" w:name="Permit_Ref_No"/>
            <w:bookmarkEnd w:id="3"/>
            <w:r>
              <w:rPr>
                <w:rFonts w:cs="Arial"/>
                <w:sz w:val="20"/>
              </w:rPr>
              <w:t>EAWML 900054</w:t>
            </w:r>
          </w:p>
        </w:tc>
      </w:tr>
      <w:tr w:rsidR="00DB2AC0" w:rsidRPr="00D85271" w14:paraId="0BA001E3" w14:textId="77777777" w:rsidTr="2BD0C85F">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themeFill="background1" w:themeFillShade="D9"/>
            <w:vAlign w:val="center"/>
          </w:tcPr>
          <w:p w14:paraId="0BA001E0" w14:textId="77777777" w:rsidR="00DB2AC0" w:rsidRPr="00D85271" w:rsidRDefault="00DB2AC0" w:rsidP="005628EA">
            <w:pPr>
              <w:rPr>
                <w:rFonts w:cs="Arial"/>
                <w:sz w:val="18"/>
                <w:szCs w:val="18"/>
              </w:rPr>
            </w:pPr>
            <w:r w:rsidRPr="00D85271">
              <w:rPr>
                <w:rFonts w:cs="Arial"/>
                <w:sz w:val="18"/>
                <w:szCs w:val="18"/>
              </w:rPr>
              <w:t>Operator/ Permit</w:t>
            </w:r>
            <w:r w:rsidR="00F4508F">
              <w:rPr>
                <w:rFonts w:cs="Arial"/>
                <w:sz w:val="18"/>
                <w:szCs w:val="18"/>
              </w:rPr>
              <w:t xml:space="preserve"> holder</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0BA001E1" w14:textId="170A4C4D" w:rsidR="00DB2AC0" w:rsidRPr="0012093E" w:rsidRDefault="005C7993" w:rsidP="10DD7C03">
            <w:pPr>
              <w:rPr>
                <w:rFonts w:cs="Arial"/>
                <w:sz w:val="20"/>
              </w:rPr>
            </w:pPr>
            <w:bookmarkStart w:id="4" w:name="Operator_Permit_Holder"/>
            <w:bookmarkEnd w:id="4"/>
            <w:r>
              <w:rPr>
                <w:rFonts w:cs="Arial"/>
                <w:sz w:val="20"/>
              </w:rPr>
              <w:t>EPR/DR3797TC</w:t>
            </w:r>
            <w:r w:rsidR="00277EF7">
              <w:rPr>
                <w:rFonts w:cs="Arial"/>
                <w:sz w:val="20"/>
              </w:rPr>
              <w:t xml:space="preserve"> Recresco</w:t>
            </w:r>
          </w:p>
        </w:tc>
        <w:tc>
          <w:tcPr>
            <w:tcW w:w="3666" w:type="dxa"/>
            <w:gridSpan w:val="9"/>
            <w:tcBorders>
              <w:top w:val="single" w:sz="8" w:space="0" w:color="auto"/>
              <w:left w:val="single" w:sz="8" w:space="0" w:color="auto"/>
              <w:bottom w:val="single" w:sz="8" w:space="0" w:color="auto"/>
              <w:right w:val="single" w:sz="12" w:space="0" w:color="auto"/>
            </w:tcBorders>
            <w:shd w:val="clear" w:color="auto" w:fill="auto"/>
          </w:tcPr>
          <w:p w14:paraId="0BA001E2" w14:textId="77777777" w:rsidR="00DB2AC0" w:rsidRPr="00D85271" w:rsidRDefault="00DB2AC0" w:rsidP="005628EA">
            <w:pPr>
              <w:rPr>
                <w:rFonts w:cs="Arial"/>
                <w:sz w:val="20"/>
              </w:rPr>
            </w:pPr>
          </w:p>
        </w:tc>
      </w:tr>
      <w:tr w:rsidR="00FC6713" w:rsidRPr="00D85271" w14:paraId="0BA001EC" w14:textId="77777777" w:rsidTr="00BE209E">
        <w:trPr>
          <w:trHeight w:val="368"/>
        </w:trPr>
        <w:tc>
          <w:tcPr>
            <w:tcW w:w="2467" w:type="dxa"/>
            <w:tcBorders>
              <w:top w:val="single" w:sz="8" w:space="0" w:color="auto"/>
              <w:left w:val="single" w:sz="12" w:space="0" w:color="auto"/>
              <w:bottom w:val="single" w:sz="8" w:space="0" w:color="auto"/>
              <w:right w:val="single" w:sz="8" w:space="0" w:color="auto"/>
            </w:tcBorders>
            <w:shd w:val="clear" w:color="auto" w:fill="D9D9D9" w:themeFill="background1" w:themeFillShade="D9"/>
            <w:vAlign w:val="center"/>
          </w:tcPr>
          <w:p w14:paraId="0BA001E4" w14:textId="77777777" w:rsidR="00CF21CD" w:rsidRPr="00D85271" w:rsidRDefault="00DB2AC0" w:rsidP="005628EA">
            <w:pPr>
              <w:rPr>
                <w:rFonts w:cs="Arial"/>
                <w:sz w:val="18"/>
                <w:szCs w:val="18"/>
              </w:rPr>
            </w:pPr>
            <w:r>
              <w:rPr>
                <w:rFonts w:cs="Arial"/>
                <w:sz w:val="18"/>
                <w:szCs w:val="18"/>
              </w:rPr>
              <w:t>Date</w:t>
            </w:r>
          </w:p>
        </w:tc>
        <w:tc>
          <w:tcPr>
            <w:tcW w:w="4684" w:type="dxa"/>
            <w:gridSpan w:val="5"/>
            <w:tcBorders>
              <w:top w:val="single" w:sz="8" w:space="0" w:color="auto"/>
              <w:left w:val="single" w:sz="8" w:space="0" w:color="auto"/>
              <w:bottom w:val="single" w:sz="8" w:space="0" w:color="auto"/>
              <w:right w:val="single" w:sz="8" w:space="0" w:color="auto"/>
            </w:tcBorders>
            <w:shd w:val="clear" w:color="auto" w:fill="auto"/>
          </w:tcPr>
          <w:p w14:paraId="0BA001E6" w14:textId="3F2FB5DE" w:rsidR="00CF21CD" w:rsidRPr="00D85271" w:rsidRDefault="00085BC3" w:rsidP="00502A4C">
            <w:pPr>
              <w:rPr>
                <w:rFonts w:cs="Arial"/>
                <w:sz w:val="20"/>
              </w:rPr>
            </w:pPr>
            <w:bookmarkStart w:id="5" w:name="Date"/>
            <w:bookmarkEnd w:id="5"/>
            <w:r>
              <w:rPr>
                <w:rFonts w:cs="Arial"/>
                <w:sz w:val="20"/>
              </w:rPr>
              <w:t>10</w:t>
            </w:r>
            <w:r w:rsidRPr="00085BC3">
              <w:rPr>
                <w:rFonts w:cs="Arial"/>
                <w:sz w:val="20"/>
                <w:vertAlign w:val="superscript"/>
              </w:rPr>
              <w:t>th</w:t>
            </w:r>
            <w:r>
              <w:rPr>
                <w:rFonts w:cs="Arial"/>
                <w:sz w:val="20"/>
              </w:rPr>
              <w:t xml:space="preserve"> March 2015</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0BA001E7" w14:textId="77777777" w:rsidR="00CF21CD" w:rsidRPr="00D85271" w:rsidRDefault="00CF21CD" w:rsidP="005628EA">
            <w:pPr>
              <w:rPr>
                <w:rFonts w:cs="Arial"/>
                <w:sz w:val="18"/>
                <w:szCs w:val="18"/>
              </w:rPr>
            </w:pPr>
            <w:r w:rsidRPr="00D85271">
              <w:rPr>
                <w:rFonts w:cs="Arial"/>
                <w:sz w:val="18"/>
                <w:szCs w:val="18"/>
              </w:rPr>
              <w:t>Time in</w:t>
            </w:r>
          </w:p>
        </w:tc>
        <w:tc>
          <w:tcPr>
            <w:tcW w:w="844" w:type="dxa"/>
            <w:gridSpan w:val="3"/>
            <w:tcBorders>
              <w:top w:val="single" w:sz="8" w:space="0" w:color="auto"/>
              <w:left w:val="single" w:sz="8" w:space="0" w:color="auto"/>
              <w:bottom w:val="single" w:sz="8" w:space="0" w:color="auto"/>
              <w:right w:val="single" w:sz="8" w:space="0" w:color="auto"/>
            </w:tcBorders>
            <w:shd w:val="clear" w:color="auto" w:fill="auto"/>
            <w:vAlign w:val="center"/>
          </w:tcPr>
          <w:p w14:paraId="0BA001E9" w14:textId="77777777" w:rsidR="00CF21CD" w:rsidRPr="00D85271" w:rsidRDefault="10DD7C03" w:rsidP="00502A4C">
            <w:pPr>
              <w:rPr>
                <w:rFonts w:cs="Arial"/>
                <w:sz w:val="20"/>
              </w:rPr>
            </w:pPr>
            <w:bookmarkStart w:id="6" w:name="Time_In"/>
            <w:bookmarkEnd w:id="6"/>
            <w:r>
              <w:t>10:00</w:t>
            </w:r>
          </w:p>
        </w:tc>
        <w:tc>
          <w:tcPr>
            <w:tcW w:w="56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0BA001EA" w14:textId="77777777" w:rsidR="00CF21CD" w:rsidRPr="00D85271" w:rsidRDefault="00CF21CD" w:rsidP="005628EA">
            <w:pPr>
              <w:rPr>
                <w:rFonts w:cs="Arial"/>
                <w:sz w:val="18"/>
                <w:szCs w:val="18"/>
              </w:rPr>
            </w:pPr>
            <w:r w:rsidRPr="00D85271">
              <w:rPr>
                <w:rFonts w:cs="Arial"/>
                <w:sz w:val="18"/>
                <w:szCs w:val="18"/>
              </w:rPr>
              <w:t>Out</w:t>
            </w:r>
          </w:p>
        </w:tc>
        <w:tc>
          <w:tcPr>
            <w:tcW w:w="851"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14:paraId="0BA001EB" w14:textId="238EFC88" w:rsidR="00CF21CD" w:rsidRPr="00D85271" w:rsidRDefault="005C7993" w:rsidP="005628EA">
            <w:pPr>
              <w:rPr>
                <w:rFonts w:cs="Arial"/>
                <w:sz w:val="20"/>
              </w:rPr>
            </w:pPr>
            <w:bookmarkStart w:id="7" w:name="Time_Out"/>
            <w:bookmarkEnd w:id="7"/>
            <w:r>
              <w:t>10:3</w:t>
            </w:r>
            <w:r w:rsidR="2BB67D9E">
              <w:t>5</w:t>
            </w:r>
          </w:p>
        </w:tc>
      </w:tr>
      <w:tr w:rsidR="00993DA4" w:rsidRPr="00D85271" w14:paraId="0BA001EF" w14:textId="77777777" w:rsidTr="2BD0C85F">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themeFill="background1" w:themeFillShade="D9"/>
            <w:vAlign w:val="center"/>
          </w:tcPr>
          <w:p w14:paraId="0BA001ED" w14:textId="77777777" w:rsidR="00993DA4" w:rsidRPr="00D85271" w:rsidRDefault="00993DA4" w:rsidP="005628EA">
            <w:pPr>
              <w:rPr>
                <w:rFonts w:cs="Arial"/>
                <w:sz w:val="18"/>
                <w:szCs w:val="18"/>
              </w:rPr>
            </w:pPr>
            <w:r w:rsidRPr="00D85271">
              <w:rPr>
                <w:rFonts w:cs="Arial"/>
                <w:sz w:val="18"/>
                <w:szCs w:val="18"/>
              </w:rPr>
              <w:t>What parts of the permit were assessed</w:t>
            </w:r>
          </w:p>
        </w:tc>
        <w:tc>
          <w:tcPr>
            <w:tcW w:w="8350" w:type="dxa"/>
            <w:gridSpan w:val="14"/>
            <w:tcBorders>
              <w:top w:val="single" w:sz="8" w:space="0" w:color="auto"/>
              <w:left w:val="single" w:sz="8" w:space="0" w:color="auto"/>
              <w:bottom w:val="single" w:sz="8" w:space="0" w:color="auto"/>
              <w:right w:val="single" w:sz="12" w:space="0" w:color="auto"/>
            </w:tcBorders>
          </w:tcPr>
          <w:p w14:paraId="0BA001EE" w14:textId="1247EA5F" w:rsidR="00993DA4" w:rsidRPr="00D85271" w:rsidRDefault="00DC7924" w:rsidP="005628EA">
            <w:pPr>
              <w:rPr>
                <w:rFonts w:cs="Arial"/>
                <w:sz w:val="20"/>
              </w:rPr>
            </w:pPr>
            <w:bookmarkStart w:id="8" w:name="Assessed_Area"/>
            <w:bookmarkEnd w:id="8"/>
            <w:r>
              <w:rPr>
                <w:rFonts w:cs="Arial"/>
                <w:sz w:val="20"/>
              </w:rPr>
              <w:t>Permitted activities, storage and handling of materials &amp; amenity.</w:t>
            </w:r>
          </w:p>
        </w:tc>
      </w:tr>
      <w:tr w:rsidR="00FB53F6" w:rsidRPr="00D85271" w14:paraId="0BA001F9" w14:textId="77777777" w:rsidTr="2BD0C85F">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themeFill="background1" w:themeFillShade="D9"/>
            <w:vAlign w:val="center"/>
          </w:tcPr>
          <w:p w14:paraId="0BA001F0" w14:textId="77777777" w:rsidR="00FB53F6" w:rsidRPr="00D85271" w:rsidRDefault="00DB2AC0" w:rsidP="005628EA">
            <w:pPr>
              <w:rPr>
                <w:rFonts w:cs="Arial"/>
                <w:sz w:val="18"/>
                <w:szCs w:val="18"/>
              </w:rPr>
            </w:pPr>
            <w:r>
              <w:rPr>
                <w:rFonts w:cs="Arial"/>
                <w:sz w:val="18"/>
                <w:szCs w:val="18"/>
              </w:rPr>
              <w:t>Assessment</w:t>
            </w:r>
          </w:p>
        </w:tc>
        <w:tc>
          <w:tcPr>
            <w:tcW w:w="1752" w:type="dxa"/>
            <w:tcBorders>
              <w:top w:val="single" w:sz="8" w:space="0" w:color="auto"/>
              <w:left w:val="single" w:sz="8" w:space="0" w:color="auto"/>
              <w:bottom w:val="single" w:sz="8" w:space="0" w:color="auto"/>
              <w:right w:val="single" w:sz="8" w:space="0" w:color="auto"/>
            </w:tcBorders>
            <w:shd w:val="clear" w:color="auto" w:fill="auto"/>
            <w:vAlign w:val="center"/>
          </w:tcPr>
          <w:p w14:paraId="0BA001F1" w14:textId="77777777" w:rsidR="00FB53F6" w:rsidRPr="00D85271" w:rsidRDefault="008D1F6D" w:rsidP="005628EA">
            <w:pPr>
              <w:rPr>
                <w:rFonts w:cs="Arial"/>
                <w:sz w:val="18"/>
                <w:szCs w:val="18"/>
              </w:rPr>
            </w:pPr>
            <w:bookmarkStart w:id="9" w:name="Assessment_type"/>
            <w:bookmarkEnd w:id="9"/>
            <w:r>
              <w:rPr>
                <w:rFonts w:cs="Arial"/>
                <w:sz w:val="18"/>
                <w:szCs w:val="18"/>
              </w:rPr>
              <w:t>Site Inspection</w:t>
            </w:r>
          </w:p>
        </w:tc>
        <w:tc>
          <w:tcPr>
            <w:tcW w:w="139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42" w:type="dxa"/>
              <w:right w:w="57" w:type="dxa"/>
            </w:tcMar>
            <w:vAlign w:val="center"/>
          </w:tcPr>
          <w:p w14:paraId="0BA001F2" w14:textId="77777777" w:rsidR="00FB53F6" w:rsidRPr="00D85271" w:rsidRDefault="00A127F2" w:rsidP="005628EA">
            <w:pPr>
              <w:rPr>
                <w:rFonts w:cs="Arial"/>
                <w:sz w:val="18"/>
                <w:szCs w:val="18"/>
              </w:rPr>
            </w:pPr>
            <w:r>
              <w:rPr>
                <w:rFonts w:cs="Arial"/>
                <w:sz w:val="18"/>
                <w:szCs w:val="18"/>
              </w:rPr>
              <w:t>EPR Activity</w:t>
            </w:r>
            <w:r w:rsidR="00FB53F6" w:rsidRPr="00D85271">
              <w:rPr>
                <w:rFonts w:cs="Arial"/>
                <w:sz w:val="18"/>
                <w:szCs w:val="18"/>
              </w:rPr>
              <w:t>:</w:t>
            </w:r>
          </w:p>
        </w:tc>
        <w:tc>
          <w:tcPr>
            <w:tcW w:w="1117" w:type="dxa"/>
            <w:tcBorders>
              <w:top w:val="single" w:sz="8" w:space="0" w:color="auto"/>
              <w:left w:val="single" w:sz="8" w:space="0" w:color="auto"/>
              <w:bottom w:val="single" w:sz="8" w:space="0" w:color="auto"/>
              <w:right w:val="dotted" w:sz="8" w:space="0" w:color="auto"/>
            </w:tcBorders>
            <w:shd w:val="clear" w:color="auto" w:fill="D9D9D9" w:themeFill="background1" w:themeFillShade="D9"/>
            <w:tcMar>
              <w:left w:w="57" w:type="dxa"/>
              <w:right w:w="57" w:type="dxa"/>
            </w:tcMar>
            <w:vAlign w:val="center"/>
          </w:tcPr>
          <w:p w14:paraId="0BA001F3" w14:textId="77777777" w:rsidR="00FB53F6" w:rsidRPr="00D85271" w:rsidRDefault="00FB53F6" w:rsidP="001172EB">
            <w:pPr>
              <w:jc w:val="right"/>
              <w:rPr>
                <w:rFonts w:cs="Arial"/>
                <w:sz w:val="18"/>
                <w:szCs w:val="18"/>
              </w:rPr>
            </w:pPr>
            <w:r w:rsidRPr="00D85271">
              <w:rPr>
                <w:rFonts w:cs="Arial"/>
                <w:sz w:val="18"/>
                <w:szCs w:val="18"/>
              </w:rPr>
              <w:t>Installation</w:t>
            </w:r>
          </w:p>
        </w:tc>
        <w:tc>
          <w:tcPr>
            <w:tcW w:w="423" w:type="dxa"/>
            <w:gridSpan w:val="3"/>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0BA001F4" w14:textId="77777777" w:rsidR="00FB53F6" w:rsidRPr="00D85271" w:rsidRDefault="00FB53F6" w:rsidP="009B05E1">
            <w:pPr>
              <w:jc w:val="center"/>
              <w:rPr>
                <w:rFonts w:cs="Arial"/>
                <w:sz w:val="20"/>
              </w:rPr>
            </w:pPr>
            <w:bookmarkStart w:id="10" w:name="Reg_Inst"/>
            <w:bookmarkEnd w:id="10"/>
          </w:p>
        </w:tc>
        <w:tc>
          <w:tcPr>
            <w:tcW w:w="1117" w:type="dxa"/>
            <w:tcBorders>
              <w:top w:val="single" w:sz="8" w:space="0" w:color="auto"/>
              <w:left w:val="single" w:sz="8" w:space="0" w:color="auto"/>
              <w:bottom w:val="single" w:sz="8" w:space="0" w:color="auto"/>
              <w:right w:val="dotted" w:sz="8" w:space="0" w:color="auto"/>
            </w:tcBorders>
            <w:shd w:val="clear" w:color="auto" w:fill="D9D9D9" w:themeFill="background1" w:themeFillShade="D9"/>
            <w:tcMar>
              <w:left w:w="57" w:type="dxa"/>
              <w:right w:w="57" w:type="dxa"/>
            </w:tcMar>
            <w:vAlign w:val="center"/>
          </w:tcPr>
          <w:p w14:paraId="0BA001F5" w14:textId="77777777" w:rsidR="00FB53F6" w:rsidRPr="00D85271" w:rsidRDefault="00FB53F6" w:rsidP="001172EB">
            <w:pPr>
              <w:jc w:val="right"/>
              <w:rPr>
                <w:rFonts w:cs="Arial"/>
                <w:sz w:val="18"/>
                <w:szCs w:val="18"/>
              </w:rPr>
            </w:pPr>
            <w:r w:rsidRPr="00D85271">
              <w:rPr>
                <w:rFonts w:cs="Arial"/>
                <w:sz w:val="18"/>
                <w:szCs w:val="18"/>
              </w:rPr>
              <w:t>Waste Op</w:t>
            </w:r>
          </w:p>
        </w:tc>
        <w:tc>
          <w:tcPr>
            <w:tcW w:w="421" w:type="dxa"/>
            <w:gridSpan w:val="2"/>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0BA001F6" w14:textId="0B9119DF" w:rsidR="00FB53F6" w:rsidRPr="00D85271" w:rsidRDefault="00A17054" w:rsidP="009B05E1">
            <w:pPr>
              <w:jc w:val="center"/>
              <w:rPr>
                <w:rFonts w:cs="Arial"/>
                <w:sz w:val="20"/>
              </w:rPr>
            </w:pPr>
            <w:bookmarkStart w:id="11" w:name="Reg_Waste"/>
            <w:bookmarkEnd w:id="11"/>
            <w:r>
              <w:rPr>
                <w:rFonts w:cs="Arial"/>
                <w:sz w:val="20"/>
              </w:rPr>
              <w:t>x</w:t>
            </w:r>
          </w:p>
        </w:tc>
        <w:tc>
          <w:tcPr>
            <w:tcW w:w="1697" w:type="dxa"/>
            <w:gridSpan w:val="4"/>
            <w:tcBorders>
              <w:top w:val="single" w:sz="8" w:space="0" w:color="auto"/>
              <w:left w:val="single" w:sz="8" w:space="0" w:color="auto"/>
              <w:bottom w:val="single" w:sz="8" w:space="0" w:color="auto"/>
              <w:right w:val="dotted" w:sz="8" w:space="0" w:color="auto"/>
            </w:tcBorders>
            <w:shd w:val="clear" w:color="auto" w:fill="D9D9D9" w:themeFill="background1" w:themeFillShade="D9"/>
            <w:tcMar>
              <w:left w:w="57" w:type="dxa"/>
              <w:right w:w="57" w:type="dxa"/>
            </w:tcMar>
            <w:vAlign w:val="center"/>
          </w:tcPr>
          <w:p w14:paraId="0BA001F7" w14:textId="77777777" w:rsidR="00FB53F6" w:rsidRPr="001172EB" w:rsidRDefault="00FB53F6" w:rsidP="001172EB">
            <w:pPr>
              <w:jc w:val="right"/>
              <w:rPr>
                <w:rFonts w:cs="Arial"/>
                <w:sz w:val="18"/>
                <w:szCs w:val="18"/>
              </w:rPr>
            </w:pPr>
            <w:r w:rsidRPr="001172EB">
              <w:rPr>
                <w:rFonts w:cs="Arial"/>
                <w:sz w:val="18"/>
                <w:szCs w:val="18"/>
              </w:rPr>
              <w:t>Water Discharge</w:t>
            </w:r>
          </w:p>
        </w:tc>
        <w:tc>
          <w:tcPr>
            <w:tcW w:w="424" w:type="dxa"/>
            <w:tcBorders>
              <w:top w:val="single" w:sz="8" w:space="0" w:color="auto"/>
              <w:left w:val="dotted" w:sz="8" w:space="0" w:color="auto"/>
              <w:bottom w:val="single" w:sz="8" w:space="0" w:color="auto"/>
              <w:right w:val="single" w:sz="12" w:space="0" w:color="auto"/>
            </w:tcBorders>
            <w:shd w:val="clear" w:color="auto" w:fill="auto"/>
            <w:tcMar>
              <w:left w:w="57" w:type="dxa"/>
              <w:right w:w="57" w:type="dxa"/>
            </w:tcMar>
            <w:vAlign w:val="center"/>
          </w:tcPr>
          <w:p w14:paraId="0BA001F8" w14:textId="5A286508" w:rsidR="00FB53F6" w:rsidRPr="00D85271" w:rsidRDefault="00FB53F6" w:rsidP="009B05E1">
            <w:pPr>
              <w:jc w:val="center"/>
              <w:rPr>
                <w:rFonts w:cs="Arial"/>
                <w:sz w:val="20"/>
              </w:rPr>
            </w:pPr>
            <w:bookmarkStart w:id="12" w:name="Reg_Water"/>
            <w:bookmarkEnd w:id="12"/>
          </w:p>
        </w:tc>
      </w:tr>
      <w:tr w:rsidR="00916F36" w:rsidRPr="00D85271" w14:paraId="0BA001FC" w14:textId="77777777" w:rsidTr="2BD0C85F">
        <w:trPr>
          <w:trHeight w:val="144"/>
        </w:trPr>
        <w:tc>
          <w:tcPr>
            <w:tcW w:w="2467" w:type="dxa"/>
            <w:tcBorders>
              <w:top w:val="single" w:sz="8" w:space="0" w:color="auto"/>
              <w:left w:val="single" w:sz="12" w:space="0" w:color="auto"/>
              <w:bottom w:val="single" w:sz="8" w:space="0" w:color="auto"/>
              <w:right w:val="single" w:sz="8" w:space="0" w:color="auto"/>
            </w:tcBorders>
            <w:shd w:val="clear" w:color="auto" w:fill="D9D9D9" w:themeFill="background1" w:themeFillShade="D9"/>
            <w:vAlign w:val="center"/>
          </w:tcPr>
          <w:p w14:paraId="0BA001FA" w14:textId="77777777" w:rsidR="00916F36" w:rsidRPr="00D85271" w:rsidRDefault="00916F36" w:rsidP="00993DA4">
            <w:pPr>
              <w:rPr>
                <w:rFonts w:cs="Arial"/>
                <w:sz w:val="18"/>
                <w:szCs w:val="18"/>
              </w:rPr>
            </w:pPr>
            <w:r w:rsidRPr="00D85271">
              <w:rPr>
                <w:rFonts w:cs="Arial"/>
                <w:sz w:val="18"/>
                <w:szCs w:val="18"/>
              </w:rPr>
              <w:t>Recipient</w:t>
            </w:r>
            <w:r w:rsidR="00AC62F9">
              <w:rPr>
                <w:rFonts w:cs="Arial"/>
                <w:sz w:val="18"/>
                <w:szCs w:val="18"/>
              </w:rPr>
              <w:t>’</w:t>
            </w:r>
            <w:r w:rsidRPr="00D85271">
              <w:rPr>
                <w:rFonts w:cs="Arial"/>
                <w:sz w:val="18"/>
                <w:szCs w:val="18"/>
              </w:rPr>
              <w:t>s name/position</w:t>
            </w:r>
          </w:p>
        </w:tc>
        <w:tc>
          <w:tcPr>
            <w:tcW w:w="8350" w:type="dxa"/>
            <w:gridSpan w:val="14"/>
            <w:tcBorders>
              <w:top w:val="single" w:sz="8" w:space="0" w:color="auto"/>
              <w:left w:val="single" w:sz="8" w:space="0" w:color="auto"/>
              <w:bottom w:val="single" w:sz="8" w:space="0" w:color="auto"/>
              <w:right w:val="single" w:sz="12" w:space="0" w:color="auto"/>
            </w:tcBorders>
            <w:shd w:val="clear" w:color="auto" w:fill="auto"/>
            <w:vAlign w:val="center"/>
          </w:tcPr>
          <w:p w14:paraId="0BA001FB" w14:textId="69859572" w:rsidR="00916F36" w:rsidRPr="009428CA" w:rsidRDefault="00A17054" w:rsidP="79E6B40F">
            <w:pPr>
              <w:rPr>
                <w:rFonts w:cs="Arial"/>
                <w:szCs w:val="24"/>
              </w:rPr>
            </w:pPr>
            <w:bookmarkStart w:id="13" w:name="RecipientName"/>
            <w:bookmarkEnd w:id="13"/>
            <w:r>
              <w:rPr>
                <w:rFonts w:cs="Arial"/>
                <w:szCs w:val="24"/>
              </w:rPr>
              <w:t>Kevin Edwards</w:t>
            </w:r>
            <w:r w:rsidR="00277EF7">
              <w:rPr>
                <w:rFonts w:cs="Arial"/>
                <w:szCs w:val="24"/>
              </w:rPr>
              <w:t xml:space="preserve"> acting site manager</w:t>
            </w:r>
          </w:p>
        </w:tc>
      </w:tr>
      <w:tr w:rsidR="00916F36" w:rsidRPr="00D85271" w14:paraId="0BA00201" w14:textId="77777777" w:rsidTr="2BD0C85F">
        <w:trPr>
          <w:trHeight w:val="144"/>
        </w:trPr>
        <w:tc>
          <w:tcPr>
            <w:tcW w:w="2467" w:type="dxa"/>
            <w:tcBorders>
              <w:top w:val="single" w:sz="8" w:space="0" w:color="auto"/>
              <w:left w:val="single" w:sz="12" w:space="0" w:color="auto"/>
              <w:bottom w:val="single" w:sz="12" w:space="0" w:color="auto"/>
              <w:right w:val="single" w:sz="8" w:space="0" w:color="auto"/>
            </w:tcBorders>
            <w:shd w:val="clear" w:color="auto" w:fill="D9D9D9" w:themeFill="background1" w:themeFillShade="D9"/>
            <w:vAlign w:val="center"/>
          </w:tcPr>
          <w:p w14:paraId="0BA001FD" w14:textId="77777777" w:rsidR="00916F36" w:rsidRPr="00D85271" w:rsidRDefault="00916F36" w:rsidP="005628EA">
            <w:pPr>
              <w:rPr>
                <w:rFonts w:cs="Arial"/>
                <w:sz w:val="18"/>
                <w:szCs w:val="18"/>
              </w:rPr>
            </w:pPr>
            <w:r w:rsidRPr="00D85271">
              <w:rPr>
                <w:rFonts w:cs="Arial"/>
                <w:sz w:val="18"/>
                <w:szCs w:val="18"/>
              </w:rPr>
              <w:t>Officer</w:t>
            </w:r>
            <w:r w:rsidR="00DB2AC0">
              <w:rPr>
                <w:rFonts w:cs="Arial"/>
                <w:sz w:val="18"/>
                <w:szCs w:val="18"/>
              </w:rPr>
              <w:t>’s</w:t>
            </w:r>
            <w:r w:rsidRPr="00D85271">
              <w:rPr>
                <w:rFonts w:cs="Arial"/>
                <w:sz w:val="18"/>
                <w:szCs w:val="18"/>
              </w:rPr>
              <w:t xml:space="preserve"> name</w:t>
            </w:r>
          </w:p>
        </w:tc>
        <w:tc>
          <w:tcPr>
            <w:tcW w:w="4649" w:type="dxa"/>
            <w:gridSpan w:val="4"/>
            <w:tcBorders>
              <w:top w:val="single" w:sz="8" w:space="0" w:color="auto"/>
              <w:left w:val="single" w:sz="8" w:space="0" w:color="auto"/>
              <w:bottom w:val="single" w:sz="12" w:space="0" w:color="auto"/>
              <w:right w:val="single" w:sz="8" w:space="0" w:color="auto"/>
            </w:tcBorders>
            <w:shd w:val="clear" w:color="auto" w:fill="auto"/>
            <w:vAlign w:val="center"/>
          </w:tcPr>
          <w:p w14:paraId="0BA001FE" w14:textId="2B71702F" w:rsidR="00916F36" w:rsidRPr="00D85271" w:rsidRDefault="007343EB" w:rsidP="005628EA">
            <w:pPr>
              <w:rPr>
                <w:rFonts w:cs="Arial"/>
                <w:sz w:val="20"/>
              </w:rPr>
            </w:pPr>
            <w:bookmarkStart w:id="14" w:name="Officer"/>
            <w:bookmarkEnd w:id="14"/>
            <w:r>
              <w:rPr>
                <w:rFonts w:cs="Arial"/>
                <w:sz w:val="20"/>
              </w:rPr>
              <w:t>Tony Bruten</w:t>
            </w:r>
          </w:p>
        </w:tc>
        <w:tc>
          <w:tcPr>
            <w:tcW w:w="1853" w:type="dxa"/>
            <w:gridSpan w:val="6"/>
            <w:tcBorders>
              <w:top w:val="single" w:sz="8" w:space="0" w:color="auto"/>
              <w:left w:val="single" w:sz="8" w:space="0" w:color="auto"/>
              <w:bottom w:val="single" w:sz="12" w:space="0" w:color="auto"/>
              <w:right w:val="single" w:sz="8" w:space="0" w:color="auto"/>
            </w:tcBorders>
            <w:shd w:val="clear" w:color="auto" w:fill="D9D9D9" w:themeFill="background1" w:themeFillShade="D9"/>
            <w:vAlign w:val="center"/>
          </w:tcPr>
          <w:p w14:paraId="0BA001FF" w14:textId="77777777" w:rsidR="00916F36" w:rsidRPr="00D85271" w:rsidRDefault="00DB2AC0" w:rsidP="005628EA">
            <w:pPr>
              <w:rPr>
                <w:rFonts w:cs="Arial"/>
                <w:sz w:val="18"/>
                <w:szCs w:val="18"/>
              </w:rPr>
            </w:pPr>
            <w:r>
              <w:rPr>
                <w:rFonts w:cs="Arial"/>
                <w:sz w:val="18"/>
                <w:szCs w:val="18"/>
              </w:rPr>
              <w:t xml:space="preserve">Date </w:t>
            </w:r>
            <w:r w:rsidR="00916F36" w:rsidRPr="00D85271">
              <w:rPr>
                <w:rFonts w:cs="Arial"/>
                <w:sz w:val="18"/>
                <w:szCs w:val="18"/>
              </w:rPr>
              <w:t>issued</w:t>
            </w:r>
          </w:p>
        </w:tc>
        <w:tc>
          <w:tcPr>
            <w:tcW w:w="1848" w:type="dxa"/>
            <w:gridSpan w:val="4"/>
            <w:tcBorders>
              <w:top w:val="single" w:sz="8" w:space="0" w:color="auto"/>
              <w:left w:val="single" w:sz="8" w:space="0" w:color="auto"/>
              <w:bottom w:val="single" w:sz="12" w:space="0" w:color="auto"/>
              <w:right w:val="single" w:sz="12" w:space="0" w:color="auto"/>
            </w:tcBorders>
            <w:shd w:val="clear" w:color="auto" w:fill="auto"/>
            <w:vAlign w:val="center"/>
          </w:tcPr>
          <w:p w14:paraId="0BA00200" w14:textId="59D4F784" w:rsidR="00916F36" w:rsidRPr="00D85271" w:rsidRDefault="00A17054" w:rsidP="005628EA">
            <w:pPr>
              <w:rPr>
                <w:rFonts w:cs="Arial"/>
                <w:sz w:val="20"/>
              </w:rPr>
            </w:pPr>
            <w:bookmarkStart w:id="15" w:name="RptDelivDate"/>
            <w:bookmarkEnd w:id="15"/>
            <w:r>
              <w:t>10/03/2015</w:t>
            </w:r>
          </w:p>
        </w:tc>
      </w:tr>
    </w:tbl>
    <w:p w14:paraId="0BA00202" w14:textId="77777777" w:rsidR="00B35A50" w:rsidRPr="000115FE" w:rsidRDefault="00B35A50" w:rsidP="005628EA">
      <w:pPr>
        <w:rPr>
          <w:rFonts w:cs="Arial"/>
          <w:sz w:val="12"/>
          <w:szCs w:val="12"/>
        </w:rPr>
      </w:pPr>
    </w:p>
    <w:tbl>
      <w:tblPr>
        <w:tblW w:w="10827" w:type="dxa"/>
        <w:tblInd w:w="338" w:type="dxa"/>
        <w:tblBorders>
          <w:top w:val="single" w:sz="12" w:space="0" w:color="auto"/>
          <w:left w:val="single" w:sz="12" w:space="0" w:color="auto"/>
          <w:bottom w:val="single" w:sz="12" w:space="0" w:color="auto"/>
          <w:right w:val="single" w:sz="12" w:space="0" w:color="auto"/>
        </w:tblBorders>
        <w:shd w:val="clear" w:color="auto" w:fill="CCFFCC"/>
        <w:tblLayout w:type="fixed"/>
        <w:tblLook w:val="01E0" w:firstRow="1" w:lastRow="1" w:firstColumn="1" w:lastColumn="1" w:noHBand="0" w:noVBand="0"/>
      </w:tblPr>
      <w:tblGrid>
        <w:gridCol w:w="3162"/>
        <w:gridCol w:w="3546"/>
        <w:gridCol w:w="288"/>
        <w:gridCol w:w="283"/>
        <w:gridCol w:w="289"/>
        <w:gridCol w:w="283"/>
        <w:gridCol w:w="2120"/>
        <w:gridCol w:w="856"/>
      </w:tblGrid>
      <w:tr w:rsidR="00B35A50" w:rsidRPr="00D85271" w14:paraId="0BA00204" w14:textId="77777777" w:rsidTr="2BB67D9E">
        <w:trPr>
          <w:trHeight w:val="225"/>
        </w:trPr>
        <w:tc>
          <w:tcPr>
            <w:tcW w:w="10827" w:type="dxa"/>
            <w:gridSpan w:val="8"/>
            <w:tcBorders>
              <w:top w:val="single" w:sz="12" w:space="0" w:color="auto"/>
              <w:bottom w:val="single" w:sz="12" w:space="0" w:color="auto"/>
            </w:tcBorders>
            <w:shd w:val="clear" w:color="auto" w:fill="000000" w:themeFill="text1"/>
            <w:vAlign w:val="center"/>
          </w:tcPr>
          <w:p w14:paraId="0BA00203" w14:textId="77777777" w:rsidR="00B35A50" w:rsidRPr="00D85271" w:rsidRDefault="00E36BCC" w:rsidP="00D85271">
            <w:pPr>
              <w:ind w:left="57"/>
              <w:rPr>
                <w:rFonts w:cs="Arial"/>
                <w:b/>
                <w:color w:val="FFFFFF"/>
                <w:position w:val="4"/>
                <w:sz w:val="20"/>
              </w:rPr>
            </w:pPr>
            <w:r w:rsidRPr="00D85271">
              <w:rPr>
                <w:rFonts w:cs="Arial"/>
                <w:b/>
                <w:color w:val="FFFFFF"/>
                <w:position w:val="4"/>
                <w:sz w:val="20"/>
              </w:rPr>
              <w:t>Section 1 - Compliance A</w:t>
            </w:r>
            <w:r w:rsidR="00B35A50" w:rsidRPr="00D85271">
              <w:rPr>
                <w:rFonts w:cs="Arial"/>
                <w:b/>
                <w:color w:val="FFFFFF"/>
                <w:position w:val="4"/>
                <w:sz w:val="20"/>
              </w:rPr>
              <w:t xml:space="preserve">ssessment </w:t>
            </w:r>
            <w:r w:rsidRPr="00D85271">
              <w:rPr>
                <w:rFonts w:cs="Arial"/>
                <w:b/>
                <w:color w:val="FFFFFF"/>
                <w:position w:val="4"/>
                <w:sz w:val="20"/>
              </w:rPr>
              <w:t>S</w:t>
            </w:r>
            <w:r w:rsidR="00B35A50" w:rsidRPr="00D85271">
              <w:rPr>
                <w:rFonts w:cs="Arial"/>
                <w:b/>
                <w:color w:val="FFFFFF"/>
                <w:position w:val="4"/>
                <w:sz w:val="20"/>
              </w:rPr>
              <w:t>ummary</w:t>
            </w:r>
          </w:p>
        </w:tc>
      </w:tr>
      <w:tr w:rsidR="00B35A50" w:rsidRPr="00D85271" w14:paraId="0BA00206" w14:textId="77777777" w:rsidTr="2BB67D9E">
        <w:trPr>
          <w:trHeight w:val="842"/>
        </w:trPr>
        <w:tc>
          <w:tcPr>
            <w:tcW w:w="10827" w:type="dxa"/>
            <w:gridSpan w:val="8"/>
            <w:tcBorders>
              <w:top w:val="single" w:sz="12" w:space="0" w:color="auto"/>
              <w:bottom w:val="single" w:sz="12" w:space="0" w:color="auto"/>
            </w:tcBorders>
            <w:shd w:val="clear" w:color="auto" w:fill="D9D9D9" w:themeFill="background1" w:themeFillShade="D9"/>
          </w:tcPr>
          <w:p w14:paraId="0BA00205" w14:textId="77777777" w:rsidR="00B35A50" w:rsidRPr="00D85271" w:rsidRDefault="00716489" w:rsidP="00374A3E">
            <w:pPr>
              <w:tabs>
                <w:tab w:val="left" w:pos="1423"/>
                <w:tab w:val="left" w:pos="1565"/>
                <w:tab w:val="left" w:pos="3686"/>
                <w:tab w:val="left" w:pos="6237"/>
                <w:tab w:val="center" w:pos="9072"/>
              </w:tabs>
              <w:ind w:right="108"/>
              <w:jc w:val="both"/>
              <w:rPr>
                <w:rFonts w:cs="Arial"/>
                <w:sz w:val="18"/>
                <w:szCs w:val="18"/>
              </w:rPr>
            </w:pPr>
            <w:r w:rsidRPr="00D85271">
              <w:rPr>
                <w:rFonts w:cs="Arial"/>
                <w:sz w:val="18"/>
                <w:szCs w:val="18"/>
              </w:rPr>
              <w:t xml:space="preserve">This is </w:t>
            </w:r>
            <w:r w:rsidR="00B35A50" w:rsidRPr="00D85271">
              <w:rPr>
                <w:rFonts w:cs="Arial"/>
                <w:sz w:val="18"/>
                <w:szCs w:val="18"/>
              </w:rPr>
              <w:t>based on the requirements of the permit under the Environmental Permitting Regulations.</w:t>
            </w:r>
            <w:r w:rsidR="00D91324">
              <w:rPr>
                <w:rFonts w:cs="Arial"/>
                <w:sz w:val="18"/>
                <w:szCs w:val="18"/>
              </w:rPr>
              <w:t xml:space="preserve"> </w:t>
            </w:r>
            <w:r w:rsidR="00B35A50" w:rsidRPr="00D85271">
              <w:rPr>
                <w:rFonts w:cs="Arial"/>
                <w:sz w:val="18"/>
                <w:szCs w:val="18"/>
              </w:rPr>
              <w:t xml:space="preserve"> </w:t>
            </w:r>
            <w:r w:rsidR="00097A48" w:rsidRPr="00D85271">
              <w:rPr>
                <w:rFonts w:cs="Arial"/>
                <w:sz w:val="18"/>
                <w:szCs w:val="18"/>
              </w:rPr>
              <w:t xml:space="preserve">A detailed explanation and any action you may need to take </w:t>
            </w:r>
            <w:r w:rsidR="00097A48">
              <w:rPr>
                <w:rFonts w:cs="Arial"/>
                <w:sz w:val="18"/>
                <w:szCs w:val="18"/>
              </w:rPr>
              <w:t>are</w:t>
            </w:r>
            <w:r w:rsidR="00097A48" w:rsidRPr="00D85271">
              <w:rPr>
                <w:rFonts w:cs="Arial"/>
                <w:sz w:val="18"/>
                <w:szCs w:val="18"/>
              </w:rPr>
              <w:t xml:space="preserve"> given in the “Detailed Assessment of Compliance” (section 3). </w:t>
            </w:r>
            <w:r w:rsidR="00097A48">
              <w:rPr>
                <w:rFonts w:cs="Arial"/>
                <w:sz w:val="18"/>
                <w:szCs w:val="18"/>
              </w:rPr>
              <w:t xml:space="preserve"> </w:t>
            </w:r>
            <w:r w:rsidRPr="00D85271">
              <w:rPr>
                <w:rFonts w:cs="Arial"/>
                <w:sz w:val="18"/>
                <w:szCs w:val="18"/>
              </w:rPr>
              <w:t xml:space="preserve">This </w:t>
            </w:r>
            <w:r w:rsidR="002116A8" w:rsidRPr="00D85271">
              <w:rPr>
                <w:rFonts w:cs="Arial"/>
                <w:sz w:val="18"/>
                <w:szCs w:val="18"/>
              </w:rPr>
              <w:t>summary</w:t>
            </w:r>
            <w:r w:rsidRPr="00D85271">
              <w:rPr>
                <w:rFonts w:cs="Arial"/>
                <w:sz w:val="18"/>
                <w:szCs w:val="18"/>
              </w:rPr>
              <w:t xml:space="preserve"> </w:t>
            </w:r>
            <w:r w:rsidR="00B35A50" w:rsidRPr="00D85271">
              <w:rPr>
                <w:rFonts w:cs="Arial"/>
                <w:sz w:val="18"/>
                <w:szCs w:val="18"/>
              </w:rPr>
              <w:t>details where</w:t>
            </w:r>
            <w:r w:rsidR="00E5262E" w:rsidRPr="00D85271">
              <w:rPr>
                <w:rFonts w:cs="Arial"/>
                <w:sz w:val="18"/>
                <w:szCs w:val="18"/>
              </w:rPr>
              <w:t xml:space="preserve"> we believe</w:t>
            </w:r>
            <w:r w:rsidR="00B35A50" w:rsidRPr="00D85271">
              <w:rPr>
                <w:rFonts w:cs="Arial"/>
                <w:sz w:val="18"/>
                <w:szCs w:val="18"/>
              </w:rPr>
              <w:t xml:space="preserve"> a</w:t>
            </w:r>
            <w:r w:rsidRPr="00D85271">
              <w:rPr>
                <w:rFonts w:cs="Arial"/>
                <w:sz w:val="18"/>
                <w:szCs w:val="18"/>
              </w:rPr>
              <w:t>ny non-compliance</w:t>
            </w:r>
            <w:r w:rsidR="004E2633" w:rsidRPr="00D85271">
              <w:rPr>
                <w:rFonts w:cs="Arial"/>
                <w:sz w:val="18"/>
                <w:szCs w:val="18"/>
              </w:rPr>
              <w:t xml:space="preserve"> </w:t>
            </w:r>
            <w:r w:rsidR="00BC0B61" w:rsidRPr="00D85271">
              <w:rPr>
                <w:rFonts w:cs="Arial"/>
                <w:sz w:val="18"/>
                <w:szCs w:val="18"/>
              </w:rPr>
              <w:t>with</w:t>
            </w:r>
            <w:r w:rsidR="00B35A50" w:rsidRPr="00D85271">
              <w:rPr>
                <w:rFonts w:cs="Arial"/>
                <w:sz w:val="18"/>
                <w:szCs w:val="18"/>
              </w:rPr>
              <w:t xml:space="preserve"> the permit has occurred, </w:t>
            </w:r>
            <w:r w:rsidR="00A127F2">
              <w:rPr>
                <w:rFonts w:cs="Arial"/>
                <w:sz w:val="18"/>
                <w:szCs w:val="18"/>
              </w:rPr>
              <w:t xml:space="preserve">the relevant </w:t>
            </w:r>
            <w:r w:rsidR="00B35A50" w:rsidRPr="00D85271">
              <w:rPr>
                <w:rFonts w:cs="Arial"/>
                <w:sz w:val="18"/>
                <w:szCs w:val="18"/>
              </w:rPr>
              <w:t xml:space="preserve">condition and how the </w:t>
            </w:r>
            <w:r w:rsidR="00A127F2">
              <w:rPr>
                <w:rFonts w:cs="Arial"/>
                <w:sz w:val="18"/>
                <w:szCs w:val="18"/>
              </w:rPr>
              <w:t>non-compliance has</w:t>
            </w:r>
            <w:r w:rsidR="00B35A50" w:rsidRPr="00D85271">
              <w:rPr>
                <w:rFonts w:cs="Arial"/>
                <w:sz w:val="18"/>
                <w:szCs w:val="18"/>
              </w:rPr>
              <w:t xml:space="preserve"> been </w:t>
            </w:r>
            <w:r w:rsidR="00F37E63" w:rsidRPr="00D85271">
              <w:rPr>
                <w:rFonts w:cs="Arial"/>
                <w:sz w:val="18"/>
                <w:szCs w:val="18"/>
              </w:rPr>
              <w:t>categorised</w:t>
            </w:r>
            <w:r w:rsidR="00B35A50" w:rsidRPr="00D85271">
              <w:rPr>
                <w:rFonts w:cs="Arial"/>
                <w:sz w:val="18"/>
                <w:szCs w:val="18"/>
              </w:rPr>
              <w:t xml:space="preserve"> using </w:t>
            </w:r>
            <w:r w:rsidR="00181D1C" w:rsidRPr="00D85271">
              <w:rPr>
                <w:rFonts w:cs="Arial"/>
                <w:sz w:val="18"/>
                <w:szCs w:val="18"/>
              </w:rPr>
              <w:t>our</w:t>
            </w:r>
            <w:r w:rsidR="00B35A50" w:rsidRPr="00D85271">
              <w:rPr>
                <w:rFonts w:cs="Arial"/>
                <w:sz w:val="18"/>
                <w:szCs w:val="18"/>
              </w:rPr>
              <w:t xml:space="preserve"> </w:t>
            </w:r>
            <w:r w:rsidR="00E5262E" w:rsidRPr="009119C7">
              <w:rPr>
                <w:rFonts w:cs="Arial"/>
                <w:sz w:val="18"/>
                <w:szCs w:val="18"/>
              </w:rPr>
              <w:t>Compliance Classification S</w:t>
            </w:r>
            <w:r w:rsidR="00B35A50" w:rsidRPr="009119C7">
              <w:rPr>
                <w:rFonts w:cs="Arial"/>
                <w:sz w:val="18"/>
                <w:szCs w:val="18"/>
              </w:rPr>
              <w:t>cheme</w:t>
            </w:r>
            <w:r w:rsidR="00A127F2">
              <w:rPr>
                <w:rFonts w:cs="Arial"/>
                <w:sz w:val="18"/>
                <w:szCs w:val="18"/>
              </w:rPr>
              <w:t xml:space="preserve"> (CCS)</w:t>
            </w:r>
            <w:r w:rsidR="00B35A50" w:rsidRPr="00D85271">
              <w:rPr>
                <w:rFonts w:cs="Arial"/>
                <w:sz w:val="18"/>
                <w:szCs w:val="18"/>
              </w:rPr>
              <w:t>.</w:t>
            </w:r>
            <w:r w:rsidR="00FD5CE8" w:rsidRPr="00D85271">
              <w:rPr>
                <w:rFonts w:cs="Arial"/>
                <w:sz w:val="18"/>
                <w:szCs w:val="18"/>
              </w:rPr>
              <w:t xml:space="preserve"> </w:t>
            </w:r>
            <w:r w:rsidR="00D91324">
              <w:rPr>
                <w:rFonts w:cs="Arial"/>
                <w:sz w:val="18"/>
                <w:szCs w:val="18"/>
              </w:rPr>
              <w:t xml:space="preserve"> </w:t>
            </w:r>
            <w:r w:rsidR="00F37E63" w:rsidRPr="00D85271">
              <w:rPr>
                <w:rFonts w:cs="Arial"/>
                <w:sz w:val="18"/>
                <w:szCs w:val="18"/>
              </w:rPr>
              <w:t>CCS s</w:t>
            </w:r>
            <w:r w:rsidR="00B00F2D" w:rsidRPr="00D85271">
              <w:rPr>
                <w:rFonts w:cs="Arial"/>
                <w:sz w:val="18"/>
                <w:szCs w:val="18"/>
                <w:lang w:val="en-US"/>
              </w:rPr>
              <w:t>cores can be consolidated or suspended</w:t>
            </w:r>
            <w:r w:rsidR="00666A68" w:rsidRPr="00D85271">
              <w:rPr>
                <w:rFonts w:cs="Arial"/>
                <w:sz w:val="18"/>
                <w:szCs w:val="18"/>
                <w:lang w:val="en-US"/>
              </w:rPr>
              <w:t>,</w:t>
            </w:r>
            <w:r w:rsidR="00B00F2D" w:rsidRPr="00D85271">
              <w:rPr>
                <w:rFonts w:cs="Arial"/>
                <w:sz w:val="18"/>
                <w:szCs w:val="18"/>
                <w:lang w:val="en-US"/>
              </w:rPr>
              <w:t xml:space="preserve"> where appropriate</w:t>
            </w:r>
            <w:r w:rsidRPr="00D85271">
              <w:rPr>
                <w:rFonts w:cs="Arial"/>
                <w:sz w:val="18"/>
                <w:szCs w:val="18"/>
                <w:lang w:val="en-US"/>
              </w:rPr>
              <w:t>,</w:t>
            </w:r>
            <w:r w:rsidR="00B00F2D" w:rsidRPr="00D85271">
              <w:rPr>
                <w:rFonts w:cs="Arial"/>
                <w:sz w:val="18"/>
                <w:szCs w:val="18"/>
                <w:lang w:val="en-US"/>
              </w:rPr>
              <w:t xml:space="preserve"> to reflect the impact of some </w:t>
            </w:r>
            <w:r w:rsidRPr="00D85271">
              <w:rPr>
                <w:rFonts w:cs="Arial"/>
                <w:sz w:val="18"/>
                <w:szCs w:val="18"/>
                <w:lang w:val="en-US"/>
              </w:rPr>
              <w:t xml:space="preserve">non-compliances </w:t>
            </w:r>
            <w:r w:rsidR="00B00F2D" w:rsidRPr="00D85271">
              <w:rPr>
                <w:rFonts w:cs="Arial"/>
                <w:sz w:val="18"/>
                <w:szCs w:val="18"/>
                <w:lang w:val="en-US"/>
              </w:rPr>
              <w:t xml:space="preserve">more accurately. </w:t>
            </w:r>
            <w:r w:rsidR="00D91324">
              <w:rPr>
                <w:rFonts w:cs="Arial"/>
                <w:sz w:val="18"/>
                <w:szCs w:val="18"/>
                <w:lang w:val="en-US"/>
              </w:rPr>
              <w:t xml:space="preserve"> </w:t>
            </w:r>
            <w:r w:rsidR="00B00F2D" w:rsidRPr="00D85271">
              <w:rPr>
                <w:rFonts w:cs="Arial"/>
                <w:sz w:val="18"/>
                <w:szCs w:val="18"/>
                <w:lang w:val="en-US"/>
              </w:rPr>
              <w:t xml:space="preserve">For more details of </w:t>
            </w:r>
            <w:r w:rsidR="0022636C" w:rsidRPr="00D85271">
              <w:rPr>
                <w:rFonts w:cs="Arial"/>
                <w:sz w:val="18"/>
                <w:szCs w:val="18"/>
                <w:lang w:val="en-US"/>
              </w:rPr>
              <w:t>our</w:t>
            </w:r>
            <w:r w:rsidR="00B00F2D" w:rsidRPr="00D85271">
              <w:rPr>
                <w:rFonts w:cs="Arial"/>
                <w:sz w:val="18"/>
                <w:szCs w:val="18"/>
                <w:lang w:val="en-US"/>
              </w:rPr>
              <w:t xml:space="preserve"> CCS scheme, contact your </w:t>
            </w:r>
            <w:r w:rsidR="00B00F2D" w:rsidRPr="009119C7">
              <w:rPr>
                <w:rFonts w:cs="Arial"/>
                <w:sz w:val="18"/>
                <w:szCs w:val="18"/>
                <w:lang w:val="en-US"/>
              </w:rPr>
              <w:t>local office.</w:t>
            </w:r>
          </w:p>
        </w:tc>
      </w:tr>
      <w:tr w:rsidR="001702F2" w:rsidRPr="00D85271" w14:paraId="0BA00209" w14:textId="77777777" w:rsidTr="2BB67D9E">
        <w:trPr>
          <w:trHeight w:val="334"/>
        </w:trPr>
        <w:tc>
          <w:tcPr>
            <w:tcW w:w="7851" w:type="dxa"/>
            <w:gridSpan w:val="6"/>
            <w:tcBorders>
              <w:top w:val="single" w:sz="12" w:space="0" w:color="auto"/>
              <w:bottom w:val="single" w:sz="12" w:space="0" w:color="auto"/>
              <w:right w:val="nil"/>
            </w:tcBorders>
            <w:shd w:val="clear" w:color="auto" w:fill="D9D9D9" w:themeFill="background1" w:themeFillShade="D9"/>
            <w:vAlign w:val="center"/>
          </w:tcPr>
          <w:p w14:paraId="0BA00207" w14:textId="77777777" w:rsidR="001702F2" w:rsidRPr="00D85271" w:rsidRDefault="001702F2" w:rsidP="003E2424">
            <w:pPr>
              <w:rPr>
                <w:rFonts w:cs="Arial"/>
                <w:b/>
                <w:sz w:val="20"/>
              </w:rPr>
            </w:pPr>
            <w:r w:rsidRPr="00D85271">
              <w:rPr>
                <w:rFonts w:cs="Arial"/>
                <w:b/>
                <w:sz w:val="20"/>
              </w:rPr>
              <w:t>Permit Conditions and Compliance Summary</w:t>
            </w:r>
            <w:r>
              <w:rPr>
                <w:rFonts w:cs="Arial"/>
                <w:b/>
                <w:sz w:val="20"/>
              </w:rPr>
              <w:t xml:space="preserve">                    </w:t>
            </w:r>
          </w:p>
        </w:tc>
        <w:tc>
          <w:tcPr>
            <w:tcW w:w="2976" w:type="dxa"/>
            <w:gridSpan w:val="2"/>
            <w:tcBorders>
              <w:top w:val="single" w:sz="12" w:space="0" w:color="auto"/>
              <w:left w:val="nil"/>
              <w:bottom w:val="single" w:sz="12" w:space="0" w:color="auto"/>
            </w:tcBorders>
            <w:shd w:val="clear" w:color="auto" w:fill="D9D9D9" w:themeFill="background1" w:themeFillShade="D9"/>
            <w:vAlign w:val="center"/>
          </w:tcPr>
          <w:p w14:paraId="0BA00208" w14:textId="77777777" w:rsidR="001702F2" w:rsidRPr="00D85271" w:rsidRDefault="001702F2" w:rsidP="004B726F">
            <w:pPr>
              <w:ind w:left="206"/>
              <w:jc w:val="center"/>
              <w:rPr>
                <w:rFonts w:cs="Arial"/>
                <w:b/>
                <w:sz w:val="20"/>
              </w:rPr>
            </w:pPr>
            <w:r w:rsidRPr="00D85271">
              <w:rPr>
                <w:rFonts w:cs="Arial"/>
                <w:b/>
                <w:sz w:val="20"/>
              </w:rPr>
              <w:t>Condition</w:t>
            </w:r>
            <w:r w:rsidR="00BF326B">
              <w:rPr>
                <w:rFonts w:cs="Arial"/>
                <w:b/>
                <w:sz w:val="20"/>
              </w:rPr>
              <w:t>(</w:t>
            </w:r>
            <w:r w:rsidRPr="00D85271">
              <w:rPr>
                <w:rFonts w:cs="Arial"/>
                <w:b/>
                <w:sz w:val="20"/>
              </w:rPr>
              <w:t>s</w:t>
            </w:r>
            <w:r w:rsidR="00BF326B">
              <w:rPr>
                <w:rFonts w:cs="Arial"/>
                <w:b/>
                <w:sz w:val="20"/>
              </w:rPr>
              <w:t>)</w:t>
            </w:r>
            <w:r w:rsidRPr="00D85271">
              <w:rPr>
                <w:rFonts w:cs="Arial"/>
                <w:b/>
                <w:sz w:val="20"/>
              </w:rPr>
              <w:t xml:space="preserve"> </w:t>
            </w:r>
            <w:r w:rsidR="00BF326B">
              <w:rPr>
                <w:rFonts w:cs="Arial"/>
                <w:b/>
                <w:sz w:val="20"/>
              </w:rPr>
              <w:t>b</w:t>
            </w:r>
            <w:r w:rsidRPr="00D85271">
              <w:rPr>
                <w:rFonts w:cs="Arial"/>
                <w:b/>
                <w:sz w:val="20"/>
              </w:rPr>
              <w:t>reached</w:t>
            </w:r>
          </w:p>
        </w:tc>
      </w:tr>
      <w:tr w:rsidR="00AF51CB" w:rsidRPr="00D85271" w14:paraId="0BA0020F" w14:textId="77777777" w:rsidTr="2BB67D9E">
        <w:trPr>
          <w:trHeight w:val="246"/>
        </w:trPr>
        <w:tc>
          <w:tcPr>
            <w:tcW w:w="3162" w:type="dxa"/>
            <w:tcBorders>
              <w:top w:val="single" w:sz="12" w:space="0" w:color="auto"/>
              <w:left w:val="single" w:sz="12" w:space="0" w:color="auto"/>
              <w:bottom w:val="single" w:sz="8" w:space="0" w:color="auto"/>
              <w:right w:val="single" w:sz="4" w:space="0" w:color="auto"/>
            </w:tcBorders>
            <w:shd w:val="clear" w:color="auto" w:fill="D9D9D9" w:themeFill="background1" w:themeFillShade="D9"/>
            <w:tcMar>
              <w:left w:w="113" w:type="dxa"/>
              <w:right w:w="113" w:type="dxa"/>
            </w:tcMar>
          </w:tcPr>
          <w:p w14:paraId="0BA0020A" w14:textId="77777777" w:rsidR="003E2424" w:rsidRPr="00D85271" w:rsidRDefault="003E2424" w:rsidP="005628EA">
            <w:pPr>
              <w:rPr>
                <w:rFonts w:cs="Arial"/>
                <w:sz w:val="16"/>
                <w:szCs w:val="16"/>
              </w:rPr>
            </w:pPr>
            <w:r w:rsidRPr="00D85271">
              <w:rPr>
                <w:rFonts w:cs="Arial"/>
                <w:b/>
                <w:sz w:val="16"/>
                <w:szCs w:val="16"/>
              </w:rPr>
              <w:t xml:space="preserve">a) </w:t>
            </w:r>
            <w:r w:rsidRPr="00D85271">
              <w:rPr>
                <w:rFonts w:cs="Arial"/>
                <w:sz w:val="16"/>
                <w:szCs w:val="16"/>
              </w:rPr>
              <w:t xml:space="preserve">Permitted activities </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hemeFill="background1" w:themeFillShade="D9"/>
            <w:tcMar>
              <w:left w:w="113" w:type="dxa"/>
              <w:right w:w="113" w:type="dxa"/>
            </w:tcMar>
            <w:vAlign w:val="center"/>
          </w:tcPr>
          <w:p w14:paraId="0BA0020B" w14:textId="77777777" w:rsidR="003E2424" w:rsidRPr="00D85271" w:rsidRDefault="003E2424" w:rsidP="009E440B">
            <w:pPr>
              <w:rPr>
                <w:rFonts w:cs="Arial"/>
                <w:sz w:val="16"/>
                <w:szCs w:val="16"/>
              </w:rPr>
            </w:pPr>
            <w:r w:rsidRPr="00D85271">
              <w:rPr>
                <w:rFonts w:cs="Arial"/>
                <w:b/>
                <w:sz w:val="16"/>
                <w:szCs w:val="16"/>
              </w:rPr>
              <w:t>1</w:t>
            </w:r>
            <w:r w:rsidRPr="00D85271">
              <w:rPr>
                <w:rFonts w:cs="Arial"/>
                <w:sz w:val="16"/>
                <w:szCs w:val="16"/>
              </w:rPr>
              <w:t>. Specified by permit</w:t>
            </w:r>
          </w:p>
        </w:tc>
        <w:tc>
          <w:tcPr>
            <w:tcW w:w="572" w:type="dxa"/>
            <w:gridSpan w:val="2"/>
            <w:tcBorders>
              <w:top w:val="single" w:sz="12"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0C" w14:textId="77777777" w:rsidR="003E2424" w:rsidRPr="00DB2AC0" w:rsidRDefault="00A96A44" w:rsidP="00D85271">
            <w:pPr>
              <w:jc w:val="center"/>
              <w:rPr>
                <w:rFonts w:cs="Arial"/>
                <w:sz w:val="20"/>
              </w:rPr>
            </w:pPr>
            <w:bookmarkStart w:id="16" w:name="A1"/>
            <w:bookmarkEnd w:id="16"/>
            <w:r w:rsidRPr="79E6B40F">
              <w:rPr>
                <w:rFonts w:eastAsia="Arial"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0D" w14:textId="77777777" w:rsidR="003E2424" w:rsidRPr="00DB2AC0" w:rsidRDefault="003E2424" w:rsidP="005628EA">
            <w:pPr>
              <w:rPr>
                <w:rFonts w:cs="Arial"/>
                <w:sz w:val="20"/>
              </w:rPr>
            </w:pPr>
          </w:p>
        </w:tc>
        <w:tc>
          <w:tcPr>
            <w:tcW w:w="2976" w:type="dxa"/>
            <w:gridSpan w:val="2"/>
            <w:tcBorders>
              <w:top w:val="single" w:sz="12" w:space="0" w:color="auto"/>
              <w:left w:val="single" w:sz="12" w:space="0" w:color="auto"/>
              <w:bottom w:val="single" w:sz="6" w:space="0" w:color="auto"/>
              <w:right w:val="single" w:sz="12" w:space="0" w:color="auto"/>
            </w:tcBorders>
            <w:shd w:val="clear" w:color="auto" w:fill="auto"/>
          </w:tcPr>
          <w:p w14:paraId="0BA0020E" w14:textId="77777777" w:rsidR="003E2424" w:rsidRPr="00DB2AC0" w:rsidRDefault="003E2424" w:rsidP="0031304F">
            <w:pPr>
              <w:tabs>
                <w:tab w:val="left" w:pos="330"/>
              </w:tabs>
              <w:ind w:left="-28" w:right="-28"/>
              <w:jc w:val="both"/>
              <w:rPr>
                <w:rFonts w:cs="Arial"/>
                <w:sz w:val="20"/>
              </w:rPr>
            </w:pPr>
            <w:bookmarkStart w:id="17" w:name="A_A1"/>
            <w:bookmarkEnd w:id="17"/>
          </w:p>
        </w:tc>
      </w:tr>
      <w:tr w:rsidR="003E2424" w:rsidRPr="00D85271" w14:paraId="0BA00215" w14:textId="77777777" w:rsidTr="2BB67D9E">
        <w:trPr>
          <w:trHeight w:val="284"/>
        </w:trPr>
        <w:tc>
          <w:tcPr>
            <w:tcW w:w="3162" w:type="dxa"/>
            <w:vMerge w:val="restart"/>
            <w:tcBorders>
              <w:top w:val="single" w:sz="12" w:space="0" w:color="auto"/>
              <w:right w:val="single" w:sz="4" w:space="0" w:color="auto"/>
            </w:tcBorders>
            <w:shd w:val="clear" w:color="auto" w:fill="D9D9D9" w:themeFill="background1" w:themeFillShade="D9"/>
            <w:tcMar>
              <w:left w:w="113" w:type="dxa"/>
              <w:right w:w="113" w:type="dxa"/>
            </w:tcMar>
          </w:tcPr>
          <w:p w14:paraId="0BA00210" w14:textId="77777777" w:rsidR="003E2424" w:rsidRPr="00D85271" w:rsidRDefault="003E2424" w:rsidP="00732D5A">
            <w:pPr>
              <w:rPr>
                <w:rFonts w:cs="Arial"/>
                <w:sz w:val="16"/>
                <w:szCs w:val="16"/>
              </w:rPr>
            </w:pPr>
            <w:r w:rsidRPr="00D85271">
              <w:rPr>
                <w:rFonts w:cs="Arial"/>
                <w:b/>
                <w:sz w:val="16"/>
                <w:szCs w:val="16"/>
              </w:rPr>
              <w:t xml:space="preserve">b) </w:t>
            </w:r>
            <w:r w:rsidRPr="00D85271">
              <w:rPr>
                <w:rFonts w:cs="Arial"/>
                <w:sz w:val="16"/>
                <w:szCs w:val="16"/>
              </w:rPr>
              <w:t>Infrastructure</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11" w14:textId="77777777" w:rsidR="003E2424" w:rsidRPr="00D85271" w:rsidRDefault="003E2424" w:rsidP="00D85271">
            <w:pPr>
              <w:ind w:left="157" w:hanging="157"/>
              <w:rPr>
                <w:rFonts w:cs="Arial"/>
                <w:sz w:val="16"/>
                <w:szCs w:val="16"/>
              </w:rPr>
            </w:pPr>
            <w:r w:rsidRPr="00D85271">
              <w:rPr>
                <w:rFonts w:cs="Arial"/>
                <w:b/>
                <w:sz w:val="16"/>
                <w:szCs w:val="16"/>
              </w:rPr>
              <w:t>1.</w:t>
            </w:r>
            <w:r w:rsidRPr="00D85271">
              <w:rPr>
                <w:rFonts w:cs="Arial"/>
                <w:sz w:val="16"/>
                <w:szCs w:val="16"/>
              </w:rPr>
              <w:tab/>
              <w:t>Engineering for prevention &amp; control of pollution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57" w:type="dxa"/>
              <w:right w:w="57" w:type="dxa"/>
            </w:tcMar>
            <w:vAlign w:val="center"/>
          </w:tcPr>
          <w:p w14:paraId="0BA00212" w14:textId="77777777" w:rsidR="003E2424" w:rsidRPr="00DB2AC0" w:rsidRDefault="00A96A44" w:rsidP="00D85271">
            <w:pPr>
              <w:jc w:val="center"/>
              <w:rPr>
                <w:rFonts w:cs="Arial"/>
                <w:sz w:val="20"/>
              </w:rPr>
            </w:pPr>
            <w:bookmarkStart w:id="18" w:name="B1"/>
            <w:bookmarkEnd w:id="18"/>
            <w:r w:rsidRPr="79E6B40F">
              <w:rPr>
                <w:rFonts w:eastAsia="Arial"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13"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14" w14:textId="77777777" w:rsidR="003E2424" w:rsidRPr="00DB2AC0" w:rsidRDefault="003E2424" w:rsidP="0031304F">
            <w:pPr>
              <w:ind w:left="-28" w:right="-28"/>
              <w:rPr>
                <w:rFonts w:cs="Arial"/>
                <w:sz w:val="20"/>
              </w:rPr>
            </w:pPr>
            <w:bookmarkStart w:id="19" w:name="CondGroup_B"/>
            <w:bookmarkStart w:id="20" w:name="B_B1"/>
            <w:bookmarkEnd w:id="19"/>
            <w:bookmarkEnd w:id="20"/>
          </w:p>
        </w:tc>
      </w:tr>
      <w:tr w:rsidR="003E2424" w:rsidRPr="00D85271" w14:paraId="0BA0021B" w14:textId="77777777" w:rsidTr="2BB67D9E">
        <w:trPr>
          <w:trHeight w:val="284"/>
        </w:trPr>
        <w:tc>
          <w:tcPr>
            <w:tcW w:w="3162" w:type="dxa"/>
            <w:vMerge/>
            <w:tcBorders>
              <w:right w:val="single" w:sz="4" w:space="0" w:color="auto"/>
            </w:tcBorders>
            <w:shd w:val="clear" w:color="auto" w:fill="auto"/>
            <w:tcMar>
              <w:left w:w="113" w:type="dxa"/>
              <w:right w:w="113" w:type="dxa"/>
            </w:tcMar>
          </w:tcPr>
          <w:p w14:paraId="0BA00216"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17" w14:textId="77777777" w:rsidR="003E2424" w:rsidRPr="00D85271" w:rsidRDefault="003E2424" w:rsidP="00D85271">
            <w:pPr>
              <w:ind w:left="157" w:hanging="157"/>
              <w:rPr>
                <w:rFonts w:cs="Arial"/>
                <w:b/>
                <w:sz w:val="16"/>
                <w:szCs w:val="16"/>
              </w:rPr>
            </w:pPr>
            <w:r w:rsidRPr="00D85271">
              <w:rPr>
                <w:rFonts w:cs="Arial"/>
                <w:b/>
                <w:sz w:val="16"/>
                <w:szCs w:val="16"/>
              </w:rPr>
              <w:t>2.</w:t>
            </w:r>
            <w:r w:rsidRPr="00D85271">
              <w:rPr>
                <w:rFonts w:cs="Arial"/>
                <w:sz w:val="16"/>
                <w:szCs w:val="16"/>
              </w:rPr>
              <w:t xml:space="preserve"> Closure &amp; decommissioning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18" w14:textId="77777777" w:rsidR="003E2424" w:rsidRPr="00DB2AC0" w:rsidRDefault="00A96A44" w:rsidP="00D85271">
            <w:pPr>
              <w:jc w:val="center"/>
              <w:rPr>
                <w:rFonts w:cs="Arial"/>
                <w:sz w:val="20"/>
              </w:rPr>
            </w:pPr>
            <w:bookmarkStart w:id="21" w:name="B2"/>
            <w:bookmarkEnd w:id="21"/>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19"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1A" w14:textId="77777777" w:rsidR="003E2424" w:rsidRPr="00DB2AC0" w:rsidRDefault="003E2424" w:rsidP="00D85271">
            <w:pPr>
              <w:ind w:left="-28" w:right="-28"/>
              <w:rPr>
                <w:rFonts w:cs="Arial"/>
                <w:sz w:val="20"/>
              </w:rPr>
            </w:pPr>
            <w:bookmarkStart w:id="22" w:name="B_B2"/>
            <w:bookmarkEnd w:id="22"/>
          </w:p>
        </w:tc>
      </w:tr>
      <w:tr w:rsidR="003E2424" w:rsidRPr="00D85271" w14:paraId="0BA00221" w14:textId="77777777" w:rsidTr="2BB67D9E">
        <w:trPr>
          <w:trHeight w:val="284"/>
        </w:trPr>
        <w:tc>
          <w:tcPr>
            <w:tcW w:w="3162" w:type="dxa"/>
            <w:vMerge/>
            <w:tcBorders>
              <w:right w:val="single" w:sz="4" w:space="0" w:color="auto"/>
            </w:tcBorders>
            <w:shd w:val="clear" w:color="auto" w:fill="auto"/>
            <w:tcMar>
              <w:left w:w="113" w:type="dxa"/>
              <w:right w:w="113" w:type="dxa"/>
            </w:tcMar>
          </w:tcPr>
          <w:p w14:paraId="0BA0021C"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1D" w14:textId="77777777" w:rsidR="003E2424" w:rsidRPr="00D85271" w:rsidRDefault="003E2424" w:rsidP="00D85271">
            <w:pPr>
              <w:ind w:left="157" w:hanging="157"/>
              <w:rPr>
                <w:rFonts w:cs="Arial"/>
                <w:b/>
                <w:sz w:val="16"/>
                <w:szCs w:val="16"/>
              </w:rPr>
            </w:pPr>
            <w:r w:rsidRPr="00D85271">
              <w:rPr>
                <w:rFonts w:cs="Arial"/>
                <w:b/>
                <w:sz w:val="16"/>
                <w:szCs w:val="16"/>
              </w:rPr>
              <w:t>3</w:t>
            </w:r>
            <w:r w:rsidRPr="00D85271">
              <w:rPr>
                <w:rFonts w:cs="Arial"/>
                <w:sz w:val="16"/>
                <w:szCs w:val="16"/>
              </w:rPr>
              <w:t>.</w:t>
            </w:r>
            <w:r w:rsidRPr="00D85271">
              <w:rPr>
                <w:rFonts w:cs="Arial"/>
                <w:sz w:val="16"/>
                <w:szCs w:val="16"/>
              </w:rPr>
              <w:tab/>
              <w:t>Site drainage engineering (clean &amp; foul)</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1E" w14:textId="77777777" w:rsidR="003E2424" w:rsidRPr="00DB2AC0" w:rsidRDefault="00A96A44" w:rsidP="00D85271">
            <w:pPr>
              <w:jc w:val="center"/>
              <w:rPr>
                <w:rFonts w:cs="Arial"/>
                <w:sz w:val="20"/>
              </w:rPr>
            </w:pPr>
            <w:bookmarkStart w:id="23" w:name="B3"/>
            <w:bookmarkEnd w:id="23"/>
            <w:r w:rsidRPr="79E6B40F">
              <w:rPr>
                <w:rFonts w:eastAsia="Arial"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1F"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20" w14:textId="77777777" w:rsidR="003E2424" w:rsidRPr="00DB2AC0" w:rsidRDefault="003E2424" w:rsidP="00F86C8D">
            <w:pPr>
              <w:ind w:right="-28"/>
              <w:rPr>
                <w:rFonts w:cs="Arial"/>
                <w:sz w:val="20"/>
              </w:rPr>
            </w:pPr>
            <w:bookmarkStart w:id="24" w:name="B_B3"/>
            <w:bookmarkEnd w:id="24"/>
          </w:p>
        </w:tc>
      </w:tr>
      <w:tr w:rsidR="003E2424" w:rsidRPr="00D85271" w14:paraId="0BA00227" w14:textId="77777777" w:rsidTr="2BB67D9E">
        <w:trPr>
          <w:trHeight w:val="284"/>
        </w:trPr>
        <w:tc>
          <w:tcPr>
            <w:tcW w:w="3162" w:type="dxa"/>
            <w:vMerge/>
            <w:tcBorders>
              <w:right w:val="single" w:sz="4" w:space="0" w:color="auto"/>
            </w:tcBorders>
            <w:shd w:val="clear" w:color="auto" w:fill="auto"/>
            <w:tcMar>
              <w:left w:w="113" w:type="dxa"/>
              <w:right w:w="113" w:type="dxa"/>
            </w:tcMar>
          </w:tcPr>
          <w:p w14:paraId="0BA00222"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23" w14:textId="77777777" w:rsidR="003E2424" w:rsidRPr="00D85271" w:rsidRDefault="003E2424" w:rsidP="00D85271">
            <w:pPr>
              <w:ind w:left="157" w:hanging="157"/>
              <w:rPr>
                <w:rFonts w:cs="Arial"/>
                <w:sz w:val="16"/>
                <w:szCs w:val="16"/>
              </w:rPr>
            </w:pPr>
            <w:r w:rsidRPr="00D85271">
              <w:rPr>
                <w:rFonts w:cs="Arial"/>
                <w:b/>
                <w:sz w:val="16"/>
                <w:szCs w:val="16"/>
              </w:rPr>
              <w:t>4</w:t>
            </w:r>
            <w:r w:rsidRPr="00D85271">
              <w:rPr>
                <w:rFonts w:cs="Arial"/>
                <w:sz w:val="16"/>
                <w:szCs w:val="16"/>
              </w:rPr>
              <w:t>. Containment of stored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24" w14:textId="77777777" w:rsidR="003E2424" w:rsidRPr="00DB2AC0" w:rsidRDefault="00A96A44" w:rsidP="00D85271">
            <w:pPr>
              <w:jc w:val="center"/>
              <w:rPr>
                <w:rFonts w:cs="Arial"/>
                <w:sz w:val="20"/>
              </w:rPr>
            </w:pPr>
            <w:bookmarkStart w:id="25" w:name="B4"/>
            <w:bookmarkEnd w:id="25"/>
            <w:r w:rsidRPr="2BB67D9E">
              <w:rPr>
                <w:rFonts w:eastAsia="Arial"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25"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26" w14:textId="77777777" w:rsidR="003E2424" w:rsidRPr="00DB2AC0" w:rsidRDefault="003E2424" w:rsidP="00D85271">
            <w:pPr>
              <w:ind w:left="-28" w:right="-28"/>
              <w:rPr>
                <w:rFonts w:cs="Arial"/>
                <w:sz w:val="20"/>
              </w:rPr>
            </w:pPr>
            <w:bookmarkStart w:id="26" w:name="B_B4"/>
            <w:bookmarkEnd w:id="26"/>
          </w:p>
        </w:tc>
      </w:tr>
      <w:tr w:rsidR="00AF51CB" w:rsidRPr="00D85271" w14:paraId="0BA0022D" w14:textId="77777777" w:rsidTr="2BB67D9E">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0BA00228"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hemeFill="background1" w:themeFillShade="D9"/>
            <w:tcMar>
              <w:left w:w="113" w:type="dxa"/>
              <w:right w:w="113" w:type="dxa"/>
            </w:tcMar>
            <w:vAlign w:val="center"/>
          </w:tcPr>
          <w:p w14:paraId="0BA00229" w14:textId="77777777" w:rsidR="003E2424" w:rsidRPr="00D85271" w:rsidRDefault="003E2424" w:rsidP="00732D5A">
            <w:pPr>
              <w:rPr>
                <w:rFonts w:cs="Arial"/>
                <w:sz w:val="16"/>
                <w:szCs w:val="16"/>
              </w:rPr>
            </w:pPr>
            <w:r w:rsidRPr="00D85271">
              <w:rPr>
                <w:rFonts w:cs="Arial"/>
                <w:b/>
                <w:sz w:val="16"/>
                <w:szCs w:val="16"/>
              </w:rPr>
              <w:t>5</w:t>
            </w:r>
            <w:r w:rsidRPr="00D85271">
              <w:rPr>
                <w:rFonts w:cs="Arial"/>
                <w:sz w:val="16"/>
                <w:szCs w:val="16"/>
              </w:rPr>
              <w:t>. Plant and equipment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2A" w14:textId="77777777" w:rsidR="003E2424" w:rsidRPr="00DB2AC0" w:rsidRDefault="00A727CB" w:rsidP="00D85271">
            <w:pPr>
              <w:jc w:val="center"/>
              <w:rPr>
                <w:rFonts w:cs="Arial"/>
                <w:sz w:val="20"/>
              </w:rPr>
            </w:pPr>
            <w:bookmarkStart w:id="27" w:name="B5"/>
            <w:bookmarkEnd w:id="27"/>
            <w:r w:rsidRPr="79E6B40F">
              <w:rPr>
                <w:rFonts w:eastAsia="Arial"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2B"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0BA0022C" w14:textId="77777777" w:rsidR="003E2424" w:rsidRPr="00DB2AC0" w:rsidRDefault="003E2424" w:rsidP="00D85271">
            <w:pPr>
              <w:ind w:left="-28" w:right="-28"/>
              <w:rPr>
                <w:rFonts w:cs="Arial"/>
                <w:sz w:val="20"/>
              </w:rPr>
            </w:pPr>
            <w:bookmarkStart w:id="28" w:name="B_B5"/>
            <w:bookmarkEnd w:id="28"/>
          </w:p>
        </w:tc>
      </w:tr>
      <w:tr w:rsidR="003E2424" w:rsidRPr="00D85271" w14:paraId="0BA00233" w14:textId="77777777" w:rsidTr="2BB67D9E">
        <w:trPr>
          <w:trHeight w:val="284"/>
        </w:trPr>
        <w:tc>
          <w:tcPr>
            <w:tcW w:w="3162" w:type="dxa"/>
            <w:vMerge w:val="restart"/>
            <w:tcBorders>
              <w:top w:val="single" w:sz="12" w:space="0" w:color="auto"/>
              <w:right w:val="single" w:sz="4" w:space="0" w:color="auto"/>
            </w:tcBorders>
            <w:shd w:val="clear" w:color="auto" w:fill="D9D9D9" w:themeFill="background1" w:themeFillShade="D9"/>
            <w:tcMar>
              <w:left w:w="113" w:type="dxa"/>
              <w:right w:w="113" w:type="dxa"/>
            </w:tcMar>
          </w:tcPr>
          <w:p w14:paraId="0BA0022E" w14:textId="77777777" w:rsidR="003E2424" w:rsidRPr="00D85271" w:rsidRDefault="003E2424" w:rsidP="005628EA">
            <w:pPr>
              <w:rPr>
                <w:rFonts w:cs="Arial"/>
                <w:sz w:val="16"/>
                <w:szCs w:val="16"/>
              </w:rPr>
            </w:pPr>
            <w:r w:rsidRPr="00D85271">
              <w:rPr>
                <w:rFonts w:cs="Arial"/>
                <w:b/>
                <w:sz w:val="16"/>
                <w:szCs w:val="16"/>
              </w:rPr>
              <w:t xml:space="preserve">c) </w:t>
            </w:r>
            <w:r w:rsidRPr="00D85271">
              <w:rPr>
                <w:rFonts w:cs="Arial"/>
                <w:sz w:val="16"/>
                <w:szCs w:val="16"/>
              </w:rPr>
              <w:t>General management</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2F" w14:textId="77777777" w:rsidR="003E2424" w:rsidRPr="00D85271" w:rsidRDefault="003E2424" w:rsidP="00B35A50">
            <w:pPr>
              <w:rPr>
                <w:rFonts w:cs="Arial"/>
                <w:sz w:val="16"/>
                <w:szCs w:val="16"/>
              </w:rPr>
            </w:pPr>
            <w:r w:rsidRPr="00D85271">
              <w:rPr>
                <w:rFonts w:cs="Arial"/>
                <w:b/>
                <w:sz w:val="16"/>
                <w:szCs w:val="16"/>
              </w:rPr>
              <w:t>1</w:t>
            </w:r>
            <w:r w:rsidRPr="00D85271">
              <w:rPr>
                <w:rFonts w:cs="Arial"/>
                <w:sz w:val="16"/>
                <w:szCs w:val="16"/>
              </w:rPr>
              <w:t>. Staff competency/ training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30" w14:textId="77777777" w:rsidR="003E2424" w:rsidRPr="00DB2AC0" w:rsidRDefault="00A96A44" w:rsidP="00D85271">
            <w:pPr>
              <w:jc w:val="center"/>
              <w:rPr>
                <w:rFonts w:cs="Arial"/>
                <w:sz w:val="20"/>
              </w:rPr>
            </w:pPr>
            <w:bookmarkStart w:id="29" w:name="C1"/>
            <w:bookmarkEnd w:id="29"/>
            <w:r w:rsidRPr="79E6B40F">
              <w:rPr>
                <w:rFonts w:eastAsia="Arial"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31"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32" w14:textId="77777777" w:rsidR="003E2424" w:rsidRPr="00DB2AC0" w:rsidRDefault="003E2424" w:rsidP="00D85271">
            <w:pPr>
              <w:ind w:left="-28" w:right="-28"/>
              <w:rPr>
                <w:rFonts w:cs="Arial"/>
                <w:sz w:val="20"/>
              </w:rPr>
            </w:pPr>
            <w:bookmarkStart w:id="30" w:name="C_C1"/>
            <w:bookmarkEnd w:id="30"/>
          </w:p>
        </w:tc>
      </w:tr>
      <w:tr w:rsidR="003E2424" w:rsidRPr="00D85271" w14:paraId="0BA00239" w14:textId="77777777" w:rsidTr="2BB67D9E">
        <w:trPr>
          <w:trHeight w:val="255"/>
        </w:trPr>
        <w:tc>
          <w:tcPr>
            <w:tcW w:w="3162" w:type="dxa"/>
            <w:vMerge/>
            <w:tcBorders>
              <w:right w:val="single" w:sz="4" w:space="0" w:color="auto"/>
            </w:tcBorders>
            <w:shd w:val="clear" w:color="auto" w:fill="auto"/>
            <w:tcMar>
              <w:left w:w="113" w:type="dxa"/>
              <w:right w:w="113" w:type="dxa"/>
            </w:tcMar>
          </w:tcPr>
          <w:p w14:paraId="0BA00234"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hemeFill="background1" w:themeFillShade="D9"/>
            <w:tcMar>
              <w:left w:w="113" w:type="dxa"/>
              <w:right w:w="113" w:type="dxa"/>
            </w:tcMar>
            <w:vAlign w:val="center"/>
          </w:tcPr>
          <w:p w14:paraId="0BA00235" w14:textId="77777777" w:rsidR="003E2424" w:rsidRPr="00D85271" w:rsidRDefault="003E2424" w:rsidP="005628EA">
            <w:pPr>
              <w:rPr>
                <w:rFonts w:cs="Arial"/>
                <w:b/>
                <w:sz w:val="16"/>
                <w:szCs w:val="16"/>
              </w:rPr>
            </w:pPr>
            <w:r w:rsidRPr="00D85271">
              <w:rPr>
                <w:rFonts w:cs="Arial"/>
                <w:b/>
                <w:sz w:val="16"/>
                <w:szCs w:val="16"/>
              </w:rPr>
              <w:t>2</w:t>
            </w:r>
            <w:r w:rsidRPr="00D85271">
              <w:rPr>
                <w:rFonts w:cs="Arial"/>
                <w:sz w:val="16"/>
                <w:szCs w:val="16"/>
              </w:rPr>
              <w:t>. Management system &amp; operating procedures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36" w14:textId="77777777" w:rsidR="003E2424" w:rsidRPr="00DB2AC0" w:rsidRDefault="00A96A44" w:rsidP="00896BEE">
            <w:pPr>
              <w:rPr>
                <w:rFonts w:cs="Arial"/>
                <w:sz w:val="20"/>
              </w:rPr>
            </w:pPr>
            <w:bookmarkStart w:id="31" w:name="C2"/>
            <w:bookmarkEnd w:id="31"/>
            <w:r w:rsidRPr="79E6B40F">
              <w:rPr>
                <w:rFonts w:eastAsia="Arial"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57" w:type="dxa"/>
              <w:right w:w="57" w:type="dxa"/>
            </w:tcMar>
          </w:tcPr>
          <w:p w14:paraId="0BA00237"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38" w14:textId="77777777" w:rsidR="003E2424" w:rsidRPr="00DB2AC0" w:rsidRDefault="003E2424" w:rsidP="00D85271">
            <w:pPr>
              <w:ind w:left="-28" w:right="-28"/>
              <w:rPr>
                <w:rFonts w:cs="Arial"/>
                <w:sz w:val="20"/>
              </w:rPr>
            </w:pPr>
            <w:bookmarkStart w:id="32" w:name="C_C2"/>
            <w:bookmarkEnd w:id="32"/>
          </w:p>
        </w:tc>
      </w:tr>
      <w:tr w:rsidR="003E2424" w:rsidRPr="00D85271" w14:paraId="0BA0023F" w14:textId="77777777" w:rsidTr="2BB67D9E">
        <w:trPr>
          <w:trHeight w:val="255"/>
        </w:trPr>
        <w:tc>
          <w:tcPr>
            <w:tcW w:w="3162" w:type="dxa"/>
            <w:vMerge/>
            <w:tcBorders>
              <w:right w:val="single" w:sz="4" w:space="0" w:color="auto"/>
            </w:tcBorders>
            <w:shd w:val="clear" w:color="auto" w:fill="auto"/>
            <w:tcMar>
              <w:left w:w="113" w:type="dxa"/>
              <w:right w:w="113" w:type="dxa"/>
            </w:tcMar>
          </w:tcPr>
          <w:p w14:paraId="0BA0023A"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hemeFill="background1" w:themeFillShade="D9"/>
            <w:tcMar>
              <w:left w:w="113" w:type="dxa"/>
              <w:right w:w="113" w:type="dxa"/>
            </w:tcMar>
            <w:vAlign w:val="center"/>
          </w:tcPr>
          <w:p w14:paraId="0BA0023B" w14:textId="77777777" w:rsidR="003E2424" w:rsidRPr="00D85271" w:rsidRDefault="003E2424" w:rsidP="005628EA">
            <w:pPr>
              <w:rPr>
                <w:rFonts w:cs="Arial"/>
                <w:b/>
                <w:sz w:val="16"/>
                <w:szCs w:val="16"/>
              </w:rPr>
            </w:pPr>
            <w:r w:rsidRPr="00D85271">
              <w:rPr>
                <w:rFonts w:cs="Arial"/>
                <w:b/>
                <w:sz w:val="16"/>
                <w:szCs w:val="16"/>
              </w:rPr>
              <w:t>3</w:t>
            </w:r>
            <w:r w:rsidRPr="00D85271">
              <w:rPr>
                <w:rFonts w:cs="Arial"/>
                <w:sz w:val="16"/>
                <w:szCs w:val="16"/>
              </w:rPr>
              <w:t>. Materials acceptance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3C" w14:textId="77777777" w:rsidR="003E2424" w:rsidRPr="00DB2AC0" w:rsidRDefault="00A96A44" w:rsidP="00D85271">
            <w:pPr>
              <w:jc w:val="center"/>
              <w:rPr>
                <w:rFonts w:cs="Arial"/>
                <w:sz w:val="20"/>
              </w:rPr>
            </w:pPr>
            <w:bookmarkStart w:id="33" w:name="C3"/>
            <w:bookmarkEnd w:id="33"/>
            <w:r w:rsidRPr="2BB67D9E">
              <w:rPr>
                <w:rFonts w:eastAsia="Arial"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57" w:type="dxa"/>
              <w:right w:w="57" w:type="dxa"/>
            </w:tcMar>
          </w:tcPr>
          <w:p w14:paraId="0BA0023D"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3E" w14:textId="77777777" w:rsidR="003E2424" w:rsidRPr="00DB2AC0" w:rsidRDefault="003E2424" w:rsidP="00D85271">
            <w:pPr>
              <w:ind w:left="-28" w:right="-28"/>
              <w:rPr>
                <w:rFonts w:cs="Arial"/>
                <w:sz w:val="20"/>
              </w:rPr>
            </w:pPr>
            <w:bookmarkStart w:id="34" w:name="C_C3"/>
            <w:bookmarkEnd w:id="34"/>
          </w:p>
        </w:tc>
      </w:tr>
      <w:tr w:rsidR="003E2424" w:rsidRPr="00D85271" w14:paraId="0BA00245" w14:textId="77777777" w:rsidTr="2BB67D9E">
        <w:trPr>
          <w:trHeight w:val="255"/>
        </w:trPr>
        <w:tc>
          <w:tcPr>
            <w:tcW w:w="3162" w:type="dxa"/>
            <w:vMerge/>
            <w:tcBorders>
              <w:right w:val="single" w:sz="4" w:space="0" w:color="auto"/>
            </w:tcBorders>
            <w:shd w:val="clear" w:color="auto" w:fill="auto"/>
            <w:tcMar>
              <w:left w:w="113" w:type="dxa"/>
              <w:right w:w="113" w:type="dxa"/>
            </w:tcMar>
          </w:tcPr>
          <w:p w14:paraId="0BA00240"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hemeFill="background1" w:themeFillShade="D9"/>
            <w:tcMar>
              <w:left w:w="113" w:type="dxa"/>
              <w:right w:w="113" w:type="dxa"/>
            </w:tcMar>
            <w:vAlign w:val="center"/>
          </w:tcPr>
          <w:p w14:paraId="0BA00241" w14:textId="77777777" w:rsidR="003E2424" w:rsidRPr="00D85271" w:rsidRDefault="003E2424" w:rsidP="005628EA">
            <w:pPr>
              <w:rPr>
                <w:rFonts w:cs="Arial"/>
                <w:sz w:val="16"/>
                <w:szCs w:val="16"/>
              </w:rPr>
            </w:pPr>
            <w:r w:rsidRPr="00D85271">
              <w:rPr>
                <w:rFonts w:cs="Arial"/>
                <w:b/>
                <w:sz w:val="16"/>
                <w:szCs w:val="16"/>
              </w:rPr>
              <w:t>4</w:t>
            </w:r>
            <w:r w:rsidRPr="00D85271">
              <w:rPr>
                <w:rFonts w:cs="Arial"/>
                <w:sz w:val="16"/>
                <w:szCs w:val="16"/>
              </w:rPr>
              <w:t>. Storage handling, labelling, segregation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42" w14:textId="78DAA9A2" w:rsidR="003E2424" w:rsidRPr="00DB2AC0" w:rsidRDefault="003B1149" w:rsidP="00D85271">
            <w:pPr>
              <w:jc w:val="center"/>
              <w:rPr>
                <w:rFonts w:cs="Arial"/>
                <w:sz w:val="20"/>
              </w:rPr>
            </w:pPr>
            <w:bookmarkStart w:id="35" w:name="C4"/>
            <w:bookmarkEnd w:id="35"/>
            <w:r>
              <w:rPr>
                <w:rFonts w:cs="Arial"/>
                <w:sz w:val="20"/>
              </w:rPr>
              <w:t>C4</w:t>
            </w:r>
          </w:p>
        </w:tc>
        <w:tc>
          <w:tcPr>
            <w:tcW w:w="283" w:type="dxa"/>
            <w:tcBorders>
              <w:top w:val="nil"/>
              <w:left w:val="single" w:sz="12" w:space="0" w:color="auto"/>
              <w:bottom w:val="nil"/>
              <w:right w:val="single" w:sz="12" w:space="0" w:color="auto"/>
            </w:tcBorders>
            <w:shd w:val="clear" w:color="auto" w:fill="D9D9D9" w:themeFill="background1" w:themeFillShade="D9"/>
            <w:tcMar>
              <w:left w:w="57" w:type="dxa"/>
              <w:right w:w="57" w:type="dxa"/>
            </w:tcMar>
          </w:tcPr>
          <w:p w14:paraId="0BA00243"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44" w14:textId="5A7EC464" w:rsidR="003E2424" w:rsidRPr="00DB2AC0" w:rsidRDefault="003B1149" w:rsidP="00D85271">
            <w:pPr>
              <w:ind w:left="-28" w:right="-28"/>
              <w:rPr>
                <w:rFonts w:cs="Arial"/>
                <w:sz w:val="20"/>
              </w:rPr>
            </w:pPr>
            <w:bookmarkStart w:id="36" w:name="C_C4"/>
            <w:bookmarkEnd w:id="36"/>
            <w:r>
              <w:rPr>
                <w:rFonts w:cs="Arial"/>
                <w:sz w:val="20"/>
              </w:rPr>
              <w:t>2.1.1</w:t>
            </w:r>
          </w:p>
        </w:tc>
      </w:tr>
      <w:tr w:rsidR="003E2424" w:rsidRPr="00D85271" w14:paraId="0BA0024B" w14:textId="77777777" w:rsidTr="2BB67D9E">
        <w:trPr>
          <w:trHeight w:val="284"/>
        </w:trPr>
        <w:tc>
          <w:tcPr>
            <w:tcW w:w="3162" w:type="dxa"/>
            <w:vMerge w:val="restart"/>
            <w:tcBorders>
              <w:top w:val="single" w:sz="12" w:space="0" w:color="auto"/>
              <w:left w:val="single" w:sz="12" w:space="0" w:color="auto"/>
              <w:right w:val="single" w:sz="6" w:space="0" w:color="auto"/>
            </w:tcBorders>
            <w:shd w:val="clear" w:color="auto" w:fill="D9D9D9" w:themeFill="background1" w:themeFillShade="D9"/>
            <w:tcMar>
              <w:left w:w="113" w:type="dxa"/>
              <w:right w:w="113" w:type="dxa"/>
            </w:tcMar>
          </w:tcPr>
          <w:p w14:paraId="0BA00246" w14:textId="77777777" w:rsidR="003E2424" w:rsidRPr="00D85271" w:rsidRDefault="003E2424" w:rsidP="005628EA">
            <w:pPr>
              <w:rPr>
                <w:rFonts w:cs="Arial"/>
                <w:b/>
                <w:sz w:val="16"/>
                <w:szCs w:val="16"/>
              </w:rPr>
            </w:pPr>
            <w:r w:rsidRPr="00D85271">
              <w:rPr>
                <w:rFonts w:cs="Arial"/>
                <w:b/>
                <w:sz w:val="16"/>
                <w:szCs w:val="16"/>
              </w:rPr>
              <w:t xml:space="preserve">d) </w:t>
            </w:r>
            <w:r w:rsidRPr="00D85271">
              <w:rPr>
                <w:rFonts w:cs="Arial"/>
                <w:sz w:val="16"/>
                <w:szCs w:val="16"/>
              </w:rPr>
              <w:t>Incident  management</w:t>
            </w:r>
          </w:p>
        </w:tc>
        <w:tc>
          <w:tcPr>
            <w:tcW w:w="3834" w:type="dxa"/>
            <w:gridSpan w:val="2"/>
            <w:tcBorders>
              <w:top w:val="single" w:sz="12" w:space="0" w:color="auto"/>
              <w:left w:val="single" w:sz="6" w:space="0" w:color="auto"/>
              <w:bottom w:val="single" w:sz="8" w:space="0" w:color="auto"/>
              <w:right w:val="single" w:sz="12" w:space="0" w:color="auto"/>
            </w:tcBorders>
            <w:shd w:val="clear" w:color="auto" w:fill="D9D9D9" w:themeFill="background1" w:themeFillShade="D9"/>
            <w:tcMar>
              <w:left w:w="113" w:type="dxa"/>
              <w:right w:w="113" w:type="dxa"/>
            </w:tcMar>
            <w:vAlign w:val="center"/>
          </w:tcPr>
          <w:p w14:paraId="0BA00247" w14:textId="77777777" w:rsidR="003E2424" w:rsidRPr="00D85271" w:rsidRDefault="003E2424" w:rsidP="005628EA">
            <w:pPr>
              <w:rPr>
                <w:rFonts w:cs="Arial"/>
                <w:b/>
                <w:sz w:val="16"/>
                <w:szCs w:val="16"/>
              </w:rPr>
            </w:pPr>
            <w:r w:rsidRPr="00D85271">
              <w:rPr>
                <w:rFonts w:cs="Arial"/>
                <w:b/>
                <w:sz w:val="16"/>
                <w:szCs w:val="16"/>
              </w:rPr>
              <w:t>1</w:t>
            </w:r>
            <w:r w:rsidRPr="00D85271">
              <w:rPr>
                <w:rFonts w:cs="Arial"/>
                <w:sz w:val="16"/>
                <w:szCs w:val="16"/>
              </w:rPr>
              <w:t>. Site security</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48" w14:textId="77777777" w:rsidR="003E2424" w:rsidRPr="00DB2AC0" w:rsidRDefault="00A96A44" w:rsidP="00D85271">
            <w:pPr>
              <w:jc w:val="center"/>
              <w:rPr>
                <w:rFonts w:cs="Arial"/>
                <w:sz w:val="20"/>
              </w:rPr>
            </w:pPr>
            <w:bookmarkStart w:id="37" w:name="D1"/>
            <w:bookmarkEnd w:id="37"/>
            <w:r w:rsidRPr="79E6B40F">
              <w:rPr>
                <w:rFonts w:eastAsia="Arial"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49"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4A" w14:textId="77777777" w:rsidR="003E2424" w:rsidRPr="00DB2AC0" w:rsidRDefault="003E2424" w:rsidP="00D85271">
            <w:pPr>
              <w:ind w:left="-28" w:right="-28"/>
              <w:rPr>
                <w:rFonts w:cs="Arial"/>
                <w:sz w:val="20"/>
              </w:rPr>
            </w:pPr>
            <w:bookmarkStart w:id="38" w:name="D_D1"/>
            <w:bookmarkEnd w:id="38"/>
          </w:p>
        </w:tc>
      </w:tr>
      <w:tr w:rsidR="003E2424" w:rsidRPr="00D85271" w14:paraId="0BA00251" w14:textId="77777777" w:rsidTr="2BB67D9E">
        <w:trPr>
          <w:trHeight w:val="284"/>
        </w:trPr>
        <w:tc>
          <w:tcPr>
            <w:tcW w:w="3162" w:type="dxa"/>
            <w:vMerge/>
            <w:tcBorders>
              <w:left w:val="single" w:sz="12" w:space="0" w:color="auto"/>
              <w:bottom w:val="single" w:sz="12" w:space="0" w:color="auto"/>
              <w:right w:val="single" w:sz="6" w:space="0" w:color="auto"/>
            </w:tcBorders>
            <w:shd w:val="clear" w:color="auto" w:fill="D9D9D9"/>
            <w:tcMar>
              <w:left w:w="113" w:type="dxa"/>
              <w:right w:w="113" w:type="dxa"/>
            </w:tcMar>
          </w:tcPr>
          <w:p w14:paraId="0BA0024C" w14:textId="77777777" w:rsidR="003E2424" w:rsidRPr="00D85271" w:rsidRDefault="003E2424" w:rsidP="005628EA">
            <w:pPr>
              <w:rPr>
                <w:rFonts w:cs="Arial"/>
                <w:sz w:val="16"/>
                <w:szCs w:val="16"/>
              </w:rPr>
            </w:pPr>
          </w:p>
        </w:tc>
        <w:tc>
          <w:tcPr>
            <w:tcW w:w="3834" w:type="dxa"/>
            <w:gridSpan w:val="2"/>
            <w:tcBorders>
              <w:top w:val="single" w:sz="8" w:space="0" w:color="auto"/>
              <w:left w:val="single" w:sz="6"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4D" w14:textId="77777777" w:rsidR="003E2424" w:rsidRPr="00D85271" w:rsidRDefault="003E2424" w:rsidP="005628EA">
            <w:pPr>
              <w:rPr>
                <w:rFonts w:cs="Arial"/>
                <w:sz w:val="16"/>
                <w:szCs w:val="16"/>
              </w:rPr>
            </w:pPr>
            <w:r w:rsidRPr="00D85271">
              <w:rPr>
                <w:rFonts w:cs="Arial"/>
                <w:b/>
                <w:sz w:val="16"/>
                <w:szCs w:val="16"/>
              </w:rPr>
              <w:t>2</w:t>
            </w:r>
            <w:r w:rsidRPr="00D85271">
              <w:rPr>
                <w:rFonts w:cs="Arial"/>
                <w:sz w:val="16"/>
                <w:szCs w:val="16"/>
              </w:rPr>
              <w:t>. Accident, emergency &amp; incident planning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4E" w14:textId="77777777" w:rsidR="003E2424" w:rsidRPr="00DB2AC0" w:rsidRDefault="00A96A44" w:rsidP="00D85271">
            <w:pPr>
              <w:jc w:val="center"/>
              <w:rPr>
                <w:rFonts w:cs="Arial"/>
                <w:sz w:val="20"/>
              </w:rPr>
            </w:pPr>
            <w:bookmarkStart w:id="39" w:name="D2"/>
            <w:bookmarkEnd w:id="39"/>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4F"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50" w14:textId="77777777" w:rsidR="003E2424" w:rsidRPr="00DB2AC0" w:rsidRDefault="003E2424" w:rsidP="00D85271">
            <w:pPr>
              <w:ind w:left="-28" w:right="-28"/>
              <w:rPr>
                <w:rFonts w:cs="Arial"/>
                <w:sz w:val="20"/>
              </w:rPr>
            </w:pPr>
            <w:bookmarkStart w:id="40" w:name="D_D2"/>
            <w:bookmarkEnd w:id="40"/>
          </w:p>
        </w:tc>
      </w:tr>
      <w:tr w:rsidR="003E2424" w:rsidRPr="00D85271" w14:paraId="0BA00258" w14:textId="77777777" w:rsidTr="2BB67D9E">
        <w:trPr>
          <w:trHeight w:val="284"/>
        </w:trPr>
        <w:tc>
          <w:tcPr>
            <w:tcW w:w="3162" w:type="dxa"/>
            <w:vMerge w:val="restart"/>
            <w:tcBorders>
              <w:top w:val="single" w:sz="12" w:space="0" w:color="auto"/>
              <w:right w:val="single" w:sz="4" w:space="0" w:color="auto"/>
            </w:tcBorders>
            <w:shd w:val="clear" w:color="auto" w:fill="D9D9D9" w:themeFill="background1" w:themeFillShade="D9"/>
            <w:tcMar>
              <w:left w:w="113" w:type="dxa"/>
              <w:right w:w="113" w:type="dxa"/>
            </w:tcMar>
          </w:tcPr>
          <w:p w14:paraId="0BA00252" w14:textId="77777777" w:rsidR="003E2424" w:rsidRPr="00D85271" w:rsidRDefault="003E2424" w:rsidP="003E2424">
            <w:pPr>
              <w:rPr>
                <w:rFonts w:cs="Arial"/>
                <w:sz w:val="14"/>
                <w:szCs w:val="14"/>
              </w:rPr>
            </w:pPr>
            <w:r w:rsidRPr="00D85271">
              <w:rPr>
                <w:rFonts w:cs="Arial"/>
                <w:b/>
                <w:sz w:val="16"/>
                <w:szCs w:val="16"/>
              </w:rPr>
              <w:t xml:space="preserve">e) </w:t>
            </w:r>
            <w:r w:rsidRPr="00D85271">
              <w:rPr>
                <w:rFonts w:cs="Arial"/>
                <w:sz w:val="16"/>
                <w:szCs w:val="16"/>
              </w:rPr>
              <w:t>Emissions</w:t>
            </w:r>
          </w:p>
          <w:p w14:paraId="0BA00253" w14:textId="77777777" w:rsidR="003E2424" w:rsidRPr="00D85271" w:rsidRDefault="003E2424" w:rsidP="005628EA">
            <w:pPr>
              <w:rPr>
                <w:rFonts w:cs="Arial"/>
                <w:sz w:val="16"/>
                <w:szCs w:val="16"/>
              </w:rPr>
            </w:pP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54" w14:textId="77777777" w:rsidR="003E2424" w:rsidRPr="00D85271" w:rsidRDefault="003E2424" w:rsidP="005628EA">
            <w:pPr>
              <w:rPr>
                <w:rFonts w:cs="Arial"/>
                <w:sz w:val="16"/>
                <w:szCs w:val="16"/>
              </w:rPr>
            </w:pPr>
            <w:r w:rsidRPr="00D85271">
              <w:rPr>
                <w:rFonts w:cs="Arial"/>
                <w:b/>
                <w:sz w:val="16"/>
                <w:szCs w:val="16"/>
              </w:rPr>
              <w:t>1.</w:t>
            </w:r>
            <w:r w:rsidRPr="00D85271">
              <w:rPr>
                <w:rFonts w:cs="Arial"/>
                <w:sz w:val="16"/>
                <w:szCs w:val="16"/>
              </w:rPr>
              <w:t xml:space="preserve"> Air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55" w14:textId="77777777" w:rsidR="003E2424" w:rsidRPr="00DB2AC0" w:rsidRDefault="00A96A44" w:rsidP="00D85271">
            <w:pPr>
              <w:jc w:val="center"/>
              <w:rPr>
                <w:rFonts w:cs="Arial"/>
                <w:sz w:val="20"/>
              </w:rPr>
            </w:pPr>
            <w:bookmarkStart w:id="41" w:name="E1"/>
            <w:bookmarkEnd w:id="41"/>
            <w:r w:rsidRPr="79E6B40F">
              <w:rPr>
                <w:rFonts w:eastAsia="Arial"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56"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57" w14:textId="77777777" w:rsidR="003E2424" w:rsidRPr="00DB2AC0" w:rsidRDefault="003E2424" w:rsidP="00D85271">
            <w:pPr>
              <w:ind w:left="-28" w:right="-28"/>
              <w:rPr>
                <w:rFonts w:cs="Arial"/>
                <w:sz w:val="20"/>
              </w:rPr>
            </w:pPr>
            <w:bookmarkStart w:id="42" w:name="E_E1"/>
            <w:bookmarkEnd w:id="42"/>
          </w:p>
        </w:tc>
      </w:tr>
      <w:tr w:rsidR="00AF51CB" w:rsidRPr="00D85271" w14:paraId="0BA0025E" w14:textId="77777777" w:rsidTr="2BB67D9E">
        <w:trPr>
          <w:trHeight w:val="284"/>
        </w:trPr>
        <w:tc>
          <w:tcPr>
            <w:tcW w:w="3162" w:type="dxa"/>
            <w:vMerge/>
            <w:tcBorders>
              <w:right w:val="single" w:sz="4" w:space="0" w:color="auto"/>
            </w:tcBorders>
            <w:shd w:val="clear" w:color="auto" w:fill="auto"/>
            <w:tcMar>
              <w:left w:w="113" w:type="dxa"/>
              <w:right w:w="113" w:type="dxa"/>
            </w:tcMar>
          </w:tcPr>
          <w:p w14:paraId="0BA00259"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5A"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Land &amp; Groundwater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5B" w14:textId="44C329CE" w:rsidR="00AF51CB" w:rsidRPr="00DB2AC0" w:rsidRDefault="00277EF7" w:rsidP="00D85271">
            <w:pPr>
              <w:jc w:val="center"/>
              <w:rPr>
                <w:rFonts w:cs="Arial"/>
                <w:sz w:val="20"/>
              </w:rPr>
            </w:pPr>
            <w:bookmarkStart w:id="43" w:name="E2"/>
            <w:bookmarkEnd w:id="43"/>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5C"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5D" w14:textId="77777777" w:rsidR="00AF51CB" w:rsidRPr="00DB2AC0" w:rsidRDefault="00AF51CB" w:rsidP="00D85271">
            <w:pPr>
              <w:ind w:left="-28" w:right="-28"/>
              <w:rPr>
                <w:rFonts w:cs="Arial"/>
                <w:sz w:val="20"/>
              </w:rPr>
            </w:pPr>
            <w:bookmarkStart w:id="44" w:name="E_E2"/>
            <w:bookmarkEnd w:id="44"/>
          </w:p>
        </w:tc>
      </w:tr>
      <w:tr w:rsidR="00AF51CB" w:rsidRPr="00D85271" w14:paraId="0BA00264" w14:textId="77777777" w:rsidTr="2BB67D9E">
        <w:trPr>
          <w:trHeight w:val="284"/>
        </w:trPr>
        <w:tc>
          <w:tcPr>
            <w:tcW w:w="3162" w:type="dxa"/>
            <w:vMerge/>
            <w:tcBorders>
              <w:right w:val="single" w:sz="4" w:space="0" w:color="auto"/>
            </w:tcBorders>
            <w:shd w:val="clear" w:color="auto" w:fill="auto"/>
            <w:tcMar>
              <w:left w:w="113" w:type="dxa"/>
              <w:right w:w="113" w:type="dxa"/>
            </w:tcMar>
          </w:tcPr>
          <w:p w14:paraId="0BA0025F"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60"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xml:space="preserve"> Surface 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61" w14:textId="107D6344" w:rsidR="00AF51CB" w:rsidRPr="00DB2AC0" w:rsidRDefault="00277EF7" w:rsidP="00D85271">
            <w:pPr>
              <w:jc w:val="center"/>
              <w:rPr>
                <w:rFonts w:cs="Arial"/>
                <w:sz w:val="20"/>
              </w:rPr>
            </w:pPr>
            <w:bookmarkStart w:id="45" w:name="E3"/>
            <w:bookmarkEnd w:id="45"/>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62"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63" w14:textId="3BC850B6" w:rsidR="00AF51CB" w:rsidRPr="00DB2AC0" w:rsidRDefault="00AF51CB" w:rsidP="00D85271">
            <w:pPr>
              <w:ind w:left="-28" w:right="-28"/>
              <w:rPr>
                <w:rFonts w:cs="Arial"/>
                <w:sz w:val="20"/>
              </w:rPr>
            </w:pPr>
            <w:bookmarkStart w:id="46" w:name="E_E3"/>
            <w:bookmarkEnd w:id="46"/>
          </w:p>
        </w:tc>
      </w:tr>
      <w:tr w:rsidR="00AF51CB" w:rsidRPr="00D85271" w14:paraId="0BA0026A" w14:textId="77777777" w:rsidTr="2BB67D9E">
        <w:trPr>
          <w:trHeight w:val="284"/>
        </w:trPr>
        <w:tc>
          <w:tcPr>
            <w:tcW w:w="3162" w:type="dxa"/>
            <w:vMerge/>
            <w:tcBorders>
              <w:right w:val="single" w:sz="4" w:space="0" w:color="auto"/>
            </w:tcBorders>
            <w:shd w:val="clear" w:color="auto" w:fill="auto"/>
            <w:tcMar>
              <w:left w:w="113" w:type="dxa"/>
              <w:right w:w="113" w:type="dxa"/>
            </w:tcMar>
          </w:tcPr>
          <w:p w14:paraId="0BA00265"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66"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Sewer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67" w14:textId="77777777" w:rsidR="00AF51CB" w:rsidRPr="00DB2AC0" w:rsidRDefault="00A96A44" w:rsidP="00D85271">
            <w:pPr>
              <w:jc w:val="center"/>
              <w:rPr>
                <w:rFonts w:cs="Arial"/>
                <w:sz w:val="20"/>
              </w:rPr>
            </w:pPr>
            <w:bookmarkStart w:id="47" w:name="E4"/>
            <w:bookmarkEnd w:id="47"/>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68"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69" w14:textId="77777777" w:rsidR="00AF51CB" w:rsidRPr="00DB2AC0" w:rsidRDefault="00AF51CB" w:rsidP="00D85271">
            <w:pPr>
              <w:ind w:left="-28" w:right="-28"/>
              <w:rPr>
                <w:rFonts w:cs="Arial"/>
                <w:sz w:val="20"/>
              </w:rPr>
            </w:pPr>
            <w:bookmarkStart w:id="48" w:name="E_E4"/>
            <w:bookmarkEnd w:id="48"/>
          </w:p>
        </w:tc>
      </w:tr>
      <w:tr w:rsidR="00AF51CB" w:rsidRPr="00D85271" w14:paraId="0BA00270" w14:textId="77777777" w:rsidTr="2BB67D9E">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0BA0026B"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hemeFill="background1" w:themeFillShade="D9"/>
            <w:tcMar>
              <w:left w:w="113" w:type="dxa"/>
              <w:right w:w="113" w:type="dxa"/>
            </w:tcMar>
            <w:vAlign w:val="center"/>
          </w:tcPr>
          <w:p w14:paraId="0BA0026C"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Waste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6D" w14:textId="77777777" w:rsidR="003E2424" w:rsidRPr="00DB2AC0" w:rsidRDefault="00A96A44" w:rsidP="00D85271">
            <w:pPr>
              <w:jc w:val="center"/>
              <w:rPr>
                <w:rFonts w:cs="Arial"/>
                <w:sz w:val="20"/>
              </w:rPr>
            </w:pPr>
            <w:bookmarkStart w:id="49" w:name="E5"/>
            <w:bookmarkEnd w:id="49"/>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6E"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0BA0026F" w14:textId="77777777" w:rsidR="003E2424" w:rsidRPr="00DB2AC0" w:rsidRDefault="003E2424" w:rsidP="00D85271">
            <w:pPr>
              <w:ind w:left="-28" w:right="-28"/>
              <w:rPr>
                <w:rFonts w:cs="Arial"/>
                <w:sz w:val="20"/>
              </w:rPr>
            </w:pPr>
            <w:bookmarkStart w:id="50" w:name="E_E5"/>
            <w:bookmarkEnd w:id="50"/>
          </w:p>
        </w:tc>
      </w:tr>
      <w:tr w:rsidR="00AF51CB" w:rsidRPr="00D85271" w14:paraId="0BA00276" w14:textId="77777777" w:rsidTr="2BB67D9E">
        <w:trPr>
          <w:trHeight w:val="284"/>
        </w:trPr>
        <w:tc>
          <w:tcPr>
            <w:tcW w:w="3162" w:type="dxa"/>
            <w:vMerge w:val="restart"/>
            <w:tcBorders>
              <w:top w:val="single" w:sz="12" w:space="0" w:color="auto"/>
              <w:right w:val="single" w:sz="4" w:space="0" w:color="auto"/>
            </w:tcBorders>
            <w:shd w:val="clear" w:color="auto" w:fill="D9D9D9" w:themeFill="background1" w:themeFillShade="D9"/>
            <w:tcMar>
              <w:left w:w="113" w:type="dxa"/>
              <w:right w:w="113" w:type="dxa"/>
            </w:tcMar>
          </w:tcPr>
          <w:p w14:paraId="0BA00271" w14:textId="77777777" w:rsidR="00AF51CB" w:rsidRPr="00D85271" w:rsidRDefault="00AF51CB" w:rsidP="005628EA">
            <w:pPr>
              <w:rPr>
                <w:rFonts w:cs="Arial"/>
                <w:sz w:val="16"/>
                <w:szCs w:val="16"/>
              </w:rPr>
            </w:pPr>
            <w:r w:rsidRPr="00D85271">
              <w:rPr>
                <w:rFonts w:cs="Arial"/>
                <w:b/>
                <w:sz w:val="16"/>
                <w:szCs w:val="16"/>
              </w:rPr>
              <w:t xml:space="preserve">f) </w:t>
            </w:r>
            <w:r w:rsidRPr="00D85271">
              <w:rPr>
                <w:rFonts w:cs="Arial"/>
                <w:sz w:val="16"/>
                <w:szCs w:val="16"/>
              </w:rPr>
              <w:t>Amenity</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72"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Odour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73" w14:textId="77777777" w:rsidR="00AF51CB" w:rsidRPr="00DB2AC0" w:rsidRDefault="00A96A44" w:rsidP="00D85271">
            <w:pPr>
              <w:jc w:val="center"/>
              <w:rPr>
                <w:rFonts w:cs="Arial"/>
                <w:sz w:val="20"/>
              </w:rPr>
            </w:pPr>
            <w:bookmarkStart w:id="51" w:name="F1"/>
            <w:bookmarkEnd w:id="51"/>
            <w:r w:rsidRPr="79E6B40F">
              <w:rPr>
                <w:rFonts w:eastAsia="Arial"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74"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75" w14:textId="77777777" w:rsidR="00AF51CB" w:rsidRPr="00DB2AC0" w:rsidRDefault="00AF51CB" w:rsidP="00D85271">
            <w:pPr>
              <w:ind w:left="-28" w:right="-28"/>
              <w:rPr>
                <w:rFonts w:cs="Arial"/>
                <w:sz w:val="20"/>
              </w:rPr>
            </w:pPr>
            <w:bookmarkStart w:id="52" w:name="F_F1"/>
            <w:bookmarkEnd w:id="52"/>
          </w:p>
        </w:tc>
      </w:tr>
      <w:tr w:rsidR="00AF51CB" w:rsidRPr="00D85271" w14:paraId="0BA0027C" w14:textId="77777777" w:rsidTr="2BB67D9E">
        <w:trPr>
          <w:trHeight w:val="284"/>
        </w:trPr>
        <w:tc>
          <w:tcPr>
            <w:tcW w:w="3162" w:type="dxa"/>
            <w:vMerge/>
            <w:tcBorders>
              <w:right w:val="single" w:sz="4" w:space="0" w:color="auto"/>
            </w:tcBorders>
            <w:shd w:val="clear" w:color="auto" w:fill="auto"/>
            <w:tcMar>
              <w:left w:w="113" w:type="dxa"/>
              <w:right w:w="113" w:type="dxa"/>
            </w:tcMar>
          </w:tcPr>
          <w:p w14:paraId="0BA00277"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78"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Noise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79" w14:textId="77777777" w:rsidR="00AF51CB" w:rsidRPr="00DB2AC0" w:rsidRDefault="00A96A44" w:rsidP="00D85271">
            <w:pPr>
              <w:jc w:val="center"/>
              <w:rPr>
                <w:rFonts w:cs="Arial"/>
                <w:sz w:val="20"/>
              </w:rPr>
            </w:pPr>
            <w:bookmarkStart w:id="53" w:name="F2"/>
            <w:bookmarkEnd w:id="53"/>
            <w:r w:rsidRPr="79E6B40F">
              <w:rPr>
                <w:rFonts w:eastAsia="Arial"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7A"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7B" w14:textId="77777777" w:rsidR="00AF51CB" w:rsidRPr="00DB2AC0" w:rsidRDefault="00AF51CB" w:rsidP="00D85271">
            <w:pPr>
              <w:ind w:left="-28" w:right="-28"/>
              <w:rPr>
                <w:rFonts w:cs="Arial"/>
                <w:sz w:val="20"/>
              </w:rPr>
            </w:pPr>
            <w:bookmarkStart w:id="54" w:name="F_F2"/>
            <w:bookmarkEnd w:id="54"/>
          </w:p>
        </w:tc>
      </w:tr>
      <w:tr w:rsidR="00AF51CB" w:rsidRPr="00D85271" w14:paraId="0BA00282" w14:textId="77777777" w:rsidTr="2BB67D9E">
        <w:trPr>
          <w:trHeight w:val="284"/>
        </w:trPr>
        <w:tc>
          <w:tcPr>
            <w:tcW w:w="3162" w:type="dxa"/>
            <w:vMerge/>
            <w:tcBorders>
              <w:right w:val="single" w:sz="4" w:space="0" w:color="auto"/>
            </w:tcBorders>
            <w:shd w:val="clear" w:color="auto" w:fill="auto"/>
            <w:tcMar>
              <w:left w:w="113" w:type="dxa"/>
              <w:right w:w="113" w:type="dxa"/>
            </w:tcMar>
          </w:tcPr>
          <w:p w14:paraId="0BA0027D"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7E"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Dust/fibres/particulates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7F" w14:textId="549B7F92" w:rsidR="00AF51CB" w:rsidRPr="00DB2AC0" w:rsidRDefault="00DC7924" w:rsidP="00D85271">
            <w:pPr>
              <w:jc w:val="center"/>
              <w:rPr>
                <w:rFonts w:cs="Arial"/>
                <w:sz w:val="20"/>
              </w:rPr>
            </w:pPr>
            <w:bookmarkStart w:id="55" w:name="F3"/>
            <w:bookmarkEnd w:id="55"/>
            <w:r>
              <w:rPr>
                <w:rFonts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80"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81" w14:textId="77777777" w:rsidR="00AF51CB" w:rsidRPr="00DB2AC0" w:rsidRDefault="00AF51CB" w:rsidP="00D85271">
            <w:pPr>
              <w:ind w:left="-28" w:right="-28"/>
              <w:rPr>
                <w:rFonts w:cs="Arial"/>
                <w:sz w:val="20"/>
              </w:rPr>
            </w:pPr>
            <w:bookmarkStart w:id="56" w:name="F_F3"/>
            <w:bookmarkEnd w:id="56"/>
          </w:p>
        </w:tc>
      </w:tr>
      <w:tr w:rsidR="00AF51CB" w:rsidRPr="00D85271" w14:paraId="0BA00288" w14:textId="77777777" w:rsidTr="2BB67D9E">
        <w:trPr>
          <w:trHeight w:val="284"/>
        </w:trPr>
        <w:tc>
          <w:tcPr>
            <w:tcW w:w="3162" w:type="dxa"/>
            <w:vMerge/>
            <w:tcBorders>
              <w:right w:val="single" w:sz="4" w:space="0" w:color="auto"/>
            </w:tcBorders>
            <w:shd w:val="clear" w:color="auto" w:fill="auto"/>
            <w:tcMar>
              <w:left w:w="113" w:type="dxa"/>
              <w:right w:w="113" w:type="dxa"/>
            </w:tcMar>
          </w:tcPr>
          <w:p w14:paraId="0BA00283"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84"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Pests, birds &amp; scavengers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85" w14:textId="77777777" w:rsidR="00AF51CB" w:rsidRPr="00DB2AC0" w:rsidRDefault="00A96A44" w:rsidP="00D85271">
            <w:pPr>
              <w:jc w:val="center"/>
              <w:rPr>
                <w:rFonts w:cs="Arial"/>
                <w:sz w:val="20"/>
              </w:rPr>
            </w:pPr>
            <w:bookmarkStart w:id="57" w:name="F4"/>
            <w:bookmarkEnd w:id="57"/>
            <w:r w:rsidRPr="79E6B40F">
              <w:rPr>
                <w:rFonts w:eastAsia="Arial"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86"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87" w14:textId="77777777" w:rsidR="00AF51CB" w:rsidRPr="00DB2AC0" w:rsidRDefault="00AF51CB" w:rsidP="00D85271">
            <w:pPr>
              <w:ind w:left="-28" w:right="-28"/>
              <w:rPr>
                <w:rFonts w:cs="Arial"/>
                <w:sz w:val="20"/>
              </w:rPr>
            </w:pPr>
            <w:bookmarkStart w:id="58" w:name="F_F4"/>
            <w:bookmarkEnd w:id="58"/>
          </w:p>
        </w:tc>
      </w:tr>
      <w:tr w:rsidR="00AF51CB" w:rsidRPr="00D85271" w14:paraId="0BA0028E" w14:textId="77777777" w:rsidTr="2BB67D9E">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0BA00289"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hemeFill="background1" w:themeFillShade="D9"/>
            <w:tcMar>
              <w:left w:w="113" w:type="dxa"/>
              <w:right w:w="113" w:type="dxa"/>
            </w:tcMar>
            <w:vAlign w:val="center"/>
          </w:tcPr>
          <w:p w14:paraId="0BA0028A"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Deposits on road</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8B" w14:textId="4073BACD" w:rsidR="003E2424" w:rsidRPr="00DB2AC0" w:rsidRDefault="00DC7924" w:rsidP="00D85271">
            <w:pPr>
              <w:jc w:val="center"/>
              <w:rPr>
                <w:rFonts w:cs="Arial"/>
                <w:sz w:val="20"/>
              </w:rPr>
            </w:pPr>
            <w:bookmarkStart w:id="59" w:name="F5"/>
            <w:bookmarkEnd w:id="59"/>
            <w:r>
              <w:rPr>
                <w:rFonts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8C"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0BA0028D" w14:textId="77777777" w:rsidR="003E2424" w:rsidRPr="00DB2AC0" w:rsidRDefault="003E2424" w:rsidP="00D85271">
            <w:pPr>
              <w:ind w:left="-28" w:right="-28"/>
              <w:rPr>
                <w:rFonts w:cs="Arial"/>
                <w:sz w:val="20"/>
              </w:rPr>
            </w:pPr>
            <w:bookmarkStart w:id="60" w:name="F_F5"/>
            <w:bookmarkEnd w:id="60"/>
          </w:p>
        </w:tc>
      </w:tr>
      <w:tr w:rsidR="00AF51CB" w:rsidRPr="00D85271" w14:paraId="0BA00294" w14:textId="77777777" w:rsidTr="2BB67D9E">
        <w:trPr>
          <w:trHeight w:val="284"/>
        </w:trPr>
        <w:tc>
          <w:tcPr>
            <w:tcW w:w="3162" w:type="dxa"/>
            <w:vMerge w:val="restart"/>
            <w:tcBorders>
              <w:top w:val="single" w:sz="12" w:space="0" w:color="auto"/>
              <w:right w:val="single" w:sz="4" w:space="0" w:color="auto"/>
            </w:tcBorders>
            <w:shd w:val="clear" w:color="auto" w:fill="D9D9D9" w:themeFill="background1" w:themeFillShade="D9"/>
            <w:tcMar>
              <w:left w:w="113" w:type="dxa"/>
              <w:right w:w="113" w:type="dxa"/>
            </w:tcMar>
          </w:tcPr>
          <w:p w14:paraId="0BA0028F" w14:textId="77777777" w:rsidR="00AF51CB" w:rsidRPr="00D85271" w:rsidRDefault="00AF51CB" w:rsidP="00D85271">
            <w:pPr>
              <w:ind w:left="219" w:hanging="219"/>
              <w:rPr>
                <w:rFonts w:cs="Arial"/>
                <w:sz w:val="16"/>
                <w:szCs w:val="16"/>
              </w:rPr>
            </w:pPr>
            <w:r w:rsidRPr="00D85271">
              <w:rPr>
                <w:rFonts w:cs="Arial"/>
                <w:b/>
                <w:sz w:val="16"/>
                <w:szCs w:val="16"/>
              </w:rPr>
              <w:t xml:space="preserve">g) </w:t>
            </w:r>
            <w:r w:rsidRPr="00D85271">
              <w:rPr>
                <w:rFonts w:cs="Arial"/>
                <w:sz w:val="16"/>
                <w:szCs w:val="16"/>
              </w:rPr>
              <w:t>Monitoring and records, maintenance and reporting</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90"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Monitoring of emissions &amp; environment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91" w14:textId="6E46287E" w:rsidR="00AF51CB" w:rsidRPr="00DB2AC0" w:rsidRDefault="00DC7924" w:rsidP="00D85271">
            <w:pPr>
              <w:jc w:val="center"/>
              <w:rPr>
                <w:rFonts w:cs="Arial"/>
                <w:sz w:val="20"/>
              </w:rPr>
            </w:pPr>
            <w:bookmarkStart w:id="61" w:name="G1"/>
            <w:bookmarkEnd w:id="61"/>
            <w:r>
              <w:rPr>
                <w:rFonts w:eastAsia="Arial"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92"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93" w14:textId="77777777" w:rsidR="00AF51CB" w:rsidRPr="00DB2AC0" w:rsidRDefault="00AF51CB" w:rsidP="00D85271">
            <w:pPr>
              <w:ind w:left="-28" w:right="-28"/>
              <w:rPr>
                <w:rFonts w:cs="Arial"/>
                <w:sz w:val="20"/>
              </w:rPr>
            </w:pPr>
            <w:bookmarkStart w:id="62" w:name="G_G1"/>
            <w:bookmarkEnd w:id="62"/>
          </w:p>
        </w:tc>
      </w:tr>
      <w:tr w:rsidR="00AF51CB" w:rsidRPr="00D85271" w14:paraId="0BA0029A" w14:textId="77777777" w:rsidTr="2BB67D9E">
        <w:trPr>
          <w:trHeight w:val="370"/>
        </w:trPr>
        <w:tc>
          <w:tcPr>
            <w:tcW w:w="3162" w:type="dxa"/>
            <w:vMerge/>
            <w:tcBorders>
              <w:right w:val="single" w:sz="4" w:space="0" w:color="auto"/>
            </w:tcBorders>
            <w:shd w:val="clear" w:color="auto" w:fill="auto"/>
            <w:tcMar>
              <w:left w:w="113" w:type="dxa"/>
              <w:right w:w="113" w:type="dxa"/>
            </w:tcMar>
          </w:tcPr>
          <w:p w14:paraId="0BA00295"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8" w:space="0" w:color="auto"/>
              <w:right w:val="single" w:sz="12" w:space="0" w:color="auto"/>
            </w:tcBorders>
            <w:shd w:val="clear" w:color="auto" w:fill="D9D9D9" w:themeFill="background1" w:themeFillShade="D9"/>
            <w:tcMar>
              <w:left w:w="113" w:type="dxa"/>
              <w:right w:w="113" w:type="dxa"/>
            </w:tcMar>
            <w:vAlign w:val="center"/>
          </w:tcPr>
          <w:p w14:paraId="0BA00296"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Records of activity, site diary, journal &amp; events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97" w14:textId="77777777" w:rsidR="00AF51CB" w:rsidRPr="00DB2AC0" w:rsidRDefault="00A96A44" w:rsidP="00D85271">
            <w:pPr>
              <w:jc w:val="center"/>
              <w:rPr>
                <w:rFonts w:cs="Arial"/>
                <w:sz w:val="20"/>
              </w:rPr>
            </w:pPr>
            <w:bookmarkStart w:id="63" w:name="G2"/>
            <w:bookmarkEnd w:id="63"/>
            <w:r w:rsidRPr="79E6B40F">
              <w:rPr>
                <w:rFonts w:eastAsia="Arial"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98"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99" w14:textId="77777777" w:rsidR="00AF51CB" w:rsidRPr="00DB2AC0" w:rsidRDefault="00AF51CB" w:rsidP="00D85271">
            <w:pPr>
              <w:ind w:left="-28" w:right="-28"/>
              <w:rPr>
                <w:rFonts w:cs="Arial"/>
                <w:b/>
                <w:sz w:val="20"/>
              </w:rPr>
            </w:pPr>
            <w:bookmarkStart w:id="64" w:name="G_G2"/>
            <w:bookmarkEnd w:id="64"/>
          </w:p>
        </w:tc>
      </w:tr>
      <w:tr w:rsidR="00AF51CB" w:rsidRPr="00D85271" w14:paraId="0BA002A0" w14:textId="77777777" w:rsidTr="2BB67D9E">
        <w:trPr>
          <w:trHeight w:val="311"/>
        </w:trPr>
        <w:tc>
          <w:tcPr>
            <w:tcW w:w="3162" w:type="dxa"/>
            <w:vMerge/>
            <w:tcBorders>
              <w:right w:val="single" w:sz="4" w:space="0" w:color="auto"/>
            </w:tcBorders>
            <w:shd w:val="clear" w:color="auto" w:fill="auto"/>
            <w:tcMar>
              <w:left w:w="113" w:type="dxa"/>
              <w:right w:w="113" w:type="dxa"/>
            </w:tcMar>
          </w:tcPr>
          <w:p w14:paraId="0BA0029B"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8" w:space="0" w:color="auto"/>
              <w:right w:val="single" w:sz="12" w:space="0" w:color="auto"/>
            </w:tcBorders>
            <w:shd w:val="clear" w:color="auto" w:fill="D9D9D9" w:themeFill="background1" w:themeFillShade="D9"/>
            <w:tcMar>
              <w:left w:w="113" w:type="dxa"/>
              <w:right w:w="113" w:type="dxa"/>
            </w:tcMar>
            <w:vAlign w:val="center"/>
          </w:tcPr>
          <w:p w14:paraId="0BA0029C"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Maintenance records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9D" w14:textId="16E6B32A" w:rsidR="00AF51CB" w:rsidRPr="00DB2AC0" w:rsidRDefault="00DC7924" w:rsidP="00D85271">
            <w:pPr>
              <w:jc w:val="center"/>
              <w:rPr>
                <w:rFonts w:cs="Arial"/>
                <w:sz w:val="20"/>
              </w:rPr>
            </w:pPr>
            <w:bookmarkStart w:id="65" w:name="G3"/>
            <w:bookmarkEnd w:id="65"/>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9E"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9F" w14:textId="77777777" w:rsidR="00AF51CB" w:rsidRPr="00DB2AC0" w:rsidRDefault="00AF51CB" w:rsidP="00D85271">
            <w:pPr>
              <w:ind w:left="-28" w:right="-28"/>
              <w:rPr>
                <w:rFonts w:cs="Arial"/>
                <w:b/>
                <w:sz w:val="20"/>
              </w:rPr>
            </w:pPr>
            <w:bookmarkStart w:id="66" w:name="G_G3"/>
            <w:bookmarkEnd w:id="66"/>
          </w:p>
        </w:tc>
      </w:tr>
      <w:tr w:rsidR="00AF51CB" w:rsidRPr="00D85271" w14:paraId="0BA002A6" w14:textId="77777777" w:rsidTr="2BB67D9E">
        <w:trPr>
          <w:trHeight w:val="317"/>
        </w:trPr>
        <w:tc>
          <w:tcPr>
            <w:tcW w:w="3162" w:type="dxa"/>
            <w:vMerge/>
            <w:tcBorders>
              <w:bottom w:val="single" w:sz="12" w:space="0" w:color="auto"/>
              <w:right w:val="single" w:sz="4" w:space="0" w:color="auto"/>
            </w:tcBorders>
            <w:shd w:val="clear" w:color="auto" w:fill="auto"/>
            <w:tcMar>
              <w:left w:w="113" w:type="dxa"/>
              <w:right w:w="113" w:type="dxa"/>
            </w:tcMar>
          </w:tcPr>
          <w:p w14:paraId="0BA002A1"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hemeFill="background1" w:themeFillShade="D9"/>
            <w:tcMar>
              <w:left w:w="113" w:type="dxa"/>
              <w:right w:w="113" w:type="dxa"/>
            </w:tcMar>
            <w:vAlign w:val="center"/>
          </w:tcPr>
          <w:p w14:paraId="0BA002A2" w14:textId="77777777" w:rsidR="00AF51CB" w:rsidRPr="00D85271" w:rsidRDefault="00AF51CB" w:rsidP="00732D5A">
            <w:pPr>
              <w:rPr>
                <w:rFonts w:cs="Arial"/>
                <w:sz w:val="16"/>
                <w:szCs w:val="16"/>
              </w:rPr>
            </w:pPr>
            <w:r w:rsidRPr="00D85271">
              <w:rPr>
                <w:rFonts w:cs="Arial"/>
                <w:b/>
                <w:sz w:val="16"/>
                <w:szCs w:val="16"/>
              </w:rPr>
              <w:t>4</w:t>
            </w:r>
            <w:r w:rsidRPr="00D85271">
              <w:rPr>
                <w:rFonts w:cs="Arial"/>
                <w:sz w:val="16"/>
                <w:szCs w:val="16"/>
              </w:rPr>
              <w:t>. Reporting &amp; notification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A3" w14:textId="77777777" w:rsidR="00AF51CB" w:rsidRPr="00DB2AC0" w:rsidRDefault="00A96A44" w:rsidP="00D85271">
            <w:pPr>
              <w:jc w:val="center"/>
              <w:rPr>
                <w:rFonts w:cs="Arial"/>
                <w:sz w:val="20"/>
              </w:rPr>
            </w:pPr>
            <w:bookmarkStart w:id="67" w:name="G4"/>
            <w:bookmarkEnd w:id="67"/>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A4"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A5" w14:textId="77777777" w:rsidR="00AF51CB" w:rsidRPr="00DB2AC0" w:rsidRDefault="00AF51CB" w:rsidP="00D85271">
            <w:pPr>
              <w:ind w:left="-28" w:right="-28"/>
              <w:rPr>
                <w:rFonts w:cs="Arial"/>
                <w:b/>
                <w:sz w:val="20"/>
              </w:rPr>
            </w:pPr>
            <w:bookmarkStart w:id="68" w:name="G_G4"/>
            <w:bookmarkEnd w:id="68"/>
          </w:p>
        </w:tc>
      </w:tr>
      <w:tr w:rsidR="00AF51CB" w:rsidRPr="00D85271" w14:paraId="0BA002AC" w14:textId="77777777" w:rsidTr="2BB67D9E">
        <w:trPr>
          <w:trHeight w:val="284"/>
        </w:trPr>
        <w:tc>
          <w:tcPr>
            <w:tcW w:w="3162" w:type="dxa"/>
            <w:vMerge w:val="restart"/>
            <w:tcBorders>
              <w:top w:val="single" w:sz="12" w:space="0" w:color="auto"/>
              <w:left w:val="single" w:sz="12" w:space="0" w:color="auto"/>
              <w:bottom w:val="single" w:sz="12" w:space="0" w:color="auto"/>
              <w:right w:val="single" w:sz="4" w:space="0" w:color="auto"/>
            </w:tcBorders>
            <w:shd w:val="clear" w:color="auto" w:fill="D9D9D9" w:themeFill="background1" w:themeFillShade="D9"/>
            <w:tcMar>
              <w:left w:w="113" w:type="dxa"/>
              <w:right w:w="113" w:type="dxa"/>
            </w:tcMar>
          </w:tcPr>
          <w:p w14:paraId="0BA002A7" w14:textId="77777777" w:rsidR="00AF51CB" w:rsidRPr="00D85271" w:rsidRDefault="00AF51CB" w:rsidP="005628EA">
            <w:pPr>
              <w:rPr>
                <w:rFonts w:cs="Arial"/>
                <w:b/>
                <w:sz w:val="16"/>
                <w:szCs w:val="16"/>
              </w:rPr>
            </w:pPr>
            <w:r w:rsidRPr="00D85271">
              <w:rPr>
                <w:rFonts w:cs="Arial"/>
                <w:b/>
                <w:sz w:val="16"/>
                <w:szCs w:val="16"/>
              </w:rPr>
              <w:t xml:space="preserve">h) </w:t>
            </w:r>
            <w:r w:rsidRPr="00D85271">
              <w:rPr>
                <w:rFonts w:cs="Arial"/>
                <w:sz w:val="16"/>
                <w:szCs w:val="16"/>
              </w:rPr>
              <w:t>Resource efficiency</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hemeFill="background1" w:themeFillShade="D9"/>
            <w:tcMar>
              <w:left w:w="113" w:type="dxa"/>
              <w:right w:w="113" w:type="dxa"/>
            </w:tcMar>
            <w:vAlign w:val="center"/>
          </w:tcPr>
          <w:p w14:paraId="0BA002A8" w14:textId="77777777" w:rsidR="00AF51CB" w:rsidRPr="00D85271" w:rsidRDefault="00AF51CB" w:rsidP="005628EA">
            <w:pPr>
              <w:rPr>
                <w:rFonts w:cs="Arial"/>
                <w:b/>
                <w:sz w:val="16"/>
                <w:szCs w:val="16"/>
              </w:rPr>
            </w:pPr>
            <w:r w:rsidRPr="00D85271">
              <w:rPr>
                <w:rFonts w:cs="Arial"/>
                <w:b/>
                <w:sz w:val="16"/>
                <w:szCs w:val="16"/>
              </w:rPr>
              <w:t>1</w:t>
            </w:r>
            <w:r w:rsidRPr="00D85271">
              <w:rPr>
                <w:rFonts w:cs="Arial"/>
                <w:sz w:val="16"/>
                <w:szCs w:val="16"/>
              </w:rPr>
              <w:t>. Efficient use of raw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A9" w14:textId="77777777" w:rsidR="00AF51CB" w:rsidRPr="00DB2AC0" w:rsidRDefault="00A96A44" w:rsidP="00D85271">
            <w:pPr>
              <w:jc w:val="center"/>
              <w:rPr>
                <w:rFonts w:cs="Arial"/>
                <w:sz w:val="20"/>
              </w:rPr>
            </w:pPr>
            <w:bookmarkStart w:id="69" w:name="H1"/>
            <w:bookmarkEnd w:id="69"/>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AA"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AB" w14:textId="77777777" w:rsidR="00AF51CB" w:rsidRPr="00DB2AC0" w:rsidRDefault="00AF51CB" w:rsidP="00D85271">
            <w:pPr>
              <w:ind w:left="-28" w:right="-28"/>
              <w:rPr>
                <w:rFonts w:cs="Arial"/>
                <w:sz w:val="20"/>
              </w:rPr>
            </w:pPr>
            <w:bookmarkStart w:id="70" w:name="H_H1"/>
            <w:bookmarkEnd w:id="70"/>
          </w:p>
        </w:tc>
      </w:tr>
      <w:tr w:rsidR="00AF51CB" w:rsidRPr="00D85271" w14:paraId="0BA002B2" w14:textId="77777777" w:rsidTr="2BB67D9E">
        <w:trPr>
          <w:trHeight w:val="284"/>
        </w:trPr>
        <w:tc>
          <w:tcPr>
            <w:tcW w:w="3162" w:type="dxa"/>
            <w:vMerge/>
            <w:tcBorders>
              <w:top w:val="nil"/>
              <w:left w:val="single" w:sz="12" w:space="0" w:color="auto"/>
              <w:bottom w:val="single" w:sz="12" w:space="0" w:color="auto"/>
              <w:right w:val="single" w:sz="4" w:space="0" w:color="auto"/>
            </w:tcBorders>
            <w:shd w:val="clear" w:color="auto" w:fill="D9D9D9"/>
            <w:tcMar>
              <w:left w:w="113" w:type="dxa"/>
              <w:right w:w="113" w:type="dxa"/>
            </w:tcMar>
          </w:tcPr>
          <w:p w14:paraId="0BA002AD"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hemeFill="background1" w:themeFillShade="D9"/>
            <w:tcMar>
              <w:left w:w="113" w:type="dxa"/>
              <w:right w:w="113" w:type="dxa"/>
            </w:tcMar>
            <w:vAlign w:val="center"/>
          </w:tcPr>
          <w:p w14:paraId="0BA002AE" w14:textId="77777777" w:rsidR="00AF51CB" w:rsidRPr="00D85271" w:rsidRDefault="00AF51CB" w:rsidP="005628EA">
            <w:pPr>
              <w:rPr>
                <w:rFonts w:cs="Arial"/>
                <w:sz w:val="16"/>
                <w:szCs w:val="16"/>
              </w:rPr>
            </w:pPr>
            <w:r w:rsidRPr="00D85271">
              <w:rPr>
                <w:rFonts w:cs="Arial"/>
                <w:b/>
                <w:sz w:val="16"/>
                <w:szCs w:val="16"/>
              </w:rPr>
              <w:t>2</w:t>
            </w:r>
            <w:r w:rsidRPr="00D85271">
              <w:rPr>
                <w:rFonts w:cs="Arial"/>
                <w:sz w:val="16"/>
                <w:szCs w:val="16"/>
              </w:rPr>
              <w:t>. Energy</w:t>
            </w:r>
          </w:p>
        </w:tc>
        <w:tc>
          <w:tcPr>
            <w:tcW w:w="572" w:type="dxa"/>
            <w:gridSpan w:val="2"/>
            <w:tcBorders>
              <w:top w:val="single" w:sz="6" w:space="0" w:color="auto"/>
              <w:left w:val="single" w:sz="12" w:space="0" w:color="auto"/>
              <w:bottom w:val="single" w:sz="12" w:space="0" w:color="auto"/>
              <w:right w:val="single" w:sz="12" w:space="0" w:color="auto"/>
            </w:tcBorders>
            <w:shd w:val="clear" w:color="auto" w:fill="auto"/>
            <w:tcMar>
              <w:left w:w="113" w:type="dxa"/>
              <w:right w:w="113" w:type="dxa"/>
            </w:tcMar>
            <w:vAlign w:val="center"/>
          </w:tcPr>
          <w:p w14:paraId="0BA002AF" w14:textId="77777777" w:rsidR="00AF51CB" w:rsidRPr="00DB2AC0" w:rsidRDefault="00A96A44" w:rsidP="00D85271">
            <w:pPr>
              <w:jc w:val="center"/>
              <w:rPr>
                <w:rFonts w:cs="Arial"/>
                <w:sz w:val="20"/>
              </w:rPr>
            </w:pPr>
            <w:bookmarkStart w:id="71" w:name="H2"/>
            <w:bookmarkEnd w:id="71"/>
            <w:r>
              <w:rPr>
                <w:rFonts w:cs="Arial"/>
                <w:sz w:val="20"/>
              </w:rPr>
              <w:t>N</w:t>
            </w:r>
          </w:p>
        </w:tc>
        <w:tc>
          <w:tcPr>
            <w:tcW w:w="283" w:type="dxa"/>
            <w:tcBorders>
              <w:top w:val="nil"/>
              <w:left w:val="single" w:sz="12" w:space="0" w:color="auto"/>
              <w:bottom w:val="single" w:sz="12" w:space="0" w:color="auto"/>
              <w:right w:val="single" w:sz="12" w:space="0" w:color="auto"/>
            </w:tcBorders>
            <w:shd w:val="clear" w:color="auto" w:fill="D9D9D9" w:themeFill="background1" w:themeFillShade="D9"/>
            <w:tcMar>
              <w:left w:w="113" w:type="dxa"/>
              <w:right w:w="113" w:type="dxa"/>
            </w:tcMar>
          </w:tcPr>
          <w:p w14:paraId="0BA002B0"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12" w:space="0" w:color="auto"/>
              <w:right w:val="single" w:sz="12" w:space="0" w:color="auto"/>
            </w:tcBorders>
            <w:shd w:val="clear" w:color="auto" w:fill="auto"/>
          </w:tcPr>
          <w:p w14:paraId="0BA002B1" w14:textId="77777777" w:rsidR="00AF51CB" w:rsidRPr="00DB2AC0" w:rsidRDefault="00AF51CB" w:rsidP="00D85271">
            <w:pPr>
              <w:ind w:left="-28" w:right="-28"/>
              <w:rPr>
                <w:rFonts w:cs="Arial"/>
                <w:sz w:val="20"/>
              </w:rPr>
            </w:pPr>
            <w:bookmarkStart w:id="72" w:name="H_H2"/>
            <w:bookmarkEnd w:id="72"/>
          </w:p>
        </w:tc>
      </w:tr>
      <w:tr w:rsidR="00056B62" w:rsidRPr="00D85271" w14:paraId="0BA002B5" w14:textId="77777777" w:rsidTr="2BB67D9E">
        <w:trPr>
          <w:trHeight w:val="280"/>
        </w:trPr>
        <w:tc>
          <w:tcPr>
            <w:tcW w:w="10827" w:type="dxa"/>
            <w:gridSpan w:val="8"/>
            <w:tcBorders>
              <w:top w:val="single" w:sz="12" w:space="0" w:color="auto"/>
              <w:bottom w:val="single" w:sz="12" w:space="0" w:color="auto"/>
            </w:tcBorders>
            <w:shd w:val="clear" w:color="auto" w:fill="D9D9D9" w:themeFill="background1" w:themeFillShade="D9"/>
          </w:tcPr>
          <w:p w14:paraId="0BA002B3" w14:textId="77777777" w:rsidR="00835A16" w:rsidRPr="00835A16" w:rsidRDefault="00056B62" w:rsidP="00732D5A">
            <w:pPr>
              <w:rPr>
                <w:rFonts w:cs="Arial"/>
                <w:b/>
                <w:sz w:val="18"/>
                <w:szCs w:val="18"/>
              </w:rPr>
            </w:pPr>
            <w:r w:rsidRPr="00D85271">
              <w:rPr>
                <w:rFonts w:cs="Arial"/>
                <w:b/>
                <w:sz w:val="18"/>
                <w:szCs w:val="18"/>
              </w:rPr>
              <w:t>K</w:t>
            </w:r>
            <w:r w:rsidR="00835A16">
              <w:rPr>
                <w:rFonts w:cs="Arial"/>
                <w:b/>
                <w:sz w:val="18"/>
                <w:szCs w:val="18"/>
              </w:rPr>
              <w:t>EY</w:t>
            </w:r>
            <w:r w:rsidRPr="00D85271">
              <w:rPr>
                <w:rFonts w:cs="Arial"/>
                <w:sz w:val="18"/>
                <w:szCs w:val="18"/>
              </w:rPr>
              <w:t>:</w:t>
            </w:r>
            <w:r w:rsidRPr="00D85271">
              <w:rPr>
                <w:rFonts w:cs="Arial"/>
                <w:b/>
                <w:sz w:val="18"/>
                <w:szCs w:val="18"/>
              </w:rPr>
              <w:t xml:space="preserve">  </w:t>
            </w:r>
            <w:r w:rsidR="00366E1F">
              <w:rPr>
                <w:rFonts w:cs="Arial"/>
                <w:b/>
                <w:sz w:val="18"/>
                <w:szCs w:val="18"/>
              </w:rPr>
              <w:t>C</w:t>
            </w:r>
            <w:r w:rsidRPr="00D85271">
              <w:rPr>
                <w:rFonts w:cs="Arial"/>
                <w:b/>
                <w:sz w:val="18"/>
                <w:szCs w:val="18"/>
              </w:rPr>
              <w:t xml:space="preserve">1, </w:t>
            </w:r>
            <w:r w:rsidR="00366E1F">
              <w:rPr>
                <w:rFonts w:cs="Arial"/>
                <w:b/>
                <w:sz w:val="18"/>
                <w:szCs w:val="18"/>
              </w:rPr>
              <w:t>C</w:t>
            </w:r>
            <w:r w:rsidRPr="00D85271">
              <w:rPr>
                <w:rFonts w:cs="Arial"/>
                <w:b/>
                <w:sz w:val="18"/>
                <w:szCs w:val="18"/>
              </w:rPr>
              <w:t xml:space="preserve">2, </w:t>
            </w:r>
            <w:r w:rsidR="00366E1F">
              <w:rPr>
                <w:rFonts w:cs="Arial"/>
                <w:b/>
                <w:sz w:val="18"/>
                <w:szCs w:val="18"/>
              </w:rPr>
              <w:t>C</w:t>
            </w:r>
            <w:r w:rsidRPr="00D85271">
              <w:rPr>
                <w:rFonts w:cs="Arial"/>
                <w:b/>
                <w:sz w:val="18"/>
                <w:szCs w:val="18"/>
              </w:rPr>
              <w:t xml:space="preserve">3, </w:t>
            </w:r>
            <w:r w:rsidR="00366E1F">
              <w:rPr>
                <w:rFonts w:cs="Arial"/>
                <w:b/>
                <w:sz w:val="18"/>
                <w:szCs w:val="18"/>
              </w:rPr>
              <w:t>C</w:t>
            </w:r>
            <w:r w:rsidRPr="00D85271">
              <w:rPr>
                <w:rFonts w:cs="Arial"/>
                <w:b/>
                <w:sz w:val="18"/>
                <w:szCs w:val="18"/>
              </w:rPr>
              <w:t xml:space="preserve">4 </w:t>
            </w:r>
            <w:r w:rsidRPr="00D85271">
              <w:rPr>
                <w:rFonts w:cs="Arial"/>
                <w:sz w:val="18"/>
                <w:szCs w:val="18"/>
              </w:rPr>
              <w:t>= CCS breach category</w:t>
            </w:r>
            <w:r w:rsidR="00835A16">
              <w:rPr>
                <w:rFonts w:cs="Arial"/>
                <w:sz w:val="18"/>
                <w:szCs w:val="18"/>
              </w:rPr>
              <w:t xml:space="preserve"> </w:t>
            </w:r>
            <w:r w:rsidR="00835A16" w:rsidRPr="00835A16">
              <w:rPr>
                <w:rFonts w:cs="Arial"/>
                <w:b/>
                <w:sz w:val="16"/>
                <w:szCs w:val="16"/>
              </w:rPr>
              <w:t>(</w:t>
            </w:r>
            <w:r w:rsidR="001E495C">
              <w:rPr>
                <w:rFonts w:cs="Arial"/>
                <w:b/>
                <w:sz w:val="16"/>
                <w:szCs w:val="16"/>
              </w:rPr>
              <w:t xml:space="preserve"> </w:t>
            </w:r>
            <w:r w:rsidR="006B4DDF">
              <w:rPr>
                <w:rFonts w:cs="Arial"/>
                <w:b/>
                <w:sz w:val="16"/>
                <w:szCs w:val="16"/>
              </w:rPr>
              <w:t xml:space="preserve">* </w:t>
            </w:r>
            <w:r w:rsidR="00835A16" w:rsidRPr="00835A16">
              <w:rPr>
                <w:rFonts w:cs="Arial"/>
                <w:b/>
                <w:sz w:val="16"/>
                <w:szCs w:val="16"/>
              </w:rPr>
              <w:t>suspended scores are marked with an asterisk)</w:t>
            </w:r>
            <w:r w:rsidR="00835A16">
              <w:rPr>
                <w:rFonts w:cs="Arial"/>
                <w:b/>
                <w:sz w:val="18"/>
                <w:szCs w:val="18"/>
              </w:rPr>
              <w:t>,</w:t>
            </w:r>
          </w:p>
          <w:p w14:paraId="0BA002B4" w14:textId="77777777" w:rsidR="00056B62" w:rsidRPr="00D85271" w:rsidRDefault="00366E1F" w:rsidP="00732D5A">
            <w:pPr>
              <w:rPr>
                <w:rFonts w:cs="Arial"/>
                <w:sz w:val="18"/>
                <w:szCs w:val="18"/>
              </w:rPr>
            </w:pPr>
            <w:r w:rsidRPr="00366E1F">
              <w:rPr>
                <w:rFonts w:cs="Arial"/>
                <w:b/>
                <w:sz w:val="18"/>
                <w:szCs w:val="18"/>
              </w:rPr>
              <w:t>A</w:t>
            </w:r>
            <w:r w:rsidR="00056B62" w:rsidRPr="00D85271">
              <w:rPr>
                <w:rFonts w:cs="Arial"/>
                <w:b/>
                <w:sz w:val="18"/>
                <w:szCs w:val="18"/>
              </w:rPr>
              <w:t xml:space="preserve"> </w:t>
            </w:r>
            <w:r w:rsidR="00056B62" w:rsidRPr="00D85271">
              <w:rPr>
                <w:rFonts w:cs="Arial"/>
                <w:sz w:val="18"/>
                <w:szCs w:val="18"/>
              </w:rPr>
              <w:t xml:space="preserve">= Assessed (no evidence of non-compliance), </w:t>
            </w:r>
            <w:r w:rsidR="00056B62" w:rsidRPr="00D85271">
              <w:rPr>
                <w:rFonts w:cs="Arial"/>
                <w:b/>
                <w:sz w:val="18"/>
                <w:szCs w:val="18"/>
              </w:rPr>
              <w:t xml:space="preserve">N </w:t>
            </w:r>
            <w:r w:rsidR="00056B62" w:rsidRPr="00D85271">
              <w:rPr>
                <w:rFonts w:cs="Arial"/>
                <w:sz w:val="18"/>
                <w:szCs w:val="18"/>
              </w:rPr>
              <w:t xml:space="preserve">= Not assessed, </w:t>
            </w:r>
            <w:r w:rsidR="00056B62" w:rsidRPr="00D85271">
              <w:rPr>
                <w:rFonts w:cs="Arial"/>
                <w:b/>
                <w:sz w:val="18"/>
                <w:szCs w:val="18"/>
              </w:rPr>
              <w:t xml:space="preserve">NA </w:t>
            </w:r>
            <w:r w:rsidR="00056B62" w:rsidRPr="00D85271">
              <w:rPr>
                <w:rFonts w:cs="Arial"/>
                <w:sz w:val="18"/>
                <w:szCs w:val="18"/>
              </w:rPr>
              <w:t>= Not Applicable</w:t>
            </w:r>
          </w:p>
        </w:tc>
      </w:tr>
      <w:tr w:rsidR="003E2424" w:rsidRPr="00D85271" w14:paraId="0BA002BB" w14:textId="77777777" w:rsidTr="2BB67D9E">
        <w:tc>
          <w:tcPr>
            <w:tcW w:w="3162" w:type="dxa"/>
            <w:tcBorders>
              <w:top w:val="single" w:sz="12" w:space="0" w:color="auto"/>
              <w:left w:val="nil"/>
              <w:bottom w:val="nil"/>
              <w:right w:val="nil"/>
            </w:tcBorders>
            <w:shd w:val="clear" w:color="auto" w:fill="auto"/>
            <w:tcMar>
              <w:left w:w="113" w:type="dxa"/>
              <w:right w:w="113" w:type="dxa"/>
            </w:tcMar>
          </w:tcPr>
          <w:p w14:paraId="0BA002B6" w14:textId="77777777" w:rsidR="003E2424" w:rsidRPr="00D85271" w:rsidRDefault="003E2424" w:rsidP="005628EA">
            <w:pPr>
              <w:rPr>
                <w:rFonts w:cs="Arial"/>
                <w:b/>
                <w:sz w:val="12"/>
                <w:szCs w:val="12"/>
              </w:rPr>
            </w:pPr>
          </w:p>
        </w:tc>
        <w:tc>
          <w:tcPr>
            <w:tcW w:w="3546" w:type="dxa"/>
            <w:tcBorders>
              <w:top w:val="single" w:sz="12" w:space="0" w:color="auto"/>
              <w:left w:val="nil"/>
              <w:bottom w:val="single" w:sz="12" w:space="0" w:color="auto"/>
              <w:right w:val="nil"/>
            </w:tcBorders>
            <w:shd w:val="clear" w:color="auto" w:fill="auto"/>
            <w:tcMar>
              <w:left w:w="113" w:type="dxa"/>
              <w:right w:w="113" w:type="dxa"/>
            </w:tcMar>
            <w:vAlign w:val="center"/>
          </w:tcPr>
          <w:p w14:paraId="0BA002B7" w14:textId="77777777" w:rsidR="003E2424" w:rsidRPr="00D85271" w:rsidRDefault="003E2424" w:rsidP="0022636C">
            <w:pPr>
              <w:rPr>
                <w:rFonts w:cs="Arial"/>
                <w:b/>
                <w:sz w:val="12"/>
                <w:szCs w:val="12"/>
              </w:rPr>
            </w:pPr>
          </w:p>
        </w:tc>
        <w:tc>
          <w:tcPr>
            <w:tcW w:w="571" w:type="dxa"/>
            <w:gridSpan w:val="2"/>
            <w:tcBorders>
              <w:top w:val="single" w:sz="12" w:space="0" w:color="auto"/>
              <w:left w:val="nil"/>
              <w:bottom w:val="single" w:sz="12" w:space="0" w:color="auto"/>
              <w:right w:val="nil"/>
            </w:tcBorders>
            <w:shd w:val="clear" w:color="auto" w:fill="auto"/>
            <w:tcMar>
              <w:left w:w="113" w:type="dxa"/>
              <w:right w:w="113" w:type="dxa"/>
            </w:tcMar>
            <w:vAlign w:val="center"/>
          </w:tcPr>
          <w:p w14:paraId="0BA002B8" w14:textId="77777777" w:rsidR="003E2424" w:rsidRPr="00D85271" w:rsidRDefault="003E2424" w:rsidP="0022636C">
            <w:pPr>
              <w:rPr>
                <w:rFonts w:cs="Arial"/>
                <w:sz w:val="12"/>
                <w:szCs w:val="12"/>
              </w:rPr>
            </w:pPr>
          </w:p>
        </w:tc>
        <w:tc>
          <w:tcPr>
            <w:tcW w:w="2692" w:type="dxa"/>
            <w:gridSpan w:val="3"/>
            <w:tcBorders>
              <w:top w:val="single" w:sz="12" w:space="0" w:color="auto"/>
              <w:left w:val="nil"/>
              <w:bottom w:val="single" w:sz="12" w:space="0" w:color="auto"/>
              <w:right w:val="nil"/>
            </w:tcBorders>
            <w:shd w:val="clear" w:color="auto" w:fill="auto"/>
            <w:tcMar>
              <w:left w:w="113" w:type="dxa"/>
              <w:right w:w="113" w:type="dxa"/>
            </w:tcMar>
            <w:vAlign w:val="center"/>
          </w:tcPr>
          <w:p w14:paraId="0BA002B9" w14:textId="77777777" w:rsidR="003E2424" w:rsidRPr="00D85271" w:rsidRDefault="003E2424" w:rsidP="00D85271">
            <w:pPr>
              <w:ind w:right="-28"/>
              <w:rPr>
                <w:rFonts w:cs="Arial"/>
                <w:b/>
                <w:sz w:val="12"/>
                <w:szCs w:val="12"/>
              </w:rPr>
            </w:pPr>
          </w:p>
        </w:tc>
        <w:tc>
          <w:tcPr>
            <w:tcW w:w="856" w:type="dxa"/>
            <w:tcBorders>
              <w:top w:val="single" w:sz="12" w:space="0" w:color="auto"/>
              <w:left w:val="nil"/>
              <w:bottom w:val="single" w:sz="12" w:space="0" w:color="auto"/>
              <w:right w:val="nil"/>
            </w:tcBorders>
            <w:shd w:val="clear" w:color="auto" w:fill="auto"/>
            <w:tcMar>
              <w:left w:w="113" w:type="dxa"/>
              <w:right w:w="113" w:type="dxa"/>
            </w:tcMar>
          </w:tcPr>
          <w:p w14:paraId="0BA002BA" w14:textId="77777777" w:rsidR="003E2424" w:rsidRPr="00D85271" w:rsidRDefault="003E2424" w:rsidP="00D85271">
            <w:pPr>
              <w:ind w:left="-28" w:right="-28"/>
              <w:rPr>
                <w:rFonts w:cs="Arial"/>
                <w:sz w:val="12"/>
                <w:szCs w:val="12"/>
              </w:rPr>
            </w:pPr>
          </w:p>
        </w:tc>
      </w:tr>
      <w:tr w:rsidR="00AF51CB" w:rsidRPr="00D85271" w14:paraId="0BA002C1" w14:textId="77777777" w:rsidTr="2BB67D9E">
        <w:trPr>
          <w:trHeight w:val="512"/>
        </w:trPr>
        <w:tc>
          <w:tcPr>
            <w:tcW w:w="6708" w:type="dxa"/>
            <w:gridSpan w:val="2"/>
            <w:tcBorders>
              <w:top w:val="single" w:sz="12" w:space="0" w:color="auto"/>
              <w:left w:val="single" w:sz="12" w:space="0" w:color="auto"/>
              <w:bottom w:val="single" w:sz="12" w:space="0" w:color="auto"/>
              <w:right w:val="single" w:sz="6" w:space="0" w:color="auto"/>
            </w:tcBorders>
            <w:shd w:val="clear" w:color="auto" w:fill="D9D9D9" w:themeFill="background1" w:themeFillShade="D9"/>
            <w:tcMar>
              <w:left w:w="113" w:type="dxa"/>
              <w:right w:w="113" w:type="dxa"/>
            </w:tcMar>
            <w:vAlign w:val="center"/>
          </w:tcPr>
          <w:p w14:paraId="0BA002BC" w14:textId="77777777" w:rsidR="00AF51CB" w:rsidRPr="00D85271" w:rsidRDefault="00BF326B" w:rsidP="00E36BCC">
            <w:pPr>
              <w:rPr>
                <w:rFonts w:cs="Arial"/>
                <w:b/>
                <w:sz w:val="20"/>
              </w:rPr>
            </w:pPr>
            <w:r>
              <w:rPr>
                <w:rFonts w:cs="Arial"/>
                <w:b/>
                <w:sz w:val="20"/>
              </w:rPr>
              <w:t>Number of breaches recorded</w:t>
            </w:r>
            <w:r w:rsidR="00E36BCC" w:rsidRPr="00D85271">
              <w:rPr>
                <w:rFonts w:cs="Arial"/>
                <w:b/>
                <w:sz w:val="20"/>
              </w:rPr>
              <w:t xml:space="preserve"> </w:t>
            </w:r>
          </w:p>
        </w:tc>
        <w:tc>
          <w:tcPr>
            <w:tcW w:w="571" w:type="dxa"/>
            <w:gridSpan w:val="2"/>
            <w:tcBorders>
              <w:top w:val="single" w:sz="12" w:space="0" w:color="auto"/>
              <w:left w:val="single" w:sz="6" w:space="0" w:color="auto"/>
              <w:bottom w:val="single" w:sz="12" w:space="0" w:color="auto"/>
              <w:right w:val="single" w:sz="6" w:space="0" w:color="auto"/>
            </w:tcBorders>
            <w:shd w:val="clear" w:color="auto" w:fill="auto"/>
            <w:tcMar>
              <w:left w:w="113" w:type="dxa"/>
              <w:right w:w="113" w:type="dxa"/>
            </w:tcMar>
            <w:vAlign w:val="center"/>
          </w:tcPr>
          <w:p w14:paraId="0BA002BD" w14:textId="7DA87B56" w:rsidR="00AF51CB" w:rsidRPr="00D85271" w:rsidRDefault="10DD7C03" w:rsidP="006F12D9">
            <w:pPr>
              <w:jc w:val="center"/>
              <w:rPr>
                <w:rFonts w:cs="Arial"/>
                <w:sz w:val="20"/>
              </w:rPr>
            </w:pPr>
            <w:bookmarkStart w:id="73" w:name="BreachCount"/>
            <w:bookmarkEnd w:id="73"/>
            <w:r>
              <w:t>0</w:t>
            </w:r>
          </w:p>
        </w:tc>
        <w:tc>
          <w:tcPr>
            <w:tcW w:w="2692" w:type="dxa"/>
            <w:gridSpan w:val="3"/>
            <w:tcBorders>
              <w:top w:val="single" w:sz="12" w:space="0" w:color="auto"/>
              <w:left w:val="single" w:sz="6" w:space="0" w:color="auto"/>
              <w:bottom w:val="single" w:sz="12" w:space="0" w:color="auto"/>
              <w:right w:val="single" w:sz="6" w:space="0" w:color="auto"/>
            </w:tcBorders>
            <w:shd w:val="clear" w:color="auto" w:fill="D9D9D9" w:themeFill="background1" w:themeFillShade="D9"/>
            <w:tcMar>
              <w:left w:w="113" w:type="dxa"/>
              <w:right w:w="113" w:type="dxa"/>
            </w:tcMar>
            <w:vAlign w:val="center"/>
          </w:tcPr>
          <w:p w14:paraId="0BA002BE" w14:textId="77777777" w:rsidR="00AF51CB" w:rsidRPr="00D85271" w:rsidRDefault="00AF51CB" w:rsidP="00D85271">
            <w:pPr>
              <w:ind w:right="-28"/>
              <w:rPr>
                <w:rFonts w:cs="Arial"/>
                <w:b/>
                <w:sz w:val="20"/>
              </w:rPr>
            </w:pPr>
            <w:r w:rsidRPr="00D85271">
              <w:rPr>
                <w:rFonts w:cs="Arial"/>
                <w:b/>
                <w:sz w:val="20"/>
              </w:rPr>
              <w:t xml:space="preserve">Total </w:t>
            </w:r>
            <w:r w:rsidR="00BF326B">
              <w:rPr>
                <w:rFonts w:cs="Arial"/>
                <w:b/>
                <w:sz w:val="20"/>
              </w:rPr>
              <w:t>c</w:t>
            </w:r>
            <w:r w:rsidRPr="00D85271">
              <w:rPr>
                <w:rFonts w:cs="Arial"/>
                <w:b/>
                <w:sz w:val="20"/>
              </w:rPr>
              <w:t xml:space="preserve">ompliance </w:t>
            </w:r>
            <w:r w:rsidR="00BF326B">
              <w:rPr>
                <w:rFonts w:cs="Arial"/>
                <w:b/>
                <w:sz w:val="20"/>
              </w:rPr>
              <w:t>s</w:t>
            </w:r>
            <w:r w:rsidRPr="00D85271">
              <w:rPr>
                <w:rFonts w:cs="Arial"/>
                <w:b/>
                <w:sz w:val="20"/>
              </w:rPr>
              <w:t>core</w:t>
            </w:r>
          </w:p>
          <w:p w14:paraId="0BA002BF" w14:textId="77777777" w:rsidR="00E36BCC" w:rsidRPr="00D85271" w:rsidRDefault="00E36BCC" w:rsidP="00D85271">
            <w:pPr>
              <w:ind w:right="-28"/>
              <w:rPr>
                <w:rFonts w:cs="Arial"/>
                <w:sz w:val="16"/>
                <w:szCs w:val="16"/>
              </w:rPr>
            </w:pPr>
            <w:r w:rsidRPr="00D85271">
              <w:rPr>
                <w:rFonts w:cs="Arial"/>
                <w:sz w:val="16"/>
                <w:szCs w:val="16"/>
              </w:rPr>
              <w:t xml:space="preserve">(see section </w:t>
            </w:r>
            <w:r w:rsidR="008C4BD7">
              <w:rPr>
                <w:rFonts w:cs="Arial"/>
                <w:sz w:val="16"/>
                <w:szCs w:val="16"/>
              </w:rPr>
              <w:t>5</w:t>
            </w:r>
            <w:r w:rsidRPr="00D85271">
              <w:rPr>
                <w:rFonts w:cs="Arial"/>
                <w:sz w:val="16"/>
                <w:szCs w:val="16"/>
              </w:rPr>
              <w:t xml:space="preserve"> for scoring scheme)</w:t>
            </w:r>
          </w:p>
        </w:tc>
        <w:tc>
          <w:tcPr>
            <w:tcW w:w="856" w:type="dxa"/>
            <w:tcBorders>
              <w:top w:val="single" w:sz="12" w:space="0" w:color="auto"/>
              <w:left w:val="single" w:sz="6" w:space="0" w:color="auto"/>
              <w:bottom w:val="single" w:sz="12" w:space="0" w:color="auto"/>
              <w:right w:val="single" w:sz="12" w:space="0" w:color="auto"/>
            </w:tcBorders>
            <w:shd w:val="clear" w:color="auto" w:fill="auto"/>
            <w:tcMar>
              <w:left w:w="113" w:type="dxa"/>
              <w:right w:w="113" w:type="dxa"/>
            </w:tcMar>
            <w:vAlign w:val="center"/>
          </w:tcPr>
          <w:p w14:paraId="0BA002C0" w14:textId="46289E94" w:rsidR="00AF51CB" w:rsidRPr="00D85271" w:rsidRDefault="00901C7C" w:rsidP="008E394D">
            <w:pPr>
              <w:ind w:left="-28" w:right="-28"/>
              <w:jc w:val="center"/>
              <w:rPr>
                <w:rFonts w:cs="Arial"/>
                <w:sz w:val="20"/>
              </w:rPr>
            </w:pPr>
            <w:bookmarkStart w:id="74" w:name="Compliance_Score"/>
            <w:bookmarkEnd w:id="74"/>
            <w:r>
              <w:rPr>
                <w:rFonts w:cs="Arial"/>
                <w:sz w:val="20"/>
              </w:rPr>
              <w:t>0</w:t>
            </w:r>
          </w:p>
        </w:tc>
      </w:tr>
    </w:tbl>
    <w:p w14:paraId="0BA002C2" w14:textId="77777777" w:rsidR="00E36BCC" w:rsidRPr="00E36BCC" w:rsidRDefault="00E36BCC" w:rsidP="005628EA">
      <w:pPr>
        <w:rPr>
          <w:rFonts w:cs="Arial"/>
          <w:sz w:val="18"/>
          <w:szCs w:val="18"/>
        </w:rPr>
      </w:pPr>
    </w:p>
    <w:tbl>
      <w:tblPr>
        <w:tblW w:w="107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E36BCC" w:rsidRPr="00D85271" w14:paraId="0BA002C4" w14:textId="77777777" w:rsidTr="00D85271">
        <w:tc>
          <w:tcPr>
            <w:tcW w:w="10773" w:type="dxa"/>
          </w:tcPr>
          <w:p w14:paraId="0BA002C3" w14:textId="77777777" w:rsidR="00E36BCC" w:rsidRPr="00D85271" w:rsidRDefault="00E36BCC" w:rsidP="005628EA">
            <w:pPr>
              <w:rPr>
                <w:rFonts w:cs="Arial"/>
                <w:b/>
                <w:sz w:val="18"/>
                <w:szCs w:val="18"/>
              </w:rPr>
            </w:pPr>
            <w:r w:rsidRPr="00D85271">
              <w:rPr>
                <w:rFonts w:cs="Arial"/>
                <w:b/>
                <w:sz w:val="18"/>
                <w:szCs w:val="18"/>
              </w:rPr>
              <w:t xml:space="preserve">If the Total No Breaches is greater than zero, then please see Section 3 for details of our proposed enforcement response </w:t>
            </w:r>
          </w:p>
        </w:tc>
      </w:tr>
    </w:tbl>
    <w:p w14:paraId="0BA002C5" w14:textId="77777777" w:rsidR="00E36BCC" w:rsidRPr="00E36BCC" w:rsidRDefault="00E36BCC" w:rsidP="005628EA">
      <w:pPr>
        <w:rPr>
          <w:rFonts w:cs="Arial"/>
          <w:sz w:val="18"/>
          <w:szCs w:val="18"/>
        </w:rPr>
      </w:pPr>
    </w:p>
    <w:tbl>
      <w:tblPr>
        <w:tblW w:w="10817" w:type="dxa"/>
        <w:tblInd w:w="348"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5714"/>
        <w:gridCol w:w="5103"/>
      </w:tblGrid>
      <w:tr w:rsidR="00E36BCC" w:rsidRPr="00D85271" w14:paraId="0BA002C7" w14:textId="77777777" w:rsidTr="00D85271">
        <w:trPr>
          <w:trHeight w:val="330"/>
        </w:trPr>
        <w:tc>
          <w:tcPr>
            <w:tcW w:w="10817" w:type="dxa"/>
            <w:gridSpan w:val="2"/>
            <w:tcBorders>
              <w:top w:val="single" w:sz="12" w:space="0" w:color="auto"/>
              <w:left w:val="single" w:sz="12" w:space="0" w:color="auto"/>
              <w:bottom w:val="single" w:sz="12" w:space="0" w:color="auto"/>
              <w:right w:val="single" w:sz="12" w:space="0" w:color="auto"/>
            </w:tcBorders>
            <w:shd w:val="clear" w:color="auto" w:fill="000000"/>
          </w:tcPr>
          <w:p w14:paraId="0BA002C6" w14:textId="77777777" w:rsidR="00E36BCC" w:rsidRPr="00D85271" w:rsidRDefault="00E36BCC" w:rsidP="00732D5A">
            <w:pPr>
              <w:rPr>
                <w:rFonts w:cs="Arial"/>
                <w:b/>
                <w:color w:val="FFFFFF"/>
                <w:sz w:val="20"/>
              </w:rPr>
            </w:pPr>
            <w:r>
              <w:rPr>
                <w:rFonts w:cs="Arial"/>
                <w:sz w:val="12"/>
                <w:szCs w:val="12"/>
              </w:rPr>
              <w:br w:type="page"/>
            </w:r>
            <w:r w:rsidRPr="00D85271">
              <w:rPr>
                <w:rFonts w:cs="Arial"/>
                <w:b/>
                <w:color w:val="FFFFFF"/>
                <w:sz w:val="20"/>
              </w:rPr>
              <w:t>Section 2 – Compliance Assessment Report Detail</w:t>
            </w:r>
          </w:p>
        </w:tc>
      </w:tr>
      <w:tr w:rsidR="00E36BCC" w:rsidRPr="00D85271" w14:paraId="0BA002C9" w14:textId="77777777" w:rsidTr="00D85271">
        <w:trPr>
          <w:trHeight w:val="324"/>
        </w:trPr>
        <w:tc>
          <w:tcPr>
            <w:tcW w:w="10817" w:type="dxa"/>
            <w:gridSpan w:val="2"/>
            <w:tcBorders>
              <w:top w:val="nil"/>
              <w:left w:val="single" w:sz="12" w:space="0" w:color="auto"/>
              <w:bottom w:val="nil"/>
              <w:right w:val="single" w:sz="12" w:space="0" w:color="auto"/>
            </w:tcBorders>
            <w:shd w:val="clear" w:color="auto" w:fill="D9D9D9"/>
          </w:tcPr>
          <w:p w14:paraId="0BA002C8" w14:textId="77777777" w:rsidR="00E36BCC" w:rsidRPr="00D85271" w:rsidRDefault="00E36BCC" w:rsidP="00D85271">
            <w:pPr>
              <w:jc w:val="both"/>
              <w:rPr>
                <w:rFonts w:cs="Arial"/>
                <w:sz w:val="20"/>
              </w:rPr>
            </w:pPr>
            <w:r w:rsidRPr="00D85271">
              <w:rPr>
                <w:rFonts w:cs="Arial"/>
                <w:sz w:val="20"/>
              </w:rPr>
              <w:t>This section contains a report of our findings and will usually include information on:</w:t>
            </w:r>
          </w:p>
        </w:tc>
      </w:tr>
      <w:tr w:rsidR="00E36BCC" w:rsidRPr="00D85271" w14:paraId="0BA002D5" w14:textId="77777777" w:rsidTr="004D33D7">
        <w:trPr>
          <w:trHeight w:val="1343"/>
        </w:trPr>
        <w:tc>
          <w:tcPr>
            <w:tcW w:w="5714" w:type="dxa"/>
            <w:tcBorders>
              <w:top w:val="nil"/>
              <w:left w:val="single" w:sz="12" w:space="0" w:color="auto"/>
              <w:bottom w:val="nil"/>
              <w:right w:val="nil"/>
            </w:tcBorders>
            <w:shd w:val="clear" w:color="auto" w:fill="D9D9D9"/>
          </w:tcPr>
          <w:p w14:paraId="0BA002CA"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the part(s)</w:t>
            </w:r>
            <w:r w:rsidR="00D91324">
              <w:rPr>
                <w:rFonts w:cs="Arial"/>
                <w:sz w:val="20"/>
              </w:rPr>
              <w:t xml:space="preserve"> </w:t>
            </w:r>
            <w:r w:rsidRPr="00D85271">
              <w:rPr>
                <w:rFonts w:cs="Arial"/>
                <w:sz w:val="20"/>
              </w:rPr>
              <w:t>of the permit that were assessed (e.g. maintenance, training, combustion plant, etc)</w:t>
            </w:r>
          </w:p>
          <w:p w14:paraId="0BA002CB"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where the type of assessment was ‘Data Review’ details of the report/results triggering the assessment</w:t>
            </w:r>
          </w:p>
          <w:p w14:paraId="0BA002CC"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 xml:space="preserve">any non-compliances identified </w:t>
            </w:r>
          </w:p>
          <w:p w14:paraId="0BA002CD" w14:textId="77777777" w:rsidR="00E36BCC" w:rsidRPr="00D85271" w:rsidRDefault="00E36BCC" w:rsidP="00374A3E">
            <w:pPr>
              <w:numPr>
                <w:ilvl w:val="0"/>
                <w:numId w:val="1"/>
              </w:numPr>
              <w:tabs>
                <w:tab w:val="clear" w:pos="720"/>
                <w:tab w:val="num" w:pos="503"/>
              </w:tabs>
              <w:ind w:left="503" w:hanging="284"/>
              <w:rPr>
                <w:rFonts w:cs="Arial"/>
                <w:b/>
                <w:sz w:val="20"/>
              </w:rPr>
            </w:pPr>
            <w:r w:rsidRPr="00D85271">
              <w:rPr>
                <w:rFonts w:cs="Arial"/>
                <w:sz w:val="20"/>
              </w:rPr>
              <w:t xml:space="preserve">any non-compliances with directly applicable legislation </w:t>
            </w:r>
          </w:p>
          <w:p w14:paraId="0BA002CE"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details</w:t>
            </w:r>
            <w:r w:rsidRPr="00D85271">
              <w:rPr>
                <w:rFonts w:cs="Arial"/>
                <w:iCs/>
                <w:color w:val="000000"/>
                <w:sz w:val="20"/>
              </w:rPr>
              <w:t xml:space="preserve"> of any multiple non-compliances </w:t>
            </w:r>
          </w:p>
        </w:tc>
        <w:tc>
          <w:tcPr>
            <w:tcW w:w="5103" w:type="dxa"/>
            <w:tcBorders>
              <w:top w:val="nil"/>
              <w:left w:val="nil"/>
              <w:bottom w:val="nil"/>
              <w:right w:val="single" w:sz="12" w:space="0" w:color="auto"/>
            </w:tcBorders>
            <w:shd w:val="clear" w:color="auto" w:fill="D9D9D9"/>
          </w:tcPr>
          <w:p w14:paraId="0BA002CF" w14:textId="77777777" w:rsidR="00E36BCC" w:rsidRPr="00D85271" w:rsidRDefault="00BF326B" w:rsidP="00374A3E">
            <w:pPr>
              <w:numPr>
                <w:ilvl w:val="0"/>
                <w:numId w:val="1"/>
              </w:numPr>
              <w:tabs>
                <w:tab w:val="clear" w:pos="720"/>
                <w:tab w:val="num" w:pos="459"/>
              </w:tabs>
              <w:ind w:left="459" w:hanging="284"/>
              <w:rPr>
                <w:rFonts w:cs="Arial"/>
                <w:sz w:val="20"/>
              </w:rPr>
            </w:pPr>
            <w:r>
              <w:rPr>
                <w:rFonts w:cs="Arial"/>
                <w:sz w:val="20"/>
              </w:rPr>
              <w:t>i</w:t>
            </w:r>
            <w:r w:rsidR="00E36BCC" w:rsidRPr="00D85271">
              <w:rPr>
                <w:rFonts w:cs="Arial"/>
                <w:sz w:val="20"/>
              </w:rPr>
              <w:t>nformation on the compliance score accrued inc. details of suspended or consolidated scores.</w:t>
            </w:r>
          </w:p>
          <w:p w14:paraId="0BA002D0" w14:textId="77777777" w:rsidR="00BF326B" w:rsidRDefault="00BF326B" w:rsidP="00374A3E">
            <w:pPr>
              <w:numPr>
                <w:ilvl w:val="0"/>
                <w:numId w:val="1"/>
              </w:numPr>
              <w:tabs>
                <w:tab w:val="clear" w:pos="720"/>
                <w:tab w:val="num" w:pos="459"/>
              </w:tabs>
              <w:ind w:left="459" w:hanging="284"/>
              <w:rPr>
                <w:rFonts w:cs="Arial"/>
                <w:sz w:val="20"/>
              </w:rPr>
            </w:pPr>
            <w:r>
              <w:rPr>
                <w:rFonts w:cs="Arial"/>
                <w:sz w:val="20"/>
              </w:rPr>
              <w:t>d</w:t>
            </w:r>
            <w:r w:rsidR="00E36BCC" w:rsidRPr="00D85271">
              <w:rPr>
                <w:rFonts w:cs="Arial"/>
                <w:sz w:val="20"/>
              </w:rPr>
              <w:t>etails of advice given</w:t>
            </w:r>
          </w:p>
          <w:p w14:paraId="0BA002D1" w14:textId="77777777" w:rsidR="00E36BCC" w:rsidRPr="00D85271" w:rsidRDefault="00E36BCC" w:rsidP="00374A3E">
            <w:pPr>
              <w:numPr>
                <w:ilvl w:val="0"/>
                <w:numId w:val="1"/>
              </w:numPr>
              <w:tabs>
                <w:tab w:val="clear" w:pos="720"/>
                <w:tab w:val="num" w:pos="459"/>
              </w:tabs>
              <w:ind w:left="459" w:hanging="284"/>
              <w:rPr>
                <w:rFonts w:cs="Arial"/>
                <w:sz w:val="20"/>
              </w:rPr>
            </w:pPr>
            <w:r w:rsidRPr="00D85271">
              <w:rPr>
                <w:rFonts w:cs="Arial"/>
                <w:sz w:val="20"/>
              </w:rPr>
              <w:t xml:space="preserve">any other areas of concern </w:t>
            </w:r>
          </w:p>
          <w:p w14:paraId="0BA002D2"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all actions requested</w:t>
            </w:r>
          </w:p>
          <w:p w14:paraId="0BA002D3"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iCs/>
                <w:color w:val="000000"/>
                <w:sz w:val="20"/>
              </w:rPr>
              <w:t>any examples of good practice.</w:t>
            </w:r>
          </w:p>
          <w:p w14:paraId="0BA002D4"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 reference to photos taken</w:t>
            </w:r>
          </w:p>
        </w:tc>
      </w:tr>
      <w:tr w:rsidR="00E36BCC" w:rsidRPr="00D85271" w14:paraId="0BA002D8" w14:textId="77777777" w:rsidTr="004D33D7">
        <w:tc>
          <w:tcPr>
            <w:tcW w:w="10817" w:type="dxa"/>
            <w:gridSpan w:val="2"/>
            <w:tcBorders>
              <w:top w:val="nil"/>
              <w:bottom w:val="single" w:sz="12" w:space="0" w:color="auto"/>
            </w:tcBorders>
            <w:shd w:val="clear" w:color="auto" w:fill="D9D9D9"/>
          </w:tcPr>
          <w:p w14:paraId="0BA002D6" w14:textId="26D7993F" w:rsidR="00E36BCC" w:rsidRPr="00D85271" w:rsidRDefault="00E36BCC" w:rsidP="00D85271">
            <w:pPr>
              <w:spacing w:before="120"/>
              <w:rPr>
                <w:rFonts w:cs="Arial"/>
                <w:iCs/>
                <w:color w:val="000000"/>
                <w:sz w:val="20"/>
              </w:rPr>
            </w:pPr>
            <w:r w:rsidRPr="00D85271">
              <w:rPr>
                <w:rFonts w:cs="Arial"/>
                <w:iCs/>
                <w:color w:val="000000"/>
                <w:sz w:val="20"/>
              </w:rPr>
              <w:t>This report should be</w:t>
            </w:r>
            <w:r w:rsidR="00C620B5">
              <w:rPr>
                <w:rFonts w:cs="Arial"/>
                <w:sz w:val="20"/>
              </w:rPr>
              <w:t xml:space="preserve"> clear, comprehensive, unambig</w:t>
            </w:r>
            <w:r w:rsidRPr="00D85271">
              <w:rPr>
                <w:rFonts w:cs="Arial"/>
                <w:sz w:val="20"/>
              </w:rPr>
              <w:t>uous and completed within 5 days of an assessment</w:t>
            </w:r>
            <w:r w:rsidRPr="00D85271">
              <w:rPr>
                <w:rFonts w:cs="Arial"/>
                <w:iCs/>
                <w:color w:val="000000"/>
                <w:sz w:val="20"/>
              </w:rPr>
              <w:t>.</w:t>
            </w:r>
          </w:p>
          <w:p w14:paraId="0BA002D7" w14:textId="77777777" w:rsidR="00E36BCC" w:rsidRPr="00D85271" w:rsidRDefault="00E36BCC" w:rsidP="00732D5A">
            <w:pPr>
              <w:rPr>
                <w:rFonts w:cs="Arial"/>
                <w:i/>
                <w:sz w:val="20"/>
              </w:rPr>
            </w:pPr>
          </w:p>
        </w:tc>
      </w:tr>
    </w:tbl>
    <w:p w14:paraId="0BA002D9" w14:textId="77777777" w:rsidR="00E36BCC" w:rsidRPr="00E36BCC" w:rsidRDefault="00E36BCC" w:rsidP="005628EA">
      <w:pPr>
        <w:rPr>
          <w:rFonts w:cs="Arial"/>
          <w:sz w:val="20"/>
        </w:rPr>
      </w:pPr>
    </w:p>
    <w:tbl>
      <w:tblPr>
        <w:tblW w:w="1048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58"/>
      </w:tblGrid>
      <w:tr w:rsidR="00350D44" w14:paraId="0BA002F3" w14:textId="77777777" w:rsidTr="2BD0C85F">
        <w:trPr>
          <w:trHeight w:val="11898"/>
        </w:trPr>
        <w:tc>
          <w:tcPr>
            <w:tcW w:w="10489" w:type="dxa"/>
            <w:tcBorders>
              <w:top w:val="nil"/>
              <w:left w:val="nil"/>
              <w:bottom w:val="nil"/>
              <w:right w:val="nil"/>
            </w:tcBorders>
          </w:tcPr>
          <w:p w14:paraId="0BA002DA" w14:textId="6CF459E9" w:rsidR="008D1F6D" w:rsidRPr="00901C7C" w:rsidRDefault="00901C7C" w:rsidP="002A5A10">
            <w:pPr>
              <w:rPr>
                <w:sz w:val="20"/>
                <w:u w:val="single"/>
              </w:rPr>
            </w:pPr>
            <w:bookmarkStart w:id="75" w:name="Comment"/>
            <w:bookmarkEnd w:id="75"/>
            <w:r w:rsidRPr="00901C7C">
              <w:rPr>
                <w:sz w:val="20"/>
                <w:u w:val="single"/>
              </w:rPr>
              <w:t>Visit Report/Comments</w:t>
            </w:r>
          </w:p>
          <w:p w14:paraId="0BA002DB" w14:textId="77777777" w:rsidR="008D1F6D" w:rsidRDefault="008D1F6D" w:rsidP="002A5A10">
            <w:pPr>
              <w:rPr>
                <w:sz w:val="20"/>
              </w:rPr>
            </w:pPr>
          </w:p>
          <w:p w14:paraId="1F17F848" w14:textId="759CB732" w:rsidR="0054346C" w:rsidRDefault="0054346C" w:rsidP="002A5A10">
            <w:pPr>
              <w:rPr>
                <w:sz w:val="22"/>
                <w:szCs w:val="22"/>
                <w:u w:val="single"/>
              </w:rPr>
            </w:pPr>
            <w:r w:rsidRPr="0054346C">
              <w:rPr>
                <w:sz w:val="22"/>
                <w:szCs w:val="22"/>
                <w:u w:val="single"/>
              </w:rPr>
              <w:t>Actions required</w:t>
            </w:r>
          </w:p>
          <w:p w14:paraId="182CFF97" w14:textId="77777777" w:rsidR="0054346C" w:rsidRDefault="0054346C" w:rsidP="002A5A10">
            <w:pPr>
              <w:rPr>
                <w:sz w:val="22"/>
                <w:szCs w:val="22"/>
                <w:u w:val="single"/>
              </w:rPr>
            </w:pPr>
          </w:p>
          <w:p w14:paraId="53EE9C54" w14:textId="77777777" w:rsidR="009428CA" w:rsidRPr="009428CA" w:rsidRDefault="009428CA" w:rsidP="009428CA">
            <w:pPr>
              <w:pStyle w:val="ListParagraph"/>
              <w:rPr>
                <w:sz w:val="22"/>
                <w:szCs w:val="22"/>
              </w:rPr>
            </w:pPr>
          </w:p>
          <w:p w14:paraId="057E28C4" w14:textId="47EB8067" w:rsidR="009428CA" w:rsidRDefault="00DC7924" w:rsidP="009428CA">
            <w:pPr>
              <w:rPr>
                <w:sz w:val="22"/>
                <w:szCs w:val="22"/>
              </w:rPr>
            </w:pPr>
            <w:r>
              <w:rPr>
                <w:sz w:val="22"/>
                <w:szCs w:val="22"/>
              </w:rPr>
              <w:t>I attended site on Tuesday 10</w:t>
            </w:r>
            <w:r w:rsidRPr="00DC7924">
              <w:rPr>
                <w:sz w:val="22"/>
                <w:szCs w:val="22"/>
                <w:vertAlign w:val="superscript"/>
              </w:rPr>
              <w:t>th</w:t>
            </w:r>
            <w:r>
              <w:rPr>
                <w:sz w:val="22"/>
                <w:szCs w:val="22"/>
              </w:rPr>
              <w:t xml:space="preserve"> March 2015, whilst on site I met with Paul Westwood.</w:t>
            </w:r>
          </w:p>
          <w:p w14:paraId="47601268" w14:textId="64B8D4FB" w:rsidR="00DC7924" w:rsidRDefault="00DC7924" w:rsidP="009428CA">
            <w:pPr>
              <w:rPr>
                <w:sz w:val="22"/>
                <w:szCs w:val="22"/>
              </w:rPr>
            </w:pPr>
          </w:p>
          <w:p w14:paraId="6B277B7A" w14:textId="665D0626" w:rsidR="003B1149" w:rsidRDefault="00134BAE" w:rsidP="009428CA">
            <w:pPr>
              <w:rPr>
                <w:sz w:val="22"/>
                <w:szCs w:val="22"/>
              </w:rPr>
            </w:pPr>
            <w:r>
              <w:rPr>
                <w:sz w:val="22"/>
                <w:szCs w:val="22"/>
              </w:rPr>
              <w:t>1).</w:t>
            </w:r>
            <w:r w:rsidR="003B1149">
              <w:rPr>
                <w:sz w:val="22"/>
                <w:szCs w:val="22"/>
              </w:rPr>
              <w:t>I have breached condition C4 storage of waste which relates to permit condition 2.1.1. This is a low level breach C4.</w:t>
            </w:r>
          </w:p>
          <w:p w14:paraId="1901C77D" w14:textId="548C619C" w:rsidR="003B1149" w:rsidRDefault="003B1149" w:rsidP="009428CA">
            <w:pPr>
              <w:rPr>
                <w:sz w:val="22"/>
                <w:szCs w:val="22"/>
              </w:rPr>
            </w:pPr>
            <w:r>
              <w:rPr>
                <w:sz w:val="22"/>
                <w:szCs w:val="22"/>
              </w:rPr>
              <w:t>On my attendance waste glass recently delivered to site was not being stored under a canopy. I was ensured that this would be pushed under the canopy immediately and was only due to the fact that it had been recently deposited and the loader had not had opportunity to push the waste under the canopy.</w:t>
            </w:r>
          </w:p>
          <w:p w14:paraId="248DBF65" w14:textId="77777777" w:rsidR="003B1149" w:rsidRDefault="003B1149" w:rsidP="009428CA">
            <w:pPr>
              <w:rPr>
                <w:sz w:val="22"/>
                <w:szCs w:val="22"/>
              </w:rPr>
            </w:pPr>
          </w:p>
          <w:p w14:paraId="48162268" w14:textId="3E66FAFE" w:rsidR="003B1149" w:rsidRDefault="003B1149" w:rsidP="009428CA">
            <w:pPr>
              <w:rPr>
                <w:i/>
                <w:sz w:val="22"/>
                <w:szCs w:val="22"/>
              </w:rPr>
            </w:pPr>
            <w:r w:rsidRPr="003B1149">
              <w:rPr>
                <w:b/>
                <w:sz w:val="22"/>
                <w:szCs w:val="22"/>
              </w:rPr>
              <w:t>Action</w:t>
            </w:r>
            <w:r>
              <w:rPr>
                <w:b/>
                <w:sz w:val="22"/>
                <w:szCs w:val="22"/>
              </w:rPr>
              <w:t xml:space="preserve">. </w:t>
            </w:r>
            <w:r w:rsidRPr="003B1149">
              <w:rPr>
                <w:sz w:val="22"/>
                <w:szCs w:val="22"/>
              </w:rPr>
              <w:t>Ensure all waste delivered to site is stored as required in table S1.1</w:t>
            </w:r>
            <w:r>
              <w:rPr>
                <w:sz w:val="22"/>
                <w:szCs w:val="22"/>
              </w:rPr>
              <w:t>, which states ‘</w:t>
            </w:r>
            <w:r>
              <w:rPr>
                <w:i/>
                <w:sz w:val="22"/>
                <w:szCs w:val="22"/>
              </w:rPr>
              <w:t>Incoming waste shall be stored within a external storage bay under a canopy on site for a maximum of two weeks.’</w:t>
            </w:r>
          </w:p>
          <w:p w14:paraId="288982AD" w14:textId="77777777" w:rsidR="003B1149" w:rsidRDefault="003B1149" w:rsidP="009428CA">
            <w:pPr>
              <w:rPr>
                <w:i/>
                <w:sz w:val="22"/>
                <w:szCs w:val="22"/>
              </w:rPr>
            </w:pPr>
          </w:p>
          <w:p w14:paraId="28E838A6" w14:textId="77777777" w:rsidR="00134BAE" w:rsidRDefault="00134BAE" w:rsidP="009428CA">
            <w:pPr>
              <w:rPr>
                <w:i/>
                <w:sz w:val="22"/>
                <w:szCs w:val="22"/>
              </w:rPr>
            </w:pPr>
          </w:p>
          <w:p w14:paraId="6FD20029" w14:textId="77777777" w:rsidR="00134BAE" w:rsidRDefault="00134BAE" w:rsidP="009428CA">
            <w:pPr>
              <w:rPr>
                <w:i/>
                <w:sz w:val="22"/>
                <w:szCs w:val="22"/>
              </w:rPr>
            </w:pPr>
          </w:p>
          <w:p w14:paraId="05B80DD9" w14:textId="19C1D751" w:rsidR="003B1149" w:rsidRPr="003B1149" w:rsidRDefault="00134BAE" w:rsidP="009428CA">
            <w:pPr>
              <w:rPr>
                <w:b/>
                <w:sz w:val="22"/>
                <w:szCs w:val="22"/>
              </w:rPr>
            </w:pPr>
            <w:r>
              <w:rPr>
                <w:sz w:val="22"/>
                <w:szCs w:val="22"/>
              </w:rPr>
              <w:t>2).</w:t>
            </w:r>
            <w:r w:rsidR="003B1149" w:rsidRPr="003B1149">
              <w:rPr>
                <w:sz w:val="22"/>
                <w:szCs w:val="22"/>
              </w:rPr>
              <w:t>A fu</w:t>
            </w:r>
            <w:r w:rsidR="003B1149">
              <w:rPr>
                <w:sz w:val="22"/>
                <w:szCs w:val="22"/>
              </w:rPr>
              <w:t>r</w:t>
            </w:r>
            <w:r w:rsidR="003B1149" w:rsidRPr="003B1149">
              <w:rPr>
                <w:sz w:val="22"/>
                <w:szCs w:val="22"/>
              </w:rPr>
              <w:t>ther cause for concern</w:t>
            </w:r>
            <w:r w:rsidR="003B1149">
              <w:rPr>
                <w:sz w:val="22"/>
                <w:szCs w:val="22"/>
              </w:rPr>
              <w:t xml:space="preserve"> was treated glass being stored in area opposite covered</w:t>
            </w:r>
            <w:r>
              <w:rPr>
                <w:sz w:val="22"/>
                <w:szCs w:val="22"/>
              </w:rPr>
              <w:t xml:space="preserve"> canopy </w:t>
            </w:r>
            <w:r w:rsidR="003B1149">
              <w:rPr>
                <w:sz w:val="22"/>
                <w:szCs w:val="22"/>
              </w:rPr>
              <w:t xml:space="preserve">area. On the site plan this refers </w:t>
            </w:r>
            <w:r>
              <w:rPr>
                <w:sz w:val="22"/>
                <w:szCs w:val="22"/>
              </w:rPr>
              <w:t>to Eco sand stockpile. I noticed that older glass had been stored for some considerable time and that weeds were now growing from the older material and a brown liquid was leaching from that old material. It appeared that new material was being added to the stockpile and then removed before older material in the stockpile. Better management of stockpile is required to ensure older waste is removed to prevent any potential contamination to land lying adjacent to stockpile.</w:t>
            </w:r>
          </w:p>
          <w:tbl>
            <w:tblPr>
              <w:tblW w:w="10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17"/>
            </w:tblGrid>
            <w:tr w:rsidR="009C49F9" w:rsidRPr="00112376" w14:paraId="0BA002F1" w14:textId="77777777" w:rsidTr="009428CA">
              <w:trPr>
                <w:trHeight w:val="11898"/>
              </w:trPr>
              <w:tc>
                <w:tcPr>
                  <w:tcW w:w="10817" w:type="dxa"/>
                  <w:tcBorders>
                    <w:top w:val="nil"/>
                    <w:left w:val="nil"/>
                    <w:bottom w:val="nil"/>
                    <w:right w:val="nil"/>
                  </w:tcBorders>
                </w:tcPr>
                <w:p w14:paraId="0BA002F0" w14:textId="294D0CC5" w:rsidR="009428CA" w:rsidRPr="00112376" w:rsidRDefault="009428CA" w:rsidP="00081FC8">
                  <w:pPr>
                    <w:rPr>
                      <w:szCs w:val="24"/>
                    </w:rPr>
                  </w:pPr>
                </w:p>
              </w:tc>
            </w:tr>
          </w:tbl>
          <w:p w14:paraId="0BA002F2" w14:textId="77777777" w:rsidR="00350D44" w:rsidRDefault="00350D44" w:rsidP="009C49F9"/>
        </w:tc>
      </w:tr>
    </w:tbl>
    <w:p w14:paraId="0BA002F4" w14:textId="77777777" w:rsidR="002A5A10" w:rsidRDefault="003E2424" w:rsidP="002A5A10">
      <w:pPr>
        <w:rPr>
          <w:sz w:val="20"/>
        </w:rPr>
      </w:pPr>
      <w:r>
        <w:lastRenderedPageBreak/>
        <w:br w:type="page"/>
      </w: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517"/>
        <w:gridCol w:w="4613"/>
        <w:gridCol w:w="11"/>
        <w:gridCol w:w="1408"/>
        <w:gridCol w:w="2268"/>
      </w:tblGrid>
      <w:tr w:rsidR="002A5A10" w:rsidRPr="00D85271" w14:paraId="0BA002FA" w14:textId="77777777" w:rsidTr="2BD0C85F">
        <w:trPr>
          <w:trHeight w:val="594"/>
        </w:trPr>
        <w:tc>
          <w:tcPr>
            <w:tcW w:w="2517" w:type="dxa"/>
            <w:tcBorders>
              <w:top w:val="single" w:sz="12" w:space="0" w:color="auto"/>
              <w:left w:val="single" w:sz="12" w:space="0" w:color="auto"/>
              <w:bottom w:val="single" w:sz="12" w:space="0" w:color="auto"/>
              <w:right w:val="single" w:sz="6" w:space="0" w:color="auto"/>
            </w:tcBorders>
          </w:tcPr>
          <w:p w14:paraId="0BA002F5" w14:textId="77777777" w:rsidR="002A5A10" w:rsidRPr="00D85271" w:rsidRDefault="00412C66" w:rsidP="00D85271">
            <w:pPr>
              <w:ind w:right="863"/>
              <w:rPr>
                <w:rFonts w:cs="Arial"/>
                <w:sz w:val="22"/>
                <w:szCs w:val="22"/>
              </w:rPr>
            </w:pPr>
            <w:r>
              <w:rPr>
                <w:noProof/>
              </w:rPr>
              <w:lastRenderedPageBreak/>
              <w:drawing>
                <wp:inline distT="0" distB="0" distL="0" distR="0" wp14:anchorId="0BA00382" wp14:editId="0BA00383">
                  <wp:extent cx="922020" cy="63690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922020" cy="636905"/>
                          </a:xfrm>
                          <a:prstGeom prst="rect">
                            <a:avLst/>
                          </a:prstGeom>
                          <a:noFill/>
                          <a:ln w="9525">
                            <a:noFill/>
                            <a:miter lim="800000"/>
                            <a:headEnd/>
                            <a:tailEnd/>
                          </a:ln>
                        </pic:spPr>
                      </pic:pic>
                    </a:graphicData>
                  </a:graphic>
                </wp:inline>
              </w:drawing>
            </w:r>
          </w:p>
        </w:tc>
        <w:tc>
          <w:tcPr>
            <w:tcW w:w="4624" w:type="dxa"/>
            <w:gridSpan w:val="2"/>
            <w:tcBorders>
              <w:top w:val="single" w:sz="12" w:space="0" w:color="auto"/>
              <w:left w:val="single" w:sz="6" w:space="0" w:color="auto"/>
              <w:bottom w:val="single" w:sz="12" w:space="0" w:color="auto"/>
              <w:right w:val="single" w:sz="6" w:space="0" w:color="auto"/>
            </w:tcBorders>
          </w:tcPr>
          <w:p w14:paraId="0BA002F6" w14:textId="77777777" w:rsidR="002A5A10" w:rsidRPr="00D85271" w:rsidRDefault="002A5A10" w:rsidP="00D85271">
            <w:pPr>
              <w:pStyle w:val="Heading1"/>
              <w:spacing w:before="240"/>
              <w:jc w:val="center"/>
              <w:rPr>
                <w:rFonts w:ascii="Arial" w:hAnsi="Arial"/>
                <w:b/>
                <w:bCs/>
                <w:sz w:val="24"/>
                <w:szCs w:val="28"/>
              </w:rPr>
            </w:pPr>
            <w:r w:rsidRPr="00D85271">
              <w:rPr>
                <w:rFonts w:ascii="Arial" w:hAnsi="Arial"/>
                <w:b/>
                <w:bCs/>
                <w:sz w:val="24"/>
                <w:szCs w:val="28"/>
              </w:rPr>
              <w:t>EPR Compliance Assessment Report</w:t>
            </w:r>
          </w:p>
        </w:tc>
        <w:tc>
          <w:tcPr>
            <w:tcW w:w="3676" w:type="dxa"/>
            <w:gridSpan w:val="2"/>
            <w:tcBorders>
              <w:top w:val="single" w:sz="12" w:space="0" w:color="auto"/>
              <w:left w:val="single" w:sz="6" w:space="0" w:color="auto"/>
              <w:bottom w:val="single" w:sz="12" w:space="0" w:color="auto"/>
              <w:right w:val="single" w:sz="12" w:space="0" w:color="auto"/>
            </w:tcBorders>
          </w:tcPr>
          <w:p w14:paraId="0BA002F7" w14:textId="77777777" w:rsidR="00D30F2F" w:rsidRDefault="00D30F2F" w:rsidP="00D85271">
            <w:pPr>
              <w:pStyle w:val="Header"/>
              <w:tabs>
                <w:tab w:val="clear" w:pos="4320"/>
                <w:tab w:val="clear" w:pos="8640"/>
              </w:tabs>
              <w:rPr>
                <w:sz w:val="22"/>
                <w:szCs w:val="22"/>
              </w:rPr>
            </w:pPr>
          </w:p>
          <w:p w14:paraId="0BA002F8" w14:textId="0DA71C2F" w:rsidR="002A5A10" w:rsidRPr="00D85271" w:rsidRDefault="002A5A10" w:rsidP="00D85271">
            <w:pPr>
              <w:pStyle w:val="Header"/>
              <w:tabs>
                <w:tab w:val="clear" w:pos="4320"/>
                <w:tab w:val="clear" w:pos="8640"/>
              </w:tabs>
              <w:rPr>
                <w:sz w:val="22"/>
                <w:szCs w:val="22"/>
              </w:rPr>
            </w:pPr>
            <w:r w:rsidRPr="00D85271">
              <w:rPr>
                <w:sz w:val="22"/>
                <w:szCs w:val="22"/>
              </w:rPr>
              <w:t>Report ID</w:t>
            </w:r>
            <w:r w:rsidRPr="79E6B40F">
              <w:rPr>
                <w:b/>
                <w:bCs/>
                <w:sz w:val="22"/>
                <w:szCs w:val="22"/>
              </w:rPr>
              <w:t>:</w:t>
            </w:r>
            <w:r w:rsidR="00C620B5">
              <w:rPr>
                <w:b/>
                <w:bCs/>
                <w:sz w:val="22"/>
                <w:szCs w:val="22"/>
              </w:rPr>
              <w:t xml:space="preserve"> EAWML</w:t>
            </w:r>
            <w:r w:rsidRPr="00D85271">
              <w:rPr>
                <w:sz w:val="22"/>
                <w:szCs w:val="22"/>
              </w:rPr>
              <w:t xml:space="preserve"> </w:t>
            </w:r>
            <w:bookmarkStart w:id="76" w:name="Report_ID2"/>
            <w:bookmarkEnd w:id="76"/>
            <w:r w:rsidR="00C620B5">
              <w:rPr>
                <w:sz w:val="22"/>
                <w:szCs w:val="22"/>
              </w:rPr>
              <w:t>900054</w:t>
            </w:r>
          </w:p>
          <w:p w14:paraId="0BA002F9" w14:textId="77777777" w:rsidR="002A5A10" w:rsidRPr="00D85271" w:rsidRDefault="002A5A10" w:rsidP="00732D5A">
            <w:pPr>
              <w:rPr>
                <w:rFonts w:cs="Arial"/>
                <w:sz w:val="22"/>
                <w:szCs w:val="22"/>
              </w:rPr>
            </w:pPr>
          </w:p>
        </w:tc>
      </w:tr>
      <w:tr w:rsidR="002A5A10" w:rsidRPr="00D85271" w14:paraId="0BA002FC" w14:textId="77777777" w:rsidTr="2BD0C85F">
        <w:trPr>
          <w:trHeight w:val="178"/>
        </w:trPr>
        <w:tc>
          <w:tcPr>
            <w:tcW w:w="10817" w:type="dxa"/>
            <w:gridSpan w:val="5"/>
            <w:tcBorders>
              <w:top w:val="single" w:sz="12" w:space="0" w:color="auto"/>
              <w:left w:val="single" w:sz="12" w:space="0" w:color="auto"/>
              <w:bottom w:val="single" w:sz="12" w:space="0" w:color="auto"/>
              <w:right w:val="single" w:sz="12" w:space="0" w:color="auto"/>
            </w:tcBorders>
            <w:shd w:val="clear" w:color="auto" w:fill="000000" w:themeFill="text1"/>
          </w:tcPr>
          <w:p w14:paraId="0BA002FB" w14:textId="77777777" w:rsidR="002A5A10" w:rsidRPr="00D85271" w:rsidRDefault="002A5A10" w:rsidP="00732D5A">
            <w:pPr>
              <w:rPr>
                <w:rFonts w:cs="Arial"/>
                <w:b/>
                <w:color w:val="FFFFFF"/>
                <w:sz w:val="20"/>
              </w:rPr>
            </w:pPr>
            <w:r w:rsidRPr="00D85271">
              <w:rPr>
                <w:rFonts w:cs="Arial"/>
                <w:b/>
                <w:color w:val="FFFFFF"/>
                <w:sz w:val="20"/>
              </w:rPr>
              <w:t xml:space="preserve">This form will report compliance with your permit as determined by an </w:t>
            </w:r>
            <w:r w:rsidR="005E4206">
              <w:rPr>
                <w:rFonts w:cs="Arial"/>
                <w:b/>
                <w:color w:val="FFFFFF"/>
                <w:sz w:val="20"/>
              </w:rPr>
              <w:t>NRW</w:t>
            </w:r>
            <w:r w:rsidRPr="00D85271">
              <w:rPr>
                <w:rFonts w:cs="Arial"/>
                <w:b/>
                <w:color w:val="FFFFFF"/>
                <w:sz w:val="20"/>
              </w:rPr>
              <w:t xml:space="preserve"> officer</w:t>
            </w:r>
          </w:p>
        </w:tc>
      </w:tr>
      <w:tr w:rsidR="002A5A10" w:rsidRPr="00D85271" w14:paraId="0BA00301" w14:textId="77777777" w:rsidTr="2BD0C85F">
        <w:trPr>
          <w:trHeight w:val="379"/>
        </w:trPr>
        <w:tc>
          <w:tcPr>
            <w:tcW w:w="2517" w:type="dxa"/>
            <w:tcBorders>
              <w:top w:val="single" w:sz="12" w:space="0" w:color="auto"/>
              <w:left w:val="single" w:sz="12" w:space="0" w:color="auto"/>
              <w:bottom w:val="single" w:sz="6" w:space="0" w:color="auto"/>
              <w:right w:val="single" w:sz="6" w:space="0" w:color="auto"/>
            </w:tcBorders>
            <w:shd w:val="clear" w:color="auto" w:fill="D9D9D9" w:themeFill="background1" w:themeFillShade="D9"/>
          </w:tcPr>
          <w:p w14:paraId="0BA002FD" w14:textId="77777777" w:rsidR="002A5A10" w:rsidRPr="00D85271" w:rsidRDefault="00BF326B" w:rsidP="00732D5A">
            <w:pPr>
              <w:rPr>
                <w:rFonts w:cs="Arial"/>
                <w:sz w:val="18"/>
                <w:szCs w:val="18"/>
              </w:rPr>
            </w:pPr>
            <w:r>
              <w:rPr>
                <w:rFonts w:cs="Arial"/>
                <w:sz w:val="18"/>
                <w:szCs w:val="18"/>
              </w:rPr>
              <w:t xml:space="preserve">Site </w:t>
            </w:r>
          </w:p>
        </w:tc>
        <w:tc>
          <w:tcPr>
            <w:tcW w:w="4613" w:type="dxa"/>
            <w:tcBorders>
              <w:top w:val="single" w:sz="12" w:space="0" w:color="auto"/>
              <w:left w:val="single" w:sz="6" w:space="0" w:color="auto"/>
              <w:bottom w:val="single" w:sz="6" w:space="0" w:color="auto"/>
              <w:right w:val="single" w:sz="6" w:space="0" w:color="auto"/>
            </w:tcBorders>
          </w:tcPr>
          <w:p w14:paraId="0BA002FE" w14:textId="4C650D04" w:rsidR="002A5A10" w:rsidRPr="00D85271" w:rsidRDefault="00C620B5" w:rsidP="00732D5A">
            <w:pPr>
              <w:rPr>
                <w:rFonts w:cs="Arial"/>
                <w:sz w:val="20"/>
              </w:rPr>
            </w:pPr>
            <w:bookmarkStart w:id="77" w:name="Name_of_site_2"/>
            <w:bookmarkEnd w:id="77"/>
            <w:r>
              <w:rPr>
                <w:rFonts w:cs="Arial"/>
                <w:sz w:val="20"/>
              </w:rPr>
              <w:t>Recresco</w:t>
            </w:r>
          </w:p>
        </w:tc>
        <w:tc>
          <w:tcPr>
            <w:tcW w:w="1419" w:type="dxa"/>
            <w:gridSpan w:val="2"/>
            <w:tcBorders>
              <w:top w:val="single" w:sz="12" w:space="0" w:color="auto"/>
              <w:left w:val="single" w:sz="6" w:space="0" w:color="auto"/>
              <w:bottom w:val="single" w:sz="6" w:space="0" w:color="auto"/>
              <w:right w:val="single" w:sz="6" w:space="0" w:color="auto"/>
            </w:tcBorders>
            <w:shd w:val="clear" w:color="auto" w:fill="D9D9D9" w:themeFill="background1" w:themeFillShade="D9"/>
          </w:tcPr>
          <w:p w14:paraId="0BA002FF" w14:textId="77777777" w:rsidR="002A5A10" w:rsidRPr="00D85271" w:rsidRDefault="00BF326B" w:rsidP="00732D5A">
            <w:pPr>
              <w:rPr>
                <w:rFonts w:cs="Arial"/>
                <w:sz w:val="18"/>
                <w:szCs w:val="18"/>
              </w:rPr>
            </w:pPr>
            <w:r>
              <w:rPr>
                <w:rFonts w:cs="Arial"/>
                <w:sz w:val="18"/>
                <w:szCs w:val="18"/>
              </w:rPr>
              <w:t>Permit</w:t>
            </w:r>
          </w:p>
        </w:tc>
        <w:tc>
          <w:tcPr>
            <w:tcW w:w="2268" w:type="dxa"/>
            <w:tcBorders>
              <w:top w:val="single" w:sz="12" w:space="0" w:color="auto"/>
              <w:left w:val="single" w:sz="6" w:space="0" w:color="auto"/>
              <w:bottom w:val="single" w:sz="6" w:space="0" w:color="auto"/>
              <w:right w:val="single" w:sz="12" w:space="0" w:color="auto"/>
            </w:tcBorders>
          </w:tcPr>
          <w:p w14:paraId="0BA00300" w14:textId="02A2B379" w:rsidR="002A5A10" w:rsidRPr="00D85271" w:rsidRDefault="00C620B5" w:rsidP="79E6B40F">
            <w:pPr>
              <w:rPr>
                <w:rFonts w:cs="Arial"/>
                <w:sz w:val="20"/>
              </w:rPr>
            </w:pPr>
            <w:bookmarkStart w:id="78" w:name="Permit_Ref_No_2"/>
            <w:bookmarkEnd w:id="78"/>
            <w:r>
              <w:rPr>
                <w:rFonts w:cs="Arial"/>
                <w:sz w:val="20"/>
              </w:rPr>
              <w:t>EAWML 900054</w:t>
            </w:r>
          </w:p>
        </w:tc>
      </w:tr>
      <w:tr w:rsidR="002A5A10" w:rsidRPr="00D85271" w14:paraId="0BA00306" w14:textId="77777777" w:rsidTr="2BD0C85F">
        <w:trPr>
          <w:trHeight w:val="268"/>
        </w:trPr>
        <w:tc>
          <w:tcPr>
            <w:tcW w:w="2517" w:type="dxa"/>
            <w:tcBorders>
              <w:top w:val="single" w:sz="6" w:space="0" w:color="auto"/>
              <w:left w:val="single" w:sz="12" w:space="0" w:color="auto"/>
              <w:bottom w:val="single" w:sz="12" w:space="0" w:color="auto"/>
              <w:right w:val="single" w:sz="6" w:space="0" w:color="auto"/>
            </w:tcBorders>
            <w:shd w:val="clear" w:color="auto" w:fill="D9D9D9" w:themeFill="background1" w:themeFillShade="D9"/>
          </w:tcPr>
          <w:p w14:paraId="0BA00302" w14:textId="77777777" w:rsidR="002A5A10" w:rsidRPr="00D85271" w:rsidRDefault="00BF326B" w:rsidP="00732D5A">
            <w:pPr>
              <w:rPr>
                <w:rFonts w:cs="Arial"/>
                <w:sz w:val="18"/>
                <w:szCs w:val="18"/>
              </w:rPr>
            </w:pPr>
            <w:r>
              <w:rPr>
                <w:rFonts w:cs="Arial"/>
                <w:sz w:val="18"/>
                <w:szCs w:val="18"/>
              </w:rPr>
              <w:t>Operator/ Permit</w:t>
            </w:r>
          </w:p>
        </w:tc>
        <w:tc>
          <w:tcPr>
            <w:tcW w:w="4613" w:type="dxa"/>
            <w:tcBorders>
              <w:top w:val="single" w:sz="6" w:space="0" w:color="auto"/>
              <w:left w:val="single" w:sz="6" w:space="0" w:color="auto"/>
              <w:bottom w:val="single" w:sz="12" w:space="0" w:color="auto"/>
              <w:right w:val="single" w:sz="6" w:space="0" w:color="auto"/>
            </w:tcBorders>
          </w:tcPr>
          <w:p w14:paraId="0BA00303" w14:textId="36CBDFCE" w:rsidR="002A5A10" w:rsidRPr="00D85271" w:rsidRDefault="00C620B5" w:rsidP="10DD7C03">
            <w:pPr>
              <w:tabs>
                <w:tab w:val="left" w:pos="1249"/>
              </w:tabs>
              <w:rPr>
                <w:rFonts w:cs="Arial"/>
                <w:sz w:val="20"/>
              </w:rPr>
            </w:pPr>
            <w:bookmarkStart w:id="79" w:name="Operator_Permit_Holder_2"/>
            <w:bookmarkEnd w:id="79"/>
            <w:r>
              <w:rPr>
                <w:rFonts w:cs="Arial"/>
                <w:sz w:val="20"/>
              </w:rPr>
              <w:t>Recresco EPR/DB3797TC</w:t>
            </w:r>
          </w:p>
        </w:tc>
        <w:tc>
          <w:tcPr>
            <w:tcW w:w="1419" w:type="dxa"/>
            <w:gridSpan w:val="2"/>
            <w:tcBorders>
              <w:top w:val="single" w:sz="6" w:space="0" w:color="auto"/>
              <w:left w:val="single" w:sz="6" w:space="0" w:color="auto"/>
              <w:bottom w:val="single" w:sz="12" w:space="0" w:color="auto"/>
              <w:right w:val="single" w:sz="6" w:space="0" w:color="auto"/>
            </w:tcBorders>
            <w:shd w:val="clear" w:color="auto" w:fill="D9D9D9" w:themeFill="background1" w:themeFillShade="D9"/>
          </w:tcPr>
          <w:p w14:paraId="0BA00304" w14:textId="77777777" w:rsidR="002A5A10" w:rsidRPr="00D85271" w:rsidRDefault="002A5A10" w:rsidP="00732D5A">
            <w:pPr>
              <w:rPr>
                <w:rFonts w:cs="Arial"/>
                <w:sz w:val="18"/>
                <w:szCs w:val="18"/>
              </w:rPr>
            </w:pPr>
            <w:r w:rsidRPr="00D85271">
              <w:rPr>
                <w:rFonts w:cs="Arial"/>
                <w:sz w:val="18"/>
                <w:szCs w:val="18"/>
              </w:rPr>
              <w:t>Date</w:t>
            </w:r>
          </w:p>
        </w:tc>
        <w:tc>
          <w:tcPr>
            <w:tcW w:w="2268" w:type="dxa"/>
            <w:tcBorders>
              <w:top w:val="single" w:sz="6" w:space="0" w:color="auto"/>
              <w:left w:val="single" w:sz="6" w:space="0" w:color="auto"/>
              <w:bottom w:val="single" w:sz="12" w:space="0" w:color="auto"/>
              <w:right w:val="single" w:sz="12" w:space="0" w:color="auto"/>
            </w:tcBorders>
          </w:tcPr>
          <w:p w14:paraId="0BA00305" w14:textId="055201BC" w:rsidR="002A5A10" w:rsidRPr="00D85271" w:rsidRDefault="00032D5B" w:rsidP="00732D5A">
            <w:pPr>
              <w:rPr>
                <w:rFonts w:cs="Arial"/>
                <w:sz w:val="20"/>
              </w:rPr>
            </w:pPr>
            <w:bookmarkStart w:id="80" w:name="Date_2"/>
            <w:bookmarkEnd w:id="80"/>
            <w:r>
              <w:rPr>
                <w:rFonts w:cs="Arial"/>
                <w:sz w:val="20"/>
              </w:rPr>
              <w:t>10/03/2015</w:t>
            </w:r>
          </w:p>
        </w:tc>
      </w:tr>
    </w:tbl>
    <w:p w14:paraId="0BA00307" w14:textId="77777777" w:rsidR="002A5A10" w:rsidRDefault="002A5A10" w:rsidP="005628EA">
      <w:pPr>
        <w:rPr>
          <w:rFonts w:cs="Arial"/>
          <w:sz w:val="12"/>
          <w:szCs w:val="12"/>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5160"/>
        <w:gridCol w:w="4800"/>
        <w:gridCol w:w="857"/>
      </w:tblGrid>
      <w:tr w:rsidR="00AA2224" w:rsidRPr="00D85271" w14:paraId="0BA0030A" w14:textId="77777777" w:rsidTr="2BD0C85F">
        <w:trPr>
          <w:trHeight w:val="182"/>
        </w:trPr>
        <w:tc>
          <w:tcPr>
            <w:tcW w:w="5160" w:type="dxa"/>
            <w:tcBorders>
              <w:top w:val="single" w:sz="12" w:space="0" w:color="auto"/>
              <w:bottom w:val="single" w:sz="12" w:space="0" w:color="auto"/>
              <w:right w:val="single" w:sz="12" w:space="0" w:color="auto"/>
            </w:tcBorders>
            <w:shd w:val="clear" w:color="auto" w:fill="000000" w:themeFill="text1"/>
          </w:tcPr>
          <w:p w14:paraId="0BA00308" w14:textId="77777777" w:rsidR="00AA2224" w:rsidRPr="00D85271" w:rsidRDefault="00AA2224" w:rsidP="005628EA">
            <w:pPr>
              <w:rPr>
                <w:rFonts w:cs="Arial"/>
                <w:color w:val="FFFFFF"/>
                <w:sz w:val="20"/>
              </w:rPr>
            </w:pPr>
            <w:r w:rsidRPr="00D85271">
              <w:rPr>
                <w:rFonts w:cs="Arial"/>
                <w:b/>
                <w:color w:val="FFFFFF"/>
                <w:sz w:val="20"/>
              </w:rPr>
              <w:t xml:space="preserve">Section </w:t>
            </w:r>
            <w:r w:rsidR="00E36BCC" w:rsidRPr="00D85271">
              <w:rPr>
                <w:rFonts w:cs="Arial"/>
                <w:b/>
                <w:color w:val="FFFFFF"/>
                <w:sz w:val="20"/>
              </w:rPr>
              <w:t>3</w:t>
            </w:r>
            <w:r w:rsidRPr="00D85271">
              <w:rPr>
                <w:rFonts w:cs="Arial"/>
                <w:b/>
                <w:color w:val="FFFFFF"/>
                <w:sz w:val="20"/>
              </w:rPr>
              <w:t>- E</w:t>
            </w:r>
            <w:r w:rsidR="00E36BCC" w:rsidRPr="00D85271">
              <w:rPr>
                <w:rFonts w:cs="Arial"/>
                <w:b/>
                <w:color w:val="FFFFFF"/>
                <w:sz w:val="20"/>
              </w:rPr>
              <w:t>nforcement Response</w:t>
            </w:r>
          </w:p>
        </w:tc>
        <w:tc>
          <w:tcPr>
            <w:tcW w:w="5657" w:type="dxa"/>
            <w:gridSpan w:val="2"/>
            <w:tcBorders>
              <w:top w:val="single" w:sz="12" w:space="0" w:color="auto"/>
              <w:left w:val="single" w:sz="12" w:space="0" w:color="auto"/>
              <w:bottom w:val="single" w:sz="12" w:space="0" w:color="auto"/>
            </w:tcBorders>
            <w:shd w:val="clear" w:color="auto" w:fill="000000" w:themeFill="text1"/>
          </w:tcPr>
          <w:p w14:paraId="0BA00309" w14:textId="77777777" w:rsidR="00AA2224" w:rsidRPr="00D85271" w:rsidRDefault="00AA2224" w:rsidP="00361DE3">
            <w:pPr>
              <w:rPr>
                <w:rFonts w:cs="Arial"/>
                <w:b/>
                <w:color w:val="FFFFFF"/>
                <w:sz w:val="20"/>
              </w:rPr>
            </w:pPr>
            <w:r w:rsidRPr="00D85271">
              <w:rPr>
                <w:rFonts w:cs="Arial"/>
                <w:b/>
                <w:color w:val="FFFFFF"/>
                <w:sz w:val="20"/>
              </w:rPr>
              <w:t>O</w:t>
            </w:r>
            <w:r w:rsidR="00E36BCC" w:rsidRPr="00D85271">
              <w:rPr>
                <w:rFonts w:cs="Arial"/>
                <w:b/>
                <w:color w:val="FFFFFF"/>
                <w:sz w:val="20"/>
              </w:rPr>
              <w:t>nly</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ne</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f</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he</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oxes</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elow</w:t>
            </w:r>
            <w:r w:rsidRPr="00D85271">
              <w:rPr>
                <w:rFonts w:cs="Arial"/>
                <w:b/>
                <w:color w:val="FFFFFF"/>
                <w:sz w:val="20"/>
              </w:rPr>
              <w:t xml:space="preserve"> </w:t>
            </w:r>
            <w:r w:rsidR="00BF326B">
              <w:rPr>
                <w:rFonts w:cs="Arial"/>
                <w:b/>
                <w:color w:val="FFFFFF"/>
                <w:sz w:val="20"/>
              </w:rPr>
              <w:t>s</w:t>
            </w:r>
            <w:r w:rsidR="00E36BCC" w:rsidRPr="00D85271">
              <w:rPr>
                <w:rFonts w:cs="Arial"/>
                <w:b/>
                <w:color w:val="FFFFFF"/>
                <w:sz w:val="20"/>
              </w:rPr>
              <w:t>hould</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icked</w:t>
            </w:r>
          </w:p>
        </w:tc>
      </w:tr>
      <w:tr w:rsidR="00AA2224" w:rsidRPr="00D85271" w14:paraId="0BA0030D" w14:textId="77777777" w:rsidTr="2BD0C85F">
        <w:trPr>
          <w:trHeight w:val="566"/>
        </w:trPr>
        <w:tc>
          <w:tcPr>
            <w:tcW w:w="10817" w:type="dxa"/>
            <w:gridSpan w:val="3"/>
            <w:tcBorders>
              <w:top w:val="nil"/>
              <w:bottom w:val="single" w:sz="12" w:space="0" w:color="auto"/>
            </w:tcBorders>
            <w:shd w:val="clear" w:color="auto" w:fill="D9D9D9" w:themeFill="background1" w:themeFillShade="D9"/>
            <w:vAlign w:val="center"/>
          </w:tcPr>
          <w:p w14:paraId="0BA0030B" w14:textId="77777777" w:rsidR="00BC0B61" w:rsidRPr="00D85271" w:rsidRDefault="00AA2224" w:rsidP="005A22F4">
            <w:pPr>
              <w:rPr>
                <w:rFonts w:cs="Arial"/>
                <w:sz w:val="18"/>
                <w:szCs w:val="18"/>
              </w:rPr>
            </w:pPr>
            <w:r w:rsidRPr="00D85271">
              <w:rPr>
                <w:rFonts w:cs="Arial"/>
                <w:sz w:val="18"/>
                <w:szCs w:val="18"/>
              </w:rPr>
              <w:t>You</w:t>
            </w:r>
            <w:r w:rsidR="00BF632A" w:rsidRPr="00D85271">
              <w:rPr>
                <w:rFonts w:cs="Arial"/>
                <w:sz w:val="18"/>
                <w:szCs w:val="18"/>
              </w:rPr>
              <w:t xml:space="preserve"> must</w:t>
            </w:r>
            <w:r w:rsidRPr="00D85271">
              <w:rPr>
                <w:rFonts w:cs="Arial"/>
                <w:sz w:val="18"/>
                <w:szCs w:val="18"/>
              </w:rPr>
              <w:t xml:space="preserve"> take immediate action to rectify </w:t>
            </w:r>
            <w:r w:rsidR="002A5A10" w:rsidRPr="00D85271">
              <w:rPr>
                <w:rFonts w:cs="Arial"/>
                <w:sz w:val="18"/>
                <w:szCs w:val="18"/>
              </w:rPr>
              <w:t>any</w:t>
            </w:r>
            <w:r w:rsidR="00083332" w:rsidRPr="00D85271">
              <w:rPr>
                <w:rFonts w:cs="Arial"/>
                <w:sz w:val="18"/>
                <w:szCs w:val="18"/>
              </w:rPr>
              <w:t xml:space="preserve"> non-</w:t>
            </w:r>
            <w:r w:rsidR="00BF632A" w:rsidRPr="00D85271">
              <w:rPr>
                <w:rFonts w:cs="Arial"/>
                <w:sz w:val="18"/>
                <w:szCs w:val="18"/>
              </w:rPr>
              <w:t>compliance</w:t>
            </w:r>
            <w:r w:rsidR="002A5A10" w:rsidRPr="00D85271">
              <w:rPr>
                <w:rFonts w:cs="Arial"/>
                <w:sz w:val="18"/>
                <w:szCs w:val="18"/>
              </w:rPr>
              <w:t xml:space="preserve"> and</w:t>
            </w:r>
            <w:r w:rsidR="00BF632A" w:rsidRPr="00D85271">
              <w:rPr>
                <w:rFonts w:cs="Arial"/>
                <w:sz w:val="18"/>
                <w:szCs w:val="18"/>
              </w:rPr>
              <w:t xml:space="preserve"> prevent</w:t>
            </w:r>
            <w:r w:rsidRPr="00D85271">
              <w:rPr>
                <w:rFonts w:cs="Arial"/>
                <w:sz w:val="18"/>
                <w:szCs w:val="18"/>
              </w:rPr>
              <w:t xml:space="preserve"> repetition. </w:t>
            </w:r>
          </w:p>
          <w:p w14:paraId="0BA0030C" w14:textId="77777777" w:rsidR="00AA2224" w:rsidRPr="00D85271" w:rsidRDefault="00AA2224" w:rsidP="005A22F4">
            <w:pPr>
              <w:rPr>
                <w:rFonts w:cs="Arial"/>
                <w:sz w:val="18"/>
                <w:szCs w:val="18"/>
              </w:rPr>
            </w:pPr>
            <w:r w:rsidRPr="00D85271">
              <w:rPr>
                <w:rFonts w:cs="Arial"/>
                <w:sz w:val="18"/>
                <w:szCs w:val="18"/>
              </w:rPr>
              <w:t>Non</w:t>
            </w:r>
            <w:r w:rsidR="00083332" w:rsidRPr="00D85271">
              <w:rPr>
                <w:rFonts w:cs="Arial"/>
                <w:sz w:val="18"/>
                <w:szCs w:val="18"/>
              </w:rPr>
              <w:t>-</w:t>
            </w:r>
            <w:r w:rsidRPr="00D85271">
              <w:rPr>
                <w:rFonts w:cs="Arial"/>
                <w:sz w:val="18"/>
                <w:szCs w:val="18"/>
              </w:rPr>
              <w:t>compliance with your permit conditions constitute</w:t>
            </w:r>
            <w:r w:rsidR="00083332" w:rsidRPr="00D85271">
              <w:rPr>
                <w:rFonts w:cs="Arial"/>
                <w:sz w:val="18"/>
                <w:szCs w:val="18"/>
              </w:rPr>
              <w:t>s</w:t>
            </w:r>
            <w:r w:rsidRPr="00D85271">
              <w:rPr>
                <w:rFonts w:cs="Arial"/>
                <w:sz w:val="18"/>
                <w:szCs w:val="18"/>
              </w:rPr>
              <w:t xml:space="preserve"> </w:t>
            </w:r>
            <w:r w:rsidR="00083332" w:rsidRPr="00D85271">
              <w:rPr>
                <w:rFonts w:cs="Arial"/>
                <w:sz w:val="18"/>
                <w:szCs w:val="18"/>
              </w:rPr>
              <w:t xml:space="preserve">an offence </w:t>
            </w:r>
            <w:r w:rsidRPr="00D85271">
              <w:rPr>
                <w:rFonts w:cs="Arial"/>
                <w:sz w:val="18"/>
                <w:szCs w:val="18"/>
              </w:rPr>
              <w:t>and can result in criminal prosecutions and/or suspension or revocation of a permit.</w:t>
            </w:r>
            <w:r w:rsidR="00D91324">
              <w:rPr>
                <w:rFonts w:cs="Arial"/>
                <w:sz w:val="18"/>
                <w:szCs w:val="18"/>
              </w:rPr>
              <w:t xml:space="preserve"> </w:t>
            </w:r>
            <w:r w:rsidR="00BC0B61" w:rsidRPr="00D85271">
              <w:rPr>
                <w:rFonts w:cs="Arial"/>
                <w:sz w:val="18"/>
                <w:szCs w:val="18"/>
              </w:rPr>
              <w:t xml:space="preserve"> Please read the detailed assessment in Section </w:t>
            </w:r>
            <w:r w:rsidR="002A5A10" w:rsidRPr="00D85271">
              <w:rPr>
                <w:rFonts w:cs="Arial"/>
                <w:sz w:val="18"/>
                <w:szCs w:val="18"/>
              </w:rPr>
              <w:t>2</w:t>
            </w:r>
            <w:r w:rsidR="00EC6FB2" w:rsidRPr="00D85271">
              <w:rPr>
                <w:rFonts w:cs="Arial"/>
                <w:sz w:val="18"/>
                <w:szCs w:val="18"/>
              </w:rPr>
              <w:t xml:space="preserve"> and the steps you need to take in Section 4</w:t>
            </w:r>
            <w:r w:rsidR="002A5A10" w:rsidRPr="00D85271">
              <w:rPr>
                <w:rFonts w:cs="Arial"/>
                <w:sz w:val="18"/>
                <w:szCs w:val="18"/>
              </w:rPr>
              <w:t xml:space="preserve"> below</w:t>
            </w:r>
            <w:r w:rsidR="00BC0B61" w:rsidRPr="00D85271">
              <w:rPr>
                <w:rFonts w:cs="Arial"/>
                <w:sz w:val="18"/>
                <w:szCs w:val="18"/>
              </w:rPr>
              <w:t>.</w:t>
            </w:r>
          </w:p>
        </w:tc>
      </w:tr>
      <w:tr w:rsidR="00AA2224" w:rsidRPr="00D85271" w14:paraId="0BA00310" w14:textId="77777777" w:rsidTr="2BD0C85F">
        <w:trPr>
          <w:trHeight w:val="590"/>
        </w:trPr>
        <w:tc>
          <w:tcPr>
            <w:tcW w:w="9960" w:type="dxa"/>
            <w:gridSpan w:val="2"/>
            <w:tcBorders>
              <w:top w:val="single" w:sz="12" w:space="0" w:color="auto"/>
              <w:bottom w:val="single" w:sz="6" w:space="0" w:color="auto"/>
              <w:right w:val="single" w:sz="12" w:space="0" w:color="auto"/>
            </w:tcBorders>
            <w:shd w:val="clear" w:color="auto" w:fill="auto"/>
            <w:vAlign w:val="center"/>
          </w:tcPr>
          <w:p w14:paraId="0BA0030E" w14:textId="77777777" w:rsidR="00AA2224" w:rsidRPr="00D85271" w:rsidRDefault="00E5262E" w:rsidP="005A22F4">
            <w:pPr>
              <w:rPr>
                <w:rFonts w:cs="Arial"/>
                <w:sz w:val="18"/>
                <w:szCs w:val="18"/>
              </w:rPr>
            </w:pPr>
            <w:r w:rsidRPr="00D85271">
              <w:rPr>
                <w:rFonts w:cs="Arial"/>
                <w:sz w:val="18"/>
                <w:szCs w:val="18"/>
              </w:rPr>
              <w:t xml:space="preserve">Other than the provision of advice and guidance, at present we do not intend to take further enforcement action in respect of the </w:t>
            </w:r>
            <w:r w:rsidR="004E2633" w:rsidRPr="00D85271">
              <w:rPr>
                <w:rFonts w:cs="Arial"/>
                <w:sz w:val="18"/>
                <w:szCs w:val="18"/>
              </w:rPr>
              <w:t>non-compliance</w:t>
            </w:r>
            <w:r w:rsidR="002A5A10" w:rsidRPr="00D85271">
              <w:rPr>
                <w:rFonts w:cs="Arial"/>
                <w:sz w:val="18"/>
                <w:szCs w:val="18"/>
              </w:rPr>
              <w:t xml:space="preserve"> identified above</w:t>
            </w:r>
            <w:r w:rsidRPr="00D85271">
              <w:rPr>
                <w:rFonts w:cs="Arial"/>
                <w:sz w:val="18"/>
                <w:szCs w:val="18"/>
              </w:rPr>
              <w:t xml:space="preserve">. </w:t>
            </w:r>
            <w:r w:rsidR="00D91324">
              <w:rPr>
                <w:rFonts w:cs="Arial"/>
                <w:sz w:val="18"/>
                <w:szCs w:val="18"/>
              </w:rPr>
              <w:t xml:space="preserve"> </w:t>
            </w:r>
            <w:r w:rsidRPr="00D85271">
              <w:rPr>
                <w:rFonts w:cs="Arial"/>
                <w:sz w:val="18"/>
                <w:szCs w:val="18"/>
              </w:rPr>
              <w:t>This does not preclude us from taking enforcement action if further relevant information comes to light or advice isn’t followed.</w:t>
            </w:r>
          </w:p>
        </w:tc>
        <w:tc>
          <w:tcPr>
            <w:tcW w:w="857" w:type="dxa"/>
            <w:tcBorders>
              <w:top w:val="single" w:sz="12" w:space="0" w:color="auto"/>
              <w:left w:val="single" w:sz="12" w:space="0" w:color="auto"/>
              <w:bottom w:val="single" w:sz="6" w:space="0" w:color="auto"/>
            </w:tcBorders>
            <w:shd w:val="clear" w:color="auto" w:fill="auto"/>
            <w:vAlign w:val="center"/>
          </w:tcPr>
          <w:p w14:paraId="0BA0030F" w14:textId="07B51F84" w:rsidR="00AA2224" w:rsidRPr="00D865EF" w:rsidRDefault="00032D5B" w:rsidP="00D85271">
            <w:pPr>
              <w:jc w:val="center"/>
              <w:rPr>
                <w:rFonts w:cs="Arial"/>
                <w:szCs w:val="24"/>
              </w:rPr>
            </w:pPr>
            <w:bookmarkStart w:id="81" w:name="Action_Advice"/>
            <w:bookmarkEnd w:id="81"/>
            <w:r>
              <w:rPr>
                <w:rFonts w:cs="Arial"/>
                <w:szCs w:val="24"/>
              </w:rPr>
              <w:t>X</w:t>
            </w:r>
          </w:p>
        </w:tc>
      </w:tr>
      <w:tr w:rsidR="00AA2224" w:rsidRPr="00D85271" w14:paraId="0BA00313" w14:textId="77777777" w:rsidTr="2BD0C85F">
        <w:trPr>
          <w:trHeight w:val="729"/>
        </w:trPr>
        <w:tc>
          <w:tcPr>
            <w:tcW w:w="9960" w:type="dxa"/>
            <w:gridSpan w:val="2"/>
            <w:tcBorders>
              <w:top w:val="single" w:sz="6" w:space="0" w:color="auto"/>
              <w:bottom w:val="single" w:sz="6" w:space="0" w:color="auto"/>
              <w:right w:val="single" w:sz="12" w:space="0" w:color="auto"/>
            </w:tcBorders>
            <w:shd w:val="clear" w:color="auto" w:fill="auto"/>
            <w:vAlign w:val="center"/>
          </w:tcPr>
          <w:p w14:paraId="0BA00311" w14:textId="77777777" w:rsidR="00AA2224" w:rsidRPr="00D85271" w:rsidRDefault="00E5262E" w:rsidP="005A22F4">
            <w:pPr>
              <w:rPr>
                <w:rFonts w:cs="Arial"/>
                <w:sz w:val="18"/>
                <w:szCs w:val="18"/>
              </w:rPr>
            </w:pPr>
            <w:r w:rsidRPr="00D85271">
              <w:rPr>
                <w:rFonts w:cs="Arial"/>
                <w:sz w:val="18"/>
                <w:szCs w:val="18"/>
              </w:rPr>
              <w:t xml:space="preserve">In respect of the above </w:t>
            </w:r>
            <w:r w:rsidR="004E2633" w:rsidRPr="00D85271">
              <w:rPr>
                <w:rFonts w:cs="Arial"/>
                <w:sz w:val="18"/>
                <w:szCs w:val="18"/>
              </w:rPr>
              <w:t>non-compliance</w:t>
            </w:r>
            <w:r w:rsidRPr="00D85271">
              <w:rPr>
                <w:rFonts w:cs="Arial"/>
                <w:sz w:val="18"/>
                <w:szCs w:val="18"/>
              </w:rPr>
              <w:t xml:space="preserve"> you have been issued with a warning. At present we do not intend to take further enfo</w:t>
            </w:r>
            <w:r w:rsidR="00D91324">
              <w:rPr>
                <w:rFonts w:cs="Arial"/>
                <w:sz w:val="18"/>
                <w:szCs w:val="18"/>
              </w:rPr>
              <w:t>rcement action.</w:t>
            </w:r>
            <w:r w:rsidRPr="00D85271">
              <w:rPr>
                <w:rFonts w:cs="Arial"/>
                <w:sz w:val="18"/>
                <w:szCs w:val="18"/>
              </w:rPr>
              <w:t xml:space="preserve"> This does not preclude us from taking additional enforcement action if further relevant information comes to light or offences continue</w:t>
            </w:r>
            <w:r w:rsidR="00D91324">
              <w:rPr>
                <w:rFonts w:cs="Arial"/>
                <w:sz w:val="18"/>
                <w:szCs w:val="18"/>
              </w:rPr>
              <w:t>.</w:t>
            </w:r>
          </w:p>
        </w:tc>
        <w:tc>
          <w:tcPr>
            <w:tcW w:w="857" w:type="dxa"/>
            <w:tcBorders>
              <w:top w:val="single" w:sz="6" w:space="0" w:color="auto"/>
              <w:left w:val="single" w:sz="12" w:space="0" w:color="auto"/>
              <w:bottom w:val="single" w:sz="6" w:space="0" w:color="auto"/>
            </w:tcBorders>
            <w:shd w:val="clear" w:color="auto" w:fill="auto"/>
            <w:vAlign w:val="center"/>
          </w:tcPr>
          <w:p w14:paraId="0BA00312" w14:textId="3E8ECF57" w:rsidR="00AA2224" w:rsidRPr="00D865EF" w:rsidRDefault="00AA2224" w:rsidP="00D85271">
            <w:pPr>
              <w:jc w:val="center"/>
              <w:rPr>
                <w:rFonts w:cs="Arial"/>
                <w:szCs w:val="24"/>
              </w:rPr>
            </w:pPr>
            <w:bookmarkStart w:id="82" w:name="Action_Warn"/>
            <w:bookmarkEnd w:id="82"/>
          </w:p>
        </w:tc>
      </w:tr>
      <w:tr w:rsidR="00AA2224" w:rsidRPr="00D85271" w14:paraId="0BA00316" w14:textId="77777777" w:rsidTr="2BD0C85F">
        <w:trPr>
          <w:trHeight w:val="619"/>
        </w:trPr>
        <w:tc>
          <w:tcPr>
            <w:tcW w:w="9960" w:type="dxa"/>
            <w:gridSpan w:val="2"/>
            <w:tcBorders>
              <w:top w:val="single" w:sz="6" w:space="0" w:color="auto"/>
              <w:bottom w:val="single" w:sz="12" w:space="0" w:color="auto"/>
              <w:right w:val="single" w:sz="12" w:space="0" w:color="auto"/>
            </w:tcBorders>
            <w:shd w:val="clear" w:color="auto" w:fill="auto"/>
            <w:vAlign w:val="center"/>
          </w:tcPr>
          <w:p w14:paraId="0BA00314" w14:textId="77777777" w:rsidR="00EE17C9" w:rsidRPr="00D85271" w:rsidRDefault="00AA2224" w:rsidP="005A22F4">
            <w:pPr>
              <w:rPr>
                <w:rFonts w:cs="Arial"/>
                <w:sz w:val="18"/>
                <w:szCs w:val="18"/>
              </w:rPr>
            </w:pPr>
            <w:r w:rsidRPr="00D85271">
              <w:rPr>
                <w:rFonts w:cs="Arial"/>
                <w:sz w:val="18"/>
                <w:szCs w:val="18"/>
              </w:rPr>
              <w:t>We will now consider what enforcement action is appropriate and notif</w:t>
            </w:r>
            <w:r w:rsidR="00B00F2D" w:rsidRPr="00D85271">
              <w:rPr>
                <w:rFonts w:cs="Arial"/>
                <w:sz w:val="18"/>
                <w:szCs w:val="18"/>
              </w:rPr>
              <w:t>y you, referencing this form.</w:t>
            </w:r>
          </w:p>
        </w:tc>
        <w:tc>
          <w:tcPr>
            <w:tcW w:w="857" w:type="dxa"/>
            <w:tcBorders>
              <w:top w:val="single" w:sz="6" w:space="0" w:color="auto"/>
              <w:left w:val="single" w:sz="12" w:space="0" w:color="auto"/>
              <w:bottom w:val="single" w:sz="12" w:space="0" w:color="auto"/>
            </w:tcBorders>
            <w:shd w:val="clear" w:color="auto" w:fill="auto"/>
            <w:vAlign w:val="center"/>
          </w:tcPr>
          <w:p w14:paraId="0BA00315" w14:textId="77777777" w:rsidR="00AA2224" w:rsidRPr="00D865EF" w:rsidRDefault="00AA2224" w:rsidP="00D85271">
            <w:pPr>
              <w:jc w:val="center"/>
              <w:rPr>
                <w:rFonts w:cs="Arial"/>
                <w:szCs w:val="24"/>
              </w:rPr>
            </w:pPr>
            <w:bookmarkStart w:id="83" w:name="Action_Act"/>
            <w:bookmarkEnd w:id="83"/>
          </w:p>
        </w:tc>
      </w:tr>
    </w:tbl>
    <w:p w14:paraId="0BA00317" w14:textId="77777777" w:rsidR="002A5A10" w:rsidRDefault="002A5A10" w:rsidP="00361DE3">
      <w:pPr>
        <w:pStyle w:val="BodyText"/>
        <w:spacing w:after="60"/>
        <w:ind w:firstLine="227"/>
        <w:rPr>
          <w:rFonts w:ascii="Arial" w:hAnsi="Arial"/>
          <w:b/>
          <w:sz w:val="20"/>
          <w:szCs w:val="20"/>
        </w:rPr>
      </w:pPr>
    </w:p>
    <w:tbl>
      <w:tblPr>
        <w:tblW w:w="0" w:type="auto"/>
        <w:tblInd w:w="392"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850"/>
        <w:gridCol w:w="997"/>
        <w:gridCol w:w="7094"/>
        <w:gridCol w:w="1829"/>
      </w:tblGrid>
      <w:tr w:rsidR="00D02D60" w:rsidRPr="00D85271" w14:paraId="0BA00319" w14:textId="77777777" w:rsidTr="10DD7C03">
        <w:trPr>
          <w:cantSplit/>
          <w:trHeight w:hRule="exact" w:val="284"/>
        </w:trPr>
        <w:tc>
          <w:tcPr>
            <w:tcW w:w="10774" w:type="dxa"/>
            <w:gridSpan w:val="4"/>
            <w:tcBorders>
              <w:top w:val="single" w:sz="12" w:space="0" w:color="auto"/>
              <w:bottom w:val="single" w:sz="12" w:space="0" w:color="auto"/>
            </w:tcBorders>
            <w:shd w:val="clear" w:color="auto" w:fill="000000" w:themeFill="text1"/>
            <w:tcMar>
              <w:top w:w="57" w:type="dxa"/>
              <w:bottom w:w="28" w:type="dxa"/>
            </w:tcMar>
          </w:tcPr>
          <w:p w14:paraId="0BA00318" w14:textId="77777777" w:rsidR="00D02D60" w:rsidRPr="00D85271" w:rsidRDefault="00D02D60" w:rsidP="000A2010">
            <w:pPr>
              <w:spacing w:after="120"/>
              <w:rPr>
                <w:rFonts w:cs="Arial"/>
                <w:b/>
                <w:color w:val="FFFFFF"/>
                <w:sz w:val="20"/>
              </w:rPr>
            </w:pPr>
            <w:r w:rsidRPr="00D85271">
              <w:rPr>
                <w:rFonts w:cs="Arial"/>
                <w:b/>
                <w:color w:val="FFFFFF"/>
                <w:sz w:val="20"/>
              </w:rPr>
              <w:t xml:space="preserve">Section 4- Action(s) </w:t>
            </w:r>
          </w:p>
        </w:tc>
      </w:tr>
      <w:tr w:rsidR="00EC6FB2" w:rsidRPr="00D85271" w14:paraId="0BA0031B" w14:textId="77777777" w:rsidTr="10DD7C03">
        <w:trPr>
          <w:cantSplit/>
          <w:trHeight w:val="385"/>
        </w:trPr>
        <w:tc>
          <w:tcPr>
            <w:tcW w:w="10774" w:type="dxa"/>
            <w:gridSpan w:val="4"/>
            <w:tcBorders>
              <w:top w:val="nil"/>
              <w:bottom w:val="single" w:sz="12" w:space="0" w:color="auto"/>
            </w:tcBorders>
            <w:shd w:val="clear" w:color="auto" w:fill="D9D9D9" w:themeFill="background1" w:themeFillShade="D9"/>
          </w:tcPr>
          <w:p w14:paraId="0BA0031A" w14:textId="77777777" w:rsidR="00EC6FB2" w:rsidRPr="00D85271" w:rsidRDefault="006F5F60" w:rsidP="00374A3E">
            <w:pPr>
              <w:rPr>
                <w:rFonts w:cs="Arial"/>
                <w:sz w:val="18"/>
                <w:szCs w:val="18"/>
              </w:rPr>
            </w:pPr>
            <w:r w:rsidRPr="00D85271">
              <w:rPr>
                <w:rFonts w:cs="Arial"/>
                <w:sz w:val="18"/>
                <w:szCs w:val="18"/>
              </w:rPr>
              <w:t xml:space="preserve">Where </w:t>
            </w:r>
            <w:r w:rsidR="00D865EF">
              <w:rPr>
                <w:rFonts w:cs="Arial"/>
                <w:sz w:val="18"/>
                <w:szCs w:val="18"/>
              </w:rPr>
              <w:t>non-</w:t>
            </w:r>
            <w:r w:rsidRPr="00D85271">
              <w:rPr>
                <w:rFonts w:cs="Arial"/>
                <w:sz w:val="18"/>
                <w:szCs w:val="18"/>
              </w:rPr>
              <w:t>compliance has been detected</w:t>
            </w:r>
            <w:r w:rsidR="00D02D60" w:rsidRPr="00D85271">
              <w:rPr>
                <w:rFonts w:cs="Arial"/>
                <w:sz w:val="18"/>
                <w:szCs w:val="18"/>
              </w:rPr>
              <w:t xml:space="preserve"> and an </w:t>
            </w:r>
            <w:r w:rsidR="00BF326B">
              <w:rPr>
                <w:rFonts w:cs="Arial"/>
                <w:sz w:val="18"/>
                <w:szCs w:val="18"/>
              </w:rPr>
              <w:t>e</w:t>
            </w:r>
            <w:r w:rsidR="00D02D60" w:rsidRPr="00D85271">
              <w:rPr>
                <w:rFonts w:cs="Arial"/>
                <w:sz w:val="18"/>
                <w:szCs w:val="18"/>
              </w:rPr>
              <w:t xml:space="preserve">nforcement </w:t>
            </w:r>
            <w:r w:rsidR="00BF326B">
              <w:rPr>
                <w:rFonts w:cs="Arial"/>
                <w:sz w:val="18"/>
                <w:szCs w:val="18"/>
              </w:rPr>
              <w:t>r</w:t>
            </w:r>
            <w:r w:rsidR="00D02D60" w:rsidRPr="00D85271">
              <w:rPr>
                <w:rFonts w:cs="Arial"/>
                <w:sz w:val="18"/>
                <w:szCs w:val="18"/>
              </w:rPr>
              <w:t>esponse</w:t>
            </w:r>
            <w:r w:rsidRPr="00D85271">
              <w:rPr>
                <w:rFonts w:cs="Arial"/>
                <w:sz w:val="18"/>
                <w:szCs w:val="18"/>
              </w:rPr>
              <w:t xml:space="preserve"> </w:t>
            </w:r>
            <w:r w:rsidR="006460C2" w:rsidRPr="00D85271">
              <w:rPr>
                <w:rFonts w:cs="Arial"/>
                <w:sz w:val="18"/>
                <w:szCs w:val="18"/>
              </w:rPr>
              <w:t>has been selected above</w:t>
            </w:r>
            <w:r w:rsidR="00D02D60" w:rsidRPr="00D85271">
              <w:rPr>
                <w:rFonts w:cs="Arial"/>
                <w:sz w:val="18"/>
                <w:szCs w:val="18"/>
              </w:rPr>
              <w:t>,</w:t>
            </w:r>
            <w:r w:rsidRPr="00D85271">
              <w:rPr>
                <w:rFonts w:cs="Arial"/>
                <w:sz w:val="18"/>
                <w:szCs w:val="18"/>
              </w:rPr>
              <w:t xml:space="preserve"> this section summarises the steps you need to take to return to compliance and also provides timescales </w:t>
            </w:r>
            <w:r w:rsidR="00D02D60" w:rsidRPr="00D85271">
              <w:rPr>
                <w:rFonts w:cs="Arial"/>
                <w:sz w:val="18"/>
                <w:szCs w:val="18"/>
              </w:rPr>
              <w:t>for</w:t>
            </w:r>
            <w:r w:rsidRPr="00D85271">
              <w:rPr>
                <w:rFonts w:cs="Arial"/>
                <w:sz w:val="18"/>
                <w:szCs w:val="18"/>
              </w:rPr>
              <w:t xml:space="preserve"> this </w:t>
            </w:r>
            <w:r w:rsidR="00D02D60" w:rsidRPr="00D85271">
              <w:rPr>
                <w:rFonts w:cs="Arial"/>
                <w:sz w:val="18"/>
                <w:szCs w:val="18"/>
              </w:rPr>
              <w:t>to</w:t>
            </w:r>
            <w:r w:rsidRPr="00D85271">
              <w:rPr>
                <w:rFonts w:cs="Arial"/>
                <w:sz w:val="18"/>
                <w:szCs w:val="18"/>
              </w:rPr>
              <w:t xml:space="preserve"> be done.</w:t>
            </w:r>
          </w:p>
        </w:tc>
      </w:tr>
      <w:tr w:rsidR="002A5A10" w:rsidRPr="00D85271" w14:paraId="0BA00320" w14:textId="77777777" w:rsidTr="10DD7C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9"/>
        </w:trPr>
        <w:tc>
          <w:tcPr>
            <w:tcW w:w="850" w:type="dxa"/>
            <w:tcBorders>
              <w:top w:val="single" w:sz="4" w:space="0" w:color="auto"/>
              <w:left w:val="single" w:sz="12" w:space="0" w:color="auto"/>
              <w:bottom w:val="single" w:sz="8" w:space="0" w:color="auto"/>
              <w:right w:val="single" w:sz="4" w:space="0" w:color="auto"/>
            </w:tcBorders>
            <w:shd w:val="clear" w:color="auto" w:fill="D9D9D9" w:themeFill="background1" w:themeFillShade="D9"/>
          </w:tcPr>
          <w:p w14:paraId="0BA0031C" w14:textId="77777777" w:rsidR="002A5A10" w:rsidRPr="00D85271" w:rsidRDefault="002A5A10" w:rsidP="00CD5E00">
            <w:pPr>
              <w:pStyle w:val="BodyText"/>
              <w:spacing w:line="240" w:lineRule="auto"/>
              <w:rPr>
                <w:rFonts w:ascii="Arial" w:hAnsi="Arial"/>
                <w:b/>
                <w:sz w:val="18"/>
              </w:rPr>
            </w:pPr>
            <w:r w:rsidRPr="00D85271">
              <w:rPr>
                <w:rFonts w:ascii="Arial" w:hAnsi="Arial"/>
                <w:b/>
                <w:sz w:val="18"/>
              </w:rPr>
              <w:t>Criteria</w:t>
            </w:r>
            <w:r w:rsidR="00366E1F">
              <w:rPr>
                <w:rFonts w:ascii="Arial" w:hAnsi="Arial"/>
                <w:b/>
                <w:sz w:val="18"/>
              </w:rPr>
              <w:t xml:space="preserve"> Ref.</w:t>
            </w:r>
          </w:p>
        </w:tc>
        <w:tc>
          <w:tcPr>
            <w:tcW w:w="851" w:type="dxa"/>
            <w:tcBorders>
              <w:top w:val="single" w:sz="4" w:space="0" w:color="auto"/>
              <w:left w:val="single" w:sz="4" w:space="0" w:color="auto"/>
              <w:bottom w:val="single" w:sz="8" w:space="0" w:color="auto"/>
              <w:right w:val="single" w:sz="8" w:space="0" w:color="auto"/>
            </w:tcBorders>
            <w:shd w:val="clear" w:color="auto" w:fill="D9D9D9" w:themeFill="background1" w:themeFillShade="D9"/>
          </w:tcPr>
          <w:p w14:paraId="0BA0031D" w14:textId="77777777" w:rsidR="002A5A10" w:rsidRPr="00D85271" w:rsidRDefault="00366E1F" w:rsidP="00CD5E00">
            <w:pPr>
              <w:pStyle w:val="BodyText"/>
              <w:spacing w:line="200" w:lineRule="exact"/>
              <w:rPr>
                <w:rFonts w:ascii="Arial" w:hAnsi="Arial"/>
                <w:b/>
                <w:sz w:val="18"/>
              </w:rPr>
            </w:pPr>
            <w:r>
              <w:rPr>
                <w:rFonts w:ascii="Arial" w:hAnsi="Arial"/>
                <w:b/>
                <w:sz w:val="18"/>
              </w:rPr>
              <w:t xml:space="preserve">CCS </w:t>
            </w:r>
            <w:r w:rsidR="002A5A10" w:rsidRPr="00D85271">
              <w:rPr>
                <w:rFonts w:ascii="Arial" w:hAnsi="Arial"/>
                <w:b/>
                <w:sz w:val="18"/>
              </w:rPr>
              <w:t>Cat</w:t>
            </w:r>
            <w:r>
              <w:rPr>
                <w:rFonts w:ascii="Arial" w:hAnsi="Arial"/>
                <w:b/>
                <w:sz w:val="18"/>
              </w:rPr>
              <w:t>egory</w:t>
            </w:r>
          </w:p>
        </w:tc>
        <w:tc>
          <w:tcPr>
            <w:tcW w:w="7228" w:type="dxa"/>
            <w:tcBorders>
              <w:top w:val="single" w:sz="4" w:space="0" w:color="auto"/>
              <w:left w:val="single" w:sz="8" w:space="0" w:color="auto"/>
              <w:bottom w:val="nil"/>
              <w:right w:val="single" w:sz="4" w:space="0" w:color="auto"/>
            </w:tcBorders>
            <w:shd w:val="clear" w:color="auto" w:fill="D9D9D9" w:themeFill="background1" w:themeFillShade="D9"/>
            <w:vAlign w:val="center"/>
          </w:tcPr>
          <w:p w14:paraId="0BA0031E" w14:textId="77777777" w:rsidR="002A5A10" w:rsidRPr="00D85271" w:rsidRDefault="002A5A10" w:rsidP="00571606">
            <w:pPr>
              <w:pStyle w:val="BodyText"/>
              <w:spacing w:line="200" w:lineRule="exact"/>
              <w:ind w:left="341"/>
              <w:rPr>
                <w:rFonts w:ascii="Arial" w:hAnsi="Arial"/>
                <w:b/>
                <w:sz w:val="18"/>
              </w:rPr>
            </w:pPr>
            <w:r w:rsidRPr="00D85271">
              <w:rPr>
                <w:rFonts w:ascii="Arial" w:hAnsi="Arial"/>
                <w:b/>
                <w:sz w:val="18"/>
              </w:rPr>
              <w:t xml:space="preserve">Action Required/Advised </w:t>
            </w:r>
          </w:p>
        </w:tc>
        <w:tc>
          <w:tcPr>
            <w:tcW w:w="1845" w:type="dxa"/>
            <w:tcBorders>
              <w:top w:val="single" w:sz="4" w:space="0" w:color="auto"/>
              <w:left w:val="single" w:sz="4" w:space="0" w:color="auto"/>
              <w:bottom w:val="nil"/>
              <w:right w:val="single" w:sz="12" w:space="0" w:color="auto"/>
            </w:tcBorders>
            <w:shd w:val="clear" w:color="auto" w:fill="D9D9D9" w:themeFill="background1" w:themeFillShade="D9"/>
            <w:vAlign w:val="center"/>
          </w:tcPr>
          <w:p w14:paraId="0BA0031F" w14:textId="77777777" w:rsidR="002A5A10" w:rsidRPr="00D85271" w:rsidRDefault="005A22F4" w:rsidP="00571606">
            <w:pPr>
              <w:pStyle w:val="BodyText"/>
              <w:spacing w:line="200" w:lineRule="exact"/>
              <w:rPr>
                <w:rFonts w:ascii="Arial" w:hAnsi="Arial"/>
                <w:b/>
                <w:sz w:val="18"/>
              </w:rPr>
            </w:pPr>
            <w:r w:rsidRPr="00D85271">
              <w:rPr>
                <w:rFonts w:ascii="Arial" w:hAnsi="Arial"/>
                <w:b/>
                <w:sz w:val="18"/>
              </w:rPr>
              <w:t xml:space="preserve">Due </w:t>
            </w:r>
            <w:r w:rsidR="002A5A10" w:rsidRPr="00D85271">
              <w:rPr>
                <w:rFonts w:ascii="Arial" w:hAnsi="Arial"/>
                <w:b/>
                <w:sz w:val="18"/>
              </w:rPr>
              <w:t xml:space="preserve">Date </w:t>
            </w:r>
          </w:p>
        </w:tc>
      </w:tr>
      <w:tr w:rsidR="002A5A10" w:rsidRPr="00D85271" w14:paraId="0BA00324" w14:textId="77777777" w:rsidTr="10DD7C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701" w:type="dxa"/>
            <w:gridSpan w:val="2"/>
            <w:tcBorders>
              <w:top w:val="single" w:sz="8" w:space="0" w:color="auto"/>
              <w:left w:val="single" w:sz="12" w:space="0" w:color="auto"/>
              <w:bottom w:val="single" w:sz="4" w:space="0" w:color="auto"/>
              <w:right w:val="single" w:sz="8" w:space="0" w:color="auto"/>
            </w:tcBorders>
            <w:shd w:val="clear" w:color="auto" w:fill="D9D9D9" w:themeFill="background1" w:themeFillShade="D9"/>
            <w:tcMar>
              <w:left w:w="28" w:type="dxa"/>
              <w:right w:w="28" w:type="dxa"/>
            </w:tcMar>
          </w:tcPr>
          <w:p w14:paraId="0BA00321" w14:textId="77777777" w:rsidR="002A5A10" w:rsidRPr="00D85271" w:rsidRDefault="002A5A10" w:rsidP="00CD5E00">
            <w:pPr>
              <w:pStyle w:val="BodyText"/>
              <w:spacing w:line="200" w:lineRule="exact"/>
              <w:jc w:val="center"/>
              <w:rPr>
                <w:rFonts w:ascii="Arial" w:hAnsi="Arial"/>
                <w:sz w:val="16"/>
                <w:szCs w:val="16"/>
              </w:rPr>
            </w:pPr>
            <w:r w:rsidRPr="00D85271">
              <w:rPr>
                <w:rFonts w:ascii="Arial" w:hAnsi="Arial"/>
                <w:sz w:val="16"/>
                <w:szCs w:val="16"/>
              </w:rPr>
              <w:t xml:space="preserve">See Section 1 above </w:t>
            </w:r>
          </w:p>
        </w:tc>
        <w:tc>
          <w:tcPr>
            <w:tcW w:w="7228" w:type="dxa"/>
            <w:tcBorders>
              <w:top w:val="nil"/>
              <w:left w:val="single" w:sz="8" w:space="0" w:color="auto"/>
              <w:bottom w:val="single" w:sz="4" w:space="0" w:color="auto"/>
              <w:right w:val="single" w:sz="4" w:space="0" w:color="auto"/>
            </w:tcBorders>
            <w:shd w:val="clear" w:color="auto" w:fill="D9D9D9" w:themeFill="background1" w:themeFillShade="D9"/>
          </w:tcPr>
          <w:p w14:paraId="0BA00322" w14:textId="77777777" w:rsidR="002A5A10" w:rsidRPr="00D85271" w:rsidRDefault="002A5A10" w:rsidP="00CD5E00">
            <w:pPr>
              <w:pStyle w:val="BodyText"/>
              <w:spacing w:line="200" w:lineRule="exact"/>
              <w:rPr>
                <w:rFonts w:ascii="Arial" w:hAnsi="Arial"/>
                <w:b/>
                <w:sz w:val="20"/>
                <w:szCs w:val="20"/>
              </w:rPr>
            </w:pPr>
          </w:p>
        </w:tc>
        <w:tc>
          <w:tcPr>
            <w:tcW w:w="1845" w:type="dxa"/>
            <w:tcBorders>
              <w:top w:val="nil"/>
              <w:left w:val="single" w:sz="4" w:space="0" w:color="auto"/>
              <w:bottom w:val="single" w:sz="4" w:space="0" w:color="auto"/>
              <w:right w:val="single" w:sz="12" w:space="0" w:color="auto"/>
            </w:tcBorders>
            <w:shd w:val="clear" w:color="auto" w:fill="D9D9D9" w:themeFill="background1" w:themeFillShade="D9"/>
          </w:tcPr>
          <w:p w14:paraId="0BA00323" w14:textId="77777777" w:rsidR="002A5A10" w:rsidRPr="00D85271" w:rsidRDefault="002A5A10" w:rsidP="00CD5E00">
            <w:pPr>
              <w:pStyle w:val="BodyText"/>
              <w:spacing w:line="200" w:lineRule="exact"/>
              <w:rPr>
                <w:rFonts w:ascii="Arial" w:hAnsi="Arial"/>
                <w:sz w:val="16"/>
                <w:szCs w:val="16"/>
              </w:rPr>
            </w:pPr>
          </w:p>
        </w:tc>
      </w:tr>
      <w:tr w:rsidR="002A5A10" w:rsidRPr="00D85271" w14:paraId="0BA00329" w14:textId="77777777" w:rsidTr="10DD7C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top w:val="single" w:sz="4" w:space="0" w:color="auto"/>
              <w:left w:val="single" w:sz="12" w:space="0" w:color="auto"/>
              <w:bottom w:val="single" w:sz="4" w:space="0" w:color="auto"/>
              <w:right w:val="single" w:sz="4" w:space="0" w:color="auto"/>
            </w:tcBorders>
          </w:tcPr>
          <w:p w14:paraId="0BA00325" w14:textId="3CC7AC11" w:rsidR="002A5A10" w:rsidRPr="00D85271" w:rsidRDefault="00032D5B" w:rsidP="00CD5E00">
            <w:pPr>
              <w:pStyle w:val="BodyText"/>
              <w:spacing w:line="200" w:lineRule="exact"/>
              <w:rPr>
                <w:rFonts w:ascii="Arial" w:hAnsi="Arial"/>
                <w:sz w:val="20"/>
                <w:szCs w:val="20"/>
              </w:rPr>
            </w:pPr>
            <w:r>
              <w:rPr>
                <w:rFonts w:ascii="Arial" w:hAnsi="Arial"/>
                <w:sz w:val="20"/>
                <w:szCs w:val="20"/>
              </w:rPr>
              <w:t>C4</w:t>
            </w:r>
          </w:p>
        </w:tc>
        <w:tc>
          <w:tcPr>
            <w:tcW w:w="851" w:type="dxa"/>
            <w:tcBorders>
              <w:top w:val="single" w:sz="4" w:space="0" w:color="auto"/>
              <w:left w:val="single" w:sz="4" w:space="0" w:color="auto"/>
              <w:bottom w:val="single" w:sz="4" w:space="0" w:color="auto"/>
              <w:right w:val="single" w:sz="8" w:space="0" w:color="auto"/>
            </w:tcBorders>
          </w:tcPr>
          <w:p w14:paraId="0BA00326" w14:textId="432CC756" w:rsidR="002A5A10" w:rsidRPr="00D85271" w:rsidRDefault="00032D5B" w:rsidP="00CD5E00">
            <w:pPr>
              <w:pStyle w:val="BodyText"/>
              <w:spacing w:line="200" w:lineRule="exact"/>
              <w:rPr>
                <w:rFonts w:ascii="Arial" w:hAnsi="Arial"/>
                <w:sz w:val="20"/>
                <w:szCs w:val="20"/>
              </w:rPr>
            </w:pPr>
            <w:r>
              <w:rPr>
                <w:rFonts w:ascii="Arial" w:hAnsi="Arial"/>
                <w:sz w:val="20"/>
                <w:szCs w:val="20"/>
              </w:rPr>
              <w:t>2.1.1 C4</w:t>
            </w:r>
          </w:p>
        </w:tc>
        <w:tc>
          <w:tcPr>
            <w:tcW w:w="7228" w:type="dxa"/>
            <w:tcBorders>
              <w:top w:val="single" w:sz="4" w:space="0" w:color="auto"/>
              <w:left w:val="single" w:sz="8" w:space="0" w:color="auto"/>
              <w:bottom w:val="single" w:sz="4" w:space="0" w:color="auto"/>
              <w:right w:val="single" w:sz="4" w:space="0" w:color="auto"/>
            </w:tcBorders>
          </w:tcPr>
          <w:p w14:paraId="0BA00327" w14:textId="3212BE5F" w:rsidR="002A5A10" w:rsidRPr="00D85271" w:rsidRDefault="00032D5B" w:rsidP="00CD5E00">
            <w:pPr>
              <w:pStyle w:val="BodyText"/>
              <w:spacing w:line="200" w:lineRule="exact"/>
              <w:rPr>
                <w:rFonts w:ascii="Arial" w:hAnsi="Arial"/>
                <w:sz w:val="20"/>
                <w:szCs w:val="20"/>
              </w:rPr>
            </w:pPr>
            <w:r>
              <w:rPr>
                <w:rFonts w:ascii="Arial" w:hAnsi="Arial"/>
                <w:sz w:val="20"/>
                <w:szCs w:val="20"/>
              </w:rPr>
              <w:t>Ensure all waste delivered to site is stored under the canopy.</w:t>
            </w:r>
          </w:p>
        </w:tc>
        <w:tc>
          <w:tcPr>
            <w:tcW w:w="1845" w:type="dxa"/>
            <w:tcBorders>
              <w:top w:val="single" w:sz="4" w:space="0" w:color="auto"/>
              <w:left w:val="single" w:sz="4" w:space="0" w:color="auto"/>
              <w:bottom w:val="single" w:sz="4" w:space="0" w:color="auto"/>
              <w:right w:val="single" w:sz="12" w:space="0" w:color="auto"/>
            </w:tcBorders>
          </w:tcPr>
          <w:p w14:paraId="0BA00328" w14:textId="77BF42DA" w:rsidR="002A5A10" w:rsidRPr="00D85271" w:rsidRDefault="00032D5B" w:rsidP="00CD5E00">
            <w:pPr>
              <w:pStyle w:val="BodyText"/>
              <w:spacing w:line="200" w:lineRule="exact"/>
              <w:rPr>
                <w:rFonts w:ascii="Arial" w:hAnsi="Arial"/>
                <w:sz w:val="20"/>
                <w:szCs w:val="20"/>
              </w:rPr>
            </w:pPr>
            <w:r>
              <w:rPr>
                <w:rFonts w:ascii="Arial" w:hAnsi="Arial"/>
                <w:sz w:val="20"/>
                <w:szCs w:val="20"/>
              </w:rPr>
              <w:t>10/03/2015</w:t>
            </w:r>
          </w:p>
        </w:tc>
      </w:tr>
    </w:tbl>
    <w:p w14:paraId="0BA0032A" w14:textId="77777777" w:rsidR="00DF4073" w:rsidRDefault="00DF4073" w:rsidP="00EC6FB2">
      <w:pPr>
        <w:pStyle w:val="BodyText"/>
        <w:spacing w:line="200" w:lineRule="exact"/>
        <w:ind w:left="227" w:hanging="227"/>
        <w:rPr>
          <w:rFonts w:ascii="Arial" w:hAnsi="Arial"/>
          <w:b/>
          <w:sz w:val="20"/>
          <w:szCs w:val="20"/>
        </w:rPr>
      </w:pPr>
    </w:p>
    <w:p w14:paraId="0BA0032B" w14:textId="77777777" w:rsidR="00AA2224" w:rsidRDefault="009C358E" w:rsidP="00AA2224">
      <w:pPr>
        <w:pStyle w:val="BodyText"/>
        <w:spacing w:after="120" w:line="200" w:lineRule="exact"/>
        <w:ind w:left="227" w:hanging="227"/>
        <w:rPr>
          <w:rFonts w:ascii="Arial" w:hAnsi="Arial"/>
          <w:b/>
          <w:sz w:val="20"/>
          <w:szCs w:val="20"/>
          <w:lang w:val="en-US"/>
        </w:rPr>
      </w:pPr>
      <w:r>
        <w:rPr>
          <w:rFonts w:ascii="Arial" w:hAnsi="Arial"/>
          <w:b/>
          <w:sz w:val="20"/>
          <w:szCs w:val="20"/>
        </w:rPr>
        <w:t xml:space="preserve">    </w:t>
      </w:r>
      <w:r w:rsidR="00832CD2">
        <w:rPr>
          <w:rFonts w:ascii="Arial" w:hAnsi="Arial"/>
          <w:b/>
          <w:sz w:val="20"/>
          <w:szCs w:val="20"/>
        </w:rPr>
        <w:br w:type="page"/>
      </w: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544"/>
        <w:gridCol w:w="1025"/>
        <w:gridCol w:w="283"/>
        <w:gridCol w:w="5246"/>
      </w:tblGrid>
      <w:tr w:rsidR="00832CD2" w:rsidRPr="00D85271" w14:paraId="0BA0032F" w14:textId="77777777" w:rsidTr="00ED3E36">
        <w:tc>
          <w:tcPr>
            <w:tcW w:w="5528" w:type="dxa"/>
            <w:gridSpan w:val="3"/>
            <w:tcBorders>
              <w:top w:val="single" w:sz="12" w:space="0" w:color="auto"/>
              <w:left w:val="single" w:sz="12" w:space="0" w:color="auto"/>
              <w:bottom w:val="single" w:sz="12" w:space="0" w:color="auto"/>
              <w:right w:val="single" w:sz="12" w:space="0" w:color="auto"/>
            </w:tcBorders>
            <w:shd w:val="clear" w:color="auto" w:fill="000000"/>
            <w:tcMar>
              <w:top w:w="113" w:type="dxa"/>
            </w:tcMar>
          </w:tcPr>
          <w:p w14:paraId="0BA0032C"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lastRenderedPageBreak/>
              <w:t xml:space="preserve">Section </w:t>
            </w:r>
            <w:r w:rsidR="00EC6FB2" w:rsidRPr="00D85271">
              <w:rPr>
                <w:rFonts w:ascii="Arial" w:hAnsi="Arial"/>
                <w:b/>
                <w:color w:val="FFFFFF"/>
                <w:sz w:val="20"/>
                <w:szCs w:val="20"/>
                <w:lang w:val="en-US"/>
              </w:rPr>
              <w:t>5</w:t>
            </w:r>
            <w:r w:rsidRPr="00D85271">
              <w:rPr>
                <w:rFonts w:ascii="Arial" w:hAnsi="Arial"/>
                <w:b/>
                <w:color w:val="FFFFFF"/>
                <w:sz w:val="20"/>
                <w:szCs w:val="20"/>
                <w:lang w:val="en-US"/>
              </w:rPr>
              <w:t xml:space="preserve"> - Compliance notes for the Operator</w:t>
            </w:r>
          </w:p>
        </w:tc>
        <w:tc>
          <w:tcPr>
            <w:tcW w:w="283" w:type="dxa"/>
            <w:tcBorders>
              <w:top w:val="nil"/>
              <w:left w:val="single" w:sz="12" w:space="0" w:color="auto"/>
              <w:bottom w:val="nil"/>
              <w:right w:val="single" w:sz="12" w:space="0" w:color="auto"/>
            </w:tcBorders>
            <w:shd w:val="clear" w:color="auto" w:fill="auto"/>
          </w:tcPr>
          <w:p w14:paraId="0BA0032D" w14:textId="77777777" w:rsidR="00832CD2" w:rsidRPr="00D85271" w:rsidRDefault="00832CD2" w:rsidP="00D85271">
            <w:pPr>
              <w:pStyle w:val="BodyText"/>
              <w:spacing w:after="120" w:line="200" w:lineRule="exact"/>
              <w:rPr>
                <w:rFonts w:ascii="Arial" w:hAnsi="Arial"/>
                <w:b/>
                <w:color w:val="FFFFFF"/>
                <w:sz w:val="20"/>
                <w:szCs w:val="20"/>
                <w:lang w:val="en-US"/>
              </w:rPr>
            </w:pPr>
          </w:p>
        </w:tc>
        <w:tc>
          <w:tcPr>
            <w:tcW w:w="5246" w:type="dxa"/>
            <w:tcBorders>
              <w:top w:val="single" w:sz="12" w:space="0" w:color="auto"/>
              <w:left w:val="single" w:sz="12" w:space="0" w:color="auto"/>
              <w:bottom w:val="single" w:sz="12" w:space="0" w:color="auto"/>
              <w:right w:val="single" w:sz="12" w:space="0" w:color="auto"/>
            </w:tcBorders>
            <w:shd w:val="clear" w:color="auto" w:fill="000000"/>
          </w:tcPr>
          <w:p w14:paraId="0BA0032E"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t xml:space="preserve">Section </w:t>
            </w:r>
            <w:r w:rsidR="00EC6FB2" w:rsidRPr="00D85271">
              <w:rPr>
                <w:rFonts w:ascii="Arial" w:hAnsi="Arial"/>
                <w:b/>
                <w:color w:val="FFFFFF"/>
                <w:sz w:val="20"/>
                <w:szCs w:val="20"/>
                <w:lang w:val="en-US"/>
              </w:rPr>
              <w:t>6</w:t>
            </w:r>
            <w:r w:rsidRPr="00D85271">
              <w:rPr>
                <w:rFonts w:ascii="Arial" w:hAnsi="Arial"/>
                <w:b/>
                <w:color w:val="FFFFFF"/>
                <w:sz w:val="20"/>
                <w:szCs w:val="20"/>
                <w:lang w:val="en-US"/>
              </w:rPr>
              <w:t xml:space="preserve"> – General Information</w:t>
            </w:r>
          </w:p>
        </w:tc>
      </w:tr>
      <w:tr w:rsidR="00832CD2" w:rsidRPr="00D85271" w14:paraId="0BA00343" w14:textId="77777777" w:rsidTr="00D91324">
        <w:trPr>
          <w:trHeight w:val="2260"/>
        </w:trPr>
        <w:tc>
          <w:tcPr>
            <w:tcW w:w="5528"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14:paraId="0BA00330" w14:textId="77777777" w:rsidR="00832CD2" w:rsidRPr="00A62CFA" w:rsidRDefault="00832CD2" w:rsidP="00D91324">
            <w:pPr>
              <w:rPr>
                <w:rFonts w:cs="Arial"/>
                <w:sz w:val="20"/>
              </w:rPr>
            </w:pPr>
            <w:r w:rsidRPr="00A62CFA">
              <w:rPr>
                <w:sz w:val="20"/>
                <w:lang w:val="en-US"/>
              </w:rPr>
              <w:t>To ensure you correct actual or potential non-compliance we may</w:t>
            </w:r>
          </w:p>
          <w:p w14:paraId="0BA00331"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advise on corrective actions verbally or in writing </w:t>
            </w:r>
          </w:p>
          <w:p w14:paraId="0BA00332"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take specific actions in writing </w:t>
            </w:r>
          </w:p>
          <w:p w14:paraId="0BA00333" w14:textId="77777777" w:rsidR="00832CD2" w:rsidRPr="006B7F0D" w:rsidRDefault="00832CD2" w:rsidP="00D91324">
            <w:pPr>
              <w:rPr>
                <w:rFonts w:cs="Arial"/>
                <w:sz w:val="20"/>
              </w:rPr>
            </w:pPr>
            <w:r w:rsidRPr="006B7F0D">
              <w:rPr>
                <w:rFonts w:cs="Arial"/>
                <w:sz w:val="20"/>
              </w:rPr>
              <w:sym w:font="ITC Zapf Dingbats" w:char="F06C"/>
            </w:r>
            <w:r w:rsidR="00BF326B">
              <w:rPr>
                <w:rFonts w:cs="Arial"/>
                <w:sz w:val="20"/>
              </w:rPr>
              <w:t xml:space="preserve"> issue a notice</w:t>
            </w:r>
          </w:p>
          <w:p w14:paraId="0BA00334"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review your </w:t>
            </w:r>
            <w:r w:rsidR="00BF326B">
              <w:rPr>
                <w:rFonts w:cs="Arial"/>
                <w:sz w:val="20"/>
              </w:rPr>
              <w:t>procedures or management system</w:t>
            </w:r>
          </w:p>
          <w:p w14:paraId="0BA00335"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change some of the conditions of your permit</w:t>
            </w:r>
          </w:p>
          <w:p w14:paraId="0BA00336" w14:textId="77777777" w:rsidR="00832CD2" w:rsidRPr="00D85271" w:rsidRDefault="00832CD2" w:rsidP="00D91324">
            <w:pPr>
              <w:spacing w:after="120" w:line="200" w:lineRule="exact"/>
              <w:rPr>
                <w:b/>
                <w:lang w:val="en-US"/>
              </w:rPr>
            </w:pPr>
            <w:r w:rsidRPr="006B7F0D">
              <w:rPr>
                <w:sz w:val="20"/>
              </w:rPr>
              <w:sym w:font="ITC Zapf Dingbats" w:char="F06C"/>
            </w:r>
            <w:r w:rsidRPr="006B7F0D">
              <w:rPr>
                <w:sz w:val="20"/>
              </w:rPr>
              <w:t xml:space="preserve"> decide to undertake a full review of your permit</w:t>
            </w:r>
          </w:p>
        </w:tc>
        <w:tc>
          <w:tcPr>
            <w:tcW w:w="283" w:type="dxa"/>
            <w:vMerge w:val="restart"/>
            <w:tcBorders>
              <w:top w:val="nil"/>
              <w:left w:val="single" w:sz="12" w:space="0" w:color="auto"/>
              <w:right w:val="single" w:sz="12" w:space="0" w:color="auto"/>
            </w:tcBorders>
            <w:shd w:val="clear" w:color="auto" w:fill="auto"/>
          </w:tcPr>
          <w:p w14:paraId="0BA00337" w14:textId="77777777" w:rsidR="00832CD2" w:rsidRPr="00D85271" w:rsidRDefault="00832CD2" w:rsidP="00016D8D">
            <w:pPr>
              <w:rPr>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0BA00338" w14:textId="77777777" w:rsidR="00832CD2" w:rsidRPr="00D85271" w:rsidRDefault="00832CD2" w:rsidP="00180ACB">
            <w:pPr>
              <w:pStyle w:val="BodyText2"/>
              <w:spacing w:line="200" w:lineRule="exact"/>
              <w:rPr>
                <w:rFonts w:cs="Arial"/>
                <w:sz w:val="20"/>
                <w:lang w:val="en-US"/>
              </w:rPr>
            </w:pPr>
            <w:r w:rsidRPr="00D85271">
              <w:rPr>
                <w:rFonts w:cs="Arial"/>
                <w:b/>
                <w:sz w:val="20"/>
                <w:lang w:val="en-US"/>
              </w:rPr>
              <w:t>Data protection notice</w:t>
            </w:r>
          </w:p>
          <w:p w14:paraId="0BA00339"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t xml:space="preserve">The information on this form will be processed by the </w:t>
            </w:r>
            <w:r w:rsidR="009119C7">
              <w:rPr>
                <w:rFonts w:cs="Arial"/>
                <w:sz w:val="20"/>
                <w:lang w:val="en-US"/>
              </w:rPr>
              <w:t>Natural Resources Wales (</w:t>
            </w:r>
            <w:r w:rsidR="005E4206">
              <w:rPr>
                <w:rFonts w:cs="Arial"/>
                <w:sz w:val="20"/>
                <w:lang w:val="en-US"/>
              </w:rPr>
              <w:t>NRW</w:t>
            </w:r>
            <w:r w:rsidR="009119C7">
              <w:rPr>
                <w:rFonts w:cs="Arial"/>
                <w:sz w:val="20"/>
                <w:lang w:val="en-US"/>
              </w:rPr>
              <w:t>)</w:t>
            </w:r>
            <w:r w:rsidRPr="00D85271">
              <w:rPr>
                <w:rFonts w:cs="Arial"/>
                <w:sz w:val="20"/>
                <w:lang w:val="en-US"/>
              </w:rPr>
              <w:t xml:space="preserve"> to fulfill its regu</w:t>
            </w:r>
            <w:r w:rsidR="00BF326B">
              <w:rPr>
                <w:rFonts w:cs="Arial"/>
                <w:sz w:val="20"/>
                <w:lang w:val="en-US"/>
              </w:rPr>
              <w:t>latory and monitoring functions</w:t>
            </w:r>
            <w:r w:rsidRPr="00D85271">
              <w:rPr>
                <w:rFonts w:cs="Arial"/>
                <w:sz w:val="20"/>
                <w:lang w:val="en-US"/>
              </w:rPr>
              <w:t xml:space="preserve"> and to maintain the relevant </w:t>
            </w:r>
            <w:hyperlink r:id="rId13" w:history="1">
              <w:r w:rsidRPr="00D85271">
                <w:rPr>
                  <w:rStyle w:val="Hyperlink"/>
                  <w:rFonts w:cs="Arial"/>
                  <w:color w:val="auto"/>
                  <w:sz w:val="20"/>
                  <w:u w:val="none"/>
                  <w:lang w:val="en-US"/>
                </w:rPr>
                <w:t>public register</w:t>
              </w:r>
            </w:hyperlink>
            <w:r w:rsidRPr="00D85271">
              <w:rPr>
                <w:rFonts w:cs="Arial"/>
                <w:sz w:val="20"/>
                <w:lang w:val="en-US"/>
              </w:rPr>
              <w:t xml:space="preserve">(s). The </w:t>
            </w:r>
            <w:r w:rsidR="005E4206">
              <w:rPr>
                <w:rFonts w:cs="Arial"/>
                <w:sz w:val="20"/>
                <w:lang w:val="en-US"/>
              </w:rPr>
              <w:t>NRW</w:t>
            </w:r>
            <w:r w:rsidRPr="00D85271">
              <w:rPr>
                <w:rFonts w:cs="Arial"/>
                <w:sz w:val="20"/>
                <w:lang w:val="en-US"/>
              </w:rPr>
              <w:t xml:space="preserve"> may also use and/or disclose it in connection with:</w:t>
            </w:r>
          </w:p>
          <w:p w14:paraId="0BA0033A"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offering/providing you with its literature/services relating to environmental matters</w:t>
            </w:r>
          </w:p>
          <w:p w14:paraId="0BA0033B"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consulting with the public, public bodies and other organisations (e.g. Health and Safety Executive, local authorities) on environmental issues</w:t>
            </w:r>
          </w:p>
          <w:p w14:paraId="0BA0033C"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carrying out statistical analysis, research and development on environmental issues</w:t>
            </w:r>
          </w:p>
          <w:p w14:paraId="0BA0033D"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providing public register information to enquirers</w:t>
            </w:r>
          </w:p>
          <w:p w14:paraId="0BA0033E"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investigating possible breaches of environmental law and taking any resulting action</w:t>
            </w:r>
          </w:p>
          <w:p w14:paraId="0BA0033F"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preventing breaches of environmental law</w:t>
            </w:r>
          </w:p>
          <w:p w14:paraId="0BA00340"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assessing customer service satisfaction and improving its service</w:t>
            </w:r>
          </w:p>
          <w:p w14:paraId="0BA00341"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Freedom of Information Act/Environmental Information Regulations request.</w:t>
            </w:r>
          </w:p>
          <w:p w14:paraId="0BA00342" w14:textId="77777777" w:rsidR="00832CD2" w:rsidRPr="00D85271" w:rsidRDefault="00832CD2" w:rsidP="001E495C">
            <w:pPr>
              <w:pStyle w:val="BodyText"/>
              <w:spacing w:after="120" w:line="200" w:lineRule="exact"/>
              <w:rPr>
                <w:rFonts w:ascii="Arial" w:hAnsi="Arial"/>
                <w:b/>
                <w:sz w:val="20"/>
                <w:szCs w:val="20"/>
                <w:lang w:val="en-US"/>
              </w:rPr>
            </w:pPr>
            <w:r w:rsidRPr="00D85271">
              <w:rPr>
                <w:rFonts w:ascii="Arial" w:hAnsi="Arial"/>
                <w:sz w:val="20"/>
                <w:szCs w:val="20"/>
              </w:rPr>
              <w:t xml:space="preserve">The </w:t>
            </w:r>
            <w:r w:rsidR="005E4206">
              <w:rPr>
                <w:rFonts w:ascii="Arial" w:hAnsi="Arial"/>
                <w:sz w:val="20"/>
                <w:szCs w:val="20"/>
              </w:rPr>
              <w:t>NRW</w:t>
            </w:r>
            <w:r w:rsidRPr="00D85271">
              <w:rPr>
                <w:rFonts w:ascii="Arial" w:hAnsi="Arial"/>
                <w:sz w:val="20"/>
                <w:szCs w:val="20"/>
              </w:rPr>
              <w:t xml:space="preserve"> may pass it on to its agents/representatives to do these things on its behalf. You should ensure that any persons named on this form are informed of the contents of this data protection notice.</w:t>
            </w:r>
          </w:p>
        </w:tc>
      </w:tr>
      <w:tr w:rsidR="00832CD2" w:rsidRPr="00D85271" w14:paraId="0BA0034B" w14:textId="77777777" w:rsidTr="00D85271">
        <w:trPr>
          <w:trHeight w:val="2846"/>
        </w:trPr>
        <w:tc>
          <w:tcPr>
            <w:tcW w:w="5528" w:type="dxa"/>
            <w:gridSpan w:val="3"/>
            <w:tcBorders>
              <w:left w:val="single" w:sz="12" w:space="0" w:color="auto"/>
              <w:bottom w:val="single" w:sz="12" w:space="0" w:color="auto"/>
              <w:right w:val="single" w:sz="12" w:space="0" w:color="auto"/>
            </w:tcBorders>
            <w:shd w:val="clear" w:color="auto" w:fill="D9D9D9"/>
          </w:tcPr>
          <w:p w14:paraId="0BA00344" w14:textId="77777777" w:rsidR="00832CD2" w:rsidRDefault="00832CD2" w:rsidP="00832CD2">
            <w:pPr>
              <w:rPr>
                <w:rFonts w:cs="Arial"/>
                <w:sz w:val="20"/>
                <w:lang w:val="en-US"/>
              </w:rPr>
            </w:pPr>
            <w:r w:rsidRPr="00366E1F">
              <w:rPr>
                <w:rFonts w:cs="Arial"/>
                <w:sz w:val="20"/>
                <w:lang w:val="en-US"/>
              </w:rPr>
              <w:t xml:space="preserve">Any </w:t>
            </w:r>
            <w:r w:rsidR="00BF326B">
              <w:rPr>
                <w:rFonts w:cs="Arial"/>
                <w:sz w:val="20"/>
                <w:lang w:val="en-US"/>
              </w:rPr>
              <w:t xml:space="preserve">breach </w:t>
            </w:r>
            <w:r w:rsidRPr="00366E1F">
              <w:rPr>
                <w:rFonts w:cs="Arial"/>
                <w:sz w:val="20"/>
                <w:lang w:val="en-US"/>
              </w:rPr>
              <w:t xml:space="preserve">of </w:t>
            </w:r>
            <w:r w:rsidR="00BF326B">
              <w:rPr>
                <w:rFonts w:cs="Arial"/>
                <w:sz w:val="20"/>
                <w:lang w:val="en-US"/>
              </w:rPr>
              <w:t xml:space="preserve">a </w:t>
            </w:r>
            <w:r w:rsidRPr="00366E1F">
              <w:rPr>
                <w:rFonts w:cs="Arial"/>
                <w:sz w:val="20"/>
                <w:lang w:val="en-US"/>
              </w:rPr>
              <w:t xml:space="preserve">permit </w:t>
            </w:r>
            <w:r w:rsidR="00BF326B">
              <w:rPr>
                <w:rFonts w:cs="Arial"/>
                <w:sz w:val="20"/>
                <w:lang w:val="en-US"/>
              </w:rPr>
              <w:t xml:space="preserve">condition </w:t>
            </w:r>
            <w:r w:rsidRPr="00366E1F">
              <w:rPr>
                <w:rFonts w:cs="Arial"/>
                <w:sz w:val="20"/>
                <w:lang w:val="en-US"/>
              </w:rPr>
              <w:t>is an offence and we may take legal action</w:t>
            </w:r>
            <w:r w:rsidR="00BF326B">
              <w:rPr>
                <w:rFonts w:cs="Arial"/>
                <w:sz w:val="20"/>
                <w:lang w:val="en-US"/>
              </w:rPr>
              <w:t xml:space="preserve"> against you.</w:t>
            </w:r>
          </w:p>
          <w:p w14:paraId="0BA00345" w14:textId="77777777" w:rsidR="00366E1F" w:rsidRPr="00366E1F" w:rsidRDefault="00366E1F" w:rsidP="00832CD2">
            <w:pPr>
              <w:rPr>
                <w:rFonts w:cs="Arial"/>
                <w:sz w:val="20"/>
                <w:lang w:val="en-US"/>
              </w:rPr>
            </w:pPr>
          </w:p>
          <w:p w14:paraId="0BA00346" w14:textId="77777777" w:rsidR="00832CD2" w:rsidRPr="00366E1F" w:rsidRDefault="00832CD2" w:rsidP="00D85271">
            <w:pPr>
              <w:pStyle w:val="BodyText2"/>
              <w:spacing w:line="200" w:lineRule="exact"/>
              <w:rPr>
                <w:rFonts w:cs="Arial"/>
                <w:sz w:val="20"/>
              </w:rPr>
            </w:pPr>
            <w:r w:rsidRPr="00366E1F">
              <w:rPr>
                <w:rFonts w:cs="Arial"/>
                <w:sz w:val="20"/>
              </w:rPr>
              <w:sym w:font="ITC Zapf Dingbats" w:char="F06C"/>
            </w:r>
            <w:r w:rsidRPr="00366E1F">
              <w:rPr>
                <w:rFonts w:cs="Arial"/>
                <w:sz w:val="20"/>
              </w:rPr>
              <w:t xml:space="preserve"> We will normally provide advice and guidance to assist you to come back into compliance either after an offence is committed or where we consider that an offence is likely to be committed</w:t>
            </w:r>
            <w:r w:rsidR="00A62CFA">
              <w:rPr>
                <w:rFonts w:cs="Arial"/>
                <w:sz w:val="20"/>
              </w:rPr>
              <w:t>.</w:t>
            </w:r>
            <w:r w:rsidRPr="00366E1F">
              <w:rPr>
                <w:rFonts w:cs="Arial"/>
                <w:sz w:val="20"/>
              </w:rPr>
              <w:t xml:space="preserve"> </w:t>
            </w:r>
            <w:r w:rsidR="00A62CFA">
              <w:rPr>
                <w:rFonts w:cs="Arial"/>
                <w:sz w:val="20"/>
              </w:rPr>
              <w:t>T</w:t>
            </w:r>
            <w:r w:rsidRPr="00366E1F">
              <w:rPr>
                <w:rFonts w:cs="Arial"/>
                <w:sz w:val="20"/>
              </w:rPr>
              <w:t>his is without prejudice to any other enforcement response that we consider may be required.</w:t>
            </w:r>
          </w:p>
          <w:p w14:paraId="0BA00347" w14:textId="77777777" w:rsidR="00832CD2" w:rsidRPr="00366E1F" w:rsidRDefault="00832CD2" w:rsidP="00D85271">
            <w:pPr>
              <w:spacing w:after="120" w:line="200" w:lineRule="exact"/>
              <w:rPr>
                <w:sz w:val="20"/>
              </w:rPr>
            </w:pPr>
            <w:r w:rsidRPr="00366E1F">
              <w:rPr>
                <w:sz w:val="20"/>
              </w:rPr>
              <w:sym w:font="ITC Zapf Dingbats" w:char="F06C"/>
            </w:r>
            <w:r w:rsidRPr="00366E1F">
              <w:rPr>
                <w:sz w:val="20"/>
              </w:rPr>
              <w:t xml:space="preserve"> Enforcement action can include the issue of a formal caution, prosecution, the service of a notice and or suspension or revocation of the permit. </w:t>
            </w:r>
          </w:p>
          <w:p w14:paraId="0BA00348" w14:textId="77777777" w:rsidR="00832CD2" w:rsidRPr="00366E1F" w:rsidRDefault="00832CD2" w:rsidP="00D85271">
            <w:pPr>
              <w:spacing w:after="120" w:line="200" w:lineRule="exact"/>
              <w:rPr>
                <w:b/>
                <w:sz w:val="18"/>
                <w:szCs w:val="18"/>
                <w:lang w:val="en-US"/>
              </w:rPr>
            </w:pPr>
            <w:r w:rsidRPr="00366E1F">
              <w:rPr>
                <w:b/>
                <w:sz w:val="18"/>
                <w:szCs w:val="18"/>
              </w:rPr>
              <w:t>See our</w:t>
            </w:r>
            <w:hyperlink r:id="rId14" w:history="1">
              <w:r w:rsidRPr="00366E1F">
                <w:rPr>
                  <w:b/>
                  <w:sz w:val="18"/>
                  <w:szCs w:val="18"/>
                </w:rPr>
                <w:t xml:space="preserve"> Enforcement and Civil Sanctions guidance</w:t>
              </w:r>
              <w:r w:rsidRPr="00366E1F">
                <w:rPr>
                  <w:b/>
                  <w:i/>
                  <w:sz w:val="18"/>
                  <w:szCs w:val="18"/>
                </w:rPr>
                <w:t xml:space="preserve"> </w:t>
              </w:r>
            </w:hyperlink>
            <w:r w:rsidRPr="00366E1F">
              <w:rPr>
                <w:b/>
                <w:sz w:val="18"/>
                <w:szCs w:val="18"/>
              </w:rPr>
              <w:t>for further information</w:t>
            </w:r>
          </w:p>
        </w:tc>
        <w:tc>
          <w:tcPr>
            <w:tcW w:w="283" w:type="dxa"/>
            <w:vMerge/>
            <w:tcBorders>
              <w:left w:val="single" w:sz="12" w:space="0" w:color="auto"/>
              <w:right w:val="single" w:sz="12" w:space="0" w:color="auto"/>
            </w:tcBorders>
            <w:shd w:val="clear" w:color="auto" w:fill="auto"/>
          </w:tcPr>
          <w:p w14:paraId="0BA00349"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BA0034A" w14:textId="77777777" w:rsidR="00832CD2" w:rsidRPr="00D85271" w:rsidRDefault="00832CD2" w:rsidP="00D85271">
            <w:pPr>
              <w:pStyle w:val="BodyText2"/>
              <w:spacing w:line="200" w:lineRule="exact"/>
              <w:rPr>
                <w:rFonts w:cs="Arial"/>
                <w:b/>
                <w:sz w:val="20"/>
                <w:lang w:val="en-US"/>
              </w:rPr>
            </w:pPr>
          </w:p>
        </w:tc>
      </w:tr>
      <w:tr w:rsidR="00832CD2" w:rsidRPr="00D85271" w14:paraId="0BA00351" w14:textId="77777777" w:rsidTr="00D85271">
        <w:trPr>
          <w:trHeight w:val="1373"/>
        </w:trPr>
        <w:tc>
          <w:tcPr>
            <w:tcW w:w="5528" w:type="dxa"/>
            <w:gridSpan w:val="3"/>
            <w:tcBorders>
              <w:left w:val="single" w:sz="12" w:space="0" w:color="auto"/>
              <w:bottom w:val="single" w:sz="12" w:space="0" w:color="auto"/>
              <w:right w:val="single" w:sz="12" w:space="0" w:color="auto"/>
            </w:tcBorders>
            <w:shd w:val="clear" w:color="auto" w:fill="D9D9D9"/>
          </w:tcPr>
          <w:p w14:paraId="0BA0034C" w14:textId="77777777" w:rsidR="00832CD2" w:rsidRPr="00366E1F" w:rsidRDefault="00832CD2" w:rsidP="00D85271">
            <w:pPr>
              <w:pStyle w:val="BodyText"/>
              <w:spacing w:after="60" w:line="240" w:lineRule="auto"/>
              <w:rPr>
                <w:rFonts w:ascii="Arial" w:hAnsi="Arial"/>
                <w:sz w:val="20"/>
                <w:szCs w:val="20"/>
              </w:rPr>
            </w:pPr>
            <w:r w:rsidRPr="00366E1F">
              <w:rPr>
                <w:rFonts w:ascii="Arial" w:hAnsi="Arial"/>
                <w:sz w:val="20"/>
                <w:szCs w:val="20"/>
              </w:rPr>
              <w:t xml:space="preserve">This report does not relieve the site operator of the responsibility to </w:t>
            </w:r>
          </w:p>
          <w:p w14:paraId="0BA0034D" w14:textId="77777777" w:rsidR="00832CD2" w:rsidRPr="00366E1F" w:rsidRDefault="00832CD2" w:rsidP="00D85271">
            <w:pPr>
              <w:spacing w:after="60" w:line="200" w:lineRule="exact"/>
              <w:rPr>
                <w:rFonts w:cs="Arial"/>
                <w:b/>
                <w:sz w:val="20"/>
                <w:lang w:val="en-US"/>
              </w:rPr>
            </w:pPr>
            <w:r w:rsidRPr="00366E1F">
              <w:rPr>
                <w:rFonts w:cs="Arial"/>
                <w:b/>
                <w:sz w:val="20"/>
                <w:lang w:val="en-US"/>
              </w:rPr>
              <w:sym w:font="ITC Zapf Dingbats" w:char="F06C"/>
            </w:r>
            <w:r w:rsidRPr="00366E1F">
              <w:rPr>
                <w:rFonts w:cs="Arial"/>
                <w:b/>
                <w:sz w:val="20"/>
                <w:lang w:val="en-US"/>
              </w:rPr>
              <w:t xml:space="preserve"> </w:t>
            </w:r>
            <w:r w:rsidRPr="00366E1F">
              <w:rPr>
                <w:rFonts w:cs="Arial"/>
                <w:sz w:val="20"/>
                <w:lang w:val="en-US"/>
              </w:rPr>
              <w:t>ensure you comply with the conditions of the permit at all times and prevent pollution of the environment</w:t>
            </w:r>
          </w:p>
          <w:p w14:paraId="0BA0034E" w14:textId="77777777" w:rsidR="00832CD2" w:rsidRPr="00D85271" w:rsidRDefault="00832CD2" w:rsidP="00374A3E">
            <w:pPr>
              <w:spacing w:after="120" w:line="200" w:lineRule="exact"/>
              <w:rPr>
                <w:rFonts w:cs="Arial"/>
                <w:lang w:val="en-US"/>
              </w:rPr>
            </w:pPr>
            <w:r w:rsidRPr="00366E1F">
              <w:rPr>
                <w:sz w:val="20"/>
              </w:rPr>
              <w:sym w:font="ITC Zapf Dingbats" w:char="F06C"/>
            </w:r>
            <w:r w:rsidR="00374A3E">
              <w:rPr>
                <w:sz w:val="20"/>
              </w:rPr>
              <w:t xml:space="preserve"> </w:t>
            </w:r>
            <w:r w:rsidRPr="00366E1F">
              <w:rPr>
                <w:sz w:val="20"/>
              </w:rPr>
              <w:t>ensure you comply with other legislative provisions which may apply.</w:t>
            </w:r>
          </w:p>
        </w:tc>
        <w:tc>
          <w:tcPr>
            <w:tcW w:w="283" w:type="dxa"/>
            <w:vMerge/>
            <w:tcBorders>
              <w:left w:val="single" w:sz="12" w:space="0" w:color="auto"/>
              <w:bottom w:val="nil"/>
              <w:right w:val="single" w:sz="12" w:space="0" w:color="auto"/>
            </w:tcBorders>
            <w:shd w:val="clear" w:color="auto" w:fill="auto"/>
          </w:tcPr>
          <w:p w14:paraId="0BA0034F"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BA00350" w14:textId="77777777" w:rsidR="00832CD2" w:rsidRPr="00D85271" w:rsidRDefault="00832CD2" w:rsidP="00D85271">
            <w:pPr>
              <w:pStyle w:val="BodyText2"/>
              <w:spacing w:line="200" w:lineRule="exact"/>
              <w:rPr>
                <w:rFonts w:cs="Arial"/>
                <w:b/>
                <w:sz w:val="20"/>
                <w:lang w:val="en-US"/>
              </w:rPr>
            </w:pPr>
          </w:p>
        </w:tc>
      </w:tr>
      <w:tr w:rsidR="00927314" w:rsidRPr="00D85271" w14:paraId="0BA00356" w14:textId="77777777" w:rsidTr="00ED3E36">
        <w:trPr>
          <w:trHeight w:val="199"/>
        </w:trPr>
        <w:tc>
          <w:tcPr>
            <w:tcW w:w="5528" w:type="dxa"/>
            <w:gridSpan w:val="3"/>
            <w:tcBorders>
              <w:left w:val="single" w:sz="12" w:space="0" w:color="auto"/>
              <w:bottom w:val="single" w:sz="12" w:space="0" w:color="auto"/>
              <w:right w:val="single" w:sz="12" w:space="0" w:color="auto"/>
            </w:tcBorders>
            <w:shd w:val="clear" w:color="auto" w:fill="D9D9D9"/>
            <w:tcMar>
              <w:top w:w="142" w:type="dxa"/>
            </w:tcMar>
            <w:vAlign w:val="center"/>
          </w:tcPr>
          <w:p w14:paraId="0BA00352" w14:textId="77777777" w:rsidR="00927314" w:rsidRPr="00D91324" w:rsidRDefault="00927314" w:rsidP="00ED3E36">
            <w:pPr>
              <w:spacing w:after="120" w:line="200" w:lineRule="exact"/>
              <w:rPr>
                <w:b/>
                <w:sz w:val="22"/>
                <w:szCs w:val="22"/>
                <w:lang w:val="en-US"/>
              </w:rPr>
            </w:pPr>
            <w:r w:rsidRPr="00D91324">
              <w:rPr>
                <w:b/>
                <w:sz w:val="22"/>
                <w:szCs w:val="22"/>
              </w:rPr>
              <w:t>Non-compliance scores and categories</w:t>
            </w:r>
          </w:p>
        </w:tc>
        <w:tc>
          <w:tcPr>
            <w:tcW w:w="283" w:type="dxa"/>
            <w:vMerge w:val="restart"/>
            <w:tcBorders>
              <w:top w:val="nil"/>
              <w:left w:val="single" w:sz="12" w:space="0" w:color="auto"/>
              <w:right w:val="single" w:sz="12" w:space="0" w:color="auto"/>
            </w:tcBorders>
            <w:shd w:val="clear" w:color="auto" w:fill="auto"/>
          </w:tcPr>
          <w:p w14:paraId="0BA00353" w14:textId="77777777" w:rsidR="00927314" w:rsidRPr="00D85271" w:rsidRDefault="00927314" w:rsidP="00016D8D">
            <w:pPr>
              <w:rPr>
                <w:rFonts w:cs="Arial"/>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0BA00354" w14:textId="77777777" w:rsidR="00927314" w:rsidRPr="00180ACB" w:rsidRDefault="00927314" w:rsidP="00180ACB">
            <w:pPr>
              <w:pStyle w:val="BodyText2"/>
              <w:spacing w:line="200" w:lineRule="exact"/>
              <w:rPr>
                <w:rFonts w:cs="Arial"/>
                <w:b/>
                <w:sz w:val="20"/>
                <w:lang w:val="en-US"/>
              </w:rPr>
            </w:pPr>
            <w:r w:rsidRPr="00180ACB">
              <w:rPr>
                <w:rFonts w:cs="Arial"/>
                <w:b/>
                <w:sz w:val="20"/>
                <w:lang w:val="en-US"/>
              </w:rPr>
              <w:t>Disclosure of information</w:t>
            </w:r>
          </w:p>
          <w:p w14:paraId="0BA00355" w14:textId="77777777" w:rsidR="00927314" w:rsidRPr="00D85271" w:rsidRDefault="00927314" w:rsidP="00180ACB">
            <w:pPr>
              <w:pStyle w:val="BodyText"/>
              <w:spacing w:before="60" w:after="60" w:line="240" w:lineRule="auto"/>
              <w:rPr>
                <w:rFonts w:ascii="Arial" w:hAnsi="Arial"/>
                <w:b/>
                <w:sz w:val="20"/>
                <w:szCs w:val="20"/>
                <w:lang w:val="en-US"/>
              </w:rPr>
            </w:pPr>
            <w:r w:rsidRPr="00D85271">
              <w:rPr>
                <w:rFonts w:ascii="Arial" w:hAnsi="Arial"/>
                <w:sz w:val="20"/>
                <w:lang w:val="en-US"/>
              </w:rPr>
              <w:t xml:space="preserve">The </w:t>
            </w:r>
            <w:r w:rsidR="005E4206">
              <w:rPr>
                <w:rFonts w:ascii="Arial" w:hAnsi="Arial"/>
                <w:sz w:val="20"/>
                <w:lang w:val="en-US"/>
              </w:rPr>
              <w:t>NRW</w:t>
            </w:r>
            <w:r w:rsidRPr="00D85271">
              <w:rPr>
                <w:rFonts w:ascii="Arial" w:hAnsi="Arial"/>
                <w:sz w:val="20"/>
                <w:lang w:val="en-US"/>
              </w:rPr>
              <w:t xml:space="preserve"> will provide a copy of this report to the </w:t>
            </w:r>
            <w:hyperlink r:id="rId15" w:history="1">
              <w:r w:rsidRPr="00D85271">
                <w:rPr>
                  <w:rStyle w:val="Hyperlink"/>
                  <w:rFonts w:ascii="Arial" w:hAnsi="Arial"/>
                  <w:color w:val="auto"/>
                  <w:sz w:val="20"/>
                  <w:u w:val="none"/>
                  <w:lang w:val="en-US"/>
                </w:rPr>
                <w:t>public register(</w:t>
              </w:r>
            </w:hyperlink>
            <w:r w:rsidRPr="00D85271">
              <w:rPr>
                <w:rFonts w:ascii="Arial" w:hAnsi="Arial"/>
                <w:sz w:val="20"/>
                <w:lang w:val="en-US"/>
              </w:rPr>
              <w:t>s).  However, if you consider that any information contained in this report should not be released to the public register(s) on the grounds of commercial confidentiality, you must write to your local area office within twenty working days of receipt of this form indicating which information it concerns and why it should not be released, giving your reasons in full.</w:t>
            </w:r>
          </w:p>
        </w:tc>
      </w:tr>
      <w:tr w:rsidR="00927314" w:rsidRPr="00D85271" w14:paraId="0BA0035C" w14:textId="77777777" w:rsidTr="00ED3E36">
        <w:trPr>
          <w:trHeight w:val="318"/>
        </w:trPr>
        <w:tc>
          <w:tcPr>
            <w:tcW w:w="959" w:type="dxa"/>
            <w:tcBorders>
              <w:left w:val="single" w:sz="12" w:space="0" w:color="auto"/>
              <w:bottom w:val="single" w:sz="12" w:space="0" w:color="auto"/>
              <w:right w:val="single" w:sz="4" w:space="0" w:color="auto"/>
            </w:tcBorders>
            <w:shd w:val="clear" w:color="auto" w:fill="D9D9D9"/>
            <w:tcMar>
              <w:top w:w="113" w:type="dxa"/>
              <w:left w:w="57" w:type="dxa"/>
              <w:right w:w="57" w:type="dxa"/>
            </w:tcMar>
            <w:vAlign w:val="center"/>
          </w:tcPr>
          <w:p w14:paraId="0BA00357" w14:textId="77777777" w:rsidR="00927314" w:rsidRPr="006F12D9" w:rsidRDefault="00927314" w:rsidP="00ED3E36">
            <w:pPr>
              <w:spacing w:after="120" w:line="200" w:lineRule="exact"/>
              <w:rPr>
                <w:b/>
                <w:sz w:val="20"/>
              </w:rPr>
            </w:pPr>
            <w:r w:rsidRPr="006F12D9">
              <w:rPr>
                <w:rFonts w:cs="Arial"/>
                <w:b/>
                <w:sz w:val="20"/>
                <w:lang w:val="en-US"/>
              </w:rPr>
              <w:t>CCS category</w:t>
            </w:r>
          </w:p>
        </w:tc>
        <w:tc>
          <w:tcPr>
            <w:tcW w:w="3544" w:type="dxa"/>
            <w:tcBorders>
              <w:bottom w:val="single" w:sz="12" w:space="0" w:color="auto"/>
              <w:right w:val="single" w:sz="4" w:space="0" w:color="auto"/>
            </w:tcBorders>
            <w:shd w:val="clear" w:color="auto" w:fill="D9D9D9"/>
            <w:vAlign w:val="center"/>
          </w:tcPr>
          <w:p w14:paraId="0BA00358" w14:textId="77777777" w:rsidR="00927314" w:rsidRPr="006F12D9" w:rsidRDefault="00927314" w:rsidP="00ED3E36">
            <w:pPr>
              <w:spacing w:after="120" w:line="200" w:lineRule="exact"/>
              <w:rPr>
                <w:b/>
                <w:sz w:val="22"/>
                <w:szCs w:val="22"/>
              </w:rPr>
            </w:pPr>
            <w:r w:rsidRPr="006F12D9">
              <w:rPr>
                <w:rFonts w:cs="Arial"/>
                <w:b/>
                <w:sz w:val="22"/>
                <w:szCs w:val="22"/>
                <w:lang w:val="en-US"/>
              </w:rPr>
              <w:t>Description</w:t>
            </w:r>
          </w:p>
        </w:tc>
        <w:tc>
          <w:tcPr>
            <w:tcW w:w="1025" w:type="dxa"/>
            <w:tcBorders>
              <w:bottom w:val="single" w:sz="12" w:space="0" w:color="auto"/>
              <w:right w:val="single" w:sz="12" w:space="0" w:color="auto"/>
            </w:tcBorders>
            <w:shd w:val="clear" w:color="auto" w:fill="D9D9D9"/>
            <w:tcMar>
              <w:left w:w="57" w:type="dxa"/>
              <w:right w:w="57" w:type="dxa"/>
            </w:tcMar>
            <w:vAlign w:val="center"/>
          </w:tcPr>
          <w:p w14:paraId="0BA00359" w14:textId="77777777" w:rsidR="00927314" w:rsidRPr="006F12D9" w:rsidRDefault="00927314" w:rsidP="00ED3E36">
            <w:pPr>
              <w:spacing w:after="120" w:line="200" w:lineRule="exact"/>
              <w:jc w:val="center"/>
              <w:rPr>
                <w:b/>
                <w:sz w:val="22"/>
                <w:szCs w:val="22"/>
              </w:rPr>
            </w:pPr>
            <w:r w:rsidRPr="006F12D9">
              <w:rPr>
                <w:rFonts w:cs="Arial"/>
                <w:b/>
                <w:sz w:val="22"/>
                <w:szCs w:val="22"/>
                <w:lang w:val="en-US"/>
              </w:rPr>
              <w:t>Score</w:t>
            </w:r>
          </w:p>
        </w:tc>
        <w:tc>
          <w:tcPr>
            <w:tcW w:w="283" w:type="dxa"/>
            <w:vMerge/>
            <w:tcBorders>
              <w:left w:val="single" w:sz="12" w:space="0" w:color="auto"/>
              <w:right w:val="single" w:sz="12" w:space="0" w:color="auto"/>
            </w:tcBorders>
            <w:shd w:val="clear" w:color="auto" w:fill="auto"/>
          </w:tcPr>
          <w:p w14:paraId="0BA0035A"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BA0035B" w14:textId="77777777" w:rsidR="00927314" w:rsidRPr="00D85271" w:rsidRDefault="00927314" w:rsidP="00D85271">
            <w:pPr>
              <w:pStyle w:val="BodyText2"/>
              <w:spacing w:line="200" w:lineRule="exact"/>
              <w:rPr>
                <w:rFonts w:cs="Arial"/>
                <w:b/>
                <w:sz w:val="20"/>
                <w:lang w:val="en-US"/>
              </w:rPr>
            </w:pPr>
          </w:p>
        </w:tc>
      </w:tr>
      <w:tr w:rsidR="00927314" w:rsidRPr="00D85271" w14:paraId="0BA00362" w14:textId="77777777" w:rsidTr="00571606">
        <w:trPr>
          <w:trHeight w:val="703"/>
        </w:trPr>
        <w:tc>
          <w:tcPr>
            <w:tcW w:w="959" w:type="dxa"/>
            <w:tcBorders>
              <w:left w:val="single" w:sz="12" w:space="0" w:color="auto"/>
              <w:bottom w:val="single" w:sz="12" w:space="0" w:color="auto"/>
              <w:right w:val="single" w:sz="4" w:space="0" w:color="auto"/>
            </w:tcBorders>
            <w:shd w:val="clear" w:color="auto" w:fill="D9D9D9"/>
            <w:vAlign w:val="center"/>
          </w:tcPr>
          <w:p w14:paraId="0BA0035D"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1</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0BA0035E" w14:textId="77777777" w:rsidR="00927314" w:rsidRPr="00D85271" w:rsidRDefault="00927314" w:rsidP="00571606">
            <w:pPr>
              <w:spacing w:before="40" w:after="40"/>
              <w:rPr>
                <w:rFonts w:cs="Arial"/>
                <w:sz w:val="20"/>
                <w:lang w:val="en-US"/>
              </w:rPr>
            </w:pPr>
            <w:r w:rsidRPr="00D85271">
              <w:rPr>
                <w:rFonts w:cs="Arial"/>
                <w:sz w:val="20"/>
                <w:lang w:val="en-US"/>
              </w:rPr>
              <w:t xml:space="preserve">A non-compliance which </w:t>
            </w:r>
            <w:r w:rsidR="000D427A">
              <w:rPr>
                <w:rFonts w:cs="Arial"/>
                <w:sz w:val="20"/>
                <w:lang w:val="en-US"/>
              </w:rPr>
              <w:t xml:space="preserve">could have a </w:t>
            </w:r>
            <w:r w:rsidRPr="00D85271">
              <w:rPr>
                <w:rFonts w:cs="Arial"/>
                <w:sz w:val="20"/>
                <w:lang w:val="en-US"/>
              </w:rPr>
              <w:t xml:space="preserve"> </w:t>
            </w:r>
            <w:r w:rsidRPr="00D85271">
              <w:rPr>
                <w:rFonts w:cs="Arial"/>
                <w:b/>
                <w:sz w:val="20"/>
                <w:lang w:val="en-US"/>
              </w:rPr>
              <w:t xml:space="preserve">major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0BA0035F" w14:textId="77777777" w:rsidR="00927314" w:rsidRPr="00D85271" w:rsidRDefault="00ED3E36" w:rsidP="00ED3E36">
            <w:pPr>
              <w:spacing w:before="40" w:after="40"/>
              <w:rPr>
                <w:rFonts w:cs="Arial"/>
                <w:sz w:val="20"/>
                <w:lang w:val="en-US"/>
              </w:rPr>
            </w:pPr>
            <w:r>
              <w:rPr>
                <w:rFonts w:cs="Arial"/>
                <w:sz w:val="20"/>
                <w:lang w:val="en-US"/>
              </w:rPr>
              <w:t xml:space="preserve">    </w:t>
            </w:r>
            <w:r w:rsidR="00927314" w:rsidRPr="00D85271">
              <w:rPr>
                <w:rFonts w:cs="Arial"/>
                <w:sz w:val="20"/>
                <w:lang w:val="en-US"/>
              </w:rPr>
              <w:t>60</w:t>
            </w:r>
          </w:p>
        </w:tc>
        <w:tc>
          <w:tcPr>
            <w:tcW w:w="283" w:type="dxa"/>
            <w:vMerge/>
            <w:tcBorders>
              <w:left w:val="single" w:sz="12" w:space="0" w:color="auto"/>
              <w:right w:val="single" w:sz="12" w:space="0" w:color="auto"/>
            </w:tcBorders>
            <w:shd w:val="clear" w:color="auto" w:fill="auto"/>
          </w:tcPr>
          <w:p w14:paraId="0BA00360"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BA00361" w14:textId="77777777" w:rsidR="00927314" w:rsidRPr="00D85271" w:rsidRDefault="00927314" w:rsidP="00D85271">
            <w:pPr>
              <w:pStyle w:val="BodyText2"/>
              <w:spacing w:line="200" w:lineRule="exact"/>
              <w:rPr>
                <w:rFonts w:cs="Arial"/>
                <w:b/>
                <w:sz w:val="20"/>
                <w:lang w:val="en-US"/>
              </w:rPr>
            </w:pPr>
          </w:p>
        </w:tc>
      </w:tr>
      <w:tr w:rsidR="00927314" w:rsidRPr="00D85271" w14:paraId="0BA00368" w14:textId="77777777" w:rsidTr="00571606">
        <w:trPr>
          <w:trHeight w:val="687"/>
        </w:trPr>
        <w:tc>
          <w:tcPr>
            <w:tcW w:w="959" w:type="dxa"/>
            <w:tcBorders>
              <w:left w:val="single" w:sz="12" w:space="0" w:color="auto"/>
              <w:bottom w:val="single" w:sz="12" w:space="0" w:color="auto"/>
              <w:right w:val="single" w:sz="4" w:space="0" w:color="auto"/>
            </w:tcBorders>
            <w:shd w:val="clear" w:color="auto" w:fill="D9D9D9"/>
            <w:vAlign w:val="center"/>
          </w:tcPr>
          <w:p w14:paraId="0BA00363"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2</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0BA00364" w14:textId="77777777" w:rsidR="00927314" w:rsidRPr="00D85271" w:rsidRDefault="00927314" w:rsidP="00571606">
            <w:pPr>
              <w:spacing w:before="40" w:after="40"/>
              <w:ind w:right="108"/>
              <w:rPr>
                <w:rFonts w:cs="Arial"/>
                <w:sz w:val="20"/>
                <w:lang w:val="en-US"/>
              </w:rPr>
            </w:pPr>
            <w:r w:rsidRPr="00D85271">
              <w:rPr>
                <w:rFonts w:cs="Arial"/>
                <w:sz w:val="20"/>
                <w:lang w:val="en-US"/>
              </w:rPr>
              <w:t xml:space="preserve">A non-compliance which </w:t>
            </w:r>
            <w:r w:rsidR="00180ACB">
              <w:rPr>
                <w:rFonts w:cs="Arial"/>
                <w:sz w:val="20"/>
                <w:lang w:val="en-US"/>
              </w:rPr>
              <w:t xml:space="preserve">could have a </w:t>
            </w:r>
            <w:r w:rsidRPr="00D85271">
              <w:rPr>
                <w:rFonts w:cs="Arial"/>
                <w:b/>
                <w:sz w:val="20"/>
                <w:lang w:val="en-US"/>
              </w:rPr>
              <w:t xml:space="preserve">significant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0BA00365" w14:textId="77777777" w:rsidR="00927314" w:rsidRPr="00D85271" w:rsidRDefault="00927314" w:rsidP="00ED3E36">
            <w:pPr>
              <w:spacing w:before="40" w:after="40"/>
              <w:ind w:right="108"/>
              <w:jc w:val="center"/>
              <w:rPr>
                <w:rFonts w:cs="Arial"/>
                <w:sz w:val="20"/>
                <w:lang w:val="en-US"/>
              </w:rPr>
            </w:pPr>
            <w:r w:rsidRPr="00D85271">
              <w:rPr>
                <w:rFonts w:cs="Arial"/>
                <w:sz w:val="20"/>
                <w:lang w:val="en-US"/>
              </w:rPr>
              <w:t>31</w:t>
            </w:r>
          </w:p>
        </w:tc>
        <w:tc>
          <w:tcPr>
            <w:tcW w:w="283" w:type="dxa"/>
            <w:vMerge/>
            <w:tcBorders>
              <w:left w:val="single" w:sz="12" w:space="0" w:color="auto"/>
              <w:bottom w:val="nil"/>
              <w:right w:val="single" w:sz="12" w:space="0" w:color="auto"/>
            </w:tcBorders>
            <w:shd w:val="clear" w:color="auto" w:fill="auto"/>
          </w:tcPr>
          <w:p w14:paraId="0BA00366"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BA00367" w14:textId="77777777" w:rsidR="00927314" w:rsidRPr="00D85271" w:rsidRDefault="00927314" w:rsidP="00D85271">
            <w:pPr>
              <w:pStyle w:val="BodyText2"/>
              <w:spacing w:line="200" w:lineRule="exact"/>
              <w:rPr>
                <w:rFonts w:cs="Arial"/>
                <w:b/>
                <w:sz w:val="20"/>
                <w:lang w:val="en-US"/>
              </w:rPr>
            </w:pPr>
          </w:p>
        </w:tc>
      </w:tr>
      <w:tr w:rsidR="00927314" w:rsidRPr="00D85271" w14:paraId="0BA00370" w14:textId="77777777" w:rsidTr="00ED3E36">
        <w:tc>
          <w:tcPr>
            <w:tcW w:w="959" w:type="dxa"/>
            <w:tcBorders>
              <w:left w:val="single" w:sz="12" w:space="0" w:color="auto"/>
              <w:bottom w:val="single" w:sz="12" w:space="0" w:color="auto"/>
              <w:right w:val="single" w:sz="4" w:space="0" w:color="auto"/>
            </w:tcBorders>
            <w:shd w:val="clear" w:color="auto" w:fill="D9D9D9"/>
            <w:vAlign w:val="center"/>
          </w:tcPr>
          <w:p w14:paraId="0BA00369"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3</w:t>
            </w:r>
          </w:p>
        </w:tc>
        <w:tc>
          <w:tcPr>
            <w:tcW w:w="3544" w:type="dxa"/>
            <w:tcBorders>
              <w:bottom w:val="single" w:sz="12" w:space="0" w:color="auto"/>
              <w:right w:val="single" w:sz="4" w:space="0" w:color="auto"/>
            </w:tcBorders>
            <w:shd w:val="clear" w:color="auto" w:fill="D9D9D9"/>
            <w:tcMar>
              <w:left w:w="57" w:type="dxa"/>
              <w:right w:w="57" w:type="dxa"/>
            </w:tcMar>
          </w:tcPr>
          <w:p w14:paraId="0BA0036A" w14:textId="77777777" w:rsidR="00927314" w:rsidRPr="00D85271" w:rsidRDefault="00180ACB" w:rsidP="00D85271">
            <w:pPr>
              <w:spacing w:before="40" w:after="40"/>
              <w:rPr>
                <w:rFonts w:cs="Arial"/>
                <w:sz w:val="20"/>
                <w:lang w:val="en-US"/>
              </w:rPr>
            </w:pPr>
            <w:r>
              <w:rPr>
                <w:rFonts w:cs="Arial"/>
                <w:sz w:val="20"/>
                <w:lang w:val="en-US"/>
              </w:rPr>
              <w:t xml:space="preserve">A non-compliance which could have a </w:t>
            </w:r>
            <w:r w:rsidR="00927314" w:rsidRPr="00D85271">
              <w:rPr>
                <w:rFonts w:cs="Arial"/>
                <w:sz w:val="20"/>
                <w:lang w:val="en-US"/>
              </w:rPr>
              <w:t xml:space="preserve"> </w:t>
            </w:r>
            <w:r w:rsidR="00927314" w:rsidRPr="00D85271">
              <w:rPr>
                <w:rFonts w:cs="Arial"/>
                <w:b/>
                <w:sz w:val="20"/>
                <w:lang w:val="en-US"/>
              </w:rPr>
              <w:t xml:space="preserve">minor </w:t>
            </w:r>
            <w:r w:rsidR="00927314"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0BA0036B" w14:textId="77777777" w:rsidR="00927314" w:rsidRPr="00D85271" w:rsidRDefault="00ED3E36" w:rsidP="00ED3E36">
            <w:pPr>
              <w:spacing w:before="40" w:after="40"/>
              <w:ind w:right="108"/>
              <w:rPr>
                <w:rFonts w:cs="Arial"/>
                <w:sz w:val="20"/>
                <w:lang w:val="en-US"/>
              </w:rPr>
            </w:pPr>
            <w:r>
              <w:rPr>
                <w:rFonts w:cs="Arial"/>
                <w:sz w:val="20"/>
                <w:lang w:val="en-US"/>
              </w:rPr>
              <w:t xml:space="preserve">     </w:t>
            </w:r>
            <w:r w:rsidR="00927314" w:rsidRPr="00D85271">
              <w:rPr>
                <w:rFonts w:cs="Arial"/>
                <w:sz w:val="20"/>
                <w:lang w:val="en-US"/>
              </w:rPr>
              <w:t>4</w:t>
            </w:r>
          </w:p>
        </w:tc>
        <w:tc>
          <w:tcPr>
            <w:tcW w:w="283" w:type="dxa"/>
            <w:tcBorders>
              <w:top w:val="nil"/>
              <w:left w:val="single" w:sz="12" w:space="0" w:color="auto"/>
              <w:bottom w:val="nil"/>
              <w:right w:val="single" w:sz="12" w:space="0" w:color="auto"/>
            </w:tcBorders>
            <w:shd w:val="clear" w:color="auto" w:fill="auto"/>
          </w:tcPr>
          <w:p w14:paraId="0BA0036C" w14:textId="77777777" w:rsidR="00927314" w:rsidRPr="00D85271" w:rsidRDefault="00927314" w:rsidP="00D85271">
            <w:pPr>
              <w:pStyle w:val="BodyText"/>
              <w:spacing w:after="60"/>
              <w:rPr>
                <w:rFonts w:ascii="Arial" w:hAnsi="Arial"/>
                <w:sz w:val="20"/>
                <w:szCs w:val="20"/>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0BA0036D" w14:textId="77777777" w:rsidR="00927314" w:rsidRPr="00D91324" w:rsidRDefault="00771145" w:rsidP="00D91324">
            <w:pPr>
              <w:pStyle w:val="BodyText2"/>
              <w:spacing w:line="200" w:lineRule="exact"/>
              <w:rPr>
                <w:rFonts w:cs="Arial"/>
                <w:b/>
                <w:sz w:val="22"/>
                <w:szCs w:val="22"/>
              </w:rPr>
            </w:pPr>
            <w:hyperlink r:id="rId16" w:history="1">
              <w:r w:rsidR="00927314" w:rsidRPr="00D91324">
                <w:rPr>
                  <w:rStyle w:val="Hyperlink"/>
                  <w:rFonts w:cs="Arial"/>
                  <w:b/>
                  <w:color w:val="auto"/>
                  <w:sz w:val="22"/>
                  <w:szCs w:val="22"/>
                  <w:u w:val="none"/>
                  <w:lang w:val="en-US"/>
                </w:rPr>
                <w:t>Customer charter</w:t>
              </w:r>
            </w:hyperlink>
          </w:p>
          <w:p w14:paraId="0BA0036E" w14:textId="77777777" w:rsidR="00927314" w:rsidRPr="00D85271" w:rsidRDefault="00927314" w:rsidP="00D91324">
            <w:pPr>
              <w:pStyle w:val="BodyText2"/>
              <w:spacing w:line="200" w:lineRule="exact"/>
              <w:rPr>
                <w:rFonts w:cs="Arial"/>
                <w:b/>
                <w:sz w:val="20"/>
                <w:lang w:val="en-US"/>
              </w:rPr>
            </w:pPr>
            <w:r w:rsidRPr="00D85271">
              <w:rPr>
                <w:rFonts w:cs="Arial"/>
                <w:b/>
                <w:sz w:val="20"/>
              </w:rPr>
              <w:t>What can I do if I disagree with this compliance assessment report?</w:t>
            </w:r>
          </w:p>
          <w:p w14:paraId="0BA0036F" w14:textId="77777777" w:rsidR="00927314" w:rsidRPr="00D85271" w:rsidRDefault="00927314" w:rsidP="00097A48">
            <w:pPr>
              <w:pStyle w:val="BodyText"/>
              <w:spacing w:before="60" w:after="60" w:line="240" w:lineRule="auto"/>
              <w:rPr>
                <w:rFonts w:ascii="Arial" w:hAnsi="Arial"/>
                <w:sz w:val="20"/>
                <w:szCs w:val="20"/>
              </w:rPr>
            </w:pPr>
            <w:r w:rsidRPr="00D85271">
              <w:rPr>
                <w:rFonts w:ascii="Arial" w:hAnsi="Arial"/>
                <w:sz w:val="20"/>
                <w:lang w:val="en-US"/>
              </w:rPr>
              <w:t xml:space="preserve">If you are unable to resolve the issue with your site officer, you should firstly discuss the matter with the officer’s line managers. </w:t>
            </w:r>
            <w:r w:rsidR="005E4206">
              <w:rPr>
                <w:rFonts w:ascii="Arial" w:hAnsi="Arial"/>
                <w:sz w:val="20"/>
                <w:lang w:val="en-US"/>
              </w:rPr>
              <w:t xml:space="preserve"> </w:t>
            </w:r>
            <w:r w:rsidRPr="00D85271">
              <w:rPr>
                <w:rFonts w:ascii="Arial" w:hAnsi="Arial"/>
                <w:sz w:val="20"/>
                <w:lang w:val="en-US"/>
              </w:rPr>
              <w:t>If you wish to raise your dispute further through our official</w:t>
            </w:r>
            <w:hyperlink r:id="rId17" w:history="1">
              <w:r w:rsidRPr="00D85271">
                <w:rPr>
                  <w:rStyle w:val="Hyperlink"/>
                  <w:rFonts w:ascii="Arial" w:hAnsi="Arial"/>
                  <w:color w:val="auto"/>
                  <w:sz w:val="20"/>
                  <w:u w:val="none"/>
                  <w:lang w:val="en-US"/>
                </w:rPr>
                <w:t xml:space="preserve"> Complaints </w:t>
              </w:r>
            </w:hyperlink>
            <w:r w:rsidRPr="00D85271">
              <w:rPr>
                <w:rFonts w:ascii="Arial" w:hAnsi="Arial"/>
                <w:sz w:val="20"/>
                <w:lang w:val="en-US"/>
              </w:rPr>
              <w:t xml:space="preserve">and Commendations procedure, phone our general enquiry number </w:t>
            </w:r>
            <w:r w:rsidR="005E4206">
              <w:rPr>
                <w:rFonts w:ascii="Arial" w:hAnsi="Arial"/>
                <w:sz w:val="20"/>
                <w:lang w:val="en-US"/>
              </w:rPr>
              <w:t xml:space="preserve"> </w:t>
            </w:r>
            <w:r w:rsidR="009119C7" w:rsidRPr="009119C7">
              <w:rPr>
                <w:color w:val="000000"/>
                <w:sz w:val="20"/>
              </w:rPr>
              <w:t>0300 065 3000</w:t>
            </w:r>
            <w:r w:rsidR="009119C7" w:rsidRPr="00D85271">
              <w:rPr>
                <w:rFonts w:ascii="Arial" w:hAnsi="Arial"/>
                <w:sz w:val="20"/>
                <w:lang w:val="en-US"/>
              </w:rPr>
              <w:t xml:space="preserve"> </w:t>
            </w:r>
            <w:r w:rsidRPr="00D85271">
              <w:rPr>
                <w:rFonts w:ascii="Arial" w:hAnsi="Arial"/>
                <w:sz w:val="20"/>
                <w:lang w:val="en-US"/>
              </w:rPr>
              <w:t xml:space="preserve">(Mon to Fri 08.00–18.00) and ask for the </w:t>
            </w:r>
            <w:hyperlink r:id="rId18" w:history="1">
              <w:r w:rsidRPr="00D85271">
                <w:rPr>
                  <w:rStyle w:val="Hyperlink"/>
                  <w:rFonts w:ascii="Arial" w:hAnsi="Arial"/>
                  <w:color w:val="auto"/>
                  <w:sz w:val="20"/>
                  <w:u w:val="none"/>
                  <w:lang w:val="en-US"/>
                </w:rPr>
                <w:t>Customer Contact</w:t>
              </w:r>
            </w:hyperlink>
            <w:r w:rsidRPr="00D85271">
              <w:rPr>
                <w:rFonts w:ascii="Arial" w:hAnsi="Arial"/>
                <w:sz w:val="20"/>
                <w:lang w:val="en-US"/>
              </w:rPr>
              <w:t xml:space="preserve"> team or send an email to </w:t>
            </w:r>
            <w:hyperlink r:id="rId19" w:history="1">
              <w:r w:rsidR="009119C7" w:rsidRPr="009119C7">
                <w:rPr>
                  <w:rStyle w:val="Hyperlink"/>
                  <w:sz w:val="22"/>
                  <w:szCs w:val="22"/>
                </w:rPr>
                <w:t>enquiries@naturalresourceswales.gov.uk</w:t>
              </w:r>
            </w:hyperlink>
            <w:r w:rsidRPr="00D85271">
              <w:rPr>
                <w:rFonts w:ascii="Arial" w:hAnsi="Arial"/>
                <w:sz w:val="20"/>
                <w:lang w:val="en-US"/>
              </w:rPr>
              <w:t xml:space="preserve">. </w:t>
            </w:r>
            <w:r w:rsidR="005E4206">
              <w:rPr>
                <w:rFonts w:ascii="Arial" w:hAnsi="Arial"/>
                <w:sz w:val="20"/>
                <w:lang w:val="en-US"/>
              </w:rPr>
              <w:t xml:space="preserve"> </w:t>
            </w:r>
            <w:r w:rsidRPr="00D85271">
              <w:rPr>
                <w:rFonts w:ascii="Arial" w:hAnsi="Arial"/>
                <w:sz w:val="20"/>
                <w:lang w:val="en-US"/>
              </w:rPr>
              <w:t xml:space="preserve">If you are still dissatisfied you can make a complaint to the </w:t>
            </w:r>
            <w:hyperlink r:id="rId20" w:history="1">
              <w:r w:rsidR="005E4206" w:rsidRPr="00D85271">
                <w:rPr>
                  <w:rStyle w:val="Hyperlink"/>
                  <w:rFonts w:ascii="Arial" w:hAnsi="Arial"/>
                  <w:color w:val="auto"/>
                  <w:sz w:val="20"/>
                  <w:u w:val="none"/>
                </w:rPr>
                <w:t>Public Services Ombudsman for Wales</w:t>
              </w:r>
            </w:hyperlink>
            <w:r w:rsidR="005E4206">
              <w:rPr>
                <w:rFonts w:ascii="Arial" w:hAnsi="Arial"/>
                <w:sz w:val="20"/>
              </w:rPr>
              <w:t xml:space="preserve">.   </w:t>
            </w:r>
            <w:r w:rsidR="005E4206" w:rsidRPr="00D85271">
              <w:rPr>
                <w:rFonts w:ascii="Arial" w:hAnsi="Arial"/>
                <w:sz w:val="20"/>
                <w:lang w:val="en-US"/>
              </w:rPr>
              <w:t xml:space="preserve">For advice on how to complain to </w:t>
            </w:r>
            <w:r w:rsidR="00097A48">
              <w:rPr>
                <w:rFonts w:ascii="Arial" w:hAnsi="Arial"/>
                <w:sz w:val="20"/>
                <w:lang w:val="en-US"/>
              </w:rPr>
              <w:t xml:space="preserve">the Ombudsman </w:t>
            </w:r>
            <w:r w:rsidR="005E4206" w:rsidRPr="00D85271">
              <w:rPr>
                <w:rFonts w:ascii="Arial" w:hAnsi="Arial"/>
                <w:sz w:val="20"/>
                <w:lang w:val="en-US"/>
              </w:rPr>
              <w:t xml:space="preserve">phone their helpline </w:t>
            </w:r>
            <w:r w:rsidR="00097A48">
              <w:rPr>
                <w:rFonts w:ascii="Arial" w:hAnsi="Arial"/>
                <w:sz w:val="20"/>
                <w:lang w:val="en-US"/>
              </w:rPr>
              <w:t>on</w:t>
            </w:r>
            <w:r w:rsidR="005E4206" w:rsidRPr="00D85271">
              <w:rPr>
                <w:rFonts w:ascii="Arial" w:hAnsi="Arial"/>
                <w:sz w:val="20"/>
              </w:rPr>
              <w:t xml:space="preserve"> 0</w:t>
            </w:r>
            <w:r w:rsidR="009119C7">
              <w:rPr>
                <w:rFonts w:ascii="Arial" w:hAnsi="Arial"/>
                <w:sz w:val="20"/>
              </w:rPr>
              <w:t>845</w:t>
            </w:r>
            <w:r w:rsidR="005E4206" w:rsidRPr="00D85271">
              <w:rPr>
                <w:rFonts w:ascii="Arial" w:hAnsi="Arial"/>
                <w:sz w:val="20"/>
              </w:rPr>
              <w:t xml:space="preserve"> </w:t>
            </w:r>
            <w:r w:rsidR="009119C7">
              <w:rPr>
                <w:rFonts w:ascii="Arial" w:hAnsi="Arial"/>
                <w:sz w:val="20"/>
              </w:rPr>
              <w:t>607 0987</w:t>
            </w:r>
            <w:r w:rsidR="00097A48">
              <w:rPr>
                <w:rFonts w:ascii="Arial" w:hAnsi="Arial"/>
                <w:sz w:val="20"/>
              </w:rPr>
              <w:t>.</w:t>
            </w:r>
          </w:p>
        </w:tc>
      </w:tr>
      <w:tr w:rsidR="00927314" w:rsidRPr="00D85271" w14:paraId="0BA00376" w14:textId="77777777" w:rsidTr="00ED3E36">
        <w:tc>
          <w:tcPr>
            <w:tcW w:w="959" w:type="dxa"/>
            <w:tcBorders>
              <w:top w:val="single" w:sz="12" w:space="0" w:color="auto"/>
              <w:left w:val="single" w:sz="12" w:space="0" w:color="auto"/>
              <w:bottom w:val="single" w:sz="12" w:space="0" w:color="auto"/>
              <w:right w:val="single" w:sz="4" w:space="0" w:color="auto"/>
            </w:tcBorders>
            <w:shd w:val="clear" w:color="auto" w:fill="D9D9D9"/>
            <w:vAlign w:val="center"/>
          </w:tcPr>
          <w:p w14:paraId="0BA00371"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4</w:t>
            </w:r>
          </w:p>
        </w:tc>
        <w:tc>
          <w:tcPr>
            <w:tcW w:w="3544" w:type="dxa"/>
            <w:tcBorders>
              <w:top w:val="single" w:sz="12" w:space="0" w:color="auto"/>
              <w:left w:val="single" w:sz="4" w:space="0" w:color="auto"/>
              <w:bottom w:val="single" w:sz="12" w:space="0" w:color="auto"/>
              <w:right w:val="single" w:sz="4" w:space="0" w:color="auto"/>
            </w:tcBorders>
            <w:shd w:val="clear" w:color="auto" w:fill="D9D9D9"/>
            <w:tcMar>
              <w:left w:w="57" w:type="dxa"/>
              <w:right w:w="57" w:type="dxa"/>
            </w:tcMar>
          </w:tcPr>
          <w:p w14:paraId="0BA00372" w14:textId="77777777" w:rsidR="00927314" w:rsidRPr="00D85271" w:rsidRDefault="00927314" w:rsidP="00D85271">
            <w:pPr>
              <w:pStyle w:val="BodyText"/>
              <w:spacing w:before="40" w:after="80"/>
              <w:rPr>
                <w:rFonts w:ascii="Arial" w:hAnsi="Arial"/>
                <w:sz w:val="20"/>
                <w:szCs w:val="20"/>
                <w:lang w:val="en-US"/>
              </w:rPr>
            </w:pPr>
            <w:r w:rsidRPr="00D85271">
              <w:rPr>
                <w:rFonts w:ascii="Arial" w:hAnsi="Arial"/>
                <w:sz w:val="20"/>
                <w:szCs w:val="20"/>
                <w:lang w:val="en-US"/>
              </w:rPr>
              <w:t xml:space="preserve">A non-compliance which has </w:t>
            </w:r>
            <w:r w:rsidRPr="00D85271">
              <w:rPr>
                <w:rFonts w:ascii="Arial" w:hAnsi="Arial"/>
                <w:b/>
                <w:sz w:val="20"/>
                <w:szCs w:val="20"/>
                <w:lang w:val="en-US"/>
              </w:rPr>
              <w:t xml:space="preserve">no </w:t>
            </w:r>
            <w:r w:rsidRPr="00D85271">
              <w:rPr>
                <w:rFonts w:ascii="Arial" w:hAnsi="Arial"/>
                <w:sz w:val="20"/>
                <w:szCs w:val="20"/>
                <w:lang w:val="en-US"/>
              </w:rPr>
              <w:t>potential environmental effect</w:t>
            </w:r>
          </w:p>
        </w:tc>
        <w:tc>
          <w:tcPr>
            <w:tcW w:w="1025" w:type="dxa"/>
            <w:tcBorders>
              <w:top w:val="single" w:sz="12" w:space="0" w:color="auto"/>
              <w:left w:val="single" w:sz="4" w:space="0" w:color="auto"/>
              <w:bottom w:val="single" w:sz="12" w:space="0" w:color="auto"/>
              <w:right w:val="single" w:sz="12" w:space="0" w:color="auto"/>
            </w:tcBorders>
            <w:shd w:val="clear" w:color="auto" w:fill="D9D9D9"/>
            <w:vAlign w:val="center"/>
          </w:tcPr>
          <w:p w14:paraId="0BA00373" w14:textId="77777777" w:rsidR="00927314" w:rsidRPr="00D85271" w:rsidRDefault="00ED3E36" w:rsidP="00ED3E36">
            <w:pPr>
              <w:spacing w:before="40" w:after="40"/>
              <w:rPr>
                <w:rFonts w:cs="Arial"/>
                <w:sz w:val="20"/>
                <w:lang w:val="en-US"/>
              </w:rPr>
            </w:pPr>
            <w:r>
              <w:rPr>
                <w:sz w:val="20"/>
                <w:lang w:val="en-US"/>
              </w:rPr>
              <w:t xml:space="preserve">    </w:t>
            </w:r>
            <w:r w:rsidR="00927314" w:rsidRPr="00D85271">
              <w:rPr>
                <w:sz w:val="20"/>
                <w:lang w:val="en-US"/>
              </w:rPr>
              <w:t>0.1</w:t>
            </w:r>
          </w:p>
        </w:tc>
        <w:tc>
          <w:tcPr>
            <w:tcW w:w="283" w:type="dxa"/>
            <w:tcBorders>
              <w:top w:val="nil"/>
              <w:left w:val="single" w:sz="4" w:space="0" w:color="auto"/>
              <w:bottom w:val="nil"/>
              <w:right w:val="single" w:sz="12" w:space="0" w:color="auto"/>
            </w:tcBorders>
            <w:shd w:val="clear" w:color="auto" w:fill="auto"/>
          </w:tcPr>
          <w:p w14:paraId="0BA00374" w14:textId="77777777" w:rsidR="00927314" w:rsidRPr="00D85271" w:rsidRDefault="00927314" w:rsidP="00732D5A">
            <w:pPr>
              <w:rPr>
                <w:b/>
                <w:sz w:val="20"/>
              </w:rPr>
            </w:pPr>
          </w:p>
        </w:tc>
        <w:tc>
          <w:tcPr>
            <w:tcW w:w="5246" w:type="dxa"/>
            <w:vMerge/>
            <w:tcBorders>
              <w:left w:val="single" w:sz="12" w:space="0" w:color="auto"/>
              <w:bottom w:val="single" w:sz="12" w:space="0" w:color="auto"/>
              <w:right w:val="single" w:sz="12" w:space="0" w:color="auto"/>
            </w:tcBorders>
            <w:shd w:val="clear" w:color="auto" w:fill="D9D9D9"/>
          </w:tcPr>
          <w:p w14:paraId="0BA00375" w14:textId="77777777" w:rsidR="00927314" w:rsidRPr="00D85271" w:rsidRDefault="00927314" w:rsidP="00D85271">
            <w:pPr>
              <w:pStyle w:val="BodyText"/>
              <w:spacing w:after="120" w:line="200" w:lineRule="exact"/>
              <w:rPr>
                <w:rFonts w:ascii="Arial" w:hAnsi="Arial"/>
                <w:b/>
                <w:sz w:val="20"/>
                <w:szCs w:val="20"/>
              </w:rPr>
            </w:pPr>
          </w:p>
        </w:tc>
      </w:tr>
      <w:tr w:rsidR="00927314" w:rsidRPr="00D85271" w14:paraId="0BA0037A" w14:textId="77777777" w:rsidTr="00D85271">
        <w:trPr>
          <w:trHeight w:val="315"/>
        </w:trPr>
        <w:tc>
          <w:tcPr>
            <w:tcW w:w="5528" w:type="dxa"/>
            <w:gridSpan w:val="3"/>
            <w:vMerge w:val="restart"/>
            <w:tcBorders>
              <w:top w:val="single" w:sz="12" w:space="0" w:color="auto"/>
              <w:left w:val="single" w:sz="12" w:space="0" w:color="auto"/>
              <w:bottom w:val="single" w:sz="12" w:space="0" w:color="auto"/>
              <w:right w:val="single" w:sz="12" w:space="0" w:color="auto"/>
            </w:tcBorders>
            <w:shd w:val="clear" w:color="auto" w:fill="D9D9D9"/>
          </w:tcPr>
          <w:p w14:paraId="0BA00377" w14:textId="77777777" w:rsidR="00927314" w:rsidRPr="00D85271" w:rsidRDefault="00927314" w:rsidP="00D85271">
            <w:pPr>
              <w:spacing w:before="40" w:after="40"/>
              <w:rPr>
                <w:rFonts w:cs="Arial"/>
                <w:sz w:val="20"/>
                <w:lang w:val="en-US"/>
              </w:rPr>
            </w:pPr>
            <w:r w:rsidRPr="009119C7">
              <w:rPr>
                <w:b/>
                <w:sz w:val="20"/>
                <w:lang w:val="en-US"/>
              </w:rPr>
              <w:t>Operational Risk Appraisal</w:t>
            </w:r>
            <w:r w:rsidRPr="00D85271">
              <w:rPr>
                <w:b/>
                <w:sz w:val="20"/>
                <w:lang w:val="en-US"/>
              </w:rPr>
              <w:t xml:space="preserve"> (Opra) - </w:t>
            </w:r>
            <w:r w:rsidRPr="00D85271">
              <w:rPr>
                <w:sz w:val="20"/>
              </w:rPr>
              <w:t>Compliance assessment findings may affect your Opra score and/or your charges. This score influences the resource we use to assess permit compliance.</w:t>
            </w:r>
          </w:p>
        </w:tc>
        <w:tc>
          <w:tcPr>
            <w:tcW w:w="283" w:type="dxa"/>
            <w:tcBorders>
              <w:top w:val="nil"/>
              <w:left w:val="single" w:sz="12" w:space="0" w:color="auto"/>
              <w:bottom w:val="nil"/>
              <w:right w:val="single" w:sz="12" w:space="0" w:color="auto"/>
            </w:tcBorders>
            <w:shd w:val="clear" w:color="auto" w:fill="auto"/>
          </w:tcPr>
          <w:p w14:paraId="0BA00378" w14:textId="77777777" w:rsidR="00927314" w:rsidRPr="00D85271" w:rsidRDefault="00927314" w:rsidP="00D85271">
            <w:pPr>
              <w:spacing w:before="8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BA00379" w14:textId="77777777" w:rsidR="00927314" w:rsidRPr="00D85271" w:rsidRDefault="00927314" w:rsidP="00D85271">
            <w:pPr>
              <w:spacing w:before="80" w:after="40"/>
              <w:jc w:val="center"/>
              <w:rPr>
                <w:rFonts w:cs="Arial"/>
                <w:sz w:val="20"/>
                <w:lang w:val="en-US"/>
              </w:rPr>
            </w:pPr>
          </w:p>
        </w:tc>
      </w:tr>
      <w:tr w:rsidR="00927314" w:rsidRPr="00D85271" w14:paraId="0BA0037E" w14:textId="77777777" w:rsidTr="00D91324">
        <w:trPr>
          <w:trHeight w:val="2904"/>
        </w:trPr>
        <w:tc>
          <w:tcPr>
            <w:tcW w:w="5528" w:type="dxa"/>
            <w:gridSpan w:val="3"/>
            <w:vMerge/>
            <w:tcBorders>
              <w:left w:val="single" w:sz="12" w:space="0" w:color="auto"/>
              <w:bottom w:val="single" w:sz="12" w:space="0" w:color="auto"/>
              <w:right w:val="single" w:sz="12" w:space="0" w:color="auto"/>
            </w:tcBorders>
            <w:shd w:val="clear" w:color="auto" w:fill="D9D9D9"/>
            <w:vAlign w:val="center"/>
          </w:tcPr>
          <w:p w14:paraId="0BA0037B" w14:textId="77777777" w:rsidR="00927314" w:rsidRPr="00D85271" w:rsidRDefault="00927314" w:rsidP="00D85271">
            <w:pPr>
              <w:spacing w:before="40" w:after="40"/>
              <w:jc w:val="center"/>
              <w:rPr>
                <w:rFonts w:cs="Arial"/>
                <w:sz w:val="20"/>
                <w:lang w:val="en-US"/>
              </w:rPr>
            </w:pPr>
          </w:p>
        </w:tc>
        <w:tc>
          <w:tcPr>
            <w:tcW w:w="283" w:type="dxa"/>
            <w:tcBorders>
              <w:top w:val="nil"/>
              <w:left w:val="single" w:sz="12" w:space="0" w:color="auto"/>
              <w:bottom w:val="nil"/>
              <w:right w:val="single" w:sz="12" w:space="0" w:color="auto"/>
            </w:tcBorders>
            <w:shd w:val="clear" w:color="auto" w:fill="auto"/>
          </w:tcPr>
          <w:p w14:paraId="0BA0037C" w14:textId="77777777" w:rsidR="00927314" w:rsidRPr="00D85271" w:rsidRDefault="00927314" w:rsidP="00D85271">
            <w:pPr>
              <w:spacing w:before="4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BA0037D" w14:textId="77777777" w:rsidR="00927314" w:rsidRPr="00D85271" w:rsidRDefault="00927314" w:rsidP="00D85271">
            <w:pPr>
              <w:spacing w:before="40" w:after="40"/>
              <w:jc w:val="center"/>
              <w:rPr>
                <w:rFonts w:cs="Arial"/>
                <w:sz w:val="20"/>
                <w:lang w:val="en-US"/>
              </w:rPr>
            </w:pPr>
          </w:p>
        </w:tc>
      </w:tr>
    </w:tbl>
    <w:p w14:paraId="0BA0037F" w14:textId="77777777" w:rsidR="00BC5067" w:rsidRDefault="00BC5067" w:rsidP="00AA2224">
      <w:pPr>
        <w:pStyle w:val="BodyText"/>
        <w:spacing w:after="120" w:line="200" w:lineRule="exact"/>
        <w:ind w:left="227" w:hanging="227"/>
        <w:rPr>
          <w:rFonts w:ascii="Arial" w:hAnsi="Arial"/>
          <w:b/>
          <w:sz w:val="20"/>
          <w:szCs w:val="20"/>
          <w:lang w:val="en-US"/>
        </w:rPr>
      </w:pPr>
    </w:p>
    <w:sectPr w:rsidR="00BC5067" w:rsidSect="006B4DDF">
      <w:footerReference w:type="default" r:id="rId21"/>
      <w:pgSz w:w="11906" w:h="16838" w:code="9"/>
      <w:pgMar w:top="524" w:right="357" w:bottom="284" w:left="357" w:header="253" w:footer="340" w:gutter="0"/>
      <w:cols w:space="39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B2593A" w14:textId="77777777" w:rsidR="00160C0D" w:rsidRDefault="00160C0D">
      <w:r>
        <w:separator/>
      </w:r>
    </w:p>
  </w:endnote>
  <w:endnote w:type="continuationSeparator" w:id="0">
    <w:p w14:paraId="642542E1" w14:textId="77777777" w:rsidR="00160C0D" w:rsidRDefault="00160C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Bold">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ITC Zapf 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A00388" w14:textId="39B38945" w:rsidR="001B5E40" w:rsidRPr="008E690D" w:rsidRDefault="00775900">
    <w:pPr>
      <w:pStyle w:val="Footer"/>
      <w:rPr>
        <w:sz w:val="20"/>
        <w:szCs w:val="20"/>
      </w:rPr>
    </w:pPr>
    <w:r>
      <w:rPr>
        <w:noProof/>
        <w:sz w:val="20"/>
        <w:szCs w:val="20"/>
        <w:lang w:eastAsia="en-GB"/>
      </w:rPr>
      <mc:AlternateContent>
        <mc:Choice Requires="wps">
          <w:drawing>
            <wp:anchor distT="0" distB="0" distL="114300" distR="114300" simplePos="0" relativeHeight="251657728" behindDoc="0" locked="0" layoutInCell="0" allowOverlap="1" wp14:anchorId="0BA00389" wp14:editId="1A6F44EA">
              <wp:simplePos x="0" y="0"/>
              <wp:positionH relativeFrom="column">
                <wp:posOffset>6224270</wp:posOffset>
              </wp:positionH>
              <wp:positionV relativeFrom="paragraph">
                <wp:posOffset>50165</wp:posOffset>
              </wp:positionV>
              <wp:extent cx="817245" cy="199390"/>
              <wp:effectExtent l="4445" t="2540" r="0" b="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A0038A" w14:textId="77777777" w:rsidR="001B5E40" w:rsidRPr="008E690D" w:rsidRDefault="001B5E40" w:rsidP="008E690D">
                          <w:pPr>
                            <w:jc w:val="right"/>
                            <w:rPr>
                              <w:sz w:val="18"/>
                              <w:szCs w:val="18"/>
                            </w:rPr>
                          </w:pPr>
                          <w:r w:rsidRPr="008E690D">
                            <w:rPr>
                              <w:snapToGrid w:val="0"/>
                              <w:sz w:val="18"/>
                              <w:szCs w:val="18"/>
                              <w:lang w:eastAsia="en-US"/>
                            </w:rPr>
                            <w:t xml:space="preserve">Page </w:t>
                          </w:r>
                          <w:r w:rsidRPr="008E690D">
                            <w:rPr>
                              <w:snapToGrid w:val="0"/>
                              <w:sz w:val="18"/>
                              <w:szCs w:val="18"/>
                              <w:lang w:eastAsia="en-US"/>
                            </w:rPr>
                            <w:fldChar w:fldCharType="begin"/>
                          </w:r>
                          <w:r w:rsidRPr="008E690D">
                            <w:rPr>
                              <w:snapToGrid w:val="0"/>
                              <w:sz w:val="18"/>
                              <w:szCs w:val="18"/>
                              <w:lang w:eastAsia="en-US"/>
                            </w:rPr>
                            <w:instrText xml:space="preserve"> PAGE </w:instrText>
                          </w:r>
                          <w:r w:rsidRPr="008E690D">
                            <w:rPr>
                              <w:snapToGrid w:val="0"/>
                              <w:sz w:val="18"/>
                              <w:szCs w:val="18"/>
                              <w:lang w:eastAsia="en-US"/>
                            </w:rPr>
                            <w:fldChar w:fldCharType="separate"/>
                          </w:r>
                          <w:r w:rsidR="00771145">
                            <w:rPr>
                              <w:noProof/>
                              <w:snapToGrid w:val="0"/>
                              <w:sz w:val="18"/>
                              <w:szCs w:val="18"/>
                              <w:lang w:eastAsia="en-US"/>
                            </w:rPr>
                            <w:t>1</w:t>
                          </w:r>
                          <w:r w:rsidRPr="008E690D">
                            <w:rPr>
                              <w:snapToGrid w:val="0"/>
                              <w:sz w:val="18"/>
                              <w:szCs w:val="18"/>
                              <w:lang w:eastAsia="en-US"/>
                            </w:rPr>
                            <w:fldChar w:fldCharType="end"/>
                          </w:r>
                          <w:r w:rsidRPr="008E690D">
                            <w:rPr>
                              <w:snapToGrid w:val="0"/>
                              <w:sz w:val="18"/>
                              <w:szCs w:val="18"/>
                              <w:lang w:eastAsia="en-US"/>
                            </w:rPr>
                            <w:t xml:space="preserve"> of </w:t>
                          </w:r>
                          <w:r w:rsidRPr="008E690D">
                            <w:rPr>
                              <w:snapToGrid w:val="0"/>
                              <w:sz w:val="18"/>
                              <w:szCs w:val="18"/>
                              <w:lang w:eastAsia="en-US"/>
                            </w:rPr>
                            <w:fldChar w:fldCharType="begin"/>
                          </w:r>
                          <w:r w:rsidRPr="008E690D">
                            <w:rPr>
                              <w:snapToGrid w:val="0"/>
                              <w:sz w:val="18"/>
                              <w:szCs w:val="18"/>
                              <w:lang w:eastAsia="en-US"/>
                            </w:rPr>
                            <w:instrText xml:space="preserve"> NUMPAGES </w:instrText>
                          </w:r>
                          <w:r w:rsidRPr="008E690D">
                            <w:rPr>
                              <w:snapToGrid w:val="0"/>
                              <w:sz w:val="18"/>
                              <w:szCs w:val="18"/>
                              <w:lang w:eastAsia="en-US"/>
                            </w:rPr>
                            <w:fldChar w:fldCharType="separate"/>
                          </w:r>
                          <w:r w:rsidR="00771145">
                            <w:rPr>
                              <w:noProof/>
                              <w:snapToGrid w:val="0"/>
                              <w:sz w:val="18"/>
                              <w:szCs w:val="18"/>
                              <w:lang w:eastAsia="en-US"/>
                            </w:rPr>
                            <w:t>5</w:t>
                          </w:r>
                          <w:r w:rsidRPr="008E690D">
                            <w:rPr>
                              <w:snapToGrid w:val="0"/>
                              <w:sz w:val="18"/>
                              <w:szCs w:val="18"/>
                              <w:lang w:eastAsia="en-U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A00389" id="_x0000_t202" coordsize="21600,21600" o:spt="202" path="m,l,21600r21600,l21600,xe">
              <v:stroke joinstyle="miter"/>
              <v:path gradientshapeok="t" o:connecttype="rect"/>
            </v:shapetype>
            <v:shape id="Text Box 6" o:spid="_x0000_s1026" type="#_x0000_t202" style="position:absolute;margin-left:490.1pt;margin-top:3.95pt;width:64.35pt;height:15.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MaMegIAAP4EAAAOAAAAZHJzL2Uyb0RvYy54bWysVF1v2yAUfZ+0/4B4T22nThpbcaqmXaZJ&#10;3YfU7gcQwDEaBgYkdlftv++C47TrNmmalgfnGi6Hc+8518vLvpXowK0TWlU4O0sx4opqJtSuwp/v&#10;N5MFRs4TxYjUilf4gTt8uXr9atmZkk91oyXjFgGIcmVnKtx4b8okcbThLXFn2nAFm7W2LfHwancJ&#10;s6QD9FYm0zSdJ522zFhNuXOwejNs4lXEr2tO/ce6dtwjWWHg5uPTxuc2PJPVkpQ7S0wj6JEG+QcW&#10;LREKLj1B3RBP0N6KX6BaQa12uvZnVLeJrmtBeawBqsnSF9XcNcTwWAs0x5lTm9z/g6UfDp8sEqzC&#10;5xgp0oJE97z3aK17NA/d6YwrIenOQJrvYRlUjpU6c6vpF4eUvm6I2vEra3XXcMKAXRZOJs+ODjgu&#10;gGy795rBNWTvdQTqa9uG1kEzEKCDSg8nZQIVCouL7GKazzCisJUVxXkRlUtIOR421vm3XLcoBBW2&#10;IHwEJ4db5wMZUo4p4S6npWAbIWV8sbvttbToQMAkm/iL/F+kSRWSlQ7HBsRhBTjCHWEvsI2iPxbZ&#10;NE/X02KymS8uJvkmn02Ki3QxSbNiXczTvMhvNt8DwSwvG8EYV7dC8dGAWf53Ah9HYbBOtCDqKlzM&#10;prNBoT8Wmcbf74pshYd5lKKFnp+SSBl0faMYlE1KT4Qc4uRn+rHL0IPxP3YluiAIP1jA99seUII1&#10;tpo9gB+sBr1AdPiIQNBo+w2jDgaywu7rnliOkXynwFNhesfAjsF2DIiicLTCHqMhvPbDlO+NFbsG&#10;kAfXKn0FvqtF9MQTi6NbYcgi+eMHIUzx8/eY9fTZWv0AAAD//wMAUEsDBBQABgAIAAAAIQBzvTS8&#10;3wAAAAkBAAAPAAAAZHJzL2Rvd25yZXYueG1sTI/BTsMwEETvSPyDtUhcELWbSiVJs6mghRscWqqe&#10;3dhNIuJ1ZDtN+ve4J7jNakYzb4v1ZDp20c63lhDmMwFMU2VVSzXC4fvjOQXmgyQlO0sa4ao9rMv7&#10;u0Lmyo6005d9qFksIZ9LhCaEPufcV4020s9sryl6Z+uMDPF0NVdOjrHcdDwRYsmNbCkuNLLXm0ZX&#10;P/vBICy3bhh3tHnaHt4/5VdfJ8e36xHx8WF6XQELegp/YbjhR3QoI9PJDqQ86xCyVCQxivCSAbv5&#10;c5FGdUJYZAvgZcH/f1D+AgAA//8DAFBLAQItABQABgAIAAAAIQC2gziS/gAAAOEBAAATAAAAAAAA&#10;AAAAAAAAAAAAAABbQ29udGVudF9UeXBlc10ueG1sUEsBAi0AFAAGAAgAAAAhADj9If/WAAAAlAEA&#10;AAsAAAAAAAAAAAAAAAAALwEAAF9yZWxzLy5yZWxzUEsBAi0AFAAGAAgAAAAhAONExox6AgAA/gQA&#10;AA4AAAAAAAAAAAAAAAAALgIAAGRycy9lMm9Eb2MueG1sUEsBAi0AFAAGAAgAAAAhAHO9NLzfAAAA&#10;CQEAAA8AAAAAAAAAAAAAAAAA1AQAAGRycy9kb3ducmV2LnhtbFBLBQYAAAAABAAEAPMAAADgBQAA&#10;AAA=&#10;" o:allowincell="f" stroked="f">
              <v:textbox inset="0,0,0,0">
                <w:txbxContent>
                  <w:p w14:paraId="0BA0038A" w14:textId="77777777" w:rsidR="001B5E40" w:rsidRPr="008E690D" w:rsidRDefault="001B5E40" w:rsidP="008E690D">
                    <w:pPr>
                      <w:jc w:val="right"/>
                      <w:rPr>
                        <w:sz w:val="18"/>
                        <w:szCs w:val="18"/>
                      </w:rPr>
                    </w:pPr>
                    <w:r w:rsidRPr="008E690D">
                      <w:rPr>
                        <w:snapToGrid w:val="0"/>
                        <w:sz w:val="18"/>
                        <w:szCs w:val="18"/>
                        <w:lang w:eastAsia="en-US"/>
                      </w:rPr>
                      <w:t xml:space="preserve">Page </w:t>
                    </w:r>
                    <w:r w:rsidRPr="008E690D">
                      <w:rPr>
                        <w:snapToGrid w:val="0"/>
                        <w:sz w:val="18"/>
                        <w:szCs w:val="18"/>
                        <w:lang w:eastAsia="en-US"/>
                      </w:rPr>
                      <w:fldChar w:fldCharType="begin"/>
                    </w:r>
                    <w:r w:rsidRPr="008E690D">
                      <w:rPr>
                        <w:snapToGrid w:val="0"/>
                        <w:sz w:val="18"/>
                        <w:szCs w:val="18"/>
                        <w:lang w:eastAsia="en-US"/>
                      </w:rPr>
                      <w:instrText xml:space="preserve"> PAGE </w:instrText>
                    </w:r>
                    <w:r w:rsidRPr="008E690D">
                      <w:rPr>
                        <w:snapToGrid w:val="0"/>
                        <w:sz w:val="18"/>
                        <w:szCs w:val="18"/>
                        <w:lang w:eastAsia="en-US"/>
                      </w:rPr>
                      <w:fldChar w:fldCharType="separate"/>
                    </w:r>
                    <w:r w:rsidR="00771145">
                      <w:rPr>
                        <w:noProof/>
                        <w:snapToGrid w:val="0"/>
                        <w:sz w:val="18"/>
                        <w:szCs w:val="18"/>
                        <w:lang w:eastAsia="en-US"/>
                      </w:rPr>
                      <w:t>1</w:t>
                    </w:r>
                    <w:r w:rsidRPr="008E690D">
                      <w:rPr>
                        <w:snapToGrid w:val="0"/>
                        <w:sz w:val="18"/>
                        <w:szCs w:val="18"/>
                        <w:lang w:eastAsia="en-US"/>
                      </w:rPr>
                      <w:fldChar w:fldCharType="end"/>
                    </w:r>
                    <w:r w:rsidRPr="008E690D">
                      <w:rPr>
                        <w:snapToGrid w:val="0"/>
                        <w:sz w:val="18"/>
                        <w:szCs w:val="18"/>
                        <w:lang w:eastAsia="en-US"/>
                      </w:rPr>
                      <w:t xml:space="preserve"> of </w:t>
                    </w:r>
                    <w:r w:rsidRPr="008E690D">
                      <w:rPr>
                        <w:snapToGrid w:val="0"/>
                        <w:sz w:val="18"/>
                        <w:szCs w:val="18"/>
                        <w:lang w:eastAsia="en-US"/>
                      </w:rPr>
                      <w:fldChar w:fldCharType="begin"/>
                    </w:r>
                    <w:r w:rsidRPr="008E690D">
                      <w:rPr>
                        <w:snapToGrid w:val="0"/>
                        <w:sz w:val="18"/>
                        <w:szCs w:val="18"/>
                        <w:lang w:eastAsia="en-US"/>
                      </w:rPr>
                      <w:instrText xml:space="preserve"> NUMPAGES </w:instrText>
                    </w:r>
                    <w:r w:rsidRPr="008E690D">
                      <w:rPr>
                        <w:snapToGrid w:val="0"/>
                        <w:sz w:val="18"/>
                        <w:szCs w:val="18"/>
                        <w:lang w:eastAsia="en-US"/>
                      </w:rPr>
                      <w:fldChar w:fldCharType="separate"/>
                    </w:r>
                    <w:r w:rsidR="00771145">
                      <w:rPr>
                        <w:noProof/>
                        <w:snapToGrid w:val="0"/>
                        <w:sz w:val="18"/>
                        <w:szCs w:val="18"/>
                        <w:lang w:eastAsia="en-US"/>
                      </w:rPr>
                      <w:t>5</w:t>
                    </w:r>
                    <w:r w:rsidRPr="008E690D">
                      <w:rPr>
                        <w:snapToGrid w:val="0"/>
                        <w:sz w:val="18"/>
                        <w:szCs w:val="18"/>
                        <w:lang w:eastAsia="en-US"/>
                      </w:rPr>
                      <w:fldChar w:fldCharType="end"/>
                    </w:r>
                  </w:p>
                </w:txbxContent>
              </v:textbox>
            </v:shape>
          </w:pict>
        </mc:Fallback>
      </mc:AlternateContent>
    </w:r>
    <w:r w:rsidR="001B5E40" w:rsidRPr="008E690D">
      <w:rPr>
        <w:sz w:val="20"/>
        <w:szCs w:val="20"/>
      </w:rPr>
      <w:t xml:space="preserve">CAR 2 V1.0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BC2590" w14:textId="77777777" w:rsidR="00160C0D" w:rsidRDefault="00160C0D">
      <w:r>
        <w:separator/>
      </w:r>
    </w:p>
  </w:footnote>
  <w:footnote w:type="continuationSeparator" w:id="0">
    <w:p w14:paraId="67B23F1D" w14:textId="77777777" w:rsidR="00160C0D" w:rsidRDefault="00160C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93859"/>
    <w:multiLevelType w:val="hybridMultilevel"/>
    <w:tmpl w:val="48400E92"/>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nsid w:val="1433292E"/>
    <w:multiLevelType w:val="hybridMultilevel"/>
    <w:tmpl w:val="0E0AF15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16770D64"/>
    <w:multiLevelType w:val="hybridMultilevel"/>
    <w:tmpl w:val="3904B0C8"/>
    <w:lvl w:ilvl="0" w:tplc="F6EC83C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C1A5ECB"/>
    <w:multiLevelType w:val="hybridMultilevel"/>
    <w:tmpl w:val="AE487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202660F"/>
    <w:multiLevelType w:val="hybridMultilevel"/>
    <w:tmpl w:val="42AAD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CB97B8B"/>
    <w:multiLevelType w:val="hybridMultilevel"/>
    <w:tmpl w:val="AB6E1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37A12A1"/>
    <w:multiLevelType w:val="hybridMultilevel"/>
    <w:tmpl w:val="DA9E9EBC"/>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nsid w:val="678A607F"/>
    <w:multiLevelType w:val="hybridMultilevel"/>
    <w:tmpl w:val="6D0CD08C"/>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num w:numId="1">
    <w:abstractNumId w:val="1"/>
  </w:num>
  <w:num w:numId="2">
    <w:abstractNumId w:val="0"/>
  </w:num>
  <w:num w:numId="3">
    <w:abstractNumId w:val="6"/>
  </w:num>
  <w:num w:numId="4">
    <w:abstractNumId w:val="7"/>
  </w:num>
  <w:num w:numId="5">
    <w:abstractNumId w:val="3"/>
  </w:num>
  <w:num w:numId="6">
    <w:abstractNumId w:val="4"/>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isplayHorizontalDrawingGridEvery w:val="0"/>
  <w:displayVerticalDrawingGridEvery w:val="0"/>
  <w:doNotUseMarginsForDrawingGridOrigin/>
  <w:noPunctuationKerning/>
  <w:characterSpacingControl w:val="doNotCompress"/>
  <w:hdrShapeDefaults>
    <o:shapedefaults v:ext="edit" spidmax="8193">
      <o:colormru v:ext="edit" colors="#eaeaea,#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224"/>
    <w:rsid w:val="00002B51"/>
    <w:rsid w:val="0000533E"/>
    <w:rsid w:val="000115FE"/>
    <w:rsid w:val="00012547"/>
    <w:rsid w:val="00016D8D"/>
    <w:rsid w:val="00030FF6"/>
    <w:rsid w:val="00032D5B"/>
    <w:rsid w:val="0003365A"/>
    <w:rsid w:val="00035B32"/>
    <w:rsid w:val="00056B62"/>
    <w:rsid w:val="00081FC8"/>
    <w:rsid w:val="00083332"/>
    <w:rsid w:val="00085BC3"/>
    <w:rsid w:val="00092D86"/>
    <w:rsid w:val="00097A48"/>
    <w:rsid w:val="000A2010"/>
    <w:rsid w:val="000A6E51"/>
    <w:rsid w:val="000B366E"/>
    <w:rsid w:val="000C1BB9"/>
    <w:rsid w:val="000D1D01"/>
    <w:rsid w:val="000D427A"/>
    <w:rsid w:val="000E467F"/>
    <w:rsid w:val="000F3017"/>
    <w:rsid w:val="001047DF"/>
    <w:rsid w:val="00105396"/>
    <w:rsid w:val="001172EB"/>
    <w:rsid w:val="001174B0"/>
    <w:rsid w:val="0012093E"/>
    <w:rsid w:val="00133BE5"/>
    <w:rsid w:val="00134BAE"/>
    <w:rsid w:val="00160C0D"/>
    <w:rsid w:val="00165767"/>
    <w:rsid w:val="001702F2"/>
    <w:rsid w:val="001757A4"/>
    <w:rsid w:val="001807AE"/>
    <w:rsid w:val="00180ACB"/>
    <w:rsid w:val="00181D1C"/>
    <w:rsid w:val="001B1E75"/>
    <w:rsid w:val="001B2A23"/>
    <w:rsid w:val="001B5E40"/>
    <w:rsid w:val="001E495C"/>
    <w:rsid w:val="001E4F00"/>
    <w:rsid w:val="001F1B74"/>
    <w:rsid w:val="001F780B"/>
    <w:rsid w:val="00210C1C"/>
    <w:rsid w:val="002116A8"/>
    <w:rsid w:val="002160BD"/>
    <w:rsid w:val="0022636C"/>
    <w:rsid w:val="0024020D"/>
    <w:rsid w:val="00245217"/>
    <w:rsid w:val="00246A3B"/>
    <w:rsid w:val="0024749F"/>
    <w:rsid w:val="002571EB"/>
    <w:rsid w:val="00267457"/>
    <w:rsid w:val="00277EF7"/>
    <w:rsid w:val="00293940"/>
    <w:rsid w:val="002943D7"/>
    <w:rsid w:val="002967CC"/>
    <w:rsid w:val="002A5A10"/>
    <w:rsid w:val="002D462E"/>
    <w:rsid w:val="002D4DF8"/>
    <w:rsid w:val="002E5C47"/>
    <w:rsid w:val="002F164F"/>
    <w:rsid w:val="00304F38"/>
    <w:rsid w:val="00305389"/>
    <w:rsid w:val="0031304F"/>
    <w:rsid w:val="00321C01"/>
    <w:rsid w:val="003221FE"/>
    <w:rsid w:val="003465BC"/>
    <w:rsid w:val="00350D44"/>
    <w:rsid w:val="00360DAA"/>
    <w:rsid w:val="00361DE3"/>
    <w:rsid w:val="00366E1F"/>
    <w:rsid w:val="00374A3E"/>
    <w:rsid w:val="0038189F"/>
    <w:rsid w:val="0038654E"/>
    <w:rsid w:val="00387188"/>
    <w:rsid w:val="003966FB"/>
    <w:rsid w:val="003B1149"/>
    <w:rsid w:val="003C1210"/>
    <w:rsid w:val="003C6742"/>
    <w:rsid w:val="003D54D4"/>
    <w:rsid w:val="003E2424"/>
    <w:rsid w:val="003F72B7"/>
    <w:rsid w:val="004020AE"/>
    <w:rsid w:val="00403C99"/>
    <w:rsid w:val="00404294"/>
    <w:rsid w:val="00412C66"/>
    <w:rsid w:val="004404D4"/>
    <w:rsid w:val="00441CDC"/>
    <w:rsid w:val="00447216"/>
    <w:rsid w:val="00454B56"/>
    <w:rsid w:val="004566AA"/>
    <w:rsid w:val="00463756"/>
    <w:rsid w:val="00481008"/>
    <w:rsid w:val="004879AF"/>
    <w:rsid w:val="00491ECA"/>
    <w:rsid w:val="004925F9"/>
    <w:rsid w:val="004944F3"/>
    <w:rsid w:val="0049559A"/>
    <w:rsid w:val="004A437E"/>
    <w:rsid w:val="004A72F7"/>
    <w:rsid w:val="004B2317"/>
    <w:rsid w:val="004B3D1B"/>
    <w:rsid w:val="004B726F"/>
    <w:rsid w:val="004C4E94"/>
    <w:rsid w:val="004D28FA"/>
    <w:rsid w:val="004D33D7"/>
    <w:rsid w:val="004D4CB1"/>
    <w:rsid w:val="004D4CC9"/>
    <w:rsid w:val="004E2633"/>
    <w:rsid w:val="004E3195"/>
    <w:rsid w:val="00502A4C"/>
    <w:rsid w:val="005040EC"/>
    <w:rsid w:val="005062C0"/>
    <w:rsid w:val="00510C3A"/>
    <w:rsid w:val="00523FCD"/>
    <w:rsid w:val="00533D81"/>
    <w:rsid w:val="0054346C"/>
    <w:rsid w:val="0054362C"/>
    <w:rsid w:val="005615BF"/>
    <w:rsid w:val="005628EA"/>
    <w:rsid w:val="00571606"/>
    <w:rsid w:val="005728CD"/>
    <w:rsid w:val="005775B8"/>
    <w:rsid w:val="005A22F4"/>
    <w:rsid w:val="005B7AE7"/>
    <w:rsid w:val="005C04E3"/>
    <w:rsid w:val="005C7993"/>
    <w:rsid w:val="005D566D"/>
    <w:rsid w:val="005E1E64"/>
    <w:rsid w:val="005E4206"/>
    <w:rsid w:val="005F324D"/>
    <w:rsid w:val="00621030"/>
    <w:rsid w:val="00624339"/>
    <w:rsid w:val="0062754B"/>
    <w:rsid w:val="006334A9"/>
    <w:rsid w:val="00634E4A"/>
    <w:rsid w:val="006460C2"/>
    <w:rsid w:val="00651FB6"/>
    <w:rsid w:val="00666A68"/>
    <w:rsid w:val="006817D7"/>
    <w:rsid w:val="006867EB"/>
    <w:rsid w:val="0069130A"/>
    <w:rsid w:val="006A00BD"/>
    <w:rsid w:val="006A53B4"/>
    <w:rsid w:val="006B0779"/>
    <w:rsid w:val="006B2534"/>
    <w:rsid w:val="006B4DDF"/>
    <w:rsid w:val="006B7F0D"/>
    <w:rsid w:val="006C761D"/>
    <w:rsid w:val="006D51DA"/>
    <w:rsid w:val="006D571E"/>
    <w:rsid w:val="006E230A"/>
    <w:rsid w:val="006E44A3"/>
    <w:rsid w:val="006F12D9"/>
    <w:rsid w:val="006F24F1"/>
    <w:rsid w:val="006F5F60"/>
    <w:rsid w:val="00716489"/>
    <w:rsid w:val="00732D5A"/>
    <w:rsid w:val="007343EB"/>
    <w:rsid w:val="00764CA0"/>
    <w:rsid w:val="00771145"/>
    <w:rsid w:val="00775900"/>
    <w:rsid w:val="007761EB"/>
    <w:rsid w:val="00781D97"/>
    <w:rsid w:val="00781E22"/>
    <w:rsid w:val="007876E7"/>
    <w:rsid w:val="007B0BAB"/>
    <w:rsid w:val="007C65AD"/>
    <w:rsid w:val="007D0820"/>
    <w:rsid w:val="007D4D64"/>
    <w:rsid w:val="007D5972"/>
    <w:rsid w:val="00800F70"/>
    <w:rsid w:val="00811EE4"/>
    <w:rsid w:val="00813698"/>
    <w:rsid w:val="00832CD2"/>
    <w:rsid w:val="00835A16"/>
    <w:rsid w:val="008401EA"/>
    <w:rsid w:val="00857CE3"/>
    <w:rsid w:val="00867C03"/>
    <w:rsid w:val="00874004"/>
    <w:rsid w:val="00875E6C"/>
    <w:rsid w:val="00882457"/>
    <w:rsid w:val="00887119"/>
    <w:rsid w:val="00887BF4"/>
    <w:rsid w:val="00896BEE"/>
    <w:rsid w:val="008B49F1"/>
    <w:rsid w:val="008C4BD7"/>
    <w:rsid w:val="008D08EF"/>
    <w:rsid w:val="008D1F6D"/>
    <w:rsid w:val="008E394D"/>
    <w:rsid w:val="008E690D"/>
    <w:rsid w:val="008E7966"/>
    <w:rsid w:val="008F6DDA"/>
    <w:rsid w:val="00901C7C"/>
    <w:rsid w:val="009119C7"/>
    <w:rsid w:val="009150CF"/>
    <w:rsid w:val="009157CA"/>
    <w:rsid w:val="00916F36"/>
    <w:rsid w:val="00926D4E"/>
    <w:rsid w:val="00927314"/>
    <w:rsid w:val="00927CEA"/>
    <w:rsid w:val="0093568F"/>
    <w:rsid w:val="00941C69"/>
    <w:rsid w:val="009428CA"/>
    <w:rsid w:val="00942BF9"/>
    <w:rsid w:val="009514D3"/>
    <w:rsid w:val="00955C60"/>
    <w:rsid w:val="00990A90"/>
    <w:rsid w:val="00993DA4"/>
    <w:rsid w:val="009965B3"/>
    <w:rsid w:val="009B05E1"/>
    <w:rsid w:val="009B7BDB"/>
    <w:rsid w:val="009C358E"/>
    <w:rsid w:val="009C49F9"/>
    <w:rsid w:val="009D244C"/>
    <w:rsid w:val="009D42EA"/>
    <w:rsid w:val="009D4B6C"/>
    <w:rsid w:val="009E1D60"/>
    <w:rsid w:val="009E440B"/>
    <w:rsid w:val="009F64C2"/>
    <w:rsid w:val="00A108A2"/>
    <w:rsid w:val="00A127F2"/>
    <w:rsid w:val="00A17054"/>
    <w:rsid w:val="00A247AF"/>
    <w:rsid w:val="00A24E38"/>
    <w:rsid w:val="00A4502F"/>
    <w:rsid w:val="00A57A59"/>
    <w:rsid w:val="00A62CFA"/>
    <w:rsid w:val="00A727CB"/>
    <w:rsid w:val="00A7509C"/>
    <w:rsid w:val="00A81267"/>
    <w:rsid w:val="00A8308E"/>
    <w:rsid w:val="00A96A44"/>
    <w:rsid w:val="00AA2224"/>
    <w:rsid w:val="00AB13F6"/>
    <w:rsid w:val="00AB3C20"/>
    <w:rsid w:val="00AC62F9"/>
    <w:rsid w:val="00AD1525"/>
    <w:rsid w:val="00AE174F"/>
    <w:rsid w:val="00AE4230"/>
    <w:rsid w:val="00AF51CB"/>
    <w:rsid w:val="00AF5312"/>
    <w:rsid w:val="00B00F2D"/>
    <w:rsid w:val="00B057D0"/>
    <w:rsid w:val="00B06275"/>
    <w:rsid w:val="00B13487"/>
    <w:rsid w:val="00B15FB4"/>
    <w:rsid w:val="00B2536A"/>
    <w:rsid w:val="00B313E8"/>
    <w:rsid w:val="00B33327"/>
    <w:rsid w:val="00B35A50"/>
    <w:rsid w:val="00B35C63"/>
    <w:rsid w:val="00B7055E"/>
    <w:rsid w:val="00B7736B"/>
    <w:rsid w:val="00B775C1"/>
    <w:rsid w:val="00B83C06"/>
    <w:rsid w:val="00B90B48"/>
    <w:rsid w:val="00BA103A"/>
    <w:rsid w:val="00BB5199"/>
    <w:rsid w:val="00BC0B61"/>
    <w:rsid w:val="00BC2F6A"/>
    <w:rsid w:val="00BC5067"/>
    <w:rsid w:val="00BD094D"/>
    <w:rsid w:val="00BE209E"/>
    <w:rsid w:val="00BF326B"/>
    <w:rsid w:val="00BF3654"/>
    <w:rsid w:val="00BF632A"/>
    <w:rsid w:val="00BF7927"/>
    <w:rsid w:val="00C1322B"/>
    <w:rsid w:val="00C2148B"/>
    <w:rsid w:val="00C46A00"/>
    <w:rsid w:val="00C56FB0"/>
    <w:rsid w:val="00C620B5"/>
    <w:rsid w:val="00C67B69"/>
    <w:rsid w:val="00C71A6A"/>
    <w:rsid w:val="00C73DEA"/>
    <w:rsid w:val="00CA3CE2"/>
    <w:rsid w:val="00CA4846"/>
    <w:rsid w:val="00CB0F30"/>
    <w:rsid w:val="00CB1548"/>
    <w:rsid w:val="00CC6EC0"/>
    <w:rsid w:val="00CD5E00"/>
    <w:rsid w:val="00CE3207"/>
    <w:rsid w:val="00CE3E08"/>
    <w:rsid w:val="00CF21CD"/>
    <w:rsid w:val="00CF2CC8"/>
    <w:rsid w:val="00CF6925"/>
    <w:rsid w:val="00D01DF0"/>
    <w:rsid w:val="00D02D60"/>
    <w:rsid w:val="00D15A6F"/>
    <w:rsid w:val="00D170CB"/>
    <w:rsid w:val="00D30F2F"/>
    <w:rsid w:val="00D33124"/>
    <w:rsid w:val="00D85271"/>
    <w:rsid w:val="00D865EF"/>
    <w:rsid w:val="00D91324"/>
    <w:rsid w:val="00DA6062"/>
    <w:rsid w:val="00DB2AC0"/>
    <w:rsid w:val="00DB38CF"/>
    <w:rsid w:val="00DC7924"/>
    <w:rsid w:val="00DD2EA0"/>
    <w:rsid w:val="00DD6AF0"/>
    <w:rsid w:val="00DE0246"/>
    <w:rsid w:val="00DE4CA7"/>
    <w:rsid w:val="00DE66D6"/>
    <w:rsid w:val="00DF322F"/>
    <w:rsid w:val="00DF4073"/>
    <w:rsid w:val="00E17A9E"/>
    <w:rsid w:val="00E2609F"/>
    <w:rsid w:val="00E32B9F"/>
    <w:rsid w:val="00E36BCC"/>
    <w:rsid w:val="00E43F9D"/>
    <w:rsid w:val="00E5262E"/>
    <w:rsid w:val="00E52F25"/>
    <w:rsid w:val="00E627C9"/>
    <w:rsid w:val="00E76645"/>
    <w:rsid w:val="00E85226"/>
    <w:rsid w:val="00E91D34"/>
    <w:rsid w:val="00EA55D2"/>
    <w:rsid w:val="00EA698C"/>
    <w:rsid w:val="00EC55D9"/>
    <w:rsid w:val="00EC6FB2"/>
    <w:rsid w:val="00ED3E36"/>
    <w:rsid w:val="00ED5288"/>
    <w:rsid w:val="00EE17C9"/>
    <w:rsid w:val="00EF5E95"/>
    <w:rsid w:val="00EF7B7F"/>
    <w:rsid w:val="00F119EF"/>
    <w:rsid w:val="00F1259A"/>
    <w:rsid w:val="00F15370"/>
    <w:rsid w:val="00F37E63"/>
    <w:rsid w:val="00F40D89"/>
    <w:rsid w:val="00F4508F"/>
    <w:rsid w:val="00F51144"/>
    <w:rsid w:val="00F72FB0"/>
    <w:rsid w:val="00F765EA"/>
    <w:rsid w:val="00F86C8D"/>
    <w:rsid w:val="00F94B20"/>
    <w:rsid w:val="00FA5C7D"/>
    <w:rsid w:val="00FA6A90"/>
    <w:rsid w:val="00FA706E"/>
    <w:rsid w:val="00FB53F6"/>
    <w:rsid w:val="00FB6181"/>
    <w:rsid w:val="00FC150C"/>
    <w:rsid w:val="00FC6713"/>
    <w:rsid w:val="00FD5CE8"/>
    <w:rsid w:val="00FF192F"/>
    <w:rsid w:val="00FF3726"/>
    <w:rsid w:val="10DD7C03"/>
    <w:rsid w:val="2BB67D9E"/>
    <w:rsid w:val="2BD0C85F"/>
    <w:rsid w:val="42531534"/>
    <w:rsid w:val="79E6B4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colormru v:ext="edit" colors="#eaeaea,#ffc"/>
    </o:shapedefaults>
    <o:shapelayout v:ext="edit">
      <o:idmap v:ext="edit" data="1"/>
    </o:shapelayout>
  </w:shapeDefaults>
  <w:decimalSymbol w:val="."/>
  <w:listSeparator w:val=","/>
  <w14:docId w14:val="0BA001D3"/>
  <w15:docId w15:val="{6A894EAF-3441-4F28-9E03-B056BB1A1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FB2"/>
    <w:rPr>
      <w:rFonts w:ascii="Arial" w:hAnsi="Arial"/>
      <w:sz w:val="24"/>
    </w:rPr>
  </w:style>
  <w:style w:type="paragraph" w:styleId="Heading1">
    <w:name w:val="heading 1"/>
    <w:basedOn w:val="Normal"/>
    <w:next w:val="Normal"/>
    <w:qFormat/>
    <w:rsid w:val="00AA2224"/>
    <w:pPr>
      <w:keepNext/>
      <w:outlineLvl w:val="0"/>
    </w:pPr>
    <w:rPr>
      <w:rFonts w:ascii="Arial Narrow Bold" w:hAnsi="Arial Narrow Bold" w:cs="Arial"/>
      <w:sz w:val="32"/>
      <w:szCs w:val="18"/>
      <w:lang w:eastAsia="en-US"/>
    </w:rPr>
  </w:style>
  <w:style w:type="paragraph" w:styleId="Heading4">
    <w:name w:val="heading 4"/>
    <w:basedOn w:val="Normal"/>
    <w:next w:val="Normal"/>
    <w:qFormat/>
    <w:rsid w:val="00AA2224"/>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A22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A2224"/>
    <w:pPr>
      <w:tabs>
        <w:tab w:val="center" w:pos="4320"/>
        <w:tab w:val="right" w:pos="8640"/>
      </w:tabs>
    </w:pPr>
    <w:rPr>
      <w:rFonts w:cs="Arial"/>
      <w:sz w:val="18"/>
      <w:szCs w:val="18"/>
      <w:lang w:eastAsia="en-US"/>
    </w:rPr>
  </w:style>
  <w:style w:type="character" w:styleId="Hyperlink">
    <w:name w:val="Hyperlink"/>
    <w:basedOn w:val="DefaultParagraphFont"/>
    <w:rsid w:val="00AA2224"/>
    <w:rPr>
      <w:color w:val="0000FF"/>
      <w:u w:val="single"/>
    </w:rPr>
  </w:style>
  <w:style w:type="paragraph" w:customStyle="1" w:styleId="Answerline">
    <w:name w:val="Answer line"/>
    <w:basedOn w:val="Normal"/>
    <w:rsid w:val="00AA2224"/>
    <w:pPr>
      <w:tabs>
        <w:tab w:val="right" w:leader="dot" w:pos="9914"/>
      </w:tabs>
      <w:spacing w:before="320" w:line="360" w:lineRule="exact"/>
      <w:ind w:left="425" w:hanging="425"/>
    </w:pPr>
    <w:rPr>
      <w:rFonts w:ascii="Arial Narrow" w:hAnsi="Arial Narrow" w:cs="Arial"/>
      <w:sz w:val="22"/>
      <w:szCs w:val="18"/>
      <w:lang w:eastAsia="en-US"/>
    </w:rPr>
  </w:style>
  <w:style w:type="paragraph" w:styleId="BodyText">
    <w:name w:val="Body Text"/>
    <w:basedOn w:val="Normal"/>
    <w:rsid w:val="00AA2224"/>
    <w:pPr>
      <w:spacing w:line="180" w:lineRule="exact"/>
    </w:pPr>
    <w:rPr>
      <w:rFonts w:ascii="Arial Narrow" w:hAnsi="Arial Narrow" w:cs="Arial"/>
      <w:sz w:val="17"/>
      <w:szCs w:val="18"/>
      <w:lang w:eastAsia="en-US"/>
    </w:rPr>
  </w:style>
  <w:style w:type="paragraph" w:styleId="Footer">
    <w:name w:val="footer"/>
    <w:basedOn w:val="Normal"/>
    <w:rsid w:val="00AA2224"/>
    <w:pPr>
      <w:tabs>
        <w:tab w:val="center" w:pos="4320"/>
        <w:tab w:val="right" w:pos="8640"/>
      </w:tabs>
    </w:pPr>
    <w:rPr>
      <w:rFonts w:cs="Arial"/>
      <w:sz w:val="18"/>
      <w:szCs w:val="18"/>
      <w:lang w:eastAsia="en-US"/>
    </w:rPr>
  </w:style>
  <w:style w:type="paragraph" w:styleId="BodyTextIndent2">
    <w:name w:val="Body Text Indent 2"/>
    <w:basedOn w:val="Normal"/>
    <w:rsid w:val="00B35A50"/>
    <w:pPr>
      <w:spacing w:after="120" w:line="480" w:lineRule="auto"/>
      <w:ind w:left="283"/>
    </w:pPr>
  </w:style>
  <w:style w:type="character" w:styleId="CommentReference">
    <w:name w:val="annotation reference"/>
    <w:basedOn w:val="DefaultParagraphFont"/>
    <w:semiHidden/>
    <w:rsid w:val="00B35A50"/>
    <w:rPr>
      <w:sz w:val="16"/>
    </w:rPr>
  </w:style>
  <w:style w:type="paragraph" w:styleId="CommentText">
    <w:name w:val="annotation text"/>
    <w:basedOn w:val="Normal"/>
    <w:semiHidden/>
    <w:rsid w:val="00B35A50"/>
    <w:rPr>
      <w:rFonts w:cs="Arial"/>
      <w:sz w:val="20"/>
      <w:szCs w:val="18"/>
      <w:lang w:eastAsia="en-US"/>
    </w:rPr>
  </w:style>
  <w:style w:type="paragraph" w:styleId="BalloonText">
    <w:name w:val="Balloon Text"/>
    <w:basedOn w:val="Normal"/>
    <w:semiHidden/>
    <w:rsid w:val="00B35A50"/>
    <w:rPr>
      <w:rFonts w:ascii="Tahoma" w:hAnsi="Tahoma" w:cs="Tahoma"/>
      <w:sz w:val="16"/>
      <w:szCs w:val="16"/>
    </w:rPr>
  </w:style>
  <w:style w:type="paragraph" w:styleId="BodyText2">
    <w:name w:val="Body Text 2"/>
    <w:basedOn w:val="Normal"/>
    <w:rsid w:val="00B35A50"/>
    <w:pPr>
      <w:spacing w:after="120" w:line="480" w:lineRule="auto"/>
    </w:pPr>
  </w:style>
  <w:style w:type="paragraph" w:styleId="BodyTextIndent3">
    <w:name w:val="Body Text Indent 3"/>
    <w:basedOn w:val="Normal"/>
    <w:rsid w:val="00B35A50"/>
    <w:pPr>
      <w:spacing w:after="120"/>
      <w:ind w:left="283"/>
    </w:pPr>
    <w:rPr>
      <w:sz w:val="16"/>
      <w:szCs w:val="16"/>
    </w:rPr>
  </w:style>
  <w:style w:type="paragraph" w:styleId="CommentSubject">
    <w:name w:val="annotation subject"/>
    <w:basedOn w:val="CommentText"/>
    <w:next w:val="CommentText"/>
    <w:semiHidden/>
    <w:rsid w:val="00FD5CE8"/>
    <w:rPr>
      <w:rFonts w:cs="Times New Roman"/>
      <w:b/>
      <w:bCs/>
      <w:szCs w:val="20"/>
      <w:lang w:eastAsia="en-GB"/>
    </w:rPr>
  </w:style>
  <w:style w:type="character" w:styleId="FollowedHyperlink">
    <w:name w:val="FollowedHyperlink"/>
    <w:basedOn w:val="DefaultParagraphFont"/>
    <w:rsid w:val="001B2A23"/>
    <w:rPr>
      <w:color w:val="800080"/>
      <w:u w:val="single"/>
    </w:rPr>
  </w:style>
  <w:style w:type="paragraph" w:styleId="ListParagraph">
    <w:name w:val="List Paragraph"/>
    <w:basedOn w:val="Normal"/>
    <w:uiPriority w:val="34"/>
    <w:qFormat/>
    <w:rsid w:val="009C49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041039">
      <w:bodyDiv w:val="1"/>
      <w:marLeft w:val="0"/>
      <w:marRight w:val="0"/>
      <w:marTop w:val="0"/>
      <w:marBottom w:val="0"/>
      <w:divBdr>
        <w:top w:val="none" w:sz="0" w:space="0" w:color="auto"/>
        <w:left w:val="none" w:sz="0" w:space="0" w:color="auto"/>
        <w:bottom w:val="none" w:sz="0" w:space="0" w:color="auto"/>
        <w:right w:val="none" w:sz="0" w:space="0" w:color="auto"/>
      </w:divBdr>
    </w:div>
    <w:div w:id="18970077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vironment-agency.gov.uk/research/library/publicregisters/default.aspx" TargetMode="External"/><Relationship Id="rId18" Type="http://schemas.openxmlformats.org/officeDocument/2006/relationships/hyperlink" Target="http://www.environment-agency.gov.uk/contactu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environment-agency.gov.uk/contactus/36316.aspx" TargetMode="External"/><Relationship Id="rId2" Type="http://schemas.openxmlformats.org/officeDocument/2006/relationships/customXml" Target="../customXml/item2.xml"/><Relationship Id="rId16" Type="http://schemas.openxmlformats.org/officeDocument/2006/relationships/hyperlink" Target="http://www.environment-agency.gov.uk/aboutus/customercharter/default.aspx" TargetMode="External"/><Relationship Id="rId20" Type="http://schemas.openxmlformats.org/officeDocument/2006/relationships/hyperlink" Target="http://www.ombudsman-wales.org.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environment-agency.gov.uk/research/library/publicregisters/default.aspx"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file:///C:/Users/siatkinson/AppData/Local/Microsoft/Windows/Temporary%20Internet%20Files/Low/Content.IE5/VMODV94D/enquiries@naturalresourceswales.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vironment-agency.gov.uk/business/regulation/116844.aspx"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Cwmbran Glass Recovery Facility</Site_x0020_Name>
    <Internal_x002f_External xmlns="859f7ad6-93f6-4205-b62b-a17f28acbbac">Outgoing document</Internal_x002f_External>
    <Document_x0020_Type xmlns="859f7ad6-93f6-4205-b62b-a17f28acbbac">Form/Proforma</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1. EPR Waste Facility</License_x002f_Activity_x0020_Type>
    <Document_x0020_Date xmlns="859f7ad6-93f6-4205-b62b-a17f28acbbac">2015-03-10T00:00:00+00:00</Document_x0020_Date>
    <Facility_x0020_Address xmlns="859f7ad6-93f6-4205-b62b-a17f28acbbac">Unit 60 Springvale Industrial Estate, Cwmbran. NP44 5BE</Facility_x0020_Address>
    <Environment_x0020_Sub_x0020_Folder xmlns="859f7ad6-93f6-4205-b62b-a17f28acbbac">Inspections</Environment_x0020_Sub_x0020_Folder>
    <Customer_x0020_Name xmlns="859f7ad6-93f6-4205-b62b-a17f28acbbac">Recresco Limited</Customer_x0020_Name>
    <Surrendered_x002f_Expired xmlns="859f7ad6-93f6-4205-b62b-a17f28acbbac" xsi:nil="true"/>
    <Post_x0020_code xmlns="859f7ad6-93f6-4205-b62b-a17f28acbbac">NP44 5BE</Post_x0020_code>
    <Surrendered_x002f_Expired_x0020_Date xmlns="859f7ad6-93f6-4205-b62b-a17f28acbbac" xsi:nil="true"/>
    <_dlc_DocId xmlns="9be56660-2c31-41ef-bc00-23e72f632f2a">REGU-106-1189</_dlc_DocId>
    <_dlc_DocIdUrl xmlns="9be56660-2c31-41ef-bc00-23e72f632f2a">
      <Url>https://cyfoethnaturiolcymru.sharepoint.com/teams/Regulatory/Permitting/_layouts/15/DocIdRedir.aspx?ID=REGU-106-1189</Url>
      <Description>REGU-106-1189</Description>
    </_dlc_DocIdUrl>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B1D917-C5D6-4121-9DC9-082D12E1321E}"/>
</file>

<file path=customXml/itemProps2.xml><?xml version="1.0" encoding="utf-8"?>
<ds:datastoreItem xmlns:ds="http://schemas.openxmlformats.org/officeDocument/2006/customXml" ds:itemID="{684301D0-E0B6-42A2-BFDB-A975C01B31A0}"/>
</file>

<file path=customXml/itemProps3.xml><?xml version="1.0" encoding="utf-8"?>
<ds:datastoreItem xmlns:ds="http://schemas.openxmlformats.org/officeDocument/2006/customXml" ds:itemID="{BDE085FC-8B89-49A0-86E1-770C8A1F8DA1}"/>
</file>

<file path=customXml/itemProps4.xml><?xml version="1.0" encoding="utf-8"?>
<ds:datastoreItem xmlns:ds="http://schemas.openxmlformats.org/officeDocument/2006/customXml" ds:itemID="{FCD2125C-D401-4C73-A640-5676B5FC3C00}"/>
</file>

<file path=customXml/itemProps5.xml><?xml version="1.0" encoding="utf-8"?>
<ds:datastoreItem xmlns:ds="http://schemas.openxmlformats.org/officeDocument/2006/customXml" ds:itemID="{E1094609-F737-41F3-BAA5-E16C0FA2F16C}"/>
</file>

<file path=docProps/app.xml><?xml version="1.0" encoding="utf-8"?>
<Properties xmlns="http://schemas.openxmlformats.org/officeDocument/2006/extended-properties" xmlns:vt="http://schemas.openxmlformats.org/officeDocument/2006/docPropsVTypes">
  <Template>Normal</Template>
  <TotalTime>2</TotalTime>
  <Pages>5</Pages>
  <Words>1696</Words>
  <Characters>9933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11606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 report</dc:title>
  <dc:creator>A Bruten</dc:creator>
  <cp:lastModifiedBy>Bruten, Anthony</cp:lastModifiedBy>
  <cp:revision>2</cp:revision>
  <cp:lastPrinted>2015-01-06T16:17:00Z</cp:lastPrinted>
  <dcterms:created xsi:type="dcterms:W3CDTF">2015-03-16T12:44:00Z</dcterms:created>
  <dcterms:modified xsi:type="dcterms:W3CDTF">2015-03-16T12:44:00Z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ocHome">
    <vt:i4>-579585045</vt:i4>
  </property>
  <property fmtid="{D5CDD505-2E9C-101B-9397-08002B2CF9AE}" pid="4" name="IsMyDocuments">
    <vt:bool>true</vt:bool>
  </property>
  <property fmtid="{D5CDD505-2E9C-101B-9397-08002B2CF9AE}" pid="5" name="ContentTypeId">
    <vt:lpwstr>0x01010067EB80C5FE939D4A9B3D8BA62129B7F5010200614DF11ADA2F0C49BD4360B2CC643CB8</vt:lpwstr>
  </property>
  <property fmtid="{D5CDD505-2E9C-101B-9397-08002B2CF9AE}" pid="6" name="_dlc_DocIdItemGuid">
    <vt:lpwstr>5035ed8a-0a9d-4e80-92dc-41ba4601ebe5</vt:lpwstr>
  </property>
  <property fmtid="{D5CDD505-2E9C-101B-9397-08002B2CF9AE}" pid="7" name="_docset_NoMedatataSyncRequired">
    <vt:lpwstr>False</vt:lpwstr>
  </property>
  <property fmtid="{D5CDD505-2E9C-101B-9397-08002B2CF9AE}" pid="8" name="_dlc_DocId">
    <vt:lpwstr>REGU-106-1189</vt:lpwstr>
  </property>
  <property fmtid="{D5CDD505-2E9C-101B-9397-08002B2CF9AE}" pid="9" name="_dlc_DocIdUrl">
    <vt:lpwstr>https://cyfoethnaturiolcymru.sharepoint.com/teams/Regulatory/Permitting/_layouts/15/DocIdRedir.aspx?ID=REGU-106-1189, REGU-106-1189</vt:lpwstr>
  </property>
</Properties>
</file>