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bookmarkStart w:id="0" w:name="_GoBack"/>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bookmarkEnd w:id="0"/>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BC70554" w14:textId="484CF771" w:rsidR="004B581C" w:rsidRDefault="00362433" w:rsidP="004B581C">
      <w:pPr>
        <w:ind w:left="709" w:hanging="709"/>
        <w:rPr>
          <w:rFonts w:cs="Arial"/>
        </w:rPr>
      </w:pPr>
      <w:r w:rsidRPr="00415A5C">
        <w:rPr>
          <w:rFonts w:cs="Arial"/>
        </w:rPr>
        <w:t xml:space="preserve">To: </w:t>
      </w:r>
      <w:r>
        <w:rPr>
          <w:rFonts w:cs="Arial"/>
        </w:rPr>
        <w:tab/>
      </w:r>
      <w:r w:rsidR="00A670F2">
        <w:rPr>
          <w:rFonts w:cs="Arial"/>
        </w:rPr>
        <w:t>Farmers Choice (Anglesey) Limited</w:t>
      </w:r>
      <w:r w:rsidR="002E40DA">
        <w:rPr>
          <w:rFonts w:cs="Arial"/>
        </w:rPr>
        <w:t xml:space="preserve">, </w:t>
      </w:r>
      <w:r w:rsidR="002E40DA">
        <w:rPr>
          <w:rFonts w:cs="Arial"/>
        </w:rPr>
        <w:t>Gaerwen Industrial Est</w:t>
      </w:r>
      <w:r w:rsidR="002E40DA">
        <w:rPr>
          <w:rFonts w:cs="Arial"/>
        </w:rPr>
        <w:t xml:space="preserve">ate, Gaerwen, Anglesey.  </w:t>
      </w:r>
      <w:r w:rsidR="002E40DA">
        <w:rPr>
          <w:rFonts w:cs="Arial"/>
        </w:rPr>
        <w:t>LL60 6HR</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564E30F7" w:rsidR="002577B0" w:rsidRPr="003A7726" w:rsidRDefault="00A670F2" w:rsidP="002577B0">
            <w:pPr>
              <w:rPr>
                <w:rFonts w:cs="Arial"/>
              </w:rPr>
            </w:pPr>
            <w:r>
              <w:rPr>
                <w:rFonts w:cs="Arial"/>
              </w:rPr>
              <w:t>AB3090HW</w:t>
            </w:r>
          </w:p>
        </w:tc>
        <w:tc>
          <w:tcPr>
            <w:tcW w:w="2835" w:type="dxa"/>
          </w:tcPr>
          <w:p w14:paraId="48EB76C6" w14:textId="77777777" w:rsidR="003A7726" w:rsidRPr="003A7726" w:rsidRDefault="003A7726" w:rsidP="002577B0">
            <w:pPr>
              <w:rPr>
                <w:rFonts w:cs="Arial"/>
              </w:rPr>
            </w:pPr>
          </w:p>
          <w:p w14:paraId="4107B008" w14:textId="166ABD12" w:rsidR="002577B0" w:rsidRPr="003A7726" w:rsidRDefault="00A670F2" w:rsidP="002577B0">
            <w:pPr>
              <w:rPr>
                <w:rFonts w:cs="Arial"/>
              </w:rPr>
            </w:pPr>
            <w:r>
              <w:rPr>
                <w:rFonts w:cs="Arial"/>
              </w:rPr>
              <w:t>Farmers Choice (Anglesey) Limited</w:t>
            </w:r>
          </w:p>
        </w:tc>
        <w:tc>
          <w:tcPr>
            <w:tcW w:w="3404" w:type="dxa"/>
          </w:tcPr>
          <w:p w14:paraId="363CCE6C" w14:textId="77777777" w:rsidR="00D6386E" w:rsidRDefault="00D6386E" w:rsidP="002577B0">
            <w:pPr>
              <w:rPr>
                <w:rFonts w:cs="Arial"/>
              </w:rPr>
            </w:pPr>
          </w:p>
          <w:p w14:paraId="5EF904B0" w14:textId="056F1089" w:rsidR="00E1668E" w:rsidRPr="003A7726" w:rsidRDefault="00A670F2" w:rsidP="002577B0">
            <w:pPr>
              <w:rPr>
                <w:rFonts w:cs="Arial"/>
              </w:rPr>
            </w:pPr>
            <w:r>
              <w:rPr>
                <w:rFonts w:cs="Arial"/>
              </w:rPr>
              <w:t>Gaerwen Industrial Estate, Gaerwen, Anglesey.         LL60 6HR</w:t>
            </w:r>
          </w:p>
        </w:tc>
      </w:tr>
      <w:tr w:rsidR="002577B0" w14:paraId="66A3E9E9" w14:textId="77777777" w:rsidTr="000C074F">
        <w:tc>
          <w:tcPr>
            <w:tcW w:w="2694" w:type="dxa"/>
          </w:tcPr>
          <w:p w14:paraId="3094DA40" w14:textId="6D32EB2C"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2E40DA">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E40DA">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2E40DA">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E40DA">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1ED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40DA"/>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0F2"/>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1668E"/>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457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Gaerwen Sheep Processing</Site_x0020_Name>
    <Internal_x002f_External xmlns="859f7ad6-93f6-4205-b62b-a17f28acbbac">Outgoing document</Internal_x002f_External>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Gaerwen Industrial Estate, Gaerwen, Anglesey, LL60 6HR</Facility_x0020_Address>
    <Environment_x0020_Sub_x0020_Folder xmlns="859f7ad6-93f6-4205-b62b-a17f28acbbac">Licence supervision</Environment_x0020_Sub_x0020_Folder>
    <Customer_x0020_Name xmlns="859f7ad6-93f6-4205-b62b-a17f28acbbac">Farmers Choice (Anglesey) Limited</Customer_x0020_Name>
    <IconOverlay xmlns="http://schemas.microsoft.com/sharepoint/v4" xsi:nil="true"/>
    <Surrendered_x002f_Expired xmlns="859f7ad6-93f6-4205-b62b-a17f28acbbac" xsi:nil="true"/>
    <Post_x0020_code xmlns="859f7ad6-93f6-4205-b62b-a17f28acbbac" xsi:nil="tru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7AD35-3737-4E29-8C63-2237A43CE48E}"/>
</file>

<file path=customXml/itemProps2.xml><?xml version="1.0" encoding="utf-8"?>
<ds:datastoreItem xmlns:ds="http://schemas.openxmlformats.org/officeDocument/2006/customXml" ds:itemID="{F054B652-B4F4-4477-BAC3-F9CFA866C909}">
  <ds:schemaRefs>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4AA090BB-A441-4126-A42F-C0EB167FE632}"/>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34E4D0C8-ADB2-4189-A537-1F9DA5B2A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2243</Words>
  <Characters>12788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2016-03-23T13:08:00Z</cp:lastPrinted>
  <dcterms:created xsi:type="dcterms:W3CDTF">2016-03-23T11:20:00Z</dcterms:created>
  <dcterms:modified xsi:type="dcterms:W3CDTF">2016-03-23T13:08:00Z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b5760e91-8447-4433-99c9-321b2c6f0c4f</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