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4307A735" w14:textId="31B5252E" w:rsidR="00160019" w:rsidRDefault="00C04F37" w:rsidP="008933B5">
      <w:pPr>
        <w:ind w:left="709" w:hanging="709"/>
        <w:rPr>
          <w:rFonts w:cs="Arial"/>
        </w:rPr>
      </w:pPr>
      <w:r>
        <w:rPr>
          <w:rFonts w:cs="Arial"/>
        </w:rPr>
        <w:t xml:space="preserve">         </w:t>
      </w:r>
      <w:r>
        <w:rPr>
          <w:rFonts w:cs="Arial"/>
        </w:rPr>
        <w:tab/>
      </w:r>
      <w:r w:rsidR="008933B5">
        <w:rPr>
          <w:rFonts w:cs="Arial"/>
        </w:rPr>
        <w:t>Tregare Turkeys Limited</w:t>
      </w:r>
    </w:p>
    <w:p w14:paraId="31DACB47" w14:textId="6F4DEB4C" w:rsidR="008933B5" w:rsidRDefault="008933B5" w:rsidP="008933B5">
      <w:pPr>
        <w:ind w:left="709" w:hanging="709"/>
        <w:rPr>
          <w:rFonts w:cs="Arial"/>
        </w:rPr>
      </w:pPr>
      <w:r>
        <w:rPr>
          <w:rFonts w:cs="Arial"/>
        </w:rPr>
        <w:tab/>
        <w:t>Llwyn-y-Gaer Farm</w:t>
      </w:r>
    </w:p>
    <w:p w14:paraId="3DAB4A4B" w14:textId="639A6376" w:rsidR="008933B5" w:rsidRDefault="008933B5" w:rsidP="008933B5">
      <w:pPr>
        <w:ind w:left="709" w:hanging="709"/>
        <w:rPr>
          <w:rFonts w:cs="Arial"/>
        </w:rPr>
      </w:pPr>
      <w:r>
        <w:rPr>
          <w:rFonts w:cs="Arial"/>
        </w:rPr>
        <w:tab/>
        <w:t>Raglan</w:t>
      </w:r>
    </w:p>
    <w:p w14:paraId="4DC0416A" w14:textId="0B843FFF" w:rsidR="008933B5" w:rsidRPr="00C04F37" w:rsidRDefault="008933B5" w:rsidP="008933B5">
      <w:pPr>
        <w:ind w:left="709" w:hanging="709"/>
        <w:rPr>
          <w:rFonts w:cs="Arial"/>
        </w:rPr>
      </w:pPr>
      <w:r>
        <w:rPr>
          <w:rFonts w:cs="Arial"/>
        </w:rPr>
        <w:tab/>
        <w:t>Monmouthshire      NP15 2DL</w:t>
      </w:r>
    </w:p>
    <w:p w14:paraId="73493FBD" w14:textId="77777777" w:rsidR="00063140" w:rsidRDefault="00063140" w:rsidP="00362433">
      <w:pPr>
        <w:ind w:left="709" w:hanging="709"/>
        <w:rPr>
          <w:rFonts w:cs="Arial"/>
          <w:color w:val="FF0000"/>
        </w:rPr>
      </w:pP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39BBA22C" w:rsidR="002577B0" w:rsidRPr="00C04F37" w:rsidRDefault="008933B5" w:rsidP="002577B0">
            <w:pPr>
              <w:rPr>
                <w:rFonts w:cs="Arial"/>
              </w:rPr>
            </w:pPr>
            <w:r>
              <w:rPr>
                <w:rFonts w:cs="Arial"/>
              </w:rPr>
              <w:t>QP3937MD</w:t>
            </w:r>
          </w:p>
        </w:tc>
        <w:tc>
          <w:tcPr>
            <w:tcW w:w="2835" w:type="dxa"/>
          </w:tcPr>
          <w:p w14:paraId="4107B008" w14:textId="067CFD43" w:rsidR="002577B0" w:rsidRPr="00C04F37" w:rsidRDefault="008933B5" w:rsidP="002577B0">
            <w:pPr>
              <w:rPr>
                <w:rFonts w:cs="Arial"/>
              </w:rPr>
            </w:pPr>
            <w:r>
              <w:rPr>
                <w:rFonts w:cs="Arial"/>
              </w:rPr>
              <w:t>Tregare Turkeys Limited</w:t>
            </w:r>
          </w:p>
        </w:tc>
        <w:tc>
          <w:tcPr>
            <w:tcW w:w="3404" w:type="dxa"/>
          </w:tcPr>
          <w:p w14:paraId="20521D65" w14:textId="77777777" w:rsidR="008933B5" w:rsidRDefault="008933B5" w:rsidP="008933B5">
            <w:pPr>
              <w:ind w:left="709" w:hanging="709"/>
              <w:rPr>
                <w:rFonts w:cs="Arial"/>
              </w:rPr>
            </w:pPr>
            <w:r>
              <w:rPr>
                <w:rFonts w:cs="Arial"/>
              </w:rPr>
              <w:t>Llwyn-y-Gaer Farm</w:t>
            </w:r>
          </w:p>
          <w:p w14:paraId="093E7460" w14:textId="63FC13B1" w:rsidR="008933B5" w:rsidRDefault="008933B5" w:rsidP="008933B5">
            <w:pPr>
              <w:ind w:left="709" w:hanging="709"/>
              <w:rPr>
                <w:rFonts w:cs="Arial"/>
              </w:rPr>
            </w:pPr>
            <w:r>
              <w:rPr>
                <w:rFonts w:cs="Arial"/>
              </w:rPr>
              <w:t>Raglan</w:t>
            </w:r>
          </w:p>
          <w:p w14:paraId="3C0341B2" w14:textId="588C58D2" w:rsidR="008933B5" w:rsidRPr="00C04F37" w:rsidRDefault="008933B5" w:rsidP="008933B5">
            <w:pPr>
              <w:ind w:left="709" w:hanging="709"/>
              <w:rPr>
                <w:rFonts w:cs="Arial"/>
              </w:rPr>
            </w:pPr>
            <w:r>
              <w:rPr>
                <w:rFonts w:cs="Arial"/>
              </w:rPr>
              <w:t>Monmouthshire      NP15 2DL</w:t>
            </w:r>
          </w:p>
          <w:p w14:paraId="2AED6858" w14:textId="4DDA255F" w:rsidR="005A643A" w:rsidRPr="00C04F37" w:rsidRDefault="005A643A" w:rsidP="005A643A">
            <w:pPr>
              <w:ind w:left="709" w:hanging="709"/>
              <w:rPr>
                <w:rFonts w:cs="Arial"/>
              </w:rPr>
            </w:pPr>
          </w:p>
          <w:p w14:paraId="5EF904B0" w14:textId="0EDDF6E4" w:rsidR="00C04F37" w:rsidRPr="00C04F37" w:rsidRDefault="00C04F37" w:rsidP="005A643A">
            <w:pPr>
              <w:ind w:left="709" w:hanging="709"/>
              <w:rPr>
                <w:rFonts w:cs="Arial"/>
              </w:rPr>
            </w:pPr>
          </w:p>
        </w:tc>
      </w:tr>
    </w:tbl>
    <w:p w14:paraId="26CB07D1" w14:textId="516CDC76"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t>Please see over for notes.</w:t>
      </w:r>
      <w:bookmarkStart w:id="0" w:name="_GoBack"/>
      <w:bookmarkEnd w:id="0"/>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933B5">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933B5">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8933B5">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933B5">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638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NP15 2DL </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LAND-551-342</_dlc_DocId>
    <_dlc_DocIdUrl xmlns="9be56660-2c31-41ef-bc00-23e72f632f2a">
      <Url>https://cyfoethnaturiolcymru.sharepoint.com/teams/Regulatory/Permitting/_layouts/DocIdRedir.aspx?ID=LAND-551-342</Url>
      <Description>LAND-551-342</Description>
    </_dlc_DocIdUrl>
    <Site_x0020_Name xmlns="859f7ad6-93f6-4205-b62b-a17f28acbbac">Llwyn-y-Gaer Poultry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Llwyn-y-Gaer Poultry Unit, Llwyn-y-Gaer Farm, Raglan, Monmouthshire</Facility_x0020_Address>
    <Environment_x0020_Sub_x0020_Folder xmlns="859f7ad6-93f6-4205-b62b-a17f28acbbac">Environment monitoring</Environment_x0020_Sub_x0020_Folder>
    <Customer_x0020_Name xmlns="859f7ad6-93f6-4205-b62b-a17f28acbbac">Tregare Turkeys Limited</Customer_x0020_Name>
    <Surrendered_x002f_Expired_x0020_Date xmlns="859f7ad6-93f6-4205-b62b-a17f28acbbac" xsi:nil="true"/>
    <TaxCatchAll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6" ma:contentTypeDescription="Permitting &amp; Compliance Word Document" ma:contentTypeScope="" ma:versionID="893935d6849e73467efe5eed90dff2c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0cfbdab2ead1de05810daebbb48ff0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purl.org/dc/elements/1.1/"/>
    <ds:schemaRef ds:uri="http://purl.org/dc/term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E79B7AE-67E5-4E91-B1E3-E92D74C87F99}"/>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4503B854-5FD8-4D6F-B39B-B7257F5A37D6}"/>
</file>

<file path=customXml/itemProps6.xml><?xml version="1.0" encoding="utf-8"?>
<ds:datastoreItem xmlns:ds="http://schemas.openxmlformats.org/officeDocument/2006/customXml" ds:itemID="{40A8A4D3-8BBD-481F-82D7-8101C77D095D}">
  <ds:schemaRefs>
    <ds:schemaRef ds:uri="http://schemas.openxmlformats.org/officeDocument/2006/bibliography"/>
  </ds:schemaRefs>
</ds:datastoreItem>
</file>

<file path=customXml/itemProps7.xml><?xml version="1.0" encoding="utf-8"?>
<ds:datastoreItem xmlns:ds="http://schemas.openxmlformats.org/officeDocument/2006/customXml" ds:itemID="{7C9A67D5-044C-43E8-A0E6-8BAEE8544CC4}"/>
</file>

<file path=docProps/app.xml><?xml version="1.0" encoding="utf-8"?>
<Properties xmlns="http://schemas.openxmlformats.org/officeDocument/2006/extended-properties" xmlns:vt="http://schemas.openxmlformats.org/officeDocument/2006/docPropsVTypes">
  <Template>Briefing Note.dot</Template>
  <TotalTime>0</TotalTime>
  <Pages>9</Pages>
  <Words>2035</Words>
  <Characters>13039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Colledge, Lesley</cp:lastModifiedBy>
  <cp:revision>2</cp:revision>
  <cp:lastPrinted>2016-03-22T14:30:00Z</cp:lastPrinted>
  <dcterms:created xsi:type="dcterms:W3CDTF">2016-03-22T15:26:00Z</dcterms:created>
  <dcterms:modified xsi:type="dcterms:W3CDTF">2016-03-22T15:26:00Z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a3b2440c-4eb5-453c-b66a-6b4a54aadd0f</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Submitter">
    <vt:lpwstr/>
  </property>
  <property fmtid="{D5CDD505-2E9C-101B-9397-08002B2CF9AE}" pid="8" name="Order">
    <vt:r8>100</vt:r8>
  </property>
  <property fmtid="{D5CDD505-2E9C-101B-9397-08002B2CF9AE}" pid="9" name="Email CC">
    <vt:lpwstr/>
  </property>
  <property fmtid="{D5CDD505-2E9C-101B-9397-08002B2CF9AE}" pid="10" name="URL">
    <vt:lpwstr/>
  </property>
  <property fmtid="{D5CDD505-2E9C-101B-9397-08002B2CF9AE}" pid="11" name="Case Reference">
    <vt:lpwstr/>
  </property>
  <property fmtid="{D5CDD505-2E9C-101B-9397-08002B2CF9AE}" pid="12" name="Email BCC">
    <vt:lpwstr/>
  </property>
  <property fmtid="{D5CDD505-2E9C-101B-9397-08002B2CF9AE}" pid="13" name="From1">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9" name="Email Subject">
    <vt:lpwstr/>
  </property>
  <property fmtid="{D5CDD505-2E9C-101B-9397-08002B2CF9AE}" pid="20" name="Email Has Attachments">
    <vt:bool>false</vt:bool>
  </property>
  <property fmtid="{D5CDD505-2E9C-101B-9397-08002B2CF9AE}" pid="21" name="Email Recipients">
    <vt:lpwstr/>
  </property>
  <property fmtid="{D5CDD505-2E9C-101B-9397-08002B2CF9AE}" pid="22" name="CC">
    <vt:lpwstr/>
  </property>
  <property fmtid="{D5CDD505-2E9C-101B-9397-08002B2CF9AE}" pid="24" name="Area">
    <vt:lpwstr/>
  </property>
  <property fmtid="{D5CDD505-2E9C-101B-9397-08002B2CF9AE}" pid="25" name="To">
    <vt:lpwstr/>
  </property>
  <property fmtid="{D5CDD505-2E9C-101B-9397-08002B2CF9AE}" pid="26" name="_ExtendedDescription">
    <vt:lpwstr/>
  </property>
</Properties>
</file>