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E206DF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E7783" w:rsidP="00AE7783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Tom Prichard Contracting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C29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05562841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5-09-13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C292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13/09/2005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E7783" w:rsidP="00AE778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Tom Prichard Contracting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E10C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Earthmovers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Llantrisant Business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CF72 8YY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01443 226170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A8075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info@tomprichardcontracting.co.uk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Danter-Hill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Hemingford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Heol Eglwys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 y Fai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Bridgend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636B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CF31 4LY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07494310727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244D8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gareth@environmentalfocus.co.uk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44D8B" w:rsidP="00244D8B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244D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EC6" w:rsidRDefault="00087EC6" w:rsidP="001F125D">
      <w:r>
        <w:separator/>
      </w:r>
    </w:p>
  </w:endnote>
  <w:endnote w:type="continuationSeparator" w:id="1">
    <w:p w:rsidR="00087EC6" w:rsidRDefault="00087EC6" w:rsidP="001F1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623D4A" w:rsidRDefault="00DF468B">
    <w:pPr>
      <w:pStyle w:val="Footer"/>
    </w:pPr>
    <w:r w:rsidRPr="00DF468B"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14339" type="#_x0000_t202" style="position:absolute;margin-left:674.15pt;margin-top:567.2pt;width:89.8pt;height:17.15pt;z-index:2516567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>
                  <w:rPr>
                    <w:noProof/>
                    <w:color w:val="0091A5"/>
                    <w:sz w:val="20"/>
                    <w:szCs w:val="20"/>
                  </w:rPr>
                  <w:t>3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2F65EB">
      <w:rPr>
        <w:bCs/>
        <w:sz w:val="18"/>
        <w:szCs w:val="18"/>
      </w:rPr>
      <w:t>Form: EPA Part A</w:t>
    </w:r>
    <w:r w:rsidR="00C631C1"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="00C631C1"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 w:rsidR="00C631C1"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="00C631C1" w:rsidRPr="002F65EB">
      <w:rPr>
        <w:bCs/>
        <w:sz w:val="18"/>
        <w:szCs w:val="18"/>
      </w:rPr>
      <w:t xml:space="preserve"> of </w:t>
    </w:r>
    <w:fldSimple w:instr=" NUMPAGES  \* Arabic  \* MERGEFORMAT ">
      <w:r w:rsidR="00C631C1">
        <w:rPr>
          <w:b/>
          <w:bCs/>
          <w:noProof/>
          <w:sz w:val="18"/>
          <w:szCs w:val="18"/>
        </w:rPr>
        <w:t>3</w:t>
      </w:r>
    </w:fldSimple>
    <w:r w:rsidR="00C631C1" w:rsidRPr="002F65EB">
      <w:rPr>
        <w:b/>
        <w:bCs/>
        <w:sz w:val="18"/>
        <w:szCs w:val="18"/>
      </w:rPr>
      <w:tab/>
    </w:r>
    <w:r w:rsidR="00C631C1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DF468B" w:rsidP="002F65EB">
    <w:pPr>
      <w:pStyle w:val="Footer"/>
      <w:rPr>
        <w:bCs/>
        <w:sz w:val="16"/>
        <w:szCs w:val="16"/>
      </w:rPr>
    </w:pPr>
    <w:r w:rsidRPr="00DF468B"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674.15pt;margin-top:567.2pt;width:89.8pt;height:17.15pt;z-index: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C631C1" w:rsidRPr="00D4360E" w:rsidRDefault="00C631C1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C292B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C292B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</w:r>
    <w:r w:rsidR="00C631C1"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="00C631C1"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C292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="00C631C1" w:rsidRPr="005B00CB">
      <w:rPr>
        <w:bCs/>
        <w:noProof/>
        <w:sz w:val="16"/>
        <w:szCs w:val="16"/>
      </w:rPr>
      <w:t xml:space="preserve"> of </w:t>
    </w:r>
    <w:fldSimple w:instr=" NUMPAGES  \* Arabic  \* MERGEFORMAT ">
      <w:r w:rsidR="005C292B" w:rsidRPr="005C292B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noProof/>
        <w:sz w:val="16"/>
        <w:szCs w:val="16"/>
      </w:rPr>
      <w:tab/>
    </w:r>
    <w:r w:rsidR="00C631C1" w:rsidRPr="00C86DE2">
      <w:rPr>
        <w:bCs/>
        <w:noProof/>
        <w:sz w:val="16"/>
        <w:szCs w:val="16"/>
      </w:rPr>
      <w:t>NRW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Pr="005B00CB" w:rsidRDefault="00DF468B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7" type="#_x0000_t202" style="position:absolute;margin-left:674.15pt;margin-top:567.2pt;width:89.8pt;height:17.15pt;z-index:2516628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C631C1" w:rsidRPr="00D4360E" w:rsidRDefault="00C631C1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C292B">
                  <w:rPr>
                    <w:noProof/>
                    <w:color w:val="0091A5"/>
                    <w:sz w:val="20"/>
                    <w:szCs w:val="20"/>
                  </w:rPr>
                  <w:t>2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5C292B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="00DF468B"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C631C1" w:rsidRPr="005B00CB">
      <w:rPr>
        <w:bCs/>
        <w:sz w:val="16"/>
        <w:szCs w:val="16"/>
      </w:rPr>
      <w:t>Form: EP</w:t>
    </w:r>
    <w:r w:rsidR="00C631C1">
      <w:rPr>
        <w:bCs/>
        <w:sz w:val="16"/>
        <w:szCs w:val="16"/>
      </w:rPr>
      <w:t>R</w:t>
    </w:r>
    <w:r w:rsidR="00C631C1" w:rsidRPr="005B00CB">
      <w:rPr>
        <w:bCs/>
        <w:sz w:val="16"/>
        <w:szCs w:val="16"/>
      </w:rPr>
      <w:t xml:space="preserve"> Part A</w:t>
    </w:r>
    <w:r w:rsidR="00C631C1"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="00C631C1"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C292B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="00C631C1" w:rsidRPr="005B00CB">
      <w:rPr>
        <w:bCs/>
        <w:sz w:val="16"/>
        <w:szCs w:val="16"/>
      </w:rPr>
      <w:t xml:space="preserve"> of </w:t>
    </w:r>
    <w:fldSimple w:instr=" NUMPAGES  \* Arabic  \* MERGEFORMAT ">
      <w:r w:rsidR="005C292B" w:rsidRPr="005C292B">
        <w:rPr>
          <w:b/>
          <w:bCs/>
          <w:noProof/>
          <w:sz w:val="16"/>
          <w:szCs w:val="16"/>
        </w:rPr>
        <w:t>5</w:t>
      </w:r>
    </w:fldSimple>
    <w:r w:rsidR="00C631C1" w:rsidRPr="005B00CB">
      <w:rPr>
        <w:b/>
        <w:bCs/>
        <w:sz w:val="16"/>
        <w:szCs w:val="16"/>
      </w:rPr>
      <w:tab/>
    </w:r>
    <w:r w:rsidR="00C631C1" w:rsidRPr="00C86DE2">
      <w:rPr>
        <w:bCs/>
        <w:sz w:val="16"/>
        <w:szCs w:val="16"/>
      </w:rPr>
      <w:t xml:space="preserve">NRW </w:t>
    </w:r>
    <w:r w:rsidR="00C631C1" w:rsidRPr="005B00CB">
      <w:rPr>
        <w:bCs/>
        <w:sz w:val="16"/>
        <w:szCs w:val="16"/>
      </w:rPr>
      <w:t xml:space="preserve">Version </w:t>
    </w:r>
    <w:r w:rsidR="00C631C1">
      <w:rPr>
        <w:bCs/>
        <w:sz w:val="16"/>
        <w:szCs w:val="16"/>
      </w:rPr>
      <w:t>1</w:t>
    </w:r>
    <w:r w:rsidR="00C631C1" w:rsidRPr="005B00CB">
      <w:rPr>
        <w:bCs/>
        <w:sz w:val="16"/>
        <w:szCs w:val="16"/>
      </w:rPr>
      <w:t>, Ju</w:t>
    </w:r>
    <w:r w:rsidR="00C631C1">
      <w:rPr>
        <w:bCs/>
        <w:sz w:val="16"/>
        <w:szCs w:val="16"/>
      </w:rPr>
      <w:t>ly</w:t>
    </w:r>
    <w:r w:rsidR="00C631C1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EC6" w:rsidRDefault="00087EC6" w:rsidP="001F125D">
      <w:r>
        <w:separator/>
      </w:r>
    </w:p>
  </w:footnote>
  <w:footnote w:type="continuationSeparator" w:id="1">
    <w:p w:rsidR="00087EC6" w:rsidRDefault="00087EC6" w:rsidP="001F1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9781"/>
    </w:tblGrid>
    <w:tr w:rsidR="00C631C1" w:rsidTr="00C631C1">
      <w:trPr>
        <w:trHeight w:val="1012"/>
      </w:trPr>
      <w:tc>
        <w:tcPr>
          <w:tcW w:w="9781" w:type="dxa"/>
        </w:tcPr>
        <w:p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C1" w:rsidRDefault="00C631C1" w:rsidP="007624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20"/>
  <w:characterSpacingControl w:val="doNotCompress"/>
  <w:hdrShapeDefaults>
    <o:shapedefaults v:ext="edit" spidmax="23554"/>
    <o:shapelayout v:ext="edit">
      <o:idmap v:ext="edit" data="14"/>
    </o:shapelayout>
  </w:hdrShapeDefaults>
  <w:footnotePr>
    <w:footnote w:id="0"/>
    <w:footnote w:id="1"/>
  </w:footnotePr>
  <w:endnotePr>
    <w:endnote w:id="0"/>
    <w:endnote w:id="1"/>
  </w:endnotePr>
  <w:compat/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0A2A"/>
    <w:rsid w:val="000813DA"/>
    <w:rsid w:val="00083217"/>
    <w:rsid w:val="00083F54"/>
    <w:rsid w:val="00087EC6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079D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6EED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4D8B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00E7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62CD"/>
    <w:rsid w:val="005A730A"/>
    <w:rsid w:val="005B00CB"/>
    <w:rsid w:val="005B0F50"/>
    <w:rsid w:val="005B6068"/>
    <w:rsid w:val="005C292B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36B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75B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E7783"/>
    <w:rsid w:val="00AF0A6B"/>
    <w:rsid w:val="00B07D57"/>
    <w:rsid w:val="00B1628B"/>
    <w:rsid w:val="00B166C2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372AD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468B"/>
    <w:rsid w:val="00E10508"/>
    <w:rsid w:val="00E11336"/>
    <w:rsid w:val="00E15672"/>
    <w:rsid w:val="00E16240"/>
    <w:rsid w:val="00E206DF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3D70"/>
    <w:rsid w:val="00F56F84"/>
    <w:rsid w:val="00F5700F"/>
    <w:rsid w:val="00F617F4"/>
    <w:rsid w:val="00F63879"/>
    <w:rsid w:val="00F66792"/>
    <w:rsid w:val="00F7170E"/>
    <w:rsid w:val="00F83C35"/>
    <w:rsid w:val="00F8556A"/>
    <w:rsid w:val="00F86552"/>
    <w:rsid w:val="00F87EB8"/>
    <w:rsid w:val="00F96849"/>
    <w:rsid w:val="00F97BF3"/>
    <w:rsid w:val="00FA7F40"/>
    <w:rsid w:val="00FB2E2D"/>
    <w:rsid w:val="00FC0297"/>
    <w:rsid w:val="00FC76FD"/>
    <w:rsid w:val="00FD4A47"/>
    <w:rsid w:val="00FE10CF"/>
    <w:rsid w:val="00FE36F5"/>
    <w:rsid w:val="00FE6642"/>
    <w:rsid w:val="00FF00A0"/>
    <w:rsid w:val="00FF7E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CF56CD" w:rsidP="00FF0B9C">
          <w:pPr>
            <w:pStyle w:val="875FA8EE7DAE49E2901867B1DDD08A2D2"/>
          </w:pP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CF56CD" w:rsidP="00FF0B9C">
          <w:pPr>
            <w:pStyle w:val="0E18F75DC9E3426684ED3CFEBFAFC56C2"/>
          </w:pP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CF56CD" w:rsidP="00FF0B9C">
          <w:pPr>
            <w:pStyle w:val="F7A89AA655F94486B1CDBB408C3552BA2"/>
          </w:pP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CF56CD" w:rsidP="00FF0B9C">
          <w:pPr>
            <w:pStyle w:val="9305C58170C543699DFD8E7DA0F1F5D92"/>
          </w:pP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CF56CD" w:rsidP="00FF0B9C">
          <w:pPr>
            <w:pStyle w:val="1FF4CD73EAA445039F54BE1CF925116E2"/>
          </w:pP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CF56CD" w:rsidP="00FF0B9C">
          <w:pPr>
            <w:pStyle w:val="CFDDF8368A0144D48F5DB04555A329522"/>
          </w:pP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CF56CD" w:rsidP="00FF0B9C">
          <w:pPr>
            <w:pStyle w:val="AEFA1B381A6844D68CA47B6426248EFD2"/>
          </w:pP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CF56CD" w:rsidP="00FF0B9C">
          <w:pPr>
            <w:pStyle w:val="A3C5C8597546431EB7E0669258B2D4E42"/>
          </w:pP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CF56CD" w:rsidP="00FF0B9C">
          <w:pPr>
            <w:pStyle w:val="38A98ACE6A704E4A87A65E3165D8EA8B2"/>
          </w:pP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CF56CD" w:rsidP="00FF0B9C">
          <w:pPr>
            <w:pStyle w:val="5DFB019C19614907A41AF372687CF4C12"/>
          </w:pP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CF56CD" w:rsidP="00FF0B9C">
          <w:pPr>
            <w:pStyle w:val="10DBC6AF58384F529F32EA8A18823F462"/>
          </w:pP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DB0741" w:rsidP="00FF0B9C">
          <w:pPr>
            <w:pStyle w:val="40B1CA7657B8444F91D30E1F3EB3B7E22"/>
          </w:pP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DB0741" w:rsidP="00FF0B9C">
          <w:pPr>
            <w:pStyle w:val="523883EC765B49F0914A235D7311B7AD2"/>
          </w:pP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DB0741" w:rsidP="00FF0B9C">
          <w:pPr>
            <w:pStyle w:val="F57DCF3A08C147A186EF10A498B6493C2"/>
          </w:pP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DB0741" w:rsidP="00FF0B9C">
          <w:pPr>
            <w:pStyle w:val="6B1604E47F09453DA3C7D4A603B2409A2"/>
          </w:pP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DB0741" w:rsidP="00FF0B9C">
          <w:pPr>
            <w:pStyle w:val="69548A3A25EB43FEBC4789566F68D69E2"/>
          </w:pP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DB0741" w:rsidP="00FF0B9C">
          <w:pPr>
            <w:pStyle w:val="17E52372675C4AE3AA1559E9792426902"/>
          </w:pP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DB0741" w:rsidP="00FF0B9C">
          <w:pPr>
            <w:pStyle w:val="FFA71D4C775F43CEA35C7987526905A12"/>
          </w:pP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DB0741" w:rsidP="00FF0B9C">
          <w:pPr>
            <w:pStyle w:val="B35741A503A945728D434B7B0E6CDA602"/>
          </w:pP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DB0741" w:rsidP="00FF0B9C">
          <w:pPr>
            <w:pStyle w:val="6F45F44BE36E471AB823FBA3F44BFF772"/>
          </w:pP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DB0741" w:rsidP="00FF0B9C">
          <w:pPr>
            <w:pStyle w:val="ED476467D324415280E09998C33BE5FE2"/>
          </w:pP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DB0741" w:rsidP="00FF0B9C">
          <w:pPr>
            <w:pStyle w:val="9899E1B6D451460A94204124C25039FE2"/>
          </w:pP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DB0741" w:rsidP="00FF0B9C">
          <w:pPr>
            <w:pStyle w:val="F63C6F29212B4C8F81DD55DB5322D9592"/>
          </w:pP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DB0741" w:rsidP="00FF0B9C">
          <w:pPr>
            <w:pStyle w:val="14150FDFC739483797B2AB7BBC7762F12"/>
          </w:pP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DB0741" w:rsidP="00FF0B9C">
          <w:pPr>
            <w:pStyle w:val="FFE81CEB8C804A98AC4A2F590CCD0C3A2"/>
          </w:pP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DB0741" w:rsidP="00FF0B9C">
          <w:pPr>
            <w:pStyle w:val="0B5AD16F0DF646D58F70948494DDB0CD2"/>
          </w:pP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DB0741" w:rsidP="00FF0B9C">
          <w:pPr>
            <w:pStyle w:val="C014D9EAE90E4ADCA7ADD905675412B02"/>
          </w:pP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DB0741" w:rsidP="00FF0B9C">
          <w:pPr>
            <w:pStyle w:val="B992FBD65C3F42FFAA54786E8E2128062"/>
          </w:pP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DB0741" w:rsidP="00FF0B9C">
          <w:pPr>
            <w:pStyle w:val="B62AE3111FE74B2983A2EE8853D93B4C2"/>
          </w:pP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DB0741" w:rsidP="00FF0B9C">
          <w:pPr>
            <w:pStyle w:val="DE06ED4D851341BC9C506209C06431272"/>
          </w:pP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DB0741" w:rsidP="00FF0B9C">
          <w:pPr>
            <w:pStyle w:val="BB218F51D7A9477482AFDD0186DDB1132"/>
          </w:pP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DB0741" w:rsidP="00FF0B9C">
          <w:pPr>
            <w:pStyle w:val="7879A00C7F384EA9B36C5F56145100922"/>
          </w:pP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DB0741" w:rsidP="00FF0B9C">
          <w:pPr>
            <w:pStyle w:val="56751D3C652A4779803DA8605FBC89542"/>
          </w:pP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DB0741" w:rsidP="00FF0B9C">
          <w:pPr>
            <w:pStyle w:val="6DB0F7103B0F46C290372689238DCE4D2"/>
          </w:pP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DB0741" w:rsidP="00FF0B9C">
          <w:pPr>
            <w:pStyle w:val="0C0CDA3A359E4FB9B1DEAF83970843F32"/>
          </w:pP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DB0741" w:rsidP="00FF0B9C">
          <w:pPr>
            <w:pStyle w:val="89B18B86027D4067A8594B00D177D50D2"/>
          </w:pP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DB0741" w:rsidP="00FF0B9C">
          <w:pPr>
            <w:pStyle w:val="367C1B7DD8FF4821BC43FBF8C5D326872"/>
          </w:pP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DB0741" w:rsidP="00FF0B9C">
          <w:pPr>
            <w:pStyle w:val="E15AB2E149D0452A81B662A07D71D3E32"/>
          </w:pP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DB0741" w:rsidP="00FF0B9C">
          <w:pPr>
            <w:pStyle w:val="72A22262B9D7460BAFD67DA569F016622"/>
          </w:pP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DB0741" w:rsidP="00FF0B9C">
          <w:pPr>
            <w:pStyle w:val="233943F51C75409492F58D5F94D00E432"/>
          </w:pP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DB0741" w:rsidP="00FF0B9C">
          <w:pPr>
            <w:pStyle w:val="809017D2A262427792317098B897A2842"/>
          </w:pP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DB0741" w:rsidP="00FF0B9C">
          <w:pPr>
            <w:pStyle w:val="0F1AE386691543FD8FD551F6B4D5D5FA2"/>
          </w:pP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DB0741" w:rsidP="00FF0B9C">
          <w:pPr>
            <w:pStyle w:val="483EE9398B454DDB922B3B1F231D83AD2"/>
          </w:pP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sDel="0" w:formatting="0"/>
  <w:defaultTabStop w:val="720"/>
  <w:characterSpacingControl w:val="doNotCompress"/>
  <w:compat>
    <w:useFELayout/>
  </w:compat>
  <w:rsids>
    <w:rsidRoot w:val="00162A6C"/>
    <w:rsid w:val="00055CD2"/>
    <w:rsid w:val="00162A6C"/>
    <w:rsid w:val="001A67B6"/>
    <w:rsid w:val="002C344E"/>
    <w:rsid w:val="004157A3"/>
    <w:rsid w:val="00417FBB"/>
    <w:rsid w:val="005619A2"/>
    <w:rsid w:val="005D019F"/>
    <w:rsid w:val="00600C3E"/>
    <w:rsid w:val="006833FB"/>
    <w:rsid w:val="006F619E"/>
    <w:rsid w:val="0073247B"/>
    <w:rsid w:val="007615B2"/>
    <w:rsid w:val="0093739B"/>
    <w:rsid w:val="00A309E3"/>
    <w:rsid w:val="00A7684F"/>
    <w:rsid w:val="00BF3D92"/>
    <w:rsid w:val="00C0465C"/>
    <w:rsid w:val="00C25B3D"/>
    <w:rsid w:val="00CD3D9F"/>
    <w:rsid w:val="00CD6DEA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CD6DEA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CD6DE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Red Recycling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2017-06-18T23:00:00+00:00</Document_x0020_Date>
    <Facility_x0020_Address xmlns="859f7ad6-93f6-4205-b62b-a17f28acbbac">Heol Creigiau, Efail Isaf, Pontypridd, R.C.T  CF38 1BG</Facility_x0020_Address>
    <Environment_x0020_Sub_x0020_Folder xmlns="859f7ad6-93f6-4205-b62b-a17f28acbbac">Licence variation</Environment_x0020_Sub_x0020_Folder>
    <Customer_x0020_Name xmlns="859f7ad6-93f6-4205-b62b-a17f28acbbac">Project Red Recycling Limited</Customer_x0020_Name>
    <Surrendered_x002f_Expired xmlns="859f7ad6-93f6-4205-b62b-a17f28acbbac" xsi:nil="true"/>
    <Post_x0020_code xmlns="859f7ad6-93f6-4205-b62b-a17f28acbbac">CF38 1BG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8DFB7C1-23E9-4CCF-A878-83E7B9A7F98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A2190E1-C301-48DD-990E-8DF45FE4F93C}"/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Gareth</cp:lastModifiedBy>
  <cp:revision>3</cp:revision>
  <cp:lastPrinted>2016-04-18T13:20:00Z</cp:lastPrinted>
  <dcterms:created xsi:type="dcterms:W3CDTF">2017-06-13T15:02:00Z</dcterms:created>
  <dcterms:modified xsi:type="dcterms:W3CDTF">2017-06-13T15:07:00Z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428d138d-e876-4197-a238-838d8c06358f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