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350D306C" w:rsidR="003B0416" w:rsidRPr="00BE5CF6" w:rsidRDefault="00F41637" w:rsidP="00F41637">
                <w:pPr>
                  <w:pStyle w:val="Questiontext"/>
                  <w:rPr>
                    <w:rStyle w:val="Responseboxtext"/>
                    <w:rFonts w:eastAsia="Calibri"/>
                    <w:sz w:val="18"/>
                    <w:szCs w:val="18"/>
                  </w:rPr>
                </w:pPr>
                <w:r>
                  <w:rPr>
                    <w:rStyle w:val="Responseboxtext"/>
                    <w:rFonts w:eastAsia="Calibri"/>
                    <w:sz w:val="18"/>
                    <w:szCs w:val="18"/>
                  </w:rPr>
                  <w:t>46</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27AF5CCC" w:rsidR="003B0416" w:rsidRPr="00BE5CF6" w:rsidRDefault="0036153E" w:rsidP="0036153E">
                <w:pPr>
                  <w:pStyle w:val="Questiontext"/>
                  <w:rPr>
                    <w:rFonts w:eastAsia="Calibri"/>
                    <w:sz w:val="18"/>
                    <w:szCs w:val="18"/>
                    <w:lang w:eastAsia="en-GB"/>
                  </w:rPr>
                </w:pPr>
                <w:r>
                  <w:rPr>
                    <w:rStyle w:val="Responseboxtext"/>
                    <w:rFonts w:eastAsia="Calibri"/>
                    <w:sz w:val="18"/>
                    <w:szCs w:val="18"/>
                  </w:rPr>
                  <w:t>6256</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1BF3AA40" w:rsidR="00064F10" w:rsidRPr="006D49FD" w:rsidRDefault="00F41637"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BF58052" w:rsidR="00764344" w:rsidRPr="00A9322A" w:rsidRDefault="00AD582F"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559BDB8" w:rsidR="00BE5CF6" w:rsidRPr="00F77607" w:rsidRDefault="00AD582F" w:rsidP="00AD582F">
                <w:pPr>
                  <w:pStyle w:val="Paragraph"/>
                  <w:spacing w:before="120" w:after="60"/>
                  <w:rPr>
                    <w:rStyle w:val="Responseboxtext"/>
                  </w:rPr>
                </w:pPr>
                <w:r>
                  <w:rPr>
                    <w:rStyle w:val="Responseboxtext"/>
                  </w:rPr>
                  <w:t>EPRBAYLISSRE0001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DD4F347" w:rsidR="00BE5CF6" w:rsidRPr="00F77607" w:rsidRDefault="0036153E" w:rsidP="0036153E">
                <w:pPr>
                  <w:pStyle w:val="Paragraph"/>
                  <w:spacing w:before="120" w:after="60"/>
                  <w:rPr>
                    <w:rStyle w:val="Responseboxtext"/>
                  </w:rPr>
                </w:pPr>
                <w:r>
                  <w:rPr>
                    <w:rStyle w:val="Responseboxtext"/>
                  </w:rPr>
                  <w:t>6,256</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116E9384" w:rsidR="00BB1EDB" w:rsidRPr="002F53F4" w:rsidRDefault="00C530A7"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3ECBD3AF" w:rsidR="00BE5CF6" w:rsidRPr="00F77607" w:rsidRDefault="00AD582F" w:rsidP="00AD582F">
                <w:pPr>
                  <w:pStyle w:val="Paragraph"/>
                  <w:spacing w:before="120" w:after="60"/>
                  <w:rPr>
                    <w:rStyle w:val="Responseboxtext"/>
                  </w:rPr>
                </w:pPr>
                <w:proofErr w:type="spellStart"/>
                <w:r>
                  <w:rPr>
                    <w:rStyle w:val="Responseboxtext"/>
                  </w:rPr>
                  <w:t>BRL_Submitted</w:t>
                </w:r>
                <w:proofErr w:type="spellEnd"/>
                <w:r>
                  <w:rPr>
                    <w:rStyle w:val="Responseboxtext"/>
                  </w:rPr>
                  <w:t xml:space="preserve"> docs</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2863221" w:rsidR="00225F5C" w:rsidRPr="00F77607" w:rsidRDefault="00C530A7"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88A4E4D" w:rsidR="003B0416" w:rsidRPr="007A2E2A" w:rsidRDefault="00C530A7" w:rsidP="00C530A7">
                <w:pPr>
                  <w:spacing w:before="120" w:after="60"/>
                  <w:rPr>
                    <w:rStyle w:val="Responseboxtext"/>
                  </w:rPr>
                </w:pPr>
                <w:r>
                  <w:rPr>
                    <w:rStyle w:val="Responseboxtext"/>
                    <w:rFonts w:eastAsia="Calibri"/>
                    <w:sz w:val="18"/>
                    <w:szCs w:val="18"/>
                  </w:rPr>
                  <w:t>David</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65CD0902" w:rsidR="003B0416" w:rsidRPr="007A2E2A" w:rsidRDefault="00C530A7" w:rsidP="00C530A7">
                <w:pPr>
                  <w:spacing w:before="120" w:after="60"/>
                  <w:rPr>
                    <w:rStyle w:val="Responseboxtext"/>
                  </w:rPr>
                </w:pPr>
                <w:proofErr w:type="spellStart"/>
                <w:r>
                  <w:rPr>
                    <w:rStyle w:val="Responseboxtext"/>
                    <w:rFonts w:eastAsia="Calibri"/>
                    <w:sz w:val="18"/>
                    <w:szCs w:val="18"/>
                  </w:rPr>
                  <w:t>Bayliss</w:t>
                </w:r>
                <w:proofErr w:type="spellEnd"/>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3-2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3432660" w:rsidR="00A87658" w:rsidRPr="007A2E2A" w:rsidRDefault="00C530A7" w:rsidP="00C530A7">
                <w:pPr>
                  <w:pStyle w:val="Paragraph"/>
                  <w:spacing w:before="120" w:after="60"/>
                  <w:rPr>
                    <w:rStyle w:val="Responseboxtext"/>
                    <w:rFonts w:eastAsia="Calibri"/>
                  </w:rPr>
                </w:pPr>
                <w:r>
                  <w:rPr>
                    <w:rStyle w:val="Responseboxtext"/>
                    <w:rFonts w:eastAsia="Calibri"/>
                  </w:rPr>
                  <w:t>29/03/2018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4D3C6F2C" w:rsidR="00225F5C" w:rsidRPr="00F77607" w:rsidRDefault="00C530A7"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1841CAE1" w:rsidR="00225F5C" w:rsidRPr="007A2E2A" w:rsidRDefault="00C530A7" w:rsidP="00C530A7">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665AE7FB" w:rsidR="00225F5C" w:rsidRPr="007A2E2A" w:rsidRDefault="00C530A7" w:rsidP="00C530A7">
                <w:pPr>
                  <w:spacing w:before="120" w:after="60"/>
                  <w:rPr>
                    <w:rStyle w:val="Responseboxtext"/>
                  </w:rPr>
                </w:pPr>
                <w:proofErr w:type="spellStart"/>
                <w:r>
                  <w:rPr>
                    <w:rStyle w:val="Responseboxtext"/>
                    <w:rFonts w:eastAsia="Calibri"/>
                    <w:sz w:val="18"/>
                    <w:szCs w:val="18"/>
                  </w:rPr>
                  <w:t>Bayliss</w:t>
                </w:r>
                <w:proofErr w:type="spellEnd"/>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8-03-2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3BF763FE" w:rsidR="00225F5C" w:rsidRPr="007A2E2A" w:rsidRDefault="00C530A7" w:rsidP="00C530A7">
                <w:pPr>
                  <w:pStyle w:val="Paragraph"/>
                  <w:spacing w:before="120" w:after="60"/>
                  <w:rPr>
                    <w:rStyle w:val="Responseboxtext"/>
                    <w:rFonts w:eastAsia="Calibri"/>
                  </w:rPr>
                </w:pPr>
                <w:r>
                  <w:rPr>
                    <w:rStyle w:val="Responseboxtext"/>
                    <w:rFonts w:eastAsia="Calibri"/>
                  </w:rPr>
                  <w:t>29/03/2018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537E6" w14:textId="77777777" w:rsidR="000C3D84" w:rsidRDefault="000C3D84" w:rsidP="001F125D">
      <w:r>
        <w:separator/>
      </w:r>
    </w:p>
  </w:endnote>
  <w:endnote w:type="continuationSeparator" w:id="0">
    <w:p w14:paraId="295A0CA1" w14:textId="77777777" w:rsidR="000C3D84" w:rsidRDefault="000C3D8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85E6C98"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AAF7C0C"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530A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530A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AAF7C0C"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530A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530A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530A7">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530A7">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1DFFF26"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E21E014"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530A7">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530A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E21E014"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530A7">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530A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530A7">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530A7">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073B4" w14:textId="77777777" w:rsidR="000C3D84" w:rsidRDefault="000C3D84" w:rsidP="001F125D">
      <w:r>
        <w:separator/>
      </w:r>
    </w:p>
  </w:footnote>
  <w:footnote w:type="continuationSeparator" w:id="0">
    <w:p w14:paraId="47E58332" w14:textId="77777777" w:rsidR="000C3D84" w:rsidRDefault="000C3D8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3D84"/>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153E"/>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54330"/>
    <w:rsid w:val="00554A83"/>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D582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30A7"/>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637"/>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773E14"/>
    <w:rsid w:val="00901891"/>
    <w:rsid w:val="0093733D"/>
    <w:rsid w:val="00A309E3"/>
    <w:rsid w:val="00A4211C"/>
    <w:rsid w:val="00A7684F"/>
    <w:rsid w:val="00B54AB4"/>
    <w:rsid w:val="00B9075B"/>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2018-03-28T23:00:00+00:00</Document_x0020_Date>
    <Facility_x0020_Address xmlns="859f7ad6-93f6-4205-b62b-a17f28acbbac">Plot 1C Martin Rd, Tremorfa Ind Est, Tremorfa</Facility_x0020_Address>
    <Environment_x0020_Sub_x0020_Folder xmlns="859f7ad6-93f6-4205-b62b-a17f28acbbac">Licence variation</Environment_x0020_Sub_x0020_Folder>
    <Customer_x0020_Name xmlns="859f7ad6-93f6-4205-b62b-a17f28acbbac">Bayliss Recovery Ltd</Customer_x0020_Name>
    <Surrendered_x002f_Expired xmlns="859f7ad6-93f6-4205-b62b-a17f28acbbac" xsi:nil="true"/>
    <Post_x0020_code xmlns="859f7ad6-93f6-4205-b62b-a17f28acbbac">CF32 5SD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D1BBBA68-EB84-411E-97E1-83268804E4D4}"/>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9be56660-2c31-41ef-bc00-23e72f632f2a"/>
    <ds:schemaRef ds:uri="http://www.w3.org/XML/1998/namespace"/>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purl.org/dc/terms/"/>
    <ds:schemaRef ds:uri="http://purl.org/dc/elements/1.1/"/>
  </ds:schemaRefs>
</ds:datastoreItem>
</file>

<file path=customXml/itemProps4.xml><?xml version="1.0" encoding="utf-8"?>
<ds:datastoreItem xmlns:ds="http://schemas.openxmlformats.org/officeDocument/2006/customXml" ds:itemID="{A283C247-2808-4917-877B-768FCFF0CC59}"/>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817140BB-9D09-4D29-9836-76B20A337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2765</Words>
  <Characters>15767</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2016-04-18T13:20:00Z</cp:lastPrinted>
  <dcterms:created xsi:type="dcterms:W3CDTF">2018-04-05T07:08:00Z</dcterms:created>
  <dcterms:modified xsi:type="dcterms:W3CDTF">2018-04-05T07:08:00Z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c6220a8c-500a-4b2d-9b7d-30af42e499af</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