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4B19B4C8" w14:textId="77777777"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14:paraId="1CDB1254" w14:textId="77777777" w:rsidR="00AA2224" w:rsidRPr="00D85271" w:rsidRDefault="00B27814" w:rsidP="00D85271">
            <w:pPr>
              <w:ind w:right="863"/>
              <w:rPr>
                <w:rFonts w:cs="Arial"/>
                <w:sz w:val="22"/>
                <w:szCs w:val="22"/>
              </w:rPr>
            </w:pPr>
            <w:r>
              <w:rPr>
                <w:noProof/>
              </w:rPr>
              <w:drawing>
                <wp:inline distT="0" distB="0" distL="0" distR="0" wp14:anchorId="04124DDE" wp14:editId="4D41F7A4">
                  <wp:extent cx="923925" cy="6381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1B5AE9A6"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09C24393" w14:textId="77777777" w:rsidR="0069130A" w:rsidRDefault="0069130A" w:rsidP="00D85271">
            <w:pPr>
              <w:pStyle w:val="Header"/>
              <w:tabs>
                <w:tab w:val="clear" w:pos="4320"/>
                <w:tab w:val="clear" w:pos="8640"/>
                <w:tab w:val="left" w:pos="1445"/>
              </w:tabs>
              <w:rPr>
                <w:sz w:val="22"/>
                <w:szCs w:val="22"/>
              </w:rPr>
            </w:pPr>
          </w:p>
          <w:p w14:paraId="7CA70FB4" w14:textId="14275024"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0" w:name="Report_ID"/>
            <w:bookmarkEnd w:id="0"/>
            <w:r w:rsidR="005A22F4" w:rsidRPr="00D85271">
              <w:rPr>
                <w:sz w:val="22"/>
                <w:szCs w:val="22"/>
              </w:rPr>
              <w:tab/>
            </w:r>
            <w:r w:rsidR="005E5DEC">
              <w:rPr>
                <w:sz w:val="22"/>
                <w:szCs w:val="22"/>
              </w:rPr>
              <w:t>06089</w:t>
            </w:r>
          </w:p>
          <w:p w14:paraId="30125A29"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0F997295" w14:textId="77777777" w:rsidTr="00292E77">
        <w:trPr>
          <w:trHeight w:val="76"/>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343926FC"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2F4603E5"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0CCD7A3A" w14:textId="77777777" w:rsidR="00AA2224" w:rsidRPr="00E96F35" w:rsidRDefault="00AA2224" w:rsidP="005628EA">
            <w:pPr>
              <w:rPr>
                <w:rFonts w:ascii="Arial Narrow" w:hAnsi="Arial Narrow" w:cs="Arial"/>
                <w:sz w:val="18"/>
                <w:szCs w:val="18"/>
              </w:rPr>
            </w:pPr>
            <w:r w:rsidRPr="00E96F35">
              <w:rPr>
                <w:rFonts w:ascii="Arial Narrow" w:hAnsi="Arial Narrow"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41D6AA1C" w14:textId="77777777" w:rsidR="00AA2224" w:rsidRPr="00E96F35" w:rsidRDefault="00296CBD" w:rsidP="005628EA">
            <w:pPr>
              <w:rPr>
                <w:rFonts w:ascii="Arial Narrow" w:hAnsi="Arial Narrow" w:cs="Arial"/>
                <w:sz w:val="20"/>
              </w:rPr>
            </w:pPr>
            <w:bookmarkStart w:id="1" w:name="Name_of_site"/>
            <w:bookmarkEnd w:id="1"/>
            <w:r>
              <w:rPr>
                <w:rFonts w:ascii="Arial Narrow" w:hAnsi="Arial Narrow" w:cs="Arial"/>
                <w:sz w:val="20"/>
              </w:rPr>
              <w:t>SEM Logistics</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6348BFFF" w14:textId="77777777" w:rsidR="00AA2224" w:rsidRPr="00E96F35" w:rsidRDefault="009E440B" w:rsidP="005628EA">
            <w:pPr>
              <w:rPr>
                <w:rFonts w:ascii="Arial Narrow" w:hAnsi="Arial Narrow" w:cs="Arial"/>
                <w:sz w:val="20"/>
              </w:rPr>
            </w:pPr>
            <w:r w:rsidRPr="00E96F35">
              <w:rPr>
                <w:rFonts w:ascii="Arial Narrow" w:hAnsi="Arial Narrow" w:cs="Arial"/>
                <w:sz w:val="20"/>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78FA92F1" w14:textId="77777777" w:rsidR="004622B5" w:rsidRPr="00E96F35" w:rsidRDefault="004622B5" w:rsidP="004622B5">
            <w:pPr>
              <w:autoSpaceDE w:val="0"/>
              <w:autoSpaceDN w:val="0"/>
              <w:adjustRightInd w:val="0"/>
              <w:rPr>
                <w:rFonts w:ascii="Arial Narrow" w:hAnsi="Arial Narrow" w:cs="Arial"/>
                <w:sz w:val="20"/>
              </w:rPr>
            </w:pPr>
            <w:bookmarkStart w:id="2" w:name="Permit_Ref_No"/>
            <w:bookmarkEnd w:id="2"/>
          </w:p>
          <w:p w14:paraId="3FE42AAD" w14:textId="77777777" w:rsidR="00AA2224" w:rsidRPr="00E96F35" w:rsidRDefault="00296CBD" w:rsidP="002B7AF7">
            <w:pPr>
              <w:ind w:right="-173"/>
              <w:rPr>
                <w:rFonts w:ascii="Arial Narrow" w:hAnsi="Arial Narrow" w:cs="Arial"/>
                <w:sz w:val="20"/>
              </w:rPr>
            </w:pPr>
            <w:r>
              <w:rPr>
                <w:rFonts w:ascii="Arial Narrow" w:hAnsi="Arial Narrow" w:cs="Arial"/>
                <w:sz w:val="20"/>
              </w:rPr>
              <w:t>XP3134TC</w:t>
            </w:r>
          </w:p>
        </w:tc>
      </w:tr>
      <w:tr w:rsidR="00DB2AC0" w:rsidRPr="00D85271" w14:paraId="2BCA5EC6"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2C1021E3" w14:textId="77777777" w:rsidR="00DB2AC0" w:rsidRPr="00E96F35" w:rsidRDefault="00DB2AC0" w:rsidP="005628EA">
            <w:pPr>
              <w:rPr>
                <w:rFonts w:ascii="Arial Narrow" w:hAnsi="Arial Narrow" w:cs="Arial"/>
                <w:sz w:val="18"/>
                <w:szCs w:val="18"/>
              </w:rPr>
            </w:pPr>
            <w:r w:rsidRPr="00E96F35">
              <w:rPr>
                <w:rFonts w:ascii="Arial Narrow" w:hAnsi="Arial Narrow" w:cs="Arial"/>
                <w:sz w:val="18"/>
                <w:szCs w:val="18"/>
              </w:rPr>
              <w:t>Operator/ Permit</w:t>
            </w:r>
            <w:r w:rsidR="00F4508F" w:rsidRPr="00E96F35">
              <w:rPr>
                <w:rFonts w:ascii="Arial Narrow" w:hAnsi="Arial Narrow"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01F0D610" w14:textId="5D14121C" w:rsidR="00DB2AC0" w:rsidRPr="003C0117" w:rsidRDefault="00296CBD" w:rsidP="002B7AF7">
            <w:pPr>
              <w:rPr>
                <w:rFonts w:ascii="Arial Narrow" w:hAnsi="Arial Narrow" w:cs="Arial"/>
                <w:sz w:val="18"/>
                <w:szCs w:val="18"/>
              </w:rPr>
            </w:pPr>
            <w:bookmarkStart w:id="3" w:name="Operator_Permit_Holder"/>
            <w:bookmarkEnd w:id="3"/>
            <w:r>
              <w:rPr>
                <w:rFonts w:ascii="Helvetica" w:hAnsi="Helvetica" w:cs="Helvetica"/>
                <w:sz w:val="18"/>
                <w:szCs w:val="18"/>
              </w:rPr>
              <w:t xml:space="preserve">SEM Logistics </w:t>
            </w:r>
            <w:r w:rsidR="00031728">
              <w:rPr>
                <w:rFonts w:ascii="Helvetica" w:hAnsi="Helvetica" w:cs="Helvetica"/>
                <w:sz w:val="18"/>
                <w:szCs w:val="18"/>
              </w:rPr>
              <w:t xml:space="preserve">Milford Haven </w:t>
            </w:r>
            <w:r>
              <w:rPr>
                <w:rFonts w:ascii="Helvetica" w:hAnsi="Helvetica" w:cs="Helvetica"/>
                <w:sz w:val="18"/>
                <w:szCs w:val="18"/>
              </w:rPr>
              <w:t>Limited</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0F50DA10" w14:textId="77777777" w:rsidR="00DB2AC0" w:rsidRPr="00E96F35" w:rsidRDefault="00DB2AC0" w:rsidP="005628EA">
            <w:pPr>
              <w:rPr>
                <w:rFonts w:ascii="Arial Narrow" w:hAnsi="Arial Narrow" w:cs="Arial"/>
                <w:sz w:val="20"/>
              </w:rPr>
            </w:pPr>
          </w:p>
        </w:tc>
      </w:tr>
      <w:tr w:rsidR="00FC6713" w:rsidRPr="00D85271" w14:paraId="33951FC6"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0DA29CF0" w14:textId="77777777" w:rsidR="00CF21CD" w:rsidRPr="00E96F35" w:rsidRDefault="00DB2AC0" w:rsidP="005628EA">
            <w:pPr>
              <w:rPr>
                <w:rFonts w:ascii="Arial Narrow" w:hAnsi="Arial Narrow" w:cs="Arial"/>
                <w:sz w:val="18"/>
                <w:szCs w:val="18"/>
              </w:rPr>
            </w:pPr>
            <w:r w:rsidRPr="00E96F35">
              <w:rPr>
                <w:rFonts w:ascii="Arial Narrow" w:hAnsi="Arial Narrow"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326B4FD9" w14:textId="4B4194E6" w:rsidR="00CF21CD" w:rsidRPr="00E96F35" w:rsidRDefault="00DB2AC0" w:rsidP="00177BF3">
            <w:pPr>
              <w:rPr>
                <w:rFonts w:ascii="Arial Narrow" w:hAnsi="Arial Narrow" w:cs="Arial"/>
                <w:sz w:val="20"/>
              </w:rPr>
            </w:pPr>
            <w:bookmarkStart w:id="4" w:name="Date"/>
            <w:bookmarkEnd w:id="4"/>
            <w:r w:rsidRPr="00E96F35">
              <w:rPr>
                <w:rFonts w:ascii="Arial Narrow" w:hAnsi="Arial Narrow" w:cs="Arial"/>
                <w:sz w:val="20"/>
              </w:rPr>
              <w:t xml:space="preserve"> </w:t>
            </w:r>
            <w:r w:rsidR="001C68D1">
              <w:rPr>
                <w:rFonts w:ascii="Arial Narrow" w:hAnsi="Arial Narrow" w:cs="Arial"/>
                <w:sz w:val="20"/>
              </w:rPr>
              <w:t>12</w:t>
            </w:r>
            <w:r w:rsidR="001C68D1" w:rsidRPr="001C68D1">
              <w:rPr>
                <w:rFonts w:ascii="Arial Narrow" w:hAnsi="Arial Narrow" w:cs="Arial"/>
                <w:sz w:val="20"/>
                <w:vertAlign w:val="superscript"/>
              </w:rPr>
              <w:t>th</w:t>
            </w:r>
            <w:r w:rsidR="001C68D1">
              <w:rPr>
                <w:rFonts w:ascii="Arial Narrow" w:hAnsi="Arial Narrow" w:cs="Arial"/>
                <w:sz w:val="20"/>
              </w:rPr>
              <w:t xml:space="preserve"> January 2016</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59E2F532" w14:textId="77777777" w:rsidR="00CF21CD" w:rsidRPr="00E96F35" w:rsidRDefault="00CF21CD" w:rsidP="005628EA">
            <w:pPr>
              <w:rPr>
                <w:rFonts w:ascii="Arial Narrow" w:hAnsi="Arial Narrow" w:cs="Arial"/>
                <w:sz w:val="20"/>
              </w:rPr>
            </w:pPr>
            <w:r w:rsidRPr="00E96F35">
              <w:rPr>
                <w:rFonts w:ascii="Arial Narrow" w:hAnsi="Arial Narrow" w:cs="Arial"/>
                <w:sz w:val="20"/>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72E5764C" w14:textId="77777777" w:rsidR="00CF21CD" w:rsidRPr="00E96F35" w:rsidRDefault="002B7AF7" w:rsidP="005628EA">
            <w:pPr>
              <w:rPr>
                <w:rFonts w:ascii="Arial Narrow" w:hAnsi="Arial Narrow" w:cs="Arial"/>
                <w:sz w:val="20"/>
              </w:rPr>
            </w:pPr>
            <w:bookmarkStart w:id="5" w:name="Time_In"/>
            <w:bookmarkEnd w:id="5"/>
            <w:r>
              <w:rPr>
                <w:rFonts w:ascii="Arial Narrow" w:hAnsi="Arial Narrow" w:cs="Arial"/>
                <w:sz w:val="20"/>
              </w:rPr>
              <w:t>10:</w:t>
            </w:r>
            <w:r w:rsidR="00296CBD">
              <w:rPr>
                <w:rFonts w:ascii="Arial Narrow" w:hAnsi="Arial Narrow" w:cs="Arial"/>
                <w:sz w:val="20"/>
              </w:rPr>
              <w:t>30</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67F83A77" w14:textId="77777777" w:rsidR="00CF21CD" w:rsidRPr="00E96F35" w:rsidRDefault="00CF21CD" w:rsidP="005628EA">
            <w:pPr>
              <w:rPr>
                <w:rFonts w:ascii="Arial Narrow" w:hAnsi="Arial Narrow" w:cs="Arial"/>
                <w:sz w:val="20"/>
              </w:rPr>
            </w:pPr>
            <w:r w:rsidRPr="00E96F35">
              <w:rPr>
                <w:rFonts w:ascii="Arial Narrow" w:hAnsi="Arial Narrow" w:cs="Arial"/>
                <w:sz w:val="20"/>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38E7E6FC" w14:textId="77777777" w:rsidR="00CF21CD" w:rsidRPr="00E96F35" w:rsidRDefault="00BA5E03" w:rsidP="005628EA">
            <w:pPr>
              <w:rPr>
                <w:rFonts w:ascii="Arial Narrow" w:hAnsi="Arial Narrow" w:cs="Arial"/>
                <w:sz w:val="20"/>
              </w:rPr>
            </w:pPr>
            <w:bookmarkStart w:id="6" w:name="Time_Out"/>
            <w:bookmarkEnd w:id="6"/>
            <w:r>
              <w:rPr>
                <w:rFonts w:ascii="Arial Narrow" w:hAnsi="Arial Narrow" w:cs="Arial"/>
                <w:sz w:val="20"/>
              </w:rPr>
              <w:t>14:</w:t>
            </w:r>
            <w:r w:rsidR="00296CBD">
              <w:rPr>
                <w:rFonts w:ascii="Arial Narrow" w:hAnsi="Arial Narrow" w:cs="Arial"/>
                <w:sz w:val="20"/>
              </w:rPr>
              <w:t>45</w:t>
            </w:r>
          </w:p>
        </w:tc>
      </w:tr>
      <w:tr w:rsidR="00993DA4" w:rsidRPr="00D85271" w14:paraId="4960DD41"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AF0BAAE" w14:textId="77777777" w:rsidR="00993DA4" w:rsidRPr="00E96F35" w:rsidRDefault="00993DA4" w:rsidP="005628EA">
            <w:pPr>
              <w:rPr>
                <w:rFonts w:ascii="Arial Narrow" w:hAnsi="Arial Narrow" w:cs="Arial"/>
                <w:sz w:val="18"/>
                <w:szCs w:val="18"/>
              </w:rPr>
            </w:pPr>
            <w:r w:rsidRPr="00E96F35">
              <w:rPr>
                <w:rFonts w:ascii="Arial Narrow" w:hAnsi="Arial Narrow"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0036978E" w14:textId="77777777" w:rsidR="00993DA4" w:rsidRPr="00E96F35" w:rsidRDefault="00296CBD" w:rsidP="00177BF3">
            <w:pPr>
              <w:rPr>
                <w:rFonts w:ascii="Arial Narrow" w:hAnsi="Arial Narrow" w:cs="Arial"/>
                <w:sz w:val="20"/>
              </w:rPr>
            </w:pPr>
            <w:bookmarkStart w:id="7" w:name="Assessed_Area"/>
            <w:bookmarkEnd w:id="7"/>
            <w:r>
              <w:rPr>
                <w:rFonts w:ascii="Arial Narrow" w:hAnsi="Arial Narrow" w:cs="Arial"/>
                <w:sz w:val="20"/>
              </w:rPr>
              <w:t>Regulator handover, Permit Review.</w:t>
            </w:r>
          </w:p>
        </w:tc>
      </w:tr>
      <w:tr w:rsidR="00FB53F6" w:rsidRPr="00D85271" w14:paraId="703BAFE8" w14:textId="77777777"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2414E913" w14:textId="77777777" w:rsidR="00FB53F6" w:rsidRPr="00E96F35" w:rsidRDefault="00DB2AC0" w:rsidP="005628EA">
            <w:pPr>
              <w:rPr>
                <w:rFonts w:ascii="Arial Narrow" w:hAnsi="Arial Narrow" w:cs="Arial"/>
                <w:sz w:val="18"/>
                <w:szCs w:val="18"/>
              </w:rPr>
            </w:pPr>
            <w:r w:rsidRPr="00E96F35">
              <w:rPr>
                <w:rFonts w:ascii="Arial Narrow" w:hAnsi="Arial Narrow" w:cs="Arial"/>
                <w:sz w:val="18"/>
                <w:szCs w:val="18"/>
              </w:rPr>
              <w:t>Assessment</w:t>
            </w:r>
          </w:p>
        </w:tc>
        <w:bookmarkStart w:id="8" w:name="Assessment_type" w:displacedByCustomXml="next"/>
        <w:bookmarkEnd w:id="8" w:displacedByCustomXml="next"/>
        <w:sdt>
          <w:sdtPr>
            <w:rPr>
              <w:rFonts w:ascii="Arial Narrow" w:hAnsi="Arial Narrow" w:cs="Arial"/>
              <w:sz w:val="20"/>
            </w:rPr>
            <w:id w:val="2931698"/>
            <w:placeholder>
              <w:docPart w:val="EA59632ABC5547AE9E8C8F768C2A1A05"/>
            </w:placeholder>
            <w:showingPlcHdr/>
            <w:dropDownList>
              <w:listItem w:value="Choose an item."/>
              <w:listItem w:displayText="Site Inspection" w:value="Site Inspection"/>
              <w:listItem w:displayText="Audit" w:value="Audit"/>
              <w:listItem w:displayText="Check Monitoring/sampling" w:value="Check Monitoring/sampling"/>
              <w:listItem w:displayText="Report/ Data Review" w:value="Report/ Data Review"/>
              <w:listItem w:displayText="Procedure Review" w:value="Procedure Review"/>
              <w:listItem w:displayText="Multiple assessment type" w:value="Multiple assessment type"/>
            </w:dropDownList>
          </w:sdtPr>
          <w:sdtEndPr/>
          <w:sdtContent>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513E3353" w14:textId="77777777" w:rsidR="00FB53F6" w:rsidRPr="00E96F35" w:rsidRDefault="009E03C5" w:rsidP="005628EA">
                <w:pPr>
                  <w:rPr>
                    <w:rFonts w:ascii="Arial Narrow" w:hAnsi="Arial Narrow" w:cs="Arial"/>
                    <w:sz w:val="20"/>
                  </w:rPr>
                </w:pPr>
                <w:r w:rsidRPr="00E96F35">
                  <w:rPr>
                    <w:rStyle w:val="PlaceholderText"/>
                    <w:rFonts w:ascii="Arial Narrow" w:hAnsi="Arial Narrow"/>
                    <w:color w:val="FF0000"/>
                  </w:rPr>
                  <w:t>Choose an item.</w:t>
                </w:r>
              </w:p>
            </w:tc>
          </w:sdtContent>
        </w:sdt>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5A43E48C" w14:textId="77777777" w:rsidR="00FB53F6" w:rsidRPr="00E96F35" w:rsidRDefault="00A127F2" w:rsidP="005628EA">
            <w:pPr>
              <w:rPr>
                <w:rFonts w:ascii="Arial Narrow" w:hAnsi="Arial Narrow" w:cs="Arial"/>
                <w:sz w:val="20"/>
              </w:rPr>
            </w:pPr>
            <w:r w:rsidRPr="00E96F35">
              <w:rPr>
                <w:rFonts w:ascii="Arial Narrow" w:hAnsi="Arial Narrow" w:cs="Arial"/>
                <w:sz w:val="20"/>
              </w:rPr>
              <w:t>EPR Activity</w:t>
            </w:r>
            <w:r w:rsidR="00FB53F6" w:rsidRPr="00E96F35">
              <w:rPr>
                <w:rFonts w:ascii="Arial Narrow" w:hAnsi="Arial Narrow" w:cs="Arial"/>
                <w:sz w:val="20"/>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79A3B030"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17AB1FC5" w14:textId="77777777" w:rsidR="00FB53F6" w:rsidRPr="00E96F35" w:rsidRDefault="00292E77" w:rsidP="009B05E1">
            <w:pPr>
              <w:jc w:val="center"/>
              <w:rPr>
                <w:rFonts w:ascii="Arial Narrow" w:hAnsi="Arial Narrow" w:cs="Arial"/>
                <w:sz w:val="20"/>
              </w:rPr>
            </w:pPr>
            <w:bookmarkStart w:id="9" w:name="Reg_Inst"/>
            <w:bookmarkEnd w:id="9"/>
            <w:r w:rsidRPr="00E96F35">
              <w:rPr>
                <w:rFonts w:ascii="Arial Narrow" w:hAnsi="Arial Narrow" w:cs="Arial"/>
                <w:sz w:val="20"/>
              </w:rPr>
              <w:t>X</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1AEE85A3"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4B89731D" w14:textId="77777777" w:rsidR="00FB53F6" w:rsidRPr="00E96F35" w:rsidRDefault="00FB53F6" w:rsidP="009B05E1">
            <w:pPr>
              <w:jc w:val="center"/>
              <w:rPr>
                <w:rFonts w:ascii="Arial Narrow" w:hAnsi="Arial Narrow" w:cs="Arial"/>
                <w:sz w:val="20"/>
              </w:rPr>
            </w:pPr>
            <w:bookmarkStart w:id="10" w:name="Reg_Waste"/>
            <w:bookmarkEnd w:id="10"/>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73120283" w14:textId="77777777" w:rsidR="00FB53F6" w:rsidRPr="00E96F35" w:rsidRDefault="00FB53F6" w:rsidP="001172EB">
            <w:pPr>
              <w:jc w:val="right"/>
              <w:rPr>
                <w:rFonts w:ascii="Arial Narrow" w:hAnsi="Arial Narrow" w:cs="Arial"/>
                <w:sz w:val="20"/>
              </w:rPr>
            </w:pPr>
            <w:r w:rsidRPr="00E96F35">
              <w:rPr>
                <w:rFonts w:ascii="Arial Narrow" w:hAnsi="Arial Narrow" w:cs="Arial"/>
                <w:sz w:val="20"/>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14F759C6" w14:textId="77777777" w:rsidR="00FB53F6" w:rsidRPr="00E96F35" w:rsidRDefault="00FB53F6" w:rsidP="009B05E1">
            <w:pPr>
              <w:jc w:val="center"/>
              <w:rPr>
                <w:rFonts w:ascii="Arial Narrow" w:hAnsi="Arial Narrow" w:cs="Arial"/>
                <w:sz w:val="20"/>
              </w:rPr>
            </w:pPr>
            <w:bookmarkStart w:id="11" w:name="Reg_Water"/>
            <w:bookmarkEnd w:id="11"/>
          </w:p>
        </w:tc>
      </w:tr>
      <w:tr w:rsidR="00916F36" w:rsidRPr="00D85271" w14:paraId="7823F534" w14:textId="77777777"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3CD85337" w14:textId="77777777" w:rsidR="00916F36" w:rsidRPr="00E96F35" w:rsidRDefault="00916F36" w:rsidP="00993DA4">
            <w:pPr>
              <w:rPr>
                <w:rFonts w:ascii="Arial Narrow" w:hAnsi="Arial Narrow" w:cs="Arial"/>
                <w:sz w:val="18"/>
                <w:szCs w:val="18"/>
              </w:rPr>
            </w:pPr>
            <w:r w:rsidRPr="00E96F35">
              <w:rPr>
                <w:rFonts w:ascii="Arial Narrow" w:hAnsi="Arial Narrow" w:cs="Arial"/>
                <w:sz w:val="18"/>
                <w:szCs w:val="18"/>
              </w:rPr>
              <w:t>Recipient</w:t>
            </w:r>
            <w:r w:rsidR="00AC62F9" w:rsidRPr="00E96F35">
              <w:rPr>
                <w:rFonts w:ascii="Arial Narrow" w:hAnsi="Arial Narrow" w:cs="Arial"/>
                <w:sz w:val="18"/>
                <w:szCs w:val="18"/>
              </w:rPr>
              <w:t>’</w:t>
            </w:r>
            <w:r w:rsidRPr="00E96F35">
              <w:rPr>
                <w:rFonts w:ascii="Arial Narrow" w:hAnsi="Arial Narrow"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51FD293D" w14:textId="1F1B9C80" w:rsidR="00916F36" w:rsidRPr="003C0117" w:rsidRDefault="00296CBD" w:rsidP="005628EA">
            <w:pPr>
              <w:rPr>
                <w:rFonts w:ascii="Arial Narrow" w:hAnsi="Arial Narrow" w:cs="Arial"/>
                <w:sz w:val="18"/>
                <w:szCs w:val="18"/>
              </w:rPr>
            </w:pPr>
            <w:bookmarkStart w:id="12" w:name="RecipientName"/>
            <w:bookmarkEnd w:id="12"/>
            <w:r>
              <w:rPr>
                <w:rFonts w:ascii="Helvetica" w:hAnsi="Helvetica" w:cs="Helvetica"/>
                <w:sz w:val="18"/>
                <w:szCs w:val="18"/>
              </w:rPr>
              <w:t xml:space="preserve">Rob Griffiths   </w:t>
            </w:r>
            <w:proofErr w:type="spellStart"/>
            <w:r>
              <w:rPr>
                <w:rFonts w:ascii="Helvetica" w:hAnsi="Helvetica" w:cs="Helvetica"/>
                <w:sz w:val="18"/>
                <w:szCs w:val="18"/>
              </w:rPr>
              <w:t>Huw</w:t>
            </w:r>
            <w:proofErr w:type="spellEnd"/>
            <w:r>
              <w:rPr>
                <w:rFonts w:ascii="Helvetica" w:hAnsi="Helvetica" w:cs="Helvetica"/>
                <w:sz w:val="18"/>
                <w:szCs w:val="18"/>
              </w:rPr>
              <w:t xml:space="preserve"> Morgan</w:t>
            </w:r>
          </w:p>
        </w:tc>
      </w:tr>
      <w:tr w:rsidR="00916F36" w:rsidRPr="00D85271" w14:paraId="77A6EE8B" w14:textId="77777777"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1682C940" w14:textId="77777777" w:rsidR="00916F36" w:rsidRPr="00E96F35" w:rsidRDefault="00916F36" w:rsidP="005628EA">
            <w:pPr>
              <w:rPr>
                <w:rFonts w:ascii="Arial Narrow" w:hAnsi="Arial Narrow" w:cs="Arial"/>
                <w:sz w:val="18"/>
                <w:szCs w:val="18"/>
              </w:rPr>
            </w:pPr>
            <w:r w:rsidRPr="00E96F35">
              <w:rPr>
                <w:rFonts w:ascii="Arial Narrow" w:hAnsi="Arial Narrow" w:cs="Arial"/>
                <w:sz w:val="18"/>
                <w:szCs w:val="18"/>
              </w:rPr>
              <w:t>Officer</w:t>
            </w:r>
            <w:r w:rsidR="00DB2AC0" w:rsidRPr="00E96F35">
              <w:rPr>
                <w:rFonts w:ascii="Arial Narrow" w:hAnsi="Arial Narrow" w:cs="Arial"/>
                <w:sz w:val="18"/>
                <w:szCs w:val="18"/>
              </w:rPr>
              <w:t>’s</w:t>
            </w:r>
            <w:r w:rsidRPr="00E96F35">
              <w:rPr>
                <w:rFonts w:ascii="Arial Narrow" w:hAnsi="Arial Narrow"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326F4B62" w14:textId="77777777" w:rsidR="00916F36" w:rsidRPr="00E96F35" w:rsidRDefault="002B7AF7" w:rsidP="00BA5E03">
            <w:pPr>
              <w:rPr>
                <w:rFonts w:ascii="Arial Narrow" w:hAnsi="Arial Narrow" w:cs="Arial"/>
                <w:sz w:val="20"/>
              </w:rPr>
            </w:pPr>
            <w:bookmarkStart w:id="13" w:name="Officer"/>
            <w:bookmarkEnd w:id="13"/>
            <w:r>
              <w:rPr>
                <w:rFonts w:ascii="Arial Narrow" w:hAnsi="Arial Narrow" w:cs="Arial"/>
                <w:sz w:val="20"/>
              </w:rPr>
              <w:t>Gary Evans</w:t>
            </w:r>
            <w:r w:rsidR="00296CBD">
              <w:rPr>
                <w:rFonts w:ascii="Arial Narrow" w:hAnsi="Arial Narrow" w:cs="Arial"/>
                <w:sz w:val="20"/>
              </w:rPr>
              <w:t xml:space="preserve">   Karen Dunn</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72ABABBE" w14:textId="77777777" w:rsidR="00916F36" w:rsidRPr="00E96F35" w:rsidRDefault="00DB2AC0" w:rsidP="005628EA">
            <w:pPr>
              <w:rPr>
                <w:rFonts w:ascii="Arial Narrow" w:hAnsi="Arial Narrow" w:cs="Arial"/>
                <w:sz w:val="20"/>
              </w:rPr>
            </w:pPr>
            <w:r w:rsidRPr="00E96F35">
              <w:rPr>
                <w:rFonts w:ascii="Arial Narrow" w:hAnsi="Arial Narrow" w:cs="Arial"/>
                <w:sz w:val="20"/>
              </w:rPr>
              <w:t xml:space="preserve">Date </w:t>
            </w:r>
            <w:r w:rsidR="00916F36" w:rsidRPr="00E96F35">
              <w:rPr>
                <w:rFonts w:ascii="Arial Narrow" w:hAnsi="Arial Narrow" w:cs="Arial"/>
                <w:sz w:val="20"/>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3EE87A41" w14:textId="2F8ECD1D" w:rsidR="00916F36" w:rsidRPr="00E96F35" w:rsidRDefault="005E5DEC" w:rsidP="005628EA">
            <w:pPr>
              <w:rPr>
                <w:rFonts w:ascii="Arial Narrow" w:hAnsi="Arial Narrow" w:cs="Arial"/>
                <w:sz w:val="20"/>
              </w:rPr>
            </w:pPr>
            <w:bookmarkStart w:id="14" w:name="RptDelivDate"/>
            <w:bookmarkEnd w:id="14"/>
            <w:r>
              <w:rPr>
                <w:rFonts w:ascii="Arial Narrow" w:hAnsi="Arial Narrow" w:cs="Arial"/>
                <w:sz w:val="20"/>
              </w:rPr>
              <w:t>2 February 2016</w:t>
            </w:r>
          </w:p>
        </w:tc>
      </w:tr>
    </w:tbl>
    <w:p w14:paraId="5A1A5004"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4DB97865" w14:textId="77777777" w:rsidTr="008E690D">
        <w:trPr>
          <w:trHeight w:val="225"/>
        </w:trPr>
        <w:tc>
          <w:tcPr>
            <w:tcW w:w="10827" w:type="dxa"/>
            <w:gridSpan w:val="8"/>
            <w:tcBorders>
              <w:top w:val="single" w:sz="12" w:space="0" w:color="auto"/>
              <w:bottom w:val="single" w:sz="12" w:space="0" w:color="auto"/>
            </w:tcBorders>
            <w:shd w:val="clear" w:color="auto" w:fill="000000"/>
            <w:vAlign w:val="center"/>
          </w:tcPr>
          <w:p w14:paraId="3E7C9DAB"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18EDAB71" w14:textId="77777777" w:rsidTr="00D85271">
        <w:trPr>
          <w:trHeight w:val="842"/>
        </w:trPr>
        <w:tc>
          <w:tcPr>
            <w:tcW w:w="10827" w:type="dxa"/>
            <w:gridSpan w:val="8"/>
            <w:tcBorders>
              <w:top w:val="single" w:sz="12" w:space="0" w:color="auto"/>
              <w:bottom w:val="single" w:sz="12" w:space="0" w:color="auto"/>
            </w:tcBorders>
            <w:shd w:val="clear" w:color="auto" w:fill="D9D9D9"/>
          </w:tcPr>
          <w:p w14:paraId="5F4C9B46"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hyperlink r:id="rId13" w:history="1">
              <w:r w:rsidR="00E5262E" w:rsidRPr="004B7927">
                <w:rPr>
                  <w:rStyle w:val="Hyperlink"/>
                  <w:rFonts w:cs="Arial"/>
                  <w:color w:val="FF0000"/>
                  <w:sz w:val="18"/>
                  <w:szCs w:val="18"/>
                </w:rPr>
                <w:t>Compliance Classification S</w:t>
              </w:r>
              <w:r w:rsidR="00B35A50" w:rsidRPr="004B7927">
                <w:rPr>
                  <w:rStyle w:val="Hyperlink"/>
                  <w:rFonts w:cs="Arial"/>
                  <w:color w:val="FF0000"/>
                  <w:sz w:val="18"/>
                  <w:szCs w:val="18"/>
                </w:rPr>
                <w:t>cheme</w:t>
              </w:r>
            </w:hyperlink>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hyperlink r:id="rId14" w:history="1">
              <w:r w:rsidR="00B00F2D" w:rsidRPr="004B7927">
                <w:rPr>
                  <w:rStyle w:val="Hyperlink"/>
                  <w:rFonts w:cs="Arial"/>
                  <w:color w:val="FF0000"/>
                  <w:sz w:val="18"/>
                  <w:szCs w:val="18"/>
                  <w:lang w:val="en-US"/>
                </w:rPr>
                <w:t>local office.</w:t>
              </w:r>
            </w:hyperlink>
          </w:p>
        </w:tc>
      </w:tr>
      <w:tr w:rsidR="001702F2" w:rsidRPr="00D85271" w14:paraId="27280117" w14:textId="77777777"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14:paraId="70D6CDD0"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14:paraId="7BA29481"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13665C64" w14:textId="77777777" w:rsidTr="006B4DDF">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44BE9C4F"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5F7F4B14"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17029F0" w14:textId="77777777" w:rsidR="003E2424" w:rsidRPr="00DB2AC0" w:rsidRDefault="002B7AF7" w:rsidP="00D85271">
            <w:pPr>
              <w:jc w:val="center"/>
              <w:rPr>
                <w:rFonts w:cs="Arial"/>
                <w:sz w:val="20"/>
              </w:rPr>
            </w:pPr>
            <w:bookmarkStart w:id="15" w:name="A1"/>
            <w:bookmarkEnd w:id="15"/>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705B6B4"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713EDB0C" w14:textId="77777777" w:rsidR="003E2424" w:rsidRPr="00DB2AC0" w:rsidRDefault="003E2424" w:rsidP="0031304F">
            <w:pPr>
              <w:tabs>
                <w:tab w:val="left" w:pos="330"/>
              </w:tabs>
              <w:ind w:left="-28" w:right="-28"/>
              <w:jc w:val="both"/>
              <w:rPr>
                <w:rFonts w:cs="Arial"/>
                <w:sz w:val="20"/>
              </w:rPr>
            </w:pPr>
            <w:bookmarkStart w:id="16" w:name="A_A1"/>
            <w:bookmarkEnd w:id="16"/>
          </w:p>
        </w:tc>
      </w:tr>
      <w:tr w:rsidR="003E2424" w:rsidRPr="00D85271" w14:paraId="69DFA7FD"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58F313B6"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0480D7B"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6739CB6C" w14:textId="77777777" w:rsidR="003E2424" w:rsidRPr="00DB2AC0" w:rsidRDefault="002B7AF7" w:rsidP="00D85271">
            <w:pPr>
              <w:jc w:val="center"/>
              <w:rPr>
                <w:rFonts w:cs="Arial"/>
                <w:sz w:val="20"/>
              </w:rPr>
            </w:pPr>
            <w:bookmarkStart w:id="17" w:name="B1"/>
            <w:bookmarkEnd w:id="17"/>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F3DE0BA"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3E31669" w14:textId="77777777" w:rsidR="003E2424" w:rsidRPr="00DB2AC0" w:rsidRDefault="003E2424" w:rsidP="0031304F">
            <w:pPr>
              <w:ind w:left="-28" w:right="-28"/>
              <w:rPr>
                <w:rFonts w:cs="Arial"/>
                <w:sz w:val="20"/>
              </w:rPr>
            </w:pPr>
            <w:bookmarkStart w:id="18" w:name="CondGroup_B"/>
            <w:bookmarkStart w:id="19" w:name="B_B1"/>
            <w:bookmarkEnd w:id="18"/>
            <w:bookmarkEnd w:id="19"/>
          </w:p>
        </w:tc>
      </w:tr>
      <w:tr w:rsidR="003E2424" w:rsidRPr="00D85271" w14:paraId="4C422AE8" w14:textId="77777777" w:rsidTr="006B4DDF">
        <w:trPr>
          <w:trHeight w:val="284"/>
        </w:trPr>
        <w:tc>
          <w:tcPr>
            <w:tcW w:w="3162" w:type="dxa"/>
            <w:vMerge/>
            <w:tcBorders>
              <w:right w:val="single" w:sz="4" w:space="0" w:color="auto"/>
            </w:tcBorders>
            <w:shd w:val="clear" w:color="auto" w:fill="auto"/>
            <w:tcMar>
              <w:left w:w="113" w:type="dxa"/>
              <w:right w:w="113" w:type="dxa"/>
            </w:tcMar>
          </w:tcPr>
          <w:p w14:paraId="443C79D7"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F1AFA48"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9007972" w14:textId="77777777" w:rsidR="003E2424" w:rsidRPr="00DB2AC0" w:rsidRDefault="00292E77" w:rsidP="00D85271">
            <w:pPr>
              <w:jc w:val="center"/>
              <w:rPr>
                <w:rFonts w:cs="Arial"/>
                <w:sz w:val="20"/>
              </w:rPr>
            </w:pPr>
            <w:bookmarkStart w:id="20" w:name="B2"/>
            <w:bookmarkEnd w:id="2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23FC35D"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3367C0F" w14:textId="77777777" w:rsidR="003E2424" w:rsidRPr="00DB2AC0" w:rsidRDefault="003E2424" w:rsidP="00D85271">
            <w:pPr>
              <w:ind w:left="-28" w:right="-28"/>
              <w:rPr>
                <w:rFonts w:cs="Arial"/>
                <w:sz w:val="20"/>
              </w:rPr>
            </w:pPr>
            <w:bookmarkStart w:id="21" w:name="B_B2"/>
            <w:bookmarkEnd w:id="21"/>
          </w:p>
        </w:tc>
      </w:tr>
      <w:tr w:rsidR="003E2424" w:rsidRPr="00D85271" w14:paraId="431B180E" w14:textId="77777777" w:rsidTr="006B4DDF">
        <w:trPr>
          <w:trHeight w:val="284"/>
        </w:trPr>
        <w:tc>
          <w:tcPr>
            <w:tcW w:w="3162" w:type="dxa"/>
            <w:vMerge/>
            <w:tcBorders>
              <w:right w:val="single" w:sz="4" w:space="0" w:color="auto"/>
            </w:tcBorders>
            <w:shd w:val="clear" w:color="auto" w:fill="auto"/>
            <w:tcMar>
              <w:left w:w="113" w:type="dxa"/>
              <w:right w:w="113" w:type="dxa"/>
            </w:tcMar>
          </w:tcPr>
          <w:p w14:paraId="2174EFDB"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E227BC7"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BF34541" w14:textId="77777777" w:rsidR="003E2424" w:rsidRPr="00DB2AC0" w:rsidRDefault="00292E77" w:rsidP="00D85271">
            <w:pPr>
              <w:jc w:val="center"/>
              <w:rPr>
                <w:rFonts w:cs="Arial"/>
                <w:sz w:val="20"/>
              </w:rPr>
            </w:pPr>
            <w:bookmarkStart w:id="22" w:name="B3"/>
            <w:bookmarkEnd w:id="2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EB49ECA"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23C6C7E" w14:textId="77777777" w:rsidR="003E2424" w:rsidRPr="00DB2AC0" w:rsidRDefault="003E2424" w:rsidP="00D85271">
            <w:pPr>
              <w:ind w:left="-28" w:right="-28"/>
              <w:rPr>
                <w:rFonts w:cs="Arial"/>
                <w:sz w:val="20"/>
              </w:rPr>
            </w:pPr>
            <w:bookmarkStart w:id="23" w:name="B_B3"/>
            <w:bookmarkEnd w:id="23"/>
          </w:p>
        </w:tc>
      </w:tr>
      <w:tr w:rsidR="003E2424" w:rsidRPr="00D85271" w14:paraId="796412BA" w14:textId="77777777" w:rsidTr="006B4DDF">
        <w:trPr>
          <w:trHeight w:val="284"/>
        </w:trPr>
        <w:tc>
          <w:tcPr>
            <w:tcW w:w="3162" w:type="dxa"/>
            <w:vMerge/>
            <w:tcBorders>
              <w:right w:val="single" w:sz="4" w:space="0" w:color="auto"/>
            </w:tcBorders>
            <w:shd w:val="clear" w:color="auto" w:fill="auto"/>
            <w:tcMar>
              <w:left w:w="113" w:type="dxa"/>
              <w:right w:w="113" w:type="dxa"/>
            </w:tcMar>
          </w:tcPr>
          <w:p w14:paraId="0176BBB7"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30BFACD"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DA16177" w14:textId="77777777" w:rsidR="003E2424" w:rsidRPr="00DB2AC0" w:rsidRDefault="00292E77" w:rsidP="00D85271">
            <w:pPr>
              <w:jc w:val="center"/>
              <w:rPr>
                <w:rFonts w:cs="Arial"/>
                <w:sz w:val="20"/>
              </w:rPr>
            </w:pPr>
            <w:bookmarkStart w:id="24" w:name="B4"/>
            <w:bookmarkEnd w:id="2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324F31C"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B8F740D" w14:textId="77777777" w:rsidR="003E2424" w:rsidRPr="00DB2AC0" w:rsidRDefault="003E2424" w:rsidP="00D85271">
            <w:pPr>
              <w:ind w:left="-28" w:right="-28"/>
              <w:rPr>
                <w:rFonts w:cs="Arial"/>
                <w:sz w:val="20"/>
              </w:rPr>
            </w:pPr>
            <w:bookmarkStart w:id="25" w:name="B_B4"/>
            <w:bookmarkEnd w:id="25"/>
          </w:p>
        </w:tc>
      </w:tr>
      <w:tr w:rsidR="00AF51CB" w:rsidRPr="00D85271" w14:paraId="00D7E705"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0F2F5B17"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26C63C07"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DF994A3" w14:textId="77777777" w:rsidR="003E2424" w:rsidRPr="00DB2AC0" w:rsidRDefault="00096B37" w:rsidP="00D85271">
            <w:pPr>
              <w:jc w:val="center"/>
              <w:rPr>
                <w:rFonts w:cs="Arial"/>
                <w:sz w:val="20"/>
              </w:rPr>
            </w:pPr>
            <w:bookmarkStart w:id="26" w:name="B5"/>
            <w:bookmarkEnd w:id="26"/>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AC7FE9F"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357FBF3A" w14:textId="77777777" w:rsidR="003E2424" w:rsidRPr="00DB2AC0" w:rsidRDefault="003E2424" w:rsidP="00D85271">
            <w:pPr>
              <w:ind w:left="-28" w:right="-28"/>
              <w:rPr>
                <w:rFonts w:cs="Arial"/>
                <w:sz w:val="20"/>
              </w:rPr>
            </w:pPr>
            <w:bookmarkStart w:id="27" w:name="B_B5"/>
            <w:bookmarkEnd w:id="27"/>
          </w:p>
        </w:tc>
      </w:tr>
      <w:tr w:rsidR="003E2424" w:rsidRPr="00D85271" w14:paraId="3C031538"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5C66136"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68C4FE0"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FE1221C" w14:textId="77777777" w:rsidR="003E2424" w:rsidRPr="00DB2AC0" w:rsidRDefault="00292E77" w:rsidP="00D85271">
            <w:pPr>
              <w:jc w:val="center"/>
              <w:rPr>
                <w:rFonts w:cs="Arial"/>
                <w:sz w:val="20"/>
              </w:rPr>
            </w:pPr>
            <w:bookmarkStart w:id="28" w:name="C1"/>
            <w:bookmarkEnd w:id="2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AE66EED"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553A635F" w14:textId="77777777" w:rsidR="003E2424" w:rsidRPr="00DB2AC0" w:rsidRDefault="003E2424" w:rsidP="00D85271">
            <w:pPr>
              <w:ind w:left="-28" w:right="-28"/>
              <w:rPr>
                <w:rFonts w:cs="Arial"/>
                <w:sz w:val="20"/>
              </w:rPr>
            </w:pPr>
            <w:bookmarkStart w:id="29" w:name="C_C1"/>
            <w:bookmarkEnd w:id="29"/>
          </w:p>
        </w:tc>
      </w:tr>
      <w:tr w:rsidR="003E2424" w:rsidRPr="00D85271" w14:paraId="263D4641" w14:textId="77777777" w:rsidTr="006B4DDF">
        <w:trPr>
          <w:trHeight w:val="255"/>
        </w:trPr>
        <w:tc>
          <w:tcPr>
            <w:tcW w:w="3162" w:type="dxa"/>
            <w:vMerge/>
            <w:tcBorders>
              <w:right w:val="single" w:sz="4" w:space="0" w:color="auto"/>
            </w:tcBorders>
            <w:shd w:val="clear" w:color="auto" w:fill="auto"/>
            <w:tcMar>
              <w:left w:w="113" w:type="dxa"/>
              <w:right w:w="113" w:type="dxa"/>
            </w:tcMar>
          </w:tcPr>
          <w:p w14:paraId="5D51D9C9"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281CE90F"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825B3A5" w14:textId="77777777" w:rsidR="003E2424" w:rsidRPr="00DB2AC0" w:rsidRDefault="00292E77" w:rsidP="00D85271">
            <w:pPr>
              <w:jc w:val="center"/>
              <w:rPr>
                <w:rFonts w:cs="Arial"/>
                <w:sz w:val="20"/>
              </w:rPr>
            </w:pPr>
            <w:bookmarkStart w:id="30" w:name="C2"/>
            <w:bookmarkEnd w:id="30"/>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5969C0EB"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91ADA80" w14:textId="77777777" w:rsidR="003E2424" w:rsidRPr="00DB2AC0" w:rsidRDefault="003E2424" w:rsidP="00D85271">
            <w:pPr>
              <w:ind w:left="-28" w:right="-28"/>
              <w:rPr>
                <w:rFonts w:cs="Arial"/>
                <w:sz w:val="20"/>
              </w:rPr>
            </w:pPr>
            <w:bookmarkStart w:id="31" w:name="C_C2"/>
            <w:bookmarkEnd w:id="31"/>
          </w:p>
        </w:tc>
      </w:tr>
      <w:tr w:rsidR="003E2424" w:rsidRPr="00D85271" w14:paraId="3C4AC34D" w14:textId="77777777" w:rsidTr="006B4DDF">
        <w:trPr>
          <w:trHeight w:val="255"/>
        </w:trPr>
        <w:tc>
          <w:tcPr>
            <w:tcW w:w="3162" w:type="dxa"/>
            <w:vMerge/>
            <w:tcBorders>
              <w:right w:val="single" w:sz="4" w:space="0" w:color="auto"/>
            </w:tcBorders>
            <w:shd w:val="clear" w:color="auto" w:fill="auto"/>
            <w:tcMar>
              <w:left w:w="113" w:type="dxa"/>
              <w:right w:w="113" w:type="dxa"/>
            </w:tcMar>
          </w:tcPr>
          <w:p w14:paraId="17BCF8B8"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479E5ACC"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10E278B" w14:textId="77777777" w:rsidR="003E2424" w:rsidRPr="00DB2AC0" w:rsidRDefault="00292E77" w:rsidP="00D85271">
            <w:pPr>
              <w:jc w:val="center"/>
              <w:rPr>
                <w:rFonts w:cs="Arial"/>
                <w:sz w:val="20"/>
              </w:rPr>
            </w:pPr>
            <w:bookmarkStart w:id="32" w:name="C3"/>
            <w:bookmarkEnd w:id="32"/>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370FB465"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08869AB" w14:textId="77777777" w:rsidR="003E2424" w:rsidRPr="00DB2AC0" w:rsidRDefault="003E2424" w:rsidP="00D85271">
            <w:pPr>
              <w:ind w:left="-28" w:right="-28"/>
              <w:rPr>
                <w:rFonts w:cs="Arial"/>
                <w:sz w:val="20"/>
              </w:rPr>
            </w:pPr>
            <w:bookmarkStart w:id="33" w:name="C_C3"/>
            <w:bookmarkEnd w:id="33"/>
          </w:p>
        </w:tc>
      </w:tr>
      <w:tr w:rsidR="003E2424" w:rsidRPr="00D85271" w14:paraId="7C62792D" w14:textId="77777777" w:rsidTr="006B4DDF">
        <w:trPr>
          <w:trHeight w:val="255"/>
        </w:trPr>
        <w:tc>
          <w:tcPr>
            <w:tcW w:w="3162" w:type="dxa"/>
            <w:vMerge/>
            <w:tcBorders>
              <w:right w:val="single" w:sz="4" w:space="0" w:color="auto"/>
            </w:tcBorders>
            <w:shd w:val="clear" w:color="auto" w:fill="auto"/>
            <w:tcMar>
              <w:left w:w="113" w:type="dxa"/>
              <w:right w:w="113" w:type="dxa"/>
            </w:tcMar>
          </w:tcPr>
          <w:p w14:paraId="1B333652"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6B796FF"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C2878C0" w14:textId="77777777" w:rsidR="003E2424" w:rsidRPr="00DB2AC0" w:rsidRDefault="00292E77" w:rsidP="00D85271">
            <w:pPr>
              <w:jc w:val="center"/>
              <w:rPr>
                <w:rFonts w:cs="Arial"/>
                <w:sz w:val="20"/>
              </w:rPr>
            </w:pPr>
            <w:bookmarkStart w:id="34" w:name="C4"/>
            <w:bookmarkEnd w:id="34"/>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57AD157F"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61E885F" w14:textId="77777777" w:rsidR="003E2424" w:rsidRPr="00DB2AC0" w:rsidRDefault="003E2424" w:rsidP="00D85271">
            <w:pPr>
              <w:ind w:left="-28" w:right="-28"/>
              <w:rPr>
                <w:rFonts w:cs="Arial"/>
                <w:sz w:val="20"/>
              </w:rPr>
            </w:pPr>
            <w:bookmarkStart w:id="35" w:name="C_C4"/>
            <w:bookmarkEnd w:id="35"/>
          </w:p>
        </w:tc>
      </w:tr>
      <w:tr w:rsidR="003E2424" w:rsidRPr="00D85271" w14:paraId="0EE58BC0" w14:textId="77777777"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68CFBD4A"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049DA929"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F6F453D" w14:textId="77777777" w:rsidR="003E2424" w:rsidRPr="00DB2AC0" w:rsidRDefault="00292E77" w:rsidP="00D85271">
            <w:pPr>
              <w:jc w:val="center"/>
              <w:rPr>
                <w:rFonts w:cs="Arial"/>
                <w:sz w:val="20"/>
              </w:rPr>
            </w:pPr>
            <w:bookmarkStart w:id="36" w:name="D1"/>
            <w:bookmarkEnd w:id="3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AC0099A"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43D4DFC" w14:textId="77777777" w:rsidR="003E2424" w:rsidRPr="00DB2AC0" w:rsidRDefault="003E2424" w:rsidP="00D85271">
            <w:pPr>
              <w:ind w:left="-28" w:right="-28"/>
              <w:rPr>
                <w:rFonts w:cs="Arial"/>
                <w:sz w:val="20"/>
              </w:rPr>
            </w:pPr>
            <w:bookmarkStart w:id="37" w:name="D_D1"/>
            <w:bookmarkEnd w:id="37"/>
          </w:p>
        </w:tc>
      </w:tr>
      <w:tr w:rsidR="003E2424" w:rsidRPr="00D85271" w14:paraId="46E865C3" w14:textId="77777777"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172EF801"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7FECFB20"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16B06BE" w14:textId="77777777" w:rsidR="003E2424" w:rsidRPr="00DB2AC0" w:rsidRDefault="00292E77" w:rsidP="00D85271">
            <w:pPr>
              <w:jc w:val="center"/>
              <w:rPr>
                <w:rFonts w:cs="Arial"/>
                <w:sz w:val="20"/>
              </w:rPr>
            </w:pPr>
            <w:bookmarkStart w:id="38" w:name="D2"/>
            <w:bookmarkEnd w:id="3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1EE7446"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3EF85AE" w14:textId="77777777" w:rsidR="003E2424" w:rsidRPr="00DB2AC0" w:rsidRDefault="003E2424" w:rsidP="00D85271">
            <w:pPr>
              <w:ind w:left="-28" w:right="-28"/>
              <w:rPr>
                <w:rFonts w:cs="Arial"/>
                <w:sz w:val="20"/>
              </w:rPr>
            </w:pPr>
            <w:bookmarkStart w:id="39" w:name="D_D2"/>
            <w:bookmarkEnd w:id="39"/>
          </w:p>
        </w:tc>
      </w:tr>
      <w:tr w:rsidR="003E2424" w:rsidRPr="00D85271" w14:paraId="532C08DF"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5C94C5ED"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5279F801"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C2C0F36"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1506415" w14:textId="58AFEDAD" w:rsidR="003E2424" w:rsidRPr="00DB2AC0" w:rsidRDefault="00031728" w:rsidP="00D85271">
            <w:pPr>
              <w:jc w:val="center"/>
              <w:rPr>
                <w:rFonts w:cs="Arial"/>
                <w:sz w:val="20"/>
              </w:rPr>
            </w:pPr>
            <w:bookmarkStart w:id="40" w:name="E1"/>
            <w:bookmarkEnd w:id="40"/>
            <w:r>
              <w:rPr>
                <w:rFonts w:cs="Arial"/>
                <w:sz w:val="20"/>
              </w:rPr>
              <w:t>NA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41C4ED2"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D08BC48" w14:textId="77777777" w:rsidR="003E2424" w:rsidRPr="00DB2AC0" w:rsidRDefault="003E2424" w:rsidP="00D85271">
            <w:pPr>
              <w:ind w:left="-28" w:right="-28"/>
              <w:rPr>
                <w:rFonts w:cs="Arial"/>
                <w:sz w:val="20"/>
              </w:rPr>
            </w:pPr>
            <w:bookmarkStart w:id="41" w:name="E_E1"/>
            <w:bookmarkEnd w:id="41"/>
          </w:p>
        </w:tc>
      </w:tr>
      <w:tr w:rsidR="00AF51CB" w:rsidRPr="00D85271" w14:paraId="48E71E55" w14:textId="77777777" w:rsidTr="006B4DDF">
        <w:trPr>
          <w:trHeight w:val="284"/>
        </w:trPr>
        <w:tc>
          <w:tcPr>
            <w:tcW w:w="3162" w:type="dxa"/>
            <w:vMerge/>
            <w:tcBorders>
              <w:right w:val="single" w:sz="4" w:space="0" w:color="auto"/>
            </w:tcBorders>
            <w:shd w:val="clear" w:color="auto" w:fill="auto"/>
            <w:tcMar>
              <w:left w:w="113" w:type="dxa"/>
              <w:right w:w="113" w:type="dxa"/>
            </w:tcMar>
          </w:tcPr>
          <w:p w14:paraId="5B5D3072"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11872A9"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1F390CA" w14:textId="77777777" w:rsidR="00AF51CB" w:rsidRPr="00DB2AC0" w:rsidRDefault="00292E77" w:rsidP="00D85271">
            <w:pPr>
              <w:jc w:val="center"/>
              <w:rPr>
                <w:rFonts w:cs="Arial"/>
                <w:sz w:val="20"/>
              </w:rPr>
            </w:pPr>
            <w:bookmarkStart w:id="42" w:name="E2"/>
            <w:bookmarkEnd w:id="42"/>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8067597"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ADA0462" w14:textId="77777777" w:rsidR="00AF51CB" w:rsidRPr="00DB2AC0" w:rsidRDefault="00AF51CB" w:rsidP="00D85271">
            <w:pPr>
              <w:ind w:left="-28" w:right="-28"/>
              <w:rPr>
                <w:rFonts w:cs="Arial"/>
                <w:sz w:val="20"/>
              </w:rPr>
            </w:pPr>
            <w:bookmarkStart w:id="43" w:name="E_E2"/>
            <w:bookmarkEnd w:id="43"/>
          </w:p>
        </w:tc>
      </w:tr>
      <w:tr w:rsidR="00AF51CB" w:rsidRPr="00D85271" w14:paraId="5164A1F9"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5839119"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3624D58"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3DD39A" w14:textId="6137957E" w:rsidR="00AF51CB" w:rsidRPr="00DB2AC0" w:rsidRDefault="00031728" w:rsidP="00D85271">
            <w:pPr>
              <w:jc w:val="center"/>
              <w:rPr>
                <w:rFonts w:cs="Arial"/>
                <w:sz w:val="20"/>
              </w:rPr>
            </w:pPr>
            <w:bookmarkStart w:id="44" w:name="E3"/>
            <w:bookmarkEnd w:id="44"/>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7EBA258"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5BFFD49" w14:textId="77777777" w:rsidR="00AF51CB" w:rsidRPr="00DB2AC0" w:rsidRDefault="00AF51CB" w:rsidP="00D85271">
            <w:pPr>
              <w:ind w:left="-28" w:right="-28"/>
              <w:rPr>
                <w:rFonts w:cs="Arial"/>
                <w:sz w:val="20"/>
              </w:rPr>
            </w:pPr>
            <w:bookmarkStart w:id="45" w:name="E_E3"/>
            <w:bookmarkEnd w:id="45"/>
          </w:p>
        </w:tc>
      </w:tr>
      <w:tr w:rsidR="00AF51CB" w:rsidRPr="00D85271" w14:paraId="64612865" w14:textId="77777777" w:rsidTr="006B4DDF">
        <w:trPr>
          <w:trHeight w:val="284"/>
        </w:trPr>
        <w:tc>
          <w:tcPr>
            <w:tcW w:w="3162" w:type="dxa"/>
            <w:vMerge/>
            <w:tcBorders>
              <w:right w:val="single" w:sz="4" w:space="0" w:color="auto"/>
            </w:tcBorders>
            <w:shd w:val="clear" w:color="auto" w:fill="auto"/>
            <w:tcMar>
              <w:left w:w="113" w:type="dxa"/>
              <w:right w:w="113" w:type="dxa"/>
            </w:tcMar>
          </w:tcPr>
          <w:p w14:paraId="1CA6C01A"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4245579"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0EFED5B" w14:textId="77777777" w:rsidR="00AF51CB" w:rsidRPr="00DB2AC0" w:rsidRDefault="00292E77" w:rsidP="00D85271">
            <w:pPr>
              <w:jc w:val="center"/>
              <w:rPr>
                <w:rFonts w:cs="Arial"/>
                <w:sz w:val="20"/>
              </w:rPr>
            </w:pPr>
            <w:bookmarkStart w:id="46" w:name="E4"/>
            <w:bookmarkEnd w:id="46"/>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F719333"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5328EEE2" w14:textId="77777777" w:rsidR="00AF51CB" w:rsidRPr="00DB2AC0" w:rsidRDefault="00AF51CB" w:rsidP="00D85271">
            <w:pPr>
              <w:ind w:left="-28" w:right="-28"/>
              <w:rPr>
                <w:rFonts w:cs="Arial"/>
                <w:sz w:val="20"/>
              </w:rPr>
            </w:pPr>
            <w:bookmarkStart w:id="47" w:name="E_E4"/>
            <w:bookmarkEnd w:id="47"/>
          </w:p>
        </w:tc>
      </w:tr>
      <w:tr w:rsidR="00AF51CB" w:rsidRPr="00D85271" w14:paraId="49E0C5A3"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7E5791CA"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0080F031"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D8B3A60" w14:textId="77777777" w:rsidR="003E2424" w:rsidRPr="00DB2AC0" w:rsidRDefault="00292E77" w:rsidP="00D85271">
            <w:pPr>
              <w:jc w:val="center"/>
              <w:rPr>
                <w:rFonts w:cs="Arial"/>
                <w:sz w:val="20"/>
              </w:rPr>
            </w:pPr>
            <w:bookmarkStart w:id="48" w:name="E5"/>
            <w:bookmarkEnd w:id="48"/>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14B6605"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14959779" w14:textId="77777777" w:rsidR="003E2424" w:rsidRPr="00DB2AC0" w:rsidRDefault="003E2424" w:rsidP="00D85271">
            <w:pPr>
              <w:ind w:left="-28" w:right="-28"/>
              <w:rPr>
                <w:rFonts w:cs="Arial"/>
                <w:sz w:val="20"/>
              </w:rPr>
            </w:pPr>
            <w:bookmarkStart w:id="49" w:name="E_E5"/>
            <w:bookmarkEnd w:id="49"/>
          </w:p>
        </w:tc>
      </w:tr>
      <w:tr w:rsidR="00AF51CB" w:rsidRPr="00D85271" w14:paraId="0E0048B1"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4F0ADF65"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F291615"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6410F27" w14:textId="77777777" w:rsidR="00AF51CB" w:rsidRPr="00DB2AC0" w:rsidRDefault="00292E77" w:rsidP="00D85271">
            <w:pPr>
              <w:jc w:val="center"/>
              <w:rPr>
                <w:rFonts w:cs="Arial"/>
                <w:sz w:val="20"/>
              </w:rPr>
            </w:pPr>
            <w:bookmarkStart w:id="50" w:name="F1"/>
            <w:bookmarkEnd w:id="50"/>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8EF17D2"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771A628" w14:textId="77777777" w:rsidR="00AF51CB" w:rsidRPr="00DB2AC0" w:rsidRDefault="00AF51CB" w:rsidP="00D85271">
            <w:pPr>
              <w:ind w:left="-28" w:right="-28"/>
              <w:rPr>
                <w:rFonts w:cs="Arial"/>
                <w:sz w:val="20"/>
              </w:rPr>
            </w:pPr>
            <w:bookmarkStart w:id="51" w:name="F_F1"/>
            <w:bookmarkEnd w:id="51"/>
          </w:p>
        </w:tc>
      </w:tr>
      <w:tr w:rsidR="00AF51CB" w:rsidRPr="00D85271" w14:paraId="7F7EBE43"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BF160F4"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6214263"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4FCB053" w14:textId="77777777" w:rsidR="00AF51CB" w:rsidRPr="00DB2AC0" w:rsidRDefault="00096B37" w:rsidP="00D85271">
            <w:pPr>
              <w:jc w:val="center"/>
              <w:rPr>
                <w:rFonts w:cs="Arial"/>
                <w:sz w:val="20"/>
              </w:rPr>
            </w:pPr>
            <w:bookmarkStart w:id="52" w:name="F2"/>
            <w:bookmarkEnd w:id="52"/>
            <w:r>
              <w:rPr>
                <w:rFonts w:cs="Arial"/>
                <w:sz w:val="20"/>
              </w:rPr>
              <w:t>NA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D052A41"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2A32F21B" w14:textId="77777777" w:rsidR="00AF51CB" w:rsidRPr="00DB2AC0" w:rsidRDefault="00AF51CB" w:rsidP="00D85271">
            <w:pPr>
              <w:ind w:left="-28" w:right="-28"/>
              <w:rPr>
                <w:rFonts w:cs="Arial"/>
                <w:sz w:val="20"/>
              </w:rPr>
            </w:pPr>
            <w:bookmarkStart w:id="53" w:name="F_F2"/>
            <w:bookmarkEnd w:id="53"/>
          </w:p>
        </w:tc>
      </w:tr>
      <w:tr w:rsidR="00AF51CB" w:rsidRPr="00D85271" w14:paraId="539DBA5C" w14:textId="77777777" w:rsidTr="006B4DDF">
        <w:trPr>
          <w:trHeight w:val="284"/>
        </w:trPr>
        <w:tc>
          <w:tcPr>
            <w:tcW w:w="3162" w:type="dxa"/>
            <w:vMerge/>
            <w:tcBorders>
              <w:right w:val="single" w:sz="4" w:space="0" w:color="auto"/>
            </w:tcBorders>
            <w:shd w:val="clear" w:color="auto" w:fill="auto"/>
            <w:tcMar>
              <w:left w:w="113" w:type="dxa"/>
              <w:right w:w="113" w:type="dxa"/>
            </w:tcMar>
          </w:tcPr>
          <w:p w14:paraId="3C5602FB"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ABD2DBA"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6900A8A" w14:textId="77777777" w:rsidR="00AF51CB" w:rsidRPr="00DB2AC0" w:rsidRDefault="00292E77" w:rsidP="00D85271">
            <w:pPr>
              <w:jc w:val="center"/>
              <w:rPr>
                <w:rFonts w:cs="Arial"/>
                <w:sz w:val="20"/>
              </w:rPr>
            </w:pPr>
            <w:bookmarkStart w:id="54" w:name="F3"/>
            <w:bookmarkEnd w:id="54"/>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F14565"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90017CC" w14:textId="77777777" w:rsidR="00AF51CB" w:rsidRPr="00DB2AC0" w:rsidRDefault="00AF51CB" w:rsidP="00D85271">
            <w:pPr>
              <w:ind w:left="-28" w:right="-28"/>
              <w:rPr>
                <w:rFonts w:cs="Arial"/>
                <w:sz w:val="20"/>
              </w:rPr>
            </w:pPr>
            <w:bookmarkStart w:id="55" w:name="F_F3"/>
            <w:bookmarkEnd w:id="55"/>
          </w:p>
        </w:tc>
      </w:tr>
      <w:tr w:rsidR="00AF51CB" w:rsidRPr="00D85271" w14:paraId="4284ABE6" w14:textId="77777777" w:rsidTr="006B4DDF">
        <w:trPr>
          <w:trHeight w:val="284"/>
        </w:trPr>
        <w:tc>
          <w:tcPr>
            <w:tcW w:w="3162" w:type="dxa"/>
            <w:vMerge/>
            <w:tcBorders>
              <w:right w:val="single" w:sz="4" w:space="0" w:color="auto"/>
            </w:tcBorders>
            <w:shd w:val="clear" w:color="auto" w:fill="auto"/>
            <w:tcMar>
              <w:left w:w="113" w:type="dxa"/>
              <w:right w:w="113" w:type="dxa"/>
            </w:tcMar>
          </w:tcPr>
          <w:p w14:paraId="65033FAD"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8AEAB09"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FE45447" w14:textId="77777777" w:rsidR="00AF51CB" w:rsidRPr="00DB2AC0" w:rsidRDefault="00292E77" w:rsidP="00D85271">
            <w:pPr>
              <w:jc w:val="center"/>
              <w:rPr>
                <w:rFonts w:cs="Arial"/>
                <w:sz w:val="20"/>
              </w:rPr>
            </w:pPr>
            <w:bookmarkStart w:id="56" w:name="F4"/>
            <w:bookmarkEnd w:id="56"/>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5822A18"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D95AFC4" w14:textId="77777777" w:rsidR="00AF51CB" w:rsidRPr="00DB2AC0" w:rsidRDefault="00AF51CB" w:rsidP="00D85271">
            <w:pPr>
              <w:ind w:left="-28" w:right="-28"/>
              <w:rPr>
                <w:rFonts w:cs="Arial"/>
                <w:sz w:val="20"/>
              </w:rPr>
            </w:pPr>
            <w:bookmarkStart w:id="57" w:name="F_F4"/>
            <w:bookmarkEnd w:id="57"/>
          </w:p>
        </w:tc>
      </w:tr>
      <w:tr w:rsidR="00AF51CB" w:rsidRPr="00D85271" w14:paraId="1484E310"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76C36B25"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1F26D6B"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C5C68D5" w14:textId="77777777" w:rsidR="003E2424" w:rsidRPr="00DB2AC0" w:rsidRDefault="00292E77" w:rsidP="00D85271">
            <w:pPr>
              <w:jc w:val="center"/>
              <w:rPr>
                <w:rFonts w:cs="Arial"/>
                <w:sz w:val="20"/>
              </w:rPr>
            </w:pPr>
            <w:bookmarkStart w:id="58" w:name="F5"/>
            <w:bookmarkEnd w:id="58"/>
            <w:r>
              <w:rPr>
                <w:rFonts w:cs="Arial"/>
                <w:sz w:val="20"/>
              </w:rPr>
              <w:t>N</w:t>
            </w:r>
            <w:r w:rsidR="002B7AF7">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02E6761"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1F40D054" w14:textId="77777777" w:rsidR="003E2424" w:rsidRPr="00DB2AC0" w:rsidRDefault="003E2424" w:rsidP="00D85271">
            <w:pPr>
              <w:ind w:left="-28" w:right="-28"/>
              <w:rPr>
                <w:rFonts w:cs="Arial"/>
                <w:sz w:val="20"/>
              </w:rPr>
            </w:pPr>
            <w:bookmarkStart w:id="59" w:name="F_F5"/>
            <w:bookmarkEnd w:id="59"/>
          </w:p>
        </w:tc>
      </w:tr>
      <w:tr w:rsidR="00AF51CB" w:rsidRPr="00D85271" w14:paraId="73AF84BD"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4907874C"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0DE4813"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A7FD619" w14:textId="77777777" w:rsidR="00AF51CB" w:rsidRPr="00DB2AC0" w:rsidRDefault="009B0BD5" w:rsidP="00D85271">
            <w:pPr>
              <w:jc w:val="center"/>
              <w:rPr>
                <w:rFonts w:cs="Arial"/>
                <w:sz w:val="20"/>
              </w:rPr>
            </w:pPr>
            <w:bookmarkStart w:id="60" w:name="G1"/>
            <w:bookmarkEnd w:id="60"/>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54544B8"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D69ECD5" w14:textId="77777777" w:rsidR="00AF51CB" w:rsidRPr="00DB2AC0" w:rsidRDefault="00AF51CB" w:rsidP="00D85271">
            <w:pPr>
              <w:ind w:left="-28" w:right="-28"/>
              <w:rPr>
                <w:rFonts w:cs="Arial"/>
                <w:sz w:val="20"/>
              </w:rPr>
            </w:pPr>
            <w:bookmarkStart w:id="61" w:name="G_G1"/>
            <w:bookmarkEnd w:id="61"/>
          </w:p>
        </w:tc>
      </w:tr>
      <w:tr w:rsidR="00AF51CB" w:rsidRPr="00D85271" w14:paraId="727F2536" w14:textId="77777777" w:rsidTr="006B4DDF">
        <w:trPr>
          <w:trHeight w:val="370"/>
        </w:trPr>
        <w:tc>
          <w:tcPr>
            <w:tcW w:w="3162" w:type="dxa"/>
            <w:vMerge/>
            <w:tcBorders>
              <w:right w:val="single" w:sz="4" w:space="0" w:color="auto"/>
            </w:tcBorders>
            <w:shd w:val="clear" w:color="auto" w:fill="auto"/>
            <w:tcMar>
              <w:left w:w="113" w:type="dxa"/>
              <w:right w:w="113" w:type="dxa"/>
            </w:tcMar>
          </w:tcPr>
          <w:p w14:paraId="2F842CF0"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CBCCAC6"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1BC1B18" w14:textId="661FCFE6" w:rsidR="00AF51CB" w:rsidRPr="00DB2AC0" w:rsidRDefault="00031728" w:rsidP="00D85271">
            <w:pPr>
              <w:jc w:val="center"/>
              <w:rPr>
                <w:rFonts w:cs="Arial"/>
                <w:sz w:val="20"/>
              </w:rPr>
            </w:pPr>
            <w:bookmarkStart w:id="62" w:name="G2"/>
            <w:bookmarkEnd w:id="6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86849A6"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33DE4EBB" w14:textId="77777777" w:rsidR="00AF51CB" w:rsidRPr="00DB2AC0" w:rsidRDefault="00AF51CB" w:rsidP="00D85271">
            <w:pPr>
              <w:ind w:left="-28" w:right="-28"/>
              <w:rPr>
                <w:rFonts w:cs="Arial"/>
                <w:b/>
                <w:sz w:val="20"/>
              </w:rPr>
            </w:pPr>
            <w:bookmarkStart w:id="63" w:name="G_G2"/>
            <w:bookmarkEnd w:id="63"/>
          </w:p>
        </w:tc>
      </w:tr>
      <w:tr w:rsidR="00AF51CB" w:rsidRPr="00D85271" w14:paraId="33851DD1" w14:textId="77777777" w:rsidTr="006B4DDF">
        <w:trPr>
          <w:trHeight w:val="311"/>
        </w:trPr>
        <w:tc>
          <w:tcPr>
            <w:tcW w:w="3162" w:type="dxa"/>
            <w:vMerge/>
            <w:tcBorders>
              <w:right w:val="single" w:sz="4" w:space="0" w:color="auto"/>
            </w:tcBorders>
            <w:shd w:val="clear" w:color="auto" w:fill="auto"/>
            <w:tcMar>
              <w:left w:w="113" w:type="dxa"/>
              <w:right w:w="113" w:type="dxa"/>
            </w:tcMar>
          </w:tcPr>
          <w:p w14:paraId="12C37B30"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0598992"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5FF9B87" w14:textId="77777777" w:rsidR="00AF51CB" w:rsidRPr="00DB2AC0" w:rsidRDefault="00BA5E03" w:rsidP="00D85271">
            <w:pPr>
              <w:jc w:val="center"/>
              <w:rPr>
                <w:rFonts w:cs="Arial"/>
                <w:sz w:val="20"/>
              </w:rPr>
            </w:pPr>
            <w:bookmarkStart w:id="64" w:name="G3"/>
            <w:bookmarkEnd w:id="6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9FE5CB1"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1E36B331" w14:textId="77777777" w:rsidR="00AF51CB" w:rsidRPr="00DB2AC0" w:rsidRDefault="00AF51CB" w:rsidP="00D85271">
            <w:pPr>
              <w:ind w:left="-28" w:right="-28"/>
              <w:rPr>
                <w:rFonts w:cs="Arial"/>
                <w:b/>
                <w:sz w:val="20"/>
              </w:rPr>
            </w:pPr>
            <w:bookmarkStart w:id="65" w:name="G_G3"/>
            <w:bookmarkEnd w:id="65"/>
          </w:p>
        </w:tc>
      </w:tr>
      <w:tr w:rsidR="00AF51CB" w:rsidRPr="00D85271" w14:paraId="700A18F7" w14:textId="77777777"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14D5AB8D"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42304C8"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E7B4E37" w14:textId="77777777" w:rsidR="00AF51CB" w:rsidRPr="00DB2AC0" w:rsidRDefault="00321E70" w:rsidP="00D85271">
            <w:pPr>
              <w:jc w:val="center"/>
              <w:rPr>
                <w:rFonts w:cs="Arial"/>
                <w:sz w:val="20"/>
              </w:rPr>
            </w:pPr>
            <w:bookmarkStart w:id="66" w:name="G4"/>
            <w:bookmarkEnd w:id="6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B745A7D"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49C04454" w14:textId="77777777" w:rsidR="00AF51CB" w:rsidRPr="00DB2AC0" w:rsidRDefault="00AF51CB" w:rsidP="00D85271">
            <w:pPr>
              <w:ind w:left="-28" w:right="-28"/>
              <w:rPr>
                <w:rFonts w:cs="Arial"/>
                <w:b/>
                <w:sz w:val="20"/>
              </w:rPr>
            </w:pPr>
            <w:bookmarkStart w:id="67" w:name="G_G4"/>
            <w:bookmarkEnd w:id="67"/>
          </w:p>
        </w:tc>
      </w:tr>
      <w:tr w:rsidR="00AF51CB" w:rsidRPr="00D85271" w14:paraId="3A911C65" w14:textId="77777777"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4E6C9C63"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37B86818"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87E2A4D" w14:textId="77777777" w:rsidR="00AF51CB" w:rsidRPr="00DB2AC0" w:rsidRDefault="00292E77" w:rsidP="00D85271">
            <w:pPr>
              <w:jc w:val="center"/>
              <w:rPr>
                <w:rFonts w:cs="Arial"/>
                <w:sz w:val="20"/>
              </w:rPr>
            </w:pPr>
            <w:bookmarkStart w:id="68" w:name="H1"/>
            <w:bookmarkEnd w:id="6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B298DAF"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642D57E0" w14:textId="77777777" w:rsidR="00AF51CB" w:rsidRPr="00DB2AC0" w:rsidRDefault="00AF51CB" w:rsidP="00D85271">
            <w:pPr>
              <w:ind w:left="-28" w:right="-28"/>
              <w:rPr>
                <w:rFonts w:cs="Arial"/>
                <w:sz w:val="20"/>
              </w:rPr>
            </w:pPr>
            <w:bookmarkStart w:id="69" w:name="H_H1"/>
            <w:bookmarkEnd w:id="69"/>
          </w:p>
        </w:tc>
      </w:tr>
      <w:tr w:rsidR="00AF51CB" w:rsidRPr="00D85271" w14:paraId="1AE6D19E" w14:textId="77777777"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6BFB175F"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1ABC78B2"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4B6F0EC5" w14:textId="77777777" w:rsidR="00AF51CB" w:rsidRPr="00DB2AC0" w:rsidRDefault="00292E77" w:rsidP="00D85271">
            <w:pPr>
              <w:jc w:val="center"/>
              <w:rPr>
                <w:rFonts w:cs="Arial"/>
                <w:sz w:val="20"/>
              </w:rPr>
            </w:pPr>
            <w:bookmarkStart w:id="70" w:name="H2"/>
            <w:bookmarkEnd w:id="70"/>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7E9667B1"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6B14E01E" w14:textId="77777777" w:rsidR="00AF51CB" w:rsidRPr="00DB2AC0" w:rsidRDefault="00AF51CB" w:rsidP="00D85271">
            <w:pPr>
              <w:ind w:left="-28" w:right="-28"/>
              <w:rPr>
                <w:rFonts w:cs="Arial"/>
                <w:sz w:val="20"/>
              </w:rPr>
            </w:pPr>
            <w:bookmarkStart w:id="71" w:name="H_H2"/>
            <w:bookmarkEnd w:id="71"/>
          </w:p>
        </w:tc>
      </w:tr>
      <w:tr w:rsidR="00056B62" w:rsidRPr="00D85271" w14:paraId="7207EC7F" w14:textId="77777777" w:rsidTr="00D85271">
        <w:trPr>
          <w:trHeight w:val="280"/>
        </w:trPr>
        <w:tc>
          <w:tcPr>
            <w:tcW w:w="10827" w:type="dxa"/>
            <w:gridSpan w:val="8"/>
            <w:tcBorders>
              <w:top w:val="single" w:sz="12" w:space="0" w:color="auto"/>
              <w:bottom w:val="single" w:sz="12" w:space="0" w:color="auto"/>
            </w:tcBorders>
            <w:shd w:val="clear" w:color="auto" w:fill="D9D9D9"/>
          </w:tcPr>
          <w:p w14:paraId="24045179"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54B655D7"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Assessed</w:t>
            </w:r>
            <w:r w:rsidR="00DD4B85">
              <w:rPr>
                <w:rFonts w:cs="Arial"/>
                <w:sz w:val="18"/>
                <w:szCs w:val="18"/>
              </w:rPr>
              <w:t xml:space="preserve"> or assessed in part</w:t>
            </w:r>
            <w:r w:rsidR="00056B62" w:rsidRPr="00D85271">
              <w:rPr>
                <w:rFonts w:cs="Arial"/>
                <w:sz w:val="18"/>
                <w:szCs w:val="18"/>
              </w:rPr>
              <w:t xml:space="preserve">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p>
        </w:tc>
      </w:tr>
      <w:tr w:rsidR="003E2424" w:rsidRPr="00D85271" w14:paraId="7ABFD498" w14:textId="77777777" w:rsidTr="001702F2">
        <w:tc>
          <w:tcPr>
            <w:tcW w:w="3162" w:type="dxa"/>
            <w:tcBorders>
              <w:top w:val="single" w:sz="12" w:space="0" w:color="auto"/>
              <w:left w:val="nil"/>
              <w:bottom w:val="nil"/>
              <w:right w:val="nil"/>
            </w:tcBorders>
            <w:shd w:val="clear" w:color="auto" w:fill="auto"/>
            <w:tcMar>
              <w:left w:w="113" w:type="dxa"/>
              <w:right w:w="113" w:type="dxa"/>
            </w:tcMar>
          </w:tcPr>
          <w:p w14:paraId="3508CAB5"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2D556449"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3FF518E4"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38C8AA89"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05431D18" w14:textId="77777777" w:rsidR="003E2424" w:rsidRPr="00D85271" w:rsidRDefault="003E2424" w:rsidP="00D85271">
            <w:pPr>
              <w:ind w:left="-28" w:right="-28"/>
              <w:rPr>
                <w:rFonts w:cs="Arial"/>
                <w:sz w:val="12"/>
                <w:szCs w:val="12"/>
              </w:rPr>
            </w:pPr>
          </w:p>
        </w:tc>
      </w:tr>
      <w:tr w:rsidR="00AF51CB" w:rsidRPr="00D85271" w14:paraId="31E9FB6A" w14:textId="77777777"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2C4BB1DF"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6EF38C27" w14:textId="77777777" w:rsidR="00AF51CB" w:rsidRPr="00D85271" w:rsidRDefault="00296CBD" w:rsidP="006F12D9">
            <w:pPr>
              <w:jc w:val="center"/>
              <w:rPr>
                <w:rFonts w:cs="Arial"/>
                <w:sz w:val="20"/>
              </w:rPr>
            </w:pPr>
            <w:bookmarkStart w:id="72" w:name="BreachCount"/>
            <w:bookmarkEnd w:id="72"/>
            <w:r>
              <w:rPr>
                <w:rFonts w:cs="Arial"/>
                <w:sz w:val="20"/>
              </w:rPr>
              <w:t>0</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1054B3B3"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1C7E9380"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3EED5530" w14:textId="77777777" w:rsidR="00AF51CB" w:rsidRPr="00D85271" w:rsidRDefault="00292E77" w:rsidP="008E394D">
            <w:pPr>
              <w:ind w:left="-28" w:right="-28"/>
              <w:jc w:val="center"/>
              <w:rPr>
                <w:rFonts w:cs="Arial"/>
                <w:sz w:val="20"/>
              </w:rPr>
            </w:pPr>
            <w:bookmarkStart w:id="73" w:name="Compliance_Score"/>
            <w:bookmarkEnd w:id="73"/>
            <w:r>
              <w:rPr>
                <w:rFonts w:cs="Arial"/>
                <w:sz w:val="20"/>
              </w:rPr>
              <w:t>0</w:t>
            </w:r>
          </w:p>
        </w:tc>
      </w:tr>
    </w:tbl>
    <w:p w14:paraId="785ED756"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3D129A05" w14:textId="77777777" w:rsidTr="00D85271">
        <w:tc>
          <w:tcPr>
            <w:tcW w:w="10773" w:type="dxa"/>
          </w:tcPr>
          <w:p w14:paraId="69780988"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0DAB9613"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1233BA96"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0AA90BBB" w14:textId="77777777" w:rsidR="00E36BCC" w:rsidRPr="00D85271" w:rsidRDefault="00E36BCC" w:rsidP="00732D5A">
            <w:pPr>
              <w:rPr>
                <w:rFonts w:cs="Arial"/>
                <w:b/>
                <w:color w:val="FFFFFF"/>
                <w:sz w:val="20"/>
              </w:rPr>
            </w:pPr>
            <w:r>
              <w:rPr>
                <w:rFonts w:cs="Arial"/>
                <w:sz w:val="12"/>
                <w:szCs w:val="12"/>
              </w:rPr>
              <w:br w:type="page"/>
            </w:r>
            <w:r w:rsidRPr="00D85271">
              <w:rPr>
                <w:rFonts w:cs="Arial"/>
                <w:b/>
                <w:color w:val="FFFFFF"/>
                <w:sz w:val="20"/>
              </w:rPr>
              <w:t>Section 2 – Compliance Assessment Report Detail</w:t>
            </w:r>
          </w:p>
        </w:tc>
      </w:tr>
      <w:tr w:rsidR="00E36BCC" w:rsidRPr="00D85271" w14:paraId="70E6DB24"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6589C210"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456BA597" w14:textId="77777777" w:rsidTr="004D33D7">
        <w:trPr>
          <w:trHeight w:val="1343"/>
        </w:trPr>
        <w:tc>
          <w:tcPr>
            <w:tcW w:w="5714" w:type="dxa"/>
            <w:tcBorders>
              <w:top w:val="nil"/>
              <w:left w:val="single" w:sz="12" w:space="0" w:color="auto"/>
              <w:bottom w:val="nil"/>
              <w:right w:val="nil"/>
            </w:tcBorders>
            <w:shd w:val="clear" w:color="auto" w:fill="D9D9D9"/>
          </w:tcPr>
          <w:p w14:paraId="6371F388"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 xml:space="preserve">of the permit that were assessed (e.g. maintenance, training, combustion plant, </w:t>
            </w:r>
            <w:proofErr w:type="spellStart"/>
            <w:r w:rsidRPr="00D85271">
              <w:rPr>
                <w:rFonts w:cs="Arial"/>
                <w:sz w:val="20"/>
              </w:rPr>
              <w:t>etc</w:t>
            </w:r>
            <w:proofErr w:type="spellEnd"/>
            <w:r w:rsidRPr="00D85271">
              <w:rPr>
                <w:rFonts w:cs="Arial"/>
                <w:sz w:val="20"/>
              </w:rPr>
              <w:t>)</w:t>
            </w:r>
          </w:p>
          <w:p w14:paraId="25988133"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66A13E5E"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52E288DE"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57A99BFE"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20D235F8" w14:textId="77777777" w:rsidR="00E36BCC" w:rsidRPr="00D85271" w:rsidRDefault="00BF326B" w:rsidP="00374A3E">
            <w:pPr>
              <w:numPr>
                <w:ilvl w:val="0"/>
                <w:numId w:val="1"/>
              </w:numPr>
              <w:tabs>
                <w:tab w:val="clear" w:pos="720"/>
                <w:tab w:val="num" w:pos="459"/>
              </w:tabs>
              <w:ind w:left="459" w:hanging="284"/>
              <w:rPr>
                <w:rFonts w:cs="Arial"/>
                <w:sz w:val="20"/>
              </w:rPr>
            </w:pPr>
            <w:proofErr w:type="gramStart"/>
            <w:r>
              <w:rPr>
                <w:rFonts w:cs="Arial"/>
                <w:sz w:val="20"/>
              </w:rPr>
              <w:t>i</w:t>
            </w:r>
            <w:r w:rsidR="00E36BCC" w:rsidRPr="00D85271">
              <w:rPr>
                <w:rFonts w:cs="Arial"/>
                <w:sz w:val="20"/>
              </w:rPr>
              <w:t>nformation</w:t>
            </w:r>
            <w:proofErr w:type="gramEnd"/>
            <w:r w:rsidR="00E36BCC" w:rsidRPr="00D85271">
              <w:rPr>
                <w:rFonts w:cs="Arial"/>
                <w:sz w:val="20"/>
              </w:rPr>
              <w:t xml:space="preserve"> on the compliance score accrued </w:t>
            </w:r>
            <w:proofErr w:type="spellStart"/>
            <w:r w:rsidR="00E36BCC" w:rsidRPr="00D85271">
              <w:rPr>
                <w:rFonts w:cs="Arial"/>
                <w:sz w:val="20"/>
              </w:rPr>
              <w:t>inc.</w:t>
            </w:r>
            <w:proofErr w:type="spellEnd"/>
            <w:r w:rsidR="00E36BCC" w:rsidRPr="00D85271">
              <w:rPr>
                <w:rFonts w:cs="Arial"/>
                <w:sz w:val="20"/>
              </w:rPr>
              <w:t xml:space="preserve"> details of suspended or consolidated scores.</w:t>
            </w:r>
          </w:p>
          <w:p w14:paraId="3B6D24A4"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65236E3C"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1B48D8A7"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54AC44E0"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proofErr w:type="gramStart"/>
            <w:r w:rsidRPr="00D85271">
              <w:rPr>
                <w:rFonts w:cs="Arial"/>
                <w:iCs/>
                <w:color w:val="000000"/>
                <w:sz w:val="20"/>
              </w:rPr>
              <w:t>any</w:t>
            </w:r>
            <w:proofErr w:type="gramEnd"/>
            <w:r w:rsidRPr="00D85271">
              <w:rPr>
                <w:rFonts w:cs="Arial"/>
                <w:iCs/>
                <w:color w:val="000000"/>
                <w:sz w:val="20"/>
              </w:rPr>
              <w:t xml:space="preserve"> examples of good practice.</w:t>
            </w:r>
          </w:p>
          <w:p w14:paraId="6FDB26C7"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514B5406" w14:textId="77777777" w:rsidTr="004D33D7">
        <w:tc>
          <w:tcPr>
            <w:tcW w:w="10817" w:type="dxa"/>
            <w:gridSpan w:val="2"/>
            <w:tcBorders>
              <w:top w:val="nil"/>
              <w:bottom w:val="single" w:sz="12" w:space="0" w:color="auto"/>
            </w:tcBorders>
            <w:shd w:val="clear" w:color="auto" w:fill="D9D9D9"/>
          </w:tcPr>
          <w:p w14:paraId="4DBC7117" w14:textId="77777777" w:rsidR="00E36BCC" w:rsidRPr="00D85271" w:rsidRDefault="00E36BCC" w:rsidP="001A7BC8">
            <w:pPr>
              <w:spacing w:before="120"/>
              <w:rPr>
                <w:rFonts w:cs="Arial"/>
                <w:i/>
                <w:sz w:val="20"/>
              </w:rPr>
            </w:pPr>
          </w:p>
        </w:tc>
      </w:tr>
    </w:tbl>
    <w:p w14:paraId="51E34DC2" w14:textId="77777777" w:rsidR="00E36BCC" w:rsidRPr="00E36BCC" w:rsidRDefault="00E36BCC" w:rsidP="005628EA">
      <w:pPr>
        <w:rPr>
          <w:rFonts w:cs="Arial"/>
          <w:sz w:val="20"/>
        </w:rPr>
      </w:pPr>
    </w:p>
    <w:tbl>
      <w:tblPr>
        <w:tblW w:w="1048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9"/>
      </w:tblGrid>
      <w:tr w:rsidR="00350D44" w14:paraId="419CAA31" w14:textId="77777777" w:rsidTr="008F6DDA">
        <w:trPr>
          <w:trHeight w:val="11898"/>
        </w:trPr>
        <w:tc>
          <w:tcPr>
            <w:tcW w:w="10489" w:type="dxa"/>
            <w:tcBorders>
              <w:top w:val="nil"/>
              <w:left w:val="nil"/>
              <w:bottom w:val="nil"/>
              <w:right w:val="nil"/>
            </w:tcBorders>
          </w:tcPr>
          <w:p w14:paraId="182AF4AE" w14:textId="29054106" w:rsidR="004A0617" w:rsidRDefault="004A0617" w:rsidP="000B6EDC">
            <w:pPr>
              <w:rPr>
                <w:iCs/>
                <w:sz w:val="20"/>
              </w:rPr>
            </w:pPr>
            <w:bookmarkStart w:id="74" w:name="Comment"/>
            <w:bookmarkEnd w:id="74"/>
          </w:p>
          <w:p w14:paraId="42F96B96" w14:textId="77777777" w:rsidR="00296CBD" w:rsidRPr="000B375A" w:rsidRDefault="00296CBD" w:rsidP="000B6EDC">
            <w:pPr>
              <w:rPr>
                <w:b/>
                <w:iCs/>
                <w:sz w:val="22"/>
                <w:szCs w:val="22"/>
              </w:rPr>
            </w:pPr>
            <w:r w:rsidRPr="000B375A">
              <w:rPr>
                <w:b/>
                <w:iCs/>
                <w:sz w:val="22"/>
                <w:szCs w:val="22"/>
              </w:rPr>
              <w:t>Introductions and Site Overview for New Site Inspector (Gary Evans)</w:t>
            </w:r>
          </w:p>
          <w:p w14:paraId="75A1320E" w14:textId="77777777" w:rsidR="00296CBD" w:rsidRDefault="00296CBD" w:rsidP="000B6EDC">
            <w:pPr>
              <w:rPr>
                <w:iCs/>
                <w:sz w:val="22"/>
                <w:szCs w:val="22"/>
              </w:rPr>
            </w:pPr>
          </w:p>
          <w:p w14:paraId="440A37C0" w14:textId="11508AC3" w:rsidR="00296CBD" w:rsidRDefault="00296CBD" w:rsidP="000B6EDC">
            <w:pPr>
              <w:rPr>
                <w:iCs/>
                <w:sz w:val="22"/>
                <w:szCs w:val="22"/>
              </w:rPr>
            </w:pPr>
            <w:r>
              <w:rPr>
                <w:iCs/>
                <w:sz w:val="22"/>
                <w:szCs w:val="22"/>
              </w:rPr>
              <w:t>The facility in Milford Haven is one of the largest fuel</w:t>
            </w:r>
            <w:r w:rsidR="00D37BB9">
              <w:rPr>
                <w:iCs/>
                <w:sz w:val="22"/>
                <w:szCs w:val="22"/>
              </w:rPr>
              <w:t xml:space="preserve"> terminal</w:t>
            </w:r>
            <w:r w:rsidR="002825CE">
              <w:rPr>
                <w:iCs/>
                <w:sz w:val="22"/>
                <w:szCs w:val="22"/>
              </w:rPr>
              <w:t>s</w:t>
            </w:r>
            <w:r w:rsidR="00D37BB9">
              <w:rPr>
                <w:iCs/>
                <w:sz w:val="22"/>
                <w:szCs w:val="22"/>
              </w:rPr>
              <w:t xml:space="preserve"> in Europe and possibly</w:t>
            </w:r>
            <w:r>
              <w:rPr>
                <w:iCs/>
                <w:sz w:val="22"/>
                <w:szCs w:val="22"/>
              </w:rPr>
              <w:t xml:space="preserve"> the largest within the UK. The site located on the Milford Haven waterway and deals with a range of cargos from across the World and stores gasoline, gasoline </w:t>
            </w:r>
            <w:proofErr w:type="spellStart"/>
            <w:r>
              <w:rPr>
                <w:iCs/>
                <w:sz w:val="22"/>
                <w:szCs w:val="22"/>
              </w:rPr>
              <w:t>blendstocks</w:t>
            </w:r>
            <w:proofErr w:type="spellEnd"/>
            <w:r>
              <w:rPr>
                <w:iCs/>
                <w:sz w:val="22"/>
                <w:szCs w:val="22"/>
              </w:rPr>
              <w:t>, naphtha, aviation k</w:t>
            </w:r>
            <w:r w:rsidR="002825CE">
              <w:rPr>
                <w:iCs/>
                <w:sz w:val="22"/>
                <w:szCs w:val="22"/>
              </w:rPr>
              <w:t xml:space="preserve">erosene, gas oil and diesel. </w:t>
            </w:r>
            <w:proofErr w:type="spellStart"/>
            <w:r w:rsidR="002825CE">
              <w:rPr>
                <w:iCs/>
                <w:sz w:val="22"/>
                <w:szCs w:val="22"/>
              </w:rPr>
              <w:t>Sem</w:t>
            </w:r>
            <w:r>
              <w:rPr>
                <w:iCs/>
                <w:sz w:val="22"/>
                <w:szCs w:val="22"/>
              </w:rPr>
              <w:t>Logistics</w:t>
            </w:r>
            <w:proofErr w:type="spellEnd"/>
            <w:r>
              <w:rPr>
                <w:iCs/>
                <w:sz w:val="22"/>
                <w:szCs w:val="22"/>
              </w:rPr>
              <w:t xml:space="preserve"> also store crude oil at Milford and is the main aspect that brings the facility within the Environmental Permitting Regulations.</w:t>
            </w:r>
          </w:p>
          <w:p w14:paraId="5709938B" w14:textId="77777777" w:rsidR="009E1379" w:rsidRDefault="009E1379" w:rsidP="000B6EDC">
            <w:pPr>
              <w:rPr>
                <w:iCs/>
                <w:sz w:val="22"/>
                <w:szCs w:val="22"/>
              </w:rPr>
            </w:pPr>
          </w:p>
          <w:p w14:paraId="256E30B0" w14:textId="77777777" w:rsidR="00296CBD" w:rsidRDefault="009E1379" w:rsidP="009E1379">
            <w:pPr>
              <w:pStyle w:val="NormalWeb"/>
              <w:shd w:val="clear" w:color="auto" w:fill="FFFFFF"/>
              <w:spacing w:before="0" w:beforeAutospacing="0" w:after="0" w:afterAutospacing="0" w:line="0" w:lineRule="atLeast"/>
              <w:rPr>
                <w:rFonts w:ascii="Arial" w:hAnsi="Arial" w:cs="Arial"/>
                <w:sz w:val="22"/>
                <w:szCs w:val="22"/>
              </w:rPr>
            </w:pPr>
            <w:r>
              <w:rPr>
                <w:rFonts w:ascii="Arial" w:hAnsi="Arial" w:cs="Arial"/>
                <w:sz w:val="22"/>
                <w:szCs w:val="22"/>
              </w:rPr>
              <w:t>It is estimated that the site can store approximately 8.7 million barrels of petroleum products across the tank farm in around 50 tanks (ranging in size from 3000 m3 to 100,000m3). The site imports and exports materials via two jetty berths (No 2 used for larger vessels 165,000DWT, and Berth 3 used for smaller vessels up to 20,000DWT).</w:t>
            </w:r>
          </w:p>
          <w:p w14:paraId="0F4E86B7" w14:textId="77777777" w:rsidR="009E1379" w:rsidRDefault="009E1379" w:rsidP="009E1379">
            <w:pPr>
              <w:pStyle w:val="NormalWeb"/>
              <w:shd w:val="clear" w:color="auto" w:fill="FFFFFF"/>
              <w:spacing w:before="0" w:beforeAutospacing="0" w:after="0" w:afterAutospacing="0" w:line="0" w:lineRule="atLeast"/>
              <w:rPr>
                <w:rFonts w:ascii="Arial" w:hAnsi="Arial" w:cs="Arial"/>
                <w:sz w:val="22"/>
                <w:szCs w:val="22"/>
              </w:rPr>
            </w:pPr>
          </w:p>
          <w:p w14:paraId="5292C57D" w14:textId="20C243C8" w:rsidR="009E1379" w:rsidRDefault="009E1379" w:rsidP="009E1379">
            <w:pPr>
              <w:pStyle w:val="NormalWeb"/>
              <w:shd w:val="clear" w:color="auto" w:fill="FFFFFF"/>
              <w:spacing w:before="0" w:beforeAutospacing="0" w:after="0" w:afterAutospacing="0" w:line="0" w:lineRule="atLeast"/>
              <w:rPr>
                <w:rFonts w:ascii="Arial" w:hAnsi="Arial" w:cs="Arial"/>
                <w:sz w:val="22"/>
                <w:szCs w:val="22"/>
              </w:rPr>
            </w:pPr>
            <w:r>
              <w:rPr>
                <w:rFonts w:ascii="Arial" w:hAnsi="Arial" w:cs="Arial"/>
                <w:sz w:val="22"/>
                <w:szCs w:val="22"/>
              </w:rPr>
              <w:t xml:space="preserve">SEM Logistics also have a large </w:t>
            </w:r>
            <w:r w:rsidR="009D2457">
              <w:rPr>
                <w:rFonts w:ascii="Arial" w:hAnsi="Arial" w:cs="Arial"/>
                <w:sz w:val="22"/>
                <w:szCs w:val="22"/>
              </w:rPr>
              <w:t>scale</w:t>
            </w:r>
            <w:r>
              <w:rPr>
                <w:rFonts w:ascii="Arial" w:hAnsi="Arial" w:cs="Arial"/>
                <w:sz w:val="22"/>
                <w:szCs w:val="22"/>
              </w:rPr>
              <w:t xml:space="preserve"> surface water management system dealing with all the site run off via an interceptor system prior to final discharge into the haven (via pipeline into the main channel). </w:t>
            </w:r>
            <w:r w:rsidR="008C050C">
              <w:rPr>
                <w:rFonts w:ascii="Arial" w:hAnsi="Arial" w:cs="Arial"/>
                <w:sz w:val="22"/>
                <w:szCs w:val="22"/>
              </w:rPr>
              <w:t>The company</w:t>
            </w:r>
            <w:r>
              <w:rPr>
                <w:rFonts w:ascii="Arial" w:hAnsi="Arial" w:cs="Arial"/>
                <w:sz w:val="22"/>
                <w:szCs w:val="22"/>
              </w:rPr>
              <w:t xml:space="preserve"> </w:t>
            </w:r>
            <w:r w:rsidR="008C050C">
              <w:rPr>
                <w:rFonts w:ascii="Arial" w:hAnsi="Arial" w:cs="Arial"/>
                <w:sz w:val="22"/>
                <w:szCs w:val="22"/>
              </w:rPr>
              <w:t xml:space="preserve">also has mothballed ETP </w:t>
            </w:r>
            <w:r w:rsidR="002825CE">
              <w:rPr>
                <w:rFonts w:ascii="Arial" w:hAnsi="Arial" w:cs="Arial"/>
                <w:sz w:val="22"/>
                <w:szCs w:val="22"/>
              </w:rPr>
              <w:t xml:space="preserve">(DAF Unit) on site, however they </w:t>
            </w:r>
            <w:r w:rsidR="008C050C">
              <w:rPr>
                <w:rFonts w:ascii="Arial" w:hAnsi="Arial" w:cs="Arial"/>
                <w:sz w:val="22"/>
                <w:szCs w:val="22"/>
              </w:rPr>
              <w:t>do not produce any process effluent apart from surface water run off that is treated (interceptors and lagoons) prior to discharge.</w:t>
            </w:r>
          </w:p>
          <w:p w14:paraId="63AF304A" w14:textId="77777777" w:rsidR="008C050C" w:rsidRDefault="008C050C" w:rsidP="009E1379">
            <w:pPr>
              <w:pStyle w:val="NormalWeb"/>
              <w:shd w:val="clear" w:color="auto" w:fill="FFFFFF"/>
              <w:spacing w:before="0" w:beforeAutospacing="0" w:after="0" w:afterAutospacing="0" w:line="0" w:lineRule="atLeast"/>
              <w:rPr>
                <w:rFonts w:ascii="Arial" w:hAnsi="Arial" w:cs="Arial"/>
                <w:sz w:val="22"/>
                <w:szCs w:val="22"/>
              </w:rPr>
            </w:pPr>
          </w:p>
          <w:p w14:paraId="52DC6597" w14:textId="4BB3153A" w:rsidR="008C050C" w:rsidRDefault="008C050C" w:rsidP="009E1379">
            <w:pPr>
              <w:pStyle w:val="NormalWeb"/>
              <w:shd w:val="clear" w:color="auto" w:fill="FFFFFF"/>
              <w:spacing w:before="0" w:beforeAutospacing="0" w:after="0" w:afterAutospacing="0" w:line="0" w:lineRule="atLeast"/>
              <w:rPr>
                <w:rFonts w:ascii="Arial" w:hAnsi="Arial" w:cs="Arial"/>
                <w:sz w:val="22"/>
                <w:szCs w:val="22"/>
              </w:rPr>
            </w:pPr>
            <w:r>
              <w:rPr>
                <w:rFonts w:ascii="Arial" w:hAnsi="Arial" w:cs="Arial"/>
                <w:sz w:val="22"/>
                <w:szCs w:val="22"/>
              </w:rPr>
              <w:t xml:space="preserve">The site was historically a crude oil refinery and is now </w:t>
            </w:r>
            <w:r w:rsidR="002825CE">
              <w:rPr>
                <w:rFonts w:ascii="Arial" w:hAnsi="Arial" w:cs="Arial"/>
                <w:sz w:val="22"/>
                <w:szCs w:val="22"/>
              </w:rPr>
              <w:t>split into a Fuel Terminal (</w:t>
            </w:r>
            <w:proofErr w:type="spellStart"/>
            <w:r w:rsidR="002825CE">
              <w:rPr>
                <w:rFonts w:ascii="Arial" w:hAnsi="Arial" w:cs="Arial"/>
                <w:sz w:val="22"/>
                <w:szCs w:val="22"/>
              </w:rPr>
              <w:t>Sem</w:t>
            </w:r>
            <w:r>
              <w:rPr>
                <w:rFonts w:ascii="Arial" w:hAnsi="Arial" w:cs="Arial"/>
                <w:sz w:val="22"/>
                <w:szCs w:val="22"/>
              </w:rPr>
              <w:t>Logistics</w:t>
            </w:r>
            <w:proofErr w:type="spellEnd"/>
            <w:r>
              <w:rPr>
                <w:rFonts w:ascii="Arial" w:hAnsi="Arial" w:cs="Arial"/>
                <w:sz w:val="22"/>
                <w:szCs w:val="22"/>
              </w:rPr>
              <w:t>) and an LNG Terminal (Dragon LNG) including scope for further industrial developments in the future.</w:t>
            </w:r>
          </w:p>
          <w:p w14:paraId="564EEEE5" w14:textId="0A1CE655" w:rsidR="0043343A" w:rsidRDefault="0043343A" w:rsidP="009E1379">
            <w:pPr>
              <w:pStyle w:val="NormalWeb"/>
              <w:shd w:val="clear" w:color="auto" w:fill="FFFFFF"/>
              <w:spacing w:before="0" w:beforeAutospacing="0" w:after="0" w:afterAutospacing="0" w:line="0" w:lineRule="atLeast"/>
              <w:rPr>
                <w:rFonts w:ascii="Arial" w:hAnsi="Arial" w:cs="Arial"/>
                <w:sz w:val="22"/>
                <w:szCs w:val="22"/>
              </w:rPr>
            </w:pPr>
          </w:p>
          <w:p w14:paraId="41D7AD37" w14:textId="7D1ECC1B" w:rsidR="0043343A" w:rsidRDefault="0043343A" w:rsidP="009E1379">
            <w:pPr>
              <w:pStyle w:val="NormalWeb"/>
              <w:shd w:val="clear" w:color="auto" w:fill="FFFFFF"/>
              <w:spacing w:before="0" w:beforeAutospacing="0" w:after="0" w:afterAutospacing="0" w:line="0" w:lineRule="atLeast"/>
              <w:rPr>
                <w:rFonts w:ascii="Arial" w:hAnsi="Arial" w:cs="Arial"/>
                <w:sz w:val="22"/>
                <w:szCs w:val="22"/>
              </w:rPr>
            </w:pPr>
            <w:r>
              <w:rPr>
                <w:rFonts w:ascii="Arial" w:hAnsi="Arial" w:cs="Arial"/>
                <w:sz w:val="22"/>
                <w:szCs w:val="22"/>
              </w:rPr>
              <w:t>The visit was organised as a handover of the regulated facility from the existing Inspector (Karen Dunn) to the new Inspector (Gary Evans)</w:t>
            </w:r>
            <w:r w:rsidR="002825CE">
              <w:rPr>
                <w:rFonts w:ascii="Arial" w:hAnsi="Arial" w:cs="Arial"/>
                <w:sz w:val="22"/>
                <w:szCs w:val="22"/>
              </w:rPr>
              <w:t>. Any correspondence regarding the permitted activity can now be forwarded to Gary Evans.</w:t>
            </w:r>
          </w:p>
          <w:p w14:paraId="6C324278" w14:textId="77777777" w:rsidR="008C050C" w:rsidRDefault="008C050C" w:rsidP="009E1379">
            <w:pPr>
              <w:pStyle w:val="NormalWeb"/>
              <w:shd w:val="clear" w:color="auto" w:fill="FFFFFF"/>
              <w:spacing w:before="0" w:beforeAutospacing="0" w:after="0" w:afterAutospacing="0" w:line="0" w:lineRule="atLeast"/>
              <w:rPr>
                <w:rFonts w:ascii="Arial" w:hAnsi="Arial" w:cs="Arial"/>
                <w:sz w:val="22"/>
                <w:szCs w:val="22"/>
              </w:rPr>
            </w:pPr>
          </w:p>
          <w:p w14:paraId="5F2CF605" w14:textId="77777777" w:rsidR="008C050C" w:rsidRPr="000B375A" w:rsidRDefault="008C050C" w:rsidP="009E1379">
            <w:pPr>
              <w:pStyle w:val="NormalWeb"/>
              <w:shd w:val="clear" w:color="auto" w:fill="FFFFFF"/>
              <w:spacing w:before="0" w:beforeAutospacing="0" w:after="0" w:afterAutospacing="0" w:line="0" w:lineRule="atLeast"/>
              <w:rPr>
                <w:rFonts w:ascii="Arial" w:hAnsi="Arial" w:cs="Arial"/>
                <w:b/>
                <w:sz w:val="22"/>
                <w:szCs w:val="22"/>
              </w:rPr>
            </w:pPr>
            <w:r w:rsidRPr="000B375A">
              <w:rPr>
                <w:rFonts w:ascii="Arial" w:hAnsi="Arial" w:cs="Arial"/>
                <w:b/>
                <w:sz w:val="22"/>
                <w:szCs w:val="22"/>
              </w:rPr>
              <w:t>Site Visit/ Inspection.</w:t>
            </w:r>
          </w:p>
          <w:p w14:paraId="5AE7048B" w14:textId="77777777" w:rsidR="008C050C" w:rsidRDefault="008C050C" w:rsidP="009E1379">
            <w:pPr>
              <w:pStyle w:val="NormalWeb"/>
              <w:shd w:val="clear" w:color="auto" w:fill="FFFFFF"/>
              <w:spacing w:before="0" w:beforeAutospacing="0" w:after="0" w:afterAutospacing="0" w:line="0" w:lineRule="atLeast"/>
              <w:rPr>
                <w:rFonts w:ascii="Arial" w:hAnsi="Arial" w:cs="Arial"/>
                <w:sz w:val="22"/>
                <w:szCs w:val="22"/>
              </w:rPr>
            </w:pPr>
          </w:p>
          <w:p w14:paraId="6BA62375" w14:textId="5B56F0CC" w:rsidR="008C050C" w:rsidRDefault="008C050C" w:rsidP="008C050C">
            <w:pPr>
              <w:pStyle w:val="NormalWeb"/>
              <w:shd w:val="clear" w:color="auto" w:fill="FFFFFF"/>
              <w:spacing w:before="0" w:beforeAutospacing="0" w:after="0" w:afterAutospacing="0" w:line="0" w:lineRule="atLeast"/>
              <w:rPr>
                <w:rFonts w:ascii="Arial" w:hAnsi="Arial" w:cs="Arial"/>
                <w:sz w:val="22"/>
                <w:szCs w:val="22"/>
              </w:rPr>
            </w:pPr>
            <w:r>
              <w:rPr>
                <w:rFonts w:ascii="Arial" w:hAnsi="Arial" w:cs="Arial"/>
                <w:sz w:val="22"/>
                <w:szCs w:val="22"/>
              </w:rPr>
              <w:t>The visit was mainly organised to provide a full</w:t>
            </w:r>
            <w:r w:rsidR="002825CE">
              <w:rPr>
                <w:rFonts w:ascii="Arial" w:hAnsi="Arial" w:cs="Arial"/>
                <w:sz w:val="22"/>
                <w:szCs w:val="22"/>
              </w:rPr>
              <w:t xml:space="preserve"> inspection of the </w:t>
            </w:r>
            <w:proofErr w:type="spellStart"/>
            <w:r w:rsidR="002825CE">
              <w:rPr>
                <w:rFonts w:ascii="Arial" w:hAnsi="Arial" w:cs="Arial"/>
                <w:sz w:val="22"/>
                <w:szCs w:val="22"/>
              </w:rPr>
              <w:t>SemLogistics</w:t>
            </w:r>
            <w:proofErr w:type="spellEnd"/>
            <w:r>
              <w:rPr>
                <w:rFonts w:ascii="Arial" w:hAnsi="Arial" w:cs="Arial"/>
                <w:sz w:val="22"/>
                <w:szCs w:val="22"/>
              </w:rPr>
              <w:t xml:space="preserve"> Installation taking into account both effluent release points (C and D) and also an overview of the facility </w:t>
            </w:r>
            <w:r w:rsidR="002825CE">
              <w:rPr>
                <w:rFonts w:ascii="Arial" w:hAnsi="Arial" w:cs="Arial"/>
                <w:sz w:val="22"/>
                <w:szCs w:val="22"/>
              </w:rPr>
              <w:t>outlining</w:t>
            </w:r>
            <w:r>
              <w:rPr>
                <w:rFonts w:ascii="Arial" w:hAnsi="Arial" w:cs="Arial"/>
                <w:sz w:val="22"/>
                <w:szCs w:val="22"/>
              </w:rPr>
              <w:t xml:space="preserve"> the duty of the tanks currently and future </w:t>
            </w:r>
            <w:r w:rsidR="002825CE">
              <w:rPr>
                <w:rFonts w:ascii="Arial" w:hAnsi="Arial" w:cs="Arial"/>
                <w:sz w:val="22"/>
                <w:szCs w:val="22"/>
              </w:rPr>
              <w:t xml:space="preserve">proposed </w:t>
            </w:r>
            <w:r>
              <w:rPr>
                <w:rFonts w:ascii="Arial" w:hAnsi="Arial" w:cs="Arial"/>
                <w:sz w:val="22"/>
                <w:szCs w:val="22"/>
              </w:rPr>
              <w:t xml:space="preserve">changes. During the </w:t>
            </w:r>
            <w:r w:rsidR="002825CE">
              <w:rPr>
                <w:rFonts w:ascii="Arial" w:hAnsi="Arial" w:cs="Arial"/>
                <w:sz w:val="22"/>
                <w:szCs w:val="22"/>
              </w:rPr>
              <w:t xml:space="preserve">visit it was observed that </w:t>
            </w:r>
            <w:r>
              <w:rPr>
                <w:rFonts w:ascii="Arial" w:hAnsi="Arial" w:cs="Arial"/>
                <w:sz w:val="22"/>
                <w:szCs w:val="22"/>
              </w:rPr>
              <w:t>company are investing in tank refurbishments with a number of tanks in the process of being jacked and lined. The company outlined that they have an extensive tank inspection and maintenance programme and the majority of the planned activities, including compliance checks are entered on an electronic planned maintenance system (agility). The maintenance records were not inspected during this visit.</w:t>
            </w:r>
          </w:p>
          <w:p w14:paraId="5FAB2CF9" w14:textId="77777777" w:rsidR="008C050C" w:rsidRDefault="008C050C" w:rsidP="008C050C">
            <w:pPr>
              <w:pStyle w:val="NormalWeb"/>
              <w:shd w:val="clear" w:color="auto" w:fill="FFFFFF"/>
              <w:spacing w:before="0" w:beforeAutospacing="0" w:after="0" w:afterAutospacing="0" w:line="0" w:lineRule="atLeast"/>
              <w:rPr>
                <w:rFonts w:ascii="Arial" w:hAnsi="Arial" w:cs="Arial"/>
                <w:sz w:val="22"/>
                <w:szCs w:val="22"/>
              </w:rPr>
            </w:pPr>
          </w:p>
          <w:p w14:paraId="5E442A03" w14:textId="01FD668B" w:rsidR="008C050C" w:rsidRDefault="002825CE" w:rsidP="008C050C">
            <w:pPr>
              <w:pStyle w:val="NormalWeb"/>
              <w:shd w:val="clear" w:color="auto" w:fill="FFFFFF"/>
              <w:spacing w:before="0" w:beforeAutospacing="0" w:after="0" w:afterAutospacing="0" w:line="0" w:lineRule="atLeast"/>
              <w:rPr>
                <w:rFonts w:ascii="Arial" w:hAnsi="Arial" w:cs="Arial"/>
                <w:sz w:val="22"/>
                <w:szCs w:val="22"/>
              </w:rPr>
            </w:pPr>
            <w:proofErr w:type="spellStart"/>
            <w:r>
              <w:rPr>
                <w:rFonts w:ascii="Arial" w:hAnsi="Arial" w:cs="Arial"/>
                <w:sz w:val="22"/>
                <w:szCs w:val="22"/>
              </w:rPr>
              <w:t>Sem</w:t>
            </w:r>
            <w:r w:rsidR="008C050C">
              <w:rPr>
                <w:rFonts w:ascii="Arial" w:hAnsi="Arial" w:cs="Arial"/>
                <w:sz w:val="22"/>
                <w:szCs w:val="22"/>
              </w:rPr>
              <w:t>Logistics</w:t>
            </w:r>
            <w:proofErr w:type="spellEnd"/>
            <w:r w:rsidR="008C050C">
              <w:rPr>
                <w:rFonts w:ascii="Arial" w:hAnsi="Arial" w:cs="Arial"/>
                <w:sz w:val="22"/>
                <w:szCs w:val="22"/>
              </w:rPr>
              <w:t xml:space="preserve"> have a number of </w:t>
            </w:r>
            <w:r w:rsidR="00E86029">
              <w:rPr>
                <w:rFonts w:ascii="Arial" w:hAnsi="Arial" w:cs="Arial"/>
                <w:sz w:val="22"/>
                <w:szCs w:val="22"/>
              </w:rPr>
              <w:t>on-site</w:t>
            </w:r>
            <w:r w:rsidR="008C050C">
              <w:rPr>
                <w:rFonts w:ascii="Arial" w:hAnsi="Arial" w:cs="Arial"/>
                <w:sz w:val="22"/>
                <w:szCs w:val="22"/>
              </w:rPr>
              <w:t xml:space="preserve"> borehole </w:t>
            </w:r>
            <w:r w:rsidR="00E86029">
              <w:rPr>
                <w:rFonts w:ascii="Arial" w:hAnsi="Arial" w:cs="Arial"/>
                <w:sz w:val="22"/>
                <w:szCs w:val="22"/>
              </w:rPr>
              <w:t>monitoring</w:t>
            </w:r>
            <w:r w:rsidR="008C050C">
              <w:rPr>
                <w:rFonts w:ascii="Arial" w:hAnsi="Arial" w:cs="Arial"/>
                <w:sz w:val="22"/>
                <w:szCs w:val="22"/>
              </w:rPr>
              <w:t xml:space="preserve"> </w:t>
            </w:r>
            <w:r w:rsidR="00E86029">
              <w:rPr>
                <w:rFonts w:ascii="Arial" w:hAnsi="Arial" w:cs="Arial"/>
                <w:sz w:val="22"/>
                <w:szCs w:val="22"/>
              </w:rPr>
              <w:t>locations that</w:t>
            </w:r>
            <w:r w:rsidR="008C050C">
              <w:rPr>
                <w:rFonts w:ascii="Arial" w:hAnsi="Arial" w:cs="Arial"/>
                <w:sz w:val="22"/>
                <w:szCs w:val="22"/>
              </w:rPr>
              <w:t xml:space="preserve"> are used </w:t>
            </w:r>
            <w:r w:rsidR="00E86029">
              <w:rPr>
                <w:rFonts w:ascii="Arial" w:hAnsi="Arial" w:cs="Arial"/>
                <w:sz w:val="22"/>
                <w:szCs w:val="22"/>
              </w:rPr>
              <w:t>proactively to identify any transient issues within the groundwater. These are located around the tank fam and can also be used to intercept any potential leak into the immediate ground water around the tank bunds.</w:t>
            </w:r>
          </w:p>
          <w:p w14:paraId="4B678885" w14:textId="14EB94FA" w:rsidR="003458DE" w:rsidRDefault="003458DE" w:rsidP="008C050C">
            <w:pPr>
              <w:pStyle w:val="NormalWeb"/>
              <w:shd w:val="clear" w:color="auto" w:fill="FFFFFF"/>
              <w:spacing w:before="0" w:beforeAutospacing="0" w:after="0" w:afterAutospacing="0" w:line="0" w:lineRule="atLeast"/>
              <w:rPr>
                <w:rFonts w:ascii="Arial" w:hAnsi="Arial" w:cs="Arial"/>
                <w:sz w:val="22"/>
                <w:szCs w:val="22"/>
              </w:rPr>
            </w:pPr>
          </w:p>
          <w:p w14:paraId="0D4AF162" w14:textId="2839AD5E" w:rsidR="00201328" w:rsidRDefault="003458DE" w:rsidP="008C050C">
            <w:pPr>
              <w:pStyle w:val="NormalWeb"/>
              <w:shd w:val="clear" w:color="auto" w:fill="FFFFFF"/>
              <w:spacing w:before="0" w:beforeAutospacing="0" w:after="0" w:afterAutospacing="0" w:line="0" w:lineRule="atLeast"/>
              <w:rPr>
                <w:rFonts w:ascii="Arial" w:hAnsi="Arial" w:cs="Arial"/>
                <w:sz w:val="22"/>
                <w:szCs w:val="22"/>
              </w:rPr>
            </w:pPr>
            <w:r w:rsidRPr="003458DE">
              <w:rPr>
                <w:rFonts w:ascii="Arial" w:hAnsi="Arial" w:cs="Arial"/>
                <w:sz w:val="22"/>
                <w:szCs w:val="22"/>
              </w:rPr>
              <w:t>As part of our delivery of the Water Framework Directive requirements, we need to identify and assess the impact of all sources of hazardous pollutants to surface waters from regulated industry. The site currently discharge</w:t>
            </w:r>
            <w:r>
              <w:rPr>
                <w:rFonts w:ascii="Arial" w:hAnsi="Arial" w:cs="Arial"/>
                <w:sz w:val="22"/>
                <w:szCs w:val="22"/>
              </w:rPr>
              <w:t>s into surface waters and as a result</w:t>
            </w:r>
            <w:r w:rsidRPr="003458DE">
              <w:rPr>
                <w:rFonts w:ascii="Arial" w:hAnsi="Arial" w:cs="Arial"/>
                <w:sz w:val="22"/>
                <w:szCs w:val="22"/>
              </w:rPr>
              <w:t xml:space="preserve"> the facility will be required to undertake a review to ensure that the monitoring is carried out in line with MCERTS Standards and Water Framework Directive (WFD).</w:t>
            </w:r>
            <w:r>
              <w:rPr>
                <w:rFonts w:ascii="Arial" w:hAnsi="Arial" w:cs="Arial"/>
                <w:sz w:val="22"/>
                <w:szCs w:val="22"/>
              </w:rPr>
              <w:t xml:space="preserve"> This will also look at the substances </w:t>
            </w:r>
            <w:r w:rsidR="00F22800">
              <w:rPr>
                <w:rFonts w:ascii="Arial" w:hAnsi="Arial" w:cs="Arial"/>
                <w:sz w:val="22"/>
                <w:szCs w:val="22"/>
              </w:rPr>
              <w:t>discharged and their concentrations into the receiving waters.</w:t>
            </w:r>
          </w:p>
          <w:p w14:paraId="47BCB14F" w14:textId="77777777" w:rsidR="00F22800" w:rsidRDefault="00F22800" w:rsidP="008C050C">
            <w:pPr>
              <w:pStyle w:val="NormalWeb"/>
              <w:shd w:val="clear" w:color="auto" w:fill="FFFFFF"/>
              <w:spacing w:before="0" w:beforeAutospacing="0" w:after="0" w:afterAutospacing="0" w:line="0" w:lineRule="atLeast"/>
              <w:rPr>
                <w:rFonts w:ascii="Arial" w:hAnsi="Arial" w:cs="Arial"/>
                <w:sz w:val="22"/>
                <w:szCs w:val="22"/>
              </w:rPr>
            </w:pPr>
          </w:p>
          <w:p w14:paraId="5A994975" w14:textId="178B7A3A" w:rsidR="00F22800" w:rsidRPr="003458DE" w:rsidRDefault="00F22800" w:rsidP="008C050C">
            <w:pPr>
              <w:pStyle w:val="NormalWeb"/>
              <w:shd w:val="clear" w:color="auto" w:fill="FFFFFF"/>
              <w:spacing w:before="0" w:beforeAutospacing="0" w:after="0" w:afterAutospacing="0" w:line="0" w:lineRule="atLeast"/>
              <w:rPr>
                <w:rFonts w:ascii="Arial" w:hAnsi="Arial" w:cs="Arial"/>
                <w:sz w:val="22"/>
                <w:szCs w:val="22"/>
              </w:rPr>
            </w:pPr>
            <w:r>
              <w:rPr>
                <w:rFonts w:ascii="Arial" w:hAnsi="Arial" w:cs="Arial"/>
                <w:sz w:val="22"/>
                <w:szCs w:val="22"/>
              </w:rPr>
              <w:t>As part of the NRW future inspections, it is anticipated that we will be undertaking an Operator Monitoring Assessment (OMA) for Water during 2016.</w:t>
            </w:r>
          </w:p>
          <w:p w14:paraId="1759625D" w14:textId="77777777" w:rsidR="00201328" w:rsidRDefault="00201328" w:rsidP="008C050C">
            <w:pPr>
              <w:pStyle w:val="NormalWeb"/>
              <w:shd w:val="clear" w:color="auto" w:fill="FFFFFF"/>
              <w:spacing w:before="0" w:beforeAutospacing="0" w:after="0" w:afterAutospacing="0" w:line="0" w:lineRule="atLeast"/>
              <w:rPr>
                <w:rFonts w:ascii="Arial" w:hAnsi="Arial" w:cs="Arial"/>
                <w:sz w:val="22"/>
                <w:szCs w:val="22"/>
              </w:rPr>
            </w:pPr>
          </w:p>
          <w:p w14:paraId="5B1F43C7" w14:textId="77777777" w:rsidR="00201328" w:rsidRDefault="00201328" w:rsidP="008C050C">
            <w:pPr>
              <w:pStyle w:val="NormalWeb"/>
              <w:shd w:val="clear" w:color="auto" w:fill="FFFFFF"/>
              <w:spacing w:before="0" w:beforeAutospacing="0" w:after="0" w:afterAutospacing="0" w:line="0" w:lineRule="atLeast"/>
              <w:rPr>
                <w:rFonts w:ascii="Arial" w:hAnsi="Arial" w:cs="Arial"/>
                <w:sz w:val="22"/>
                <w:szCs w:val="22"/>
              </w:rPr>
            </w:pPr>
          </w:p>
          <w:p w14:paraId="7AA75AED" w14:textId="5899B3AC" w:rsidR="009F6500" w:rsidRDefault="002825CE" w:rsidP="008C050C">
            <w:pPr>
              <w:pStyle w:val="NormalWeb"/>
              <w:shd w:val="clear" w:color="auto" w:fill="FFFFFF"/>
              <w:spacing w:before="0" w:beforeAutospacing="0" w:after="0" w:afterAutospacing="0" w:line="0" w:lineRule="atLeast"/>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Sem</w:t>
            </w:r>
            <w:r w:rsidR="009F6500">
              <w:rPr>
                <w:rFonts w:ascii="Arial" w:hAnsi="Arial" w:cs="Arial"/>
                <w:sz w:val="22"/>
                <w:szCs w:val="22"/>
              </w:rPr>
              <w:t>Logistics</w:t>
            </w:r>
            <w:proofErr w:type="spellEnd"/>
            <w:r w:rsidR="009F6500">
              <w:rPr>
                <w:rFonts w:ascii="Arial" w:hAnsi="Arial" w:cs="Arial"/>
                <w:sz w:val="22"/>
                <w:szCs w:val="22"/>
              </w:rPr>
              <w:t xml:space="preserve"> permitted facility has two operational emissions to water;</w:t>
            </w:r>
          </w:p>
          <w:p w14:paraId="79A5791B" w14:textId="77777777" w:rsidR="00F22800" w:rsidRDefault="00F22800" w:rsidP="008C050C">
            <w:pPr>
              <w:pStyle w:val="NormalWeb"/>
              <w:shd w:val="clear" w:color="auto" w:fill="FFFFFF"/>
              <w:spacing w:before="0" w:beforeAutospacing="0" w:after="0" w:afterAutospacing="0" w:line="0" w:lineRule="atLeast"/>
              <w:rPr>
                <w:rFonts w:ascii="Arial" w:hAnsi="Arial" w:cs="Arial"/>
                <w:sz w:val="22"/>
                <w:szCs w:val="22"/>
              </w:rPr>
            </w:pPr>
          </w:p>
          <w:p w14:paraId="371A5B99" w14:textId="0D9AED01" w:rsidR="009F6500" w:rsidRDefault="009F6500" w:rsidP="008C050C">
            <w:pPr>
              <w:pStyle w:val="NormalWeb"/>
              <w:shd w:val="clear" w:color="auto" w:fill="FFFFFF"/>
              <w:spacing w:before="0" w:beforeAutospacing="0" w:after="0" w:afterAutospacing="0" w:line="0" w:lineRule="atLeast"/>
              <w:rPr>
                <w:rFonts w:ascii="Arial" w:hAnsi="Arial" w:cs="Arial"/>
                <w:sz w:val="22"/>
                <w:szCs w:val="22"/>
              </w:rPr>
            </w:pPr>
            <w:r w:rsidRPr="00400617">
              <w:rPr>
                <w:rFonts w:ascii="Arial" w:hAnsi="Arial" w:cs="Arial"/>
                <w:color w:val="0070C0"/>
                <w:sz w:val="22"/>
                <w:szCs w:val="22"/>
              </w:rPr>
              <w:t>Emission Point C</w:t>
            </w:r>
            <w:r w:rsidR="00400617" w:rsidRPr="00400617">
              <w:rPr>
                <w:rFonts w:ascii="Arial" w:hAnsi="Arial" w:cs="Arial"/>
                <w:color w:val="0070C0"/>
                <w:sz w:val="22"/>
                <w:szCs w:val="22"/>
              </w:rPr>
              <w:t xml:space="preserve"> (Blue)</w:t>
            </w:r>
            <w:r w:rsidRPr="00400617">
              <w:rPr>
                <w:rFonts w:ascii="Arial" w:hAnsi="Arial" w:cs="Arial"/>
                <w:color w:val="0070C0"/>
                <w:sz w:val="22"/>
                <w:szCs w:val="22"/>
              </w:rPr>
              <w:t xml:space="preserve"> </w:t>
            </w:r>
            <w:r>
              <w:rPr>
                <w:rFonts w:ascii="Arial" w:hAnsi="Arial" w:cs="Arial"/>
                <w:sz w:val="22"/>
                <w:szCs w:val="22"/>
              </w:rPr>
              <w:t>– East Catch Basin</w:t>
            </w:r>
            <w:r w:rsidR="00706689">
              <w:rPr>
                <w:rFonts w:ascii="Arial" w:hAnsi="Arial" w:cs="Arial"/>
                <w:sz w:val="22"/>
                <w:szCs w:val="22"/>
              </w:rPr>
              <w:t>.</w:t>
            </w:r>
            <w:r w:rsidR="00400617">
              <w:rPr>
                <w:rFonts w:ascii="Arial" w:hAnsi="Arial" w:cs="Arial"/>
                <w:sz w:val="22"/>
                <w:szCs w:val="22"/>
              </w:rPr>
              <w:t xml:space="preserve"> (Monitoring point in land SM 93920 04377 and discharge point in the Haven via pipeline SM 94140 03949)</w:t>
            </w:r>
          </w:p>
          <w:p w14:paraId="4E402366" w14:textId="77777777" w:rsidR="00400617" w:rsidRDefault="00400617" w:rsidP="008C050C">
            <w:pPr>
              <w:pStyle w:val="NormalWeb"/>
              <w:shd w:val="clear" w:color="auto" w:fill="FFFFFF"/>
              <w:spacing w:before="0" w:beforeAutospacing="0" w:after="0" w:afterAutospacing="0" w:line="0" w:lineRule="atLeast"/>
              <w:rPr>
                <w:rFonts w:ascii="Arial" w:hAnsi="Arial" w:cs="Arial"/>
                <w:sz w:val="22"/>
                <w:szCs w:val="22"/>
              </w:rPr>
            </w:pPr>
          </w:p>
          <w:p w14:paraId="3176A22E" w14:textId="285BE993" w:rsidR="009F6500" w:rsidRDefault="009F6500" w:rsidP="008C050C">
            <w:pPr>
              <w:pStyle w:val="NormalWeb"/>
              <w:shd w:val="clear" w:color="auto" w:fill="FFFFFF"/>
              <w:spacing w:before="0" w:beforeAutospacing="0" w:after="0" w:afterAutospacing="0" w:line="0" w:lineRule="atLeast"/>
              <w:rPr>
                <w:rFonts w:ascii="Arial" w:hAnsi="Arial" w:cs="Arial"/>
                <w:sz w:val="22"/>
                <w:szCs w:val="22"/>
              </w:rPr>
            </w:pPr>
            <w:r w:rsidRPr="00400617">
              <w:rPr>
                <w:rFonts w:ascii="Arial" w:hAnsi="Arial" w:cs="Arial"/>
                <w:color w:val="00B050"/>
                <w:sz w:val="22"/>
                <w:szCs w:val="22"/>
              </w:rPr>
              <w:t xml:space="preserve">Emission Point D </w:t>
            </w:r>
            <w:r w:rsidR="00400617" w:rsidRPr="00400617">
              <w:rPr>
                <w:rFonts w:ascii="Arial" w:hAnsi="Arial" w:cs="Arial"/>
                <w:color w:val="00B050"/>
                <w:sz w:val="22"/>
                <w:szCs w:val="22"/>
              </w:rPr>
              <w:t>(Green)</w:t>
            </w:r>
            <w:r w:rsidR="00400617">
              <w:rPr>
                <w:rFonts w:ascii="Arial" w:hAnsi="Arial" w:cs="Arial"/>
                <w:sz w:val="22"/>
                <w:szCs w:val="22"/>
              </w:rPr>
              <w:t xml:space="preserve"> </w:t>
            </w:r>
            <w:r>
              <w:rPr>
                <w:rFonts w:ascii="Arial" w:hAnsi="Arial" w:cs="Arial"/>
                <w:sz w:val="22"/>
                <w:szCs w:val="22"/>
              </w:rPr>
              <w:t>-</w:t>
            </w:r>
            <w:r w:rsidR="00400617">
              <w:rPr>
                <w:rFonts w:ascii="Arial" w:hAnsi="Arial" w:cs="Arial"/>
                <w:sz w:val="22"/>
                <w:szCs w:val="22"/>
              </w:rPr>
              <w:t xml:space="preserve"> </w:t>
            </w:r>
            <w:r>
              <w:rPr>
                <w:rFonts w:ascii="Arial" w:hAnsi="Arial" w:cs="Arial"/>
                <w:sz w:val="22"/>
                <w:szCs w:val="22"/>
              </w:rPr>
              <w:t>West Catch Basin</w:t>
            </w:r>
            <w:r w:rsidR="00706689">
              <w:rPr>
                <w:rFonts w:ascii="Arial" w:hAnsi="Arial" w:cs="Arial"/>
                <w:sz w:val="22"/>
                <w:szCs w:val="22"/>
              </w:rPr>
              <w:t>.</w:t>
            </w:r>
            <w:r w:rsidR="00400617">
              <w:rPr>
                <w:rFonts w:ascii="Arial" w:hAnsi="Arial" w:cs="Arial"/>
                <w:sz w:val="22"/>
                <w:szCs w:val="22"/>
              </w:rPr>
              <w:t xml:space="preserve"> (SM 92961 05519)</w:t>
            </w:r>
          </w:p>
          <w:p w14:paraId="188E5B94" w14:textId="77777777" w:rsidR="00400617" w:rsidRDefault="00400617" w:rsidP="008C050C">
            <w:pPr>
              <w:pStyle w:val="NormalWeb"/>
              <w:shd w:val="clear" w:color="auto" w:fill="FFFFFF"/>
              <w:spacing w:before="0" w:beforeAutospacing="0" w:after="0" w:afterAutospacing="0" w:line="0" w:lineRule="atLeast"/>
              <w:rPr>
                <w:rFonts w:ascii="Arial" w:hAnsi="Arial" w:cs="Arial"/>
                <w:sz w:val="22"/>
                <w:szCs w:val="22"/>
              </w:rPr>
            </w:pPr>
          </w:p>
          <w:p w14:paraId="3DFF108E" w14:textId="79626F1A" w:rsidR="00400617" w:rsidRDefault="00400617" w:rsidP="008C050C">
            <w:pPr>
              <w:pStyle w:val="NormalWeb"/>
              <w:shd w:val="clear" w:color="auto" w:fill="FFFFFF"/>
              <w:spacing w:before="0" w:beforeAutospacing="0" w:after="0" w:afterAutospacing="0" w:line="0" w:lineRule="atLeast"/>
              <w:rPr>
                <w:rFonts w:ascii="Arial" w:hAnsi="Arial" w:cs="Arial"/>
                <w:sz w:val="22"/>
                <w:szCs w:val="22"/>
              </w:rPr>
            </w:pPr>
            <w:r w:rsidRPr="001A5BBF">
              <w:rPr>
                <w:iCs/>
                <w:noProof/>
                <w:sz w:val="22"/>
                <w:szCs w:val="22"/>
              </w:rPr>
              <w:drawing>
                <wp:inline distT="0" distB="0" distL="0" distR="0" wp14:anchorId="504D441C" wp14:editId="3F3AD631">
                  <wp:extent cx="6324600" cy="518454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25205" cy="5185039"/>
                          </a:xfrm>
                          <a:prstGeom prst="rect">
                            <a:avLst/>
                          </a:prstGeom>
                          <a:noFill/>
                          <a:ln>
                            <a:noFill/>
                          </a:ln>
                        </pic:spPr>
                      </pic:pic>
                    </a:graphicData>
                  </a:graphic>
                </wp:inline>
              </w:drawing>
            </w:r>
          </w:p>
          <w:p w14:paraId="3B3974BA" w14:textId="77777777" w:rsidR="00400617" w:rsidRDefault="00400617" w:rsidP="008C050C">
            <w:pPr>
              <w:pStyle w:val="NormalWeb"/>
              <w:shd w:val="clear" w:color="auto" w:fill="FFFFFF"/>
              <w:spacing w:before="0" w:beforeAutospacing="0" w:after="0" w:afterAutospacing="0" w:line="0" w:lineRule="atLeast"/>
              <w:rPr>
                <w:rFonts w:ascii="Arial" w:hAnsi="Arial" w:cs="Arial"/>
                <w:sz w:val="22"/>
                <w:szCs w:val="22"/>
              </w:rPr>
            </w:pPr>
          </w:p>
          <w:p w14:paraId="5802B268" w14:textId="2FDD4213" w:rsidR="00400617" w:rsidRDefault="00400617" w:rsidP="008C050C">
            <w:pPr>
              <w:pStyle w:val="NormalWeb"/>
              <w:shd w:val="clear" w:color="auto" w:fill="FFFFFF"/>
              <w:spacing w:before="0" w:beforeAutospacing="0" w:after="0" w:afterAutospacing="0" w:line="0" w:lineRule="atLeast"/>
              <w:rPr>
                <w:rFonts w:ascii="Arial" w:hAnsi="Arial" w:cs="Arial"/>
                <w:sz w:val="22"/>
                <w:szCs w:val="22"/>
              </w:rPr>
            </w:pPr>
            <w:r>
              <w:rPr>
                <w:rFonts w:ascii="Arial" w:hAnsi="Arial" w:cs="Arial"/>
                <w:sz w:val="22"/>
                <w:szCs w:val="22"/>
              </w:rPr>
              <w:t>Guidance in relation</w:t>
            </w:r>
            <w:r w:rsidR="008A00F5">
              <w:rPr>
                <w:rFonts w:ascii="Arial" w:hAnsi="Arial" w:cs="Arial"/>
                <w:sz w:val="22"/>
                <w:szCs w:val="22"/>
              </w:rPr>
              <w:t xml:space="preserve"> to an OMA Water can be found on the following web link:-</w:t>
            </w:r>
          </w:p>
          <w:p w14:paraId="563C9B35" w14:textId="734002E2" w:rsidR="008A00F5" w:rsidRDefault="00ED3F5C" w:rsidP="008C050C">
            <w:pPr>
              <w:pStyle w:val="NormalWeb"/>
              <w:shd w:val="clear" w:color="auto" w:fill="FFFFFF"/>
              <w:spacing w:before="0" w:beforeAutospacing="0" w:after="0" w:afterAutospacing="0" w:line="0" w:lineRule="atLeast"/>
              <w:rPr>
                <w:rFonts w:ascii="Arial" w:hAnsi="Arial" w:cs="Arial"/>
                <w:sz w:val="22"/>
                <w:szCs w:val="22"/>
              </w:rPr>
            </w:pPr>
            <w:hyperlink r:id="rId16" w:history="1">
              <w:r w:rsidR="000B375A" w:rsidRPr="00EC1BF7">
                <w:rPr>
                  <w:rStyle w:val="Hyperlink"/>
                  <w:rFonts w:ascii="Arial" w:hAnsi="Arial" w:cs="Arial"/>
                  <w:sz w:val="22"/>
                  <w:szCs w:val="22"/>
                </w:rPr>
                <w:t>https://www.gov.uk/government/collections/monitoring-emissions-to-air-land-and-water-mcerts</w:t>
              </w:r>
            </w:hyperlink>
          </w:p>
          <w:p w14:paraId="2D9B41FE" w14:textId="77777777" w:rsidR="000B375A" w:rsidRDefault="000B375A" w:rsidP="008C050C">
            <w:pPr>
              <w:pStyle w:val="NormalWeb"/>
              <w:shd w:val="clear" w:color="auto" w:fill="FFFFFF"/>
              <w:spacing w:before="0" w:beforeAutospacing="0" w:after="0" w:afterAutospacing="0" w:line="0" w:lineRule="atLeast"/>
              <w:rPr>
                <w:rFonts w:ascii="Arial" w:hAnsi="Arial" w:cs="Arial"/>
                <w:sz w:val="22"/>
                <w:szCs w:val="22"/>
              </w:rPr>
            </w:pPr>
          </w:p>
          <w:p w14:paraId="49FF1B8F" w14:textId="68E6350C" w:rsidR="00400617" w:rsidRDefault="00A76996" w:rsidP="008C050C">
            <w:pPr>
              <w:pStyle w:val="NormalWeb"/>
              <w:shd w:val="clear" w:color="auto" w:fill="FFFFFF"/>
              <w:spacing w:before="0" w:beforeAutospacing="0" w:after="0" w:afterAutospacing="0" w:line="0" w:lineRule="atLeast"/>
              <w:rPr>
                <w:rFonts w:ascii="Arial" w:hAnsi="Arial" w:cs="Arial"/>
                <w:sz w:val="22"/>
                <w:szCs w:val="22"/>
              </w:rPr>
            </w:pPr>
            <w:r w:rsidRPr="002F72CC">
              <w:rPr>
                <w:rFonts w:ascii="Arial" w:hAnsi="Arial" w:cs="Arial"/>
                <w:b/>
                <w:sz w:val="22"/>
                <w:szCs w:val="22"/>
              </w:rPr>
              <w:t>Tank Refurbishment Project</w:t>
            </w:r>
            <w:r>
              <w:rPr>
                <w:rFonts w:ascii="Arial" w:hAnsi="Arial" w:cs="Arial"/>
                <w:sz w:val="22"/>
                <w:szCs w:val="22"/>
              </w:rPr>
              <w:t>.</w:t>
            </w:r>
          </w:p>
          <w:p w14:paraId="5A4C6CAE" w14:textId="77777777" w:rsidR="00400617" w:rsidRDefault="00400617" w:rsidP="008C050C">
            <w:pPr>
              <w:pStyle w:val="NormalWeb"/>
              <w:shd w:val="clear" w:color="auto" w:fill="FFFFFF"/>
              <w:spacing w:before="0" w:beforeAutospacing="0" w:after="0" w:afterAutospacing="0" w:line="0" w:lineRule="atLeast"/>
              <w:rPr>
                <w:rFonts w:ascii="Arial" w:hAnsi="Arial" w:cs="Arial"/>
                <w:sz w:val="22"/>
                <w:szCs w:val="22"/>
              </w:rPr>
            </w:pPr>
          </w:p>
          <w:p w14:paraId="677CBE19" w14:textId="670102D5" w:rsidR="00201328" w:rsidRDefault="002825CE" w:rsidP="008C050C">
            <w:pPr>
              <w:pStyle w:val="NormalWeb"/>
              <w:shd w:val="clear" w:color="auto" w:fill="FFFFFF"/>
              <w:spacing w:before="0" w:beforeAutospacing="0" w:after="0" w:afterAutospacing="0" w:line="0" w:lineRule="atLeast"/>
              <w:rPr>
                <w:rFonts w:ascii="Arial" w:hAnsi="Arial" w:cs="Arial"/>
                <w:sz w:val="22"/>
                <w:szCs w:val="22"/>
              </w:rPr>
            </w:pPr>
            <w:proofErr w:type="spellStart"/>
            <w:r>
              <w:rPr>
                <w:rFonts w:ascii="Arial" w:hAnsi="Arial" w:cs="Arial"/>
                <w:sz w:val="22"/>
                <w:szCs w:val="22"/>
              </w:rPr>
              <w:t>SemLogistics</w:t>
            </w:r>
            <w:proofErr w:type="spellEnd"/>
            <w:r w:rsidR="00A76996">
              <w:rPr>
                <w:rFonts w:ascii="Arial" w:hAnsi="Arial" w:cs="Arial"/>
                <w:sz w:val="22"/>
                <w:szCs w:val="22"/>
              </w:rPr>
              <w:t xml:space="preserve"> are in the process of undertaking a tank refurbishment programme</w:t>
            </w:r>
            <w:r w:rsidR="00202551">
              <w:rPr>
                <w:rFonts w:ascii="Arial" w:hAnsi="Arial" w:cs="Arial"/>
                <w:sz w:val="22"/>
                <w:szCs w:val="22"/>
              </w:rPr>
              <w:t>. This will also include the installation of a fixed roof compared with existing floating roofs. This aspect may require a permit variation and suggest that the company review the change in line with our guidance along with relevant sections of the original PPC Application for the permit.</w:t>
            </w:r>
            <w:r w:rsidR="002F72CC">
              <w:rPr>
                <w:rFonts w:ascii="Arial" w:hAnsi="Arial" w:cs="Arial"/>
                <w:sz w:val="22"/>
                <w:szCs w:val="22"/>
              </w:rPr>
              <w:t xml:space="preserve"> This change could possibly be included in the forthcoming permit reviews, which is anticipated in early 2016.</w:t>
            </w:r>
          </w:p>
          <w:p w14:paraId="07C389CD" w14:textId="77777777" w:rsidR="00202551" w:rsidRDefault="00202551" w:rsidP="008C050C">
            <w:pPr>
              <w:pStyle w:val="NormalWeb"/>
              <w:shd w:val="clear" w:color="auto" w:fill="FFFFFF"/>
              <w:spacing w:before="0" w:beforeAutospacing="0" w:after="0" w:afterAutospacing="0" w:line="0" w:lineRule="atLeast"/>
              <w:rPr>
                <w:rFonts w:ascii="Arial" w:hAnsi="Arial" w:cs="Arial"/>
                <w:sz w:val="22"/>
                <w:szCs w:val="22"/>
              </w:rPr>
            </w:pPr>
          </w:p>
          <w:p w14:paraId="03A6F2E8" w14:textId="77777777" w:rsidR="00202551" w:rsidRPr="002F72CC" w:rsidRDefault="00202551" w:rsidP="008C050C">
            <w:pPr>
              <w:pStyle w:val="NormalWeb"/>
              <w:shd w:val="clear" w:color="auto" w:fill="FFFFFF"/>
              <w:spacing w:before="0" w:beforeAutospacing="0" w:after="0" w:afterAutospacing="0" w:line="0" w:lineRule="atLeast"/>
              <w:rPr>
                <w:rFonts w:ascii="Arial" w:hAnsi="Arial" w:cs="Arial"/>
                <w:b/>
                <w:sz w:val="22"/>
                <w:szCs w:val="22"/>
              </w:rPr>
            </w:pPr>
            <w:r w:rsidRPr="002F72CC">
              <w:rPr>
                <w:rFonts w:ascii="Arial" w:hAnsi="Arial" w:cs="Arial"/>
                <w:b/>
                <w:sz w:val="22"/>
                <w:szCs w:val="22"/>
              </w:rPr>
              <w:t>Permit Review</w:t>
            </w:r>
          </w:p>
          <w:p w14:paraId="0E8D9984" w14:textId="77777777" w:rsidR="00202551" w:rsidRPr="002B078E" w:rsidRDefault="00202551" w:rsidP="008C050C">
            <w:pPr>
              <w:pStyle w:val="NormalWeb"/>
              <w:shd w:val="clear" w:color="auto" w:fill="FFFFFF"/>
              <w:spacing w:before="0" w:beforeAutospacing="0" w:after="0" w:afterAutospacing="0" w:line="0" w:lineRule="atLeast"/>
              <w:rPr>
                <w:rFonts w:ascii="Arial" w:hAnsi="Arial" w:cs="Arial"/>
                <w:sz w:val="22"/>
                <w:szCs w:val="22"/>
              </w:rPr>
            </w:pPr>
          </w:p>
          <w:p w14:paraId="122BBAE9" w14:textId="439EFD06" w:rsidR="002B078E" w:rsidRDefault="00202551" w:rsidP="00202551">
            <w:pPr>
              <w:rPr>
                <w:rFonts w:cs="Arial"/>
                <w:sz w:val="22"/>
                <w:szCs w:val="22"/>
              </w:rPr>
            </w:pPr>
            <w:r w:rsidRPr="002B078E">
              <w:rPr>
                <w:rFonts w:cs="Arial"/>
                <w:sz w:val="22"/>
                <w:szCs w:val="22"/>
              </w:rPr>
              <w:t>Natural Resources Wales is required to review your permit, following the publication of the revised Best Available Techniques (BAT) Reference Document for the Refining of Mineral Oil and Gas. The associated BAT conclusions to this document were published on the 9</w:t>
            </w:r>
            <w:r w:rsidRPr="002B078E">
              <w:rPr>
                <w:rFonts w:cs="Arial"/>
                <w:sz w:val="22"/>
                <w:szCs w:val="22"/>
                <w:vertAlign w:val="superscript"/>
              </w:rPr>
              <w:t>th</w:t>
            </w:r>
            <w:r w:rsidRPr="002B078E">
              <w:rPr>
                <w:rFonts w:cs="Arial"/>
                <w:sz w:val="22"/>
                <w:szCs w:val="22"/>
              </w:rPr>
              <w:t xml:space="preserve"> October 2014 in the Officia</w:t>
            </w:r>
            <w:r w:rsidR="002B078E">
              <w:rPr>
                <w:rFonts w:cs="Arial"/>
                <w:sz w:val="22"/>
                <w:szCs w:val="22"/>
              </w:rPr>
              <w:t xml:space="preserve">l Journal of the European Union. </w:t>
            </w:r>
            <w:hyperlink r:id="rId17" w:history="1">
              <w:r w:rsidR="002B078E" w:rsidRPr="00EC1BF7">
                <w:rPr>
                  <w:rStyle w:val="Hyperlink"/>
                  <w:rFonts w:cs="Arial"/>
                  <w:sz w:val="22"/>
                  <w:szCs w:val="22"/>
                </w:rPr>
                <w:t>http://eippcb.jrc.ec.europa.eu/reference/ref.html</w:t>
              </w:r>
            </w:hyperlink>
          </w:p>
          <w:p w14:paraId="63A2321E" w14:textId="77777777" w:rsidR="002B078E" w:rsidRDefault="002B078E" w:rsidP="00202551">
            <w:pPr>
              <w:rPr>
                <w:rFonts w:cs="Arial"/>
                <w:sz w:val="22"/>
                <w:szCs w:val="22"/>
              </w:rPr>
            </w:pPr>
          </w:p>
          <w:p w14:paraId="5955A2B3" w14:textId="77777777" w:rsidR="001A5BBF" w:rsidRDefault="002B078E" w:rsidP="002F72CC">
            <w:pPr>
              <w:rPr>
                <w:rFonts w:cs="Arial"/>
                <w:sz w:val="22"/>
                <w:szCs w:val="22"/>
              </w:rPr>
            </w:pPr>
            <w:r>
              <w:rPr>
                <w:rFonts w:cs="Arial"/>
                <w:sz w:val="22"/>
                <w:szCs w:val="22"/>
              </w:rPr>
              <w:lastRenderedPageBreak/>
              <w:t>The information we</w:t>
            </w:r>
            <w:r w:rsidR="00202551" w:rsidRPr="002B078E">
              <w:rPr>
                <w:rFonts w:cs="Arial"/>
                <w:sz w:val="22"/>
                <w:szCs w:val="22"/>
              </w:rPr>
              <w:t xml:space="preserve"> require from you in order to be able to carry out that review</w:t>
            </w:r>
            <w:r>
              <w:rPr>
                <w:rFonts w:cs="Arial"/>
                <w:sz w:val="22"/>
                <w:szCs w:val="22"/>
              </w:rPr>
              <w:t xml:space="preserve"> will be requested </w:t>
            </w:r>
            <w:r w:rsidR="0046376E">
              <w:rPr>
                <w:rFonts w:cs="Arial"/>
                <w:sz w:val="22"/>
                <w:szCs w:val="22"/>
              </w:rPr>
              <w:t>in the coming weeks</w:t>
            </w:r>
            <w:r w:rsidR="00202551" w:rsidRPr="002B078E">
              <w:rPr>
                <w:rFonts w:cs="Arial"/>
                <w:sz w:val="22"/>
                <w:szCs w:val="22"/>
              </w:rPr>
              <w:t>. Subject</w:t>
            </w:r>
            <w:r w:rsidR="0046376E">
              <w:rPr>
                <w:rFonts w:cs="Arial"/>
                <w:sz w:val="22"/>
                <w:szCs w:val="22"/>
              </w:rPr>
              <w:t xml:space="preserve"> to your response to this request</w:t>
            </w:r>
            <w:r w:rsidR="00202551" w:rsidRPr="002B078E">
              <w:rPr>
                <w:rFonts w:cs="Arial"/>
                <w:sz w:val="22"/>
                <w:szCs w:val="22"/>
              </w:rPr>
              <w:t xml:space="preserve"> we may vary your permit to ensure that it delivers compliance with the updated requireme</w:t>
            </w:r>
            <w:r w:rsidR="002F72CC">
              <w:rPr>
                <w:rFonts w:cs="Arial"/>
                <w:sz w:val="22"/>
                <w:szCs w:val="22"/>
              </w:rPr>
              <w:t>nts.</w:t>
            </w:r>
          </w:p>
          <w:p w14:paraId="29E77971" w14:textId="77777777" w:rsidR="00D37BB9" w:rsidRDefault="00D37BB9" w:rsidP="002F72CC">
            <w:pPr>
              <w:rPr>
                <w:rFonts w:cs="Arial"/>
                <w:sz w:val="22"/>
                <w:szCs w:val="22"/>
              </w:rPr>
            </w:pPr>
          </w:p>
          <w:p w14:paraId="3D05F7EE" w14:textId="60C41D77" w:rsidR="00AB5DC7" w:rsidRDefault="002825CE" w:rsidP="002F72CC">
            <w:pPr>
              <w:rPr>
                <w:rFonts w:cs="Arial"/>
                <w:sz w:val="22"/>
                <w:szCs w:val="22"/>
              </w:rPr>
            </w:pPr>
            <w:r>
              <w:rPr>
                <w:rFonts w:cs="Arial"/>
                <w:sz w:val="22"/>
                <w:szCs w:val="22"/>
              </w:rPr>
              <w:t xml:space="preserve">We will keep </w:t>
            </w:r>
            <w:proofErr w:type="spellStart"/>
            <w:r>
              <w:rPr>
                <w:rFonts w:cs="Arial"/>
                <w:sz w:val="22"/>
                <w:szCs w:val="22"/>
              </w:rPr>
              <w:t>Sem</w:t>
            </w:r>
            <w:r w:rsidR="00AB5DC7">
              <w:rPr>
                <w:rFonts w:cs="Arial"/>
                <w:sz w:val="22"/>
                <w:szCs w:val="22"/>
              </w:rPr>
              <w:t>Logistics</w:t>
            </w:r>
            <w:proofErr w:type="spellEnd"/>
            <w:r w:rsidR="00AB5DC7">
              <w:rPr>
                <w:rFonts w:cs="Arial"/>
                <w:sz w:val="22"/>
                <w:szCs w:val="22"/>
              </w:rPr>
              <w:t xml:space="preserve"> updated with timescales on the plans to carry out the permit reviews for the refinery sector.</w:t>
            </w:r>
          </w:p>
          <w:p w14:paraId="44E934D5" w14:textId="1B3AE23D" w:rsidR="00AB5DC7" w:rsidRPr="002F72CC" w:rsidRDefault="00AB5DC7" w:rsidP="002F72CC">
            <w:pPr>
              <w:rPr>
                <w:rFonts w:cs="Arial"/>
                <w:sz w:val="22"/>
                <w:szCs w:val="22"/>
              </w:rPr>
            </w:pPr>
          </w:p>
        </w:tc>
      </w:tr>
    </w:tbl>
    <w:p w14:paraId="3239F956" w14:textId="0E759CD2" w:rsidR="002A5A10" w:rsidRDefault="002A5A10" w:rsidP="002A5A10">
      <w:pPr>
        <w:rPr>
          <w:sz w:val="20"/>
        </w:rPr>
      </w:pPr>
    </w:p>
    <w:p w14:paraId="7783DC60" w14:textId="22A2BA5E" w:rsidR="00D04E79" w:rsidRDefault="00D04E79" w:rsidP="002A5A10">
      <w:pPr>
        <w:rPr>
          <w:sz w:val="20"/>
        </w:rPr>
      </w:pPr>
    </w:p>
    <w:p w14:paraId="079CBA46" w14:textId="77777777" w:rsidR="00D04E79" w:rsidRDefault="00D04E79" w:rsidP="002A5A10">
      <w:pPr>
        <w:rPr>
          <w:sz w:val="20"/>
        </w:rPr>
      </w:pPr>
    </w:p>
    <w:p w14:paraId="0100DE0B" w14:textId="77777777" w:rsidR="00D04E79" w:rsidRDefault="00D04E79" w:rsidP="002A5A10">
      <w:pPr>
        <w:rPr>
          <w:sz w:val="20"/>
        </w:rPr>
      </w:pPr>
    </w:p>
    <w:p w14:paraId="18A0AFFB" w14:textId="77777777" w:rsidR="00D04E79" w:rsidRDefault="00D04E79" w:rsidP="002A5A10">
      <w:pPr>
        <w:rPr>
          <w:sz w:val="20"/>
        </w:rPr>
      </w:pPr>
    </w:p>
    <w:p w14:paraId="018461BC" w14:textId="77777777" w:rsidR="00D04E79" w:rsidRDefault="00D04E79" w:rsidP="002A5A10">
      <w:pPr>
        <w:rPr>
          <w:sz w:val="20"/>
        </w:rPr>
      </w:pPr>
    </w:p>
    <w:p w14:paraId="6494C419" w14:textId="77777777" w:rsidR="00D04E79" w:rsidRDefault="00D04E79" w:rsidP="002A5A10">
      <w:pPr>
        <w:rPr>
          <w:sz w:val="20"/>
        </w:rPr>
      </w:pPr>
    </w:p>
    <w:p w14:paraId="768EC175" w14:textId="77777777" w:rsidR="00D04E79" w:rsidRDefault="00D04E79" w:rsidP="002A5A10">
      <w:pPr>
        <w:rPr>
          <w:sz w:val="20"/>
        </w:rPr>
      </w:pPr>
    </w:p>
    <w:p w14:paraId="65959946" w14:textId="77777777" w:rsidR="00D04E79" w:rsidRDefault="00D04E79" w:rsidP="002A5A10">
      <w:pPr>
        <w:rPr>
          <w:sz w:val="20"/>
        </w:rPr>
      </w:pPr>
    </w:p>
    <w:p w14:paraId="6BCC1868" w14:textId="77777777" w:rsidR="00D04E79" w:rsidRDefault="00D04E79" w:rsidP="002A5A10">
      <w:pPr>
        <w:rPr>
          <w:sz w:val="20"/>
        </w:rPr>
      </w:pPr>
    </w:p>
    <w:p w14:paraId="4C10355B" w14:textId="77777777" w:rsidR="00D04E79" w:rsidRDefault="00D04E79" w:rsidP="002A5A10">
      <w:pPr>
        <w:rPr>
          <w:sz w:val="20"/>
        </w:rPr>
      </w:pPr>
    </w:p>
    <w:p w14:paraId="71D2CCC8" w14:textId="77777777" w:rsidR="00D04E79" w:rsidRDefault="00D04E79" w:rsidP="002A5A10">
      <w:pPr>
        <w:rPr>
          <w:sz w:val="20"/>
        </w:rPr>
      </w:pPr>
    </w:p>
    <w:p w14:paraId="46D7894B" w14:textId="77777777" w:rsidR="00D04E79" w:rsidRDefault="00D04E79" w:rsidP="002A5A10">
      <w:pPr>
        <w:rPr>
          <w:sz w:val="20"/>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16093A9E"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751F226B" w14:textId="77777777" w:rsidR="002A5A10" w:rsidRPr="00D85271" w:rsidRDefault="00B27814" w:rsidP="00D85271">
            <w:pPr>
              <w:ind w:right="863"/>
              <w:rPr>
                <w:rFonts w:cs="Arial"/>
                <w:sz w:val="22"/>
                <w:szCs w:val="22"/>
              </w:rPr>
            </w:pPr>
            <w:r>
              <w:rPr>
                <w:noProof/>
              </w:rPr>
              <w:lastRenderedPageBreak/>
              <w:drawing>
                <wp:inline distT="0" distB="0" distL="0" distR="0" wp14:anchorId="76C63F0B" wp14:editId="2E6D7B7D">
                  <wp:extent cx="923925" cy="6381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46785C54"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127AED4B" w14:textId="77777777" w:rsidR="00D30F2F" w:rsidRDefault="00D30F2F" w:rsidP="00D85271">
            <w:pPr>
              <w:pStyle w:val="Header"/>
              <w:tabs>
                <w:tab w:val="clear" w:pos="4320"/>
                <w:tab w:val="clear" w:pos="8640"/>
              </w:tabs>
              <w:rPr>
                <w:sz w:val="22"/>
                <w:szCs w:val="22"/>
              </w:rPr>
            </w:pPr>
          </w:p>
          <w:p w14:paraId="10EE0382" w14:textId="48690A73" w:rsidR="002A5A10" w:rsidRPr="00D85271" w:rsidRDefault="002A5A10" w:rsidP="00DE5170">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5" w:name="Report_ID2"/>
            <w:bookmarkEnd w:id="75"/>
            <w:r w:rsidR="00782EDD">
              <w:rPr>
                <w:sz w:val="22"/>
                <w:szCs w:val="22"/>
              </w:rPr>
              <w:t>0</w:t>
            </w:r>
            <w:r w:rsidR="005E5DEC">
              <w:rPr>
                <w:sz w:val="22"/>
                <w:szCs w:val="22"/>
              </w:rPr>
              <w:t>6089</w:t>
            </w:r>
          </w:p>
        </w:tc>
      </w:tr>
      <w:tr w:rsidR="002A5A10" w:rsidRPr="00D85271" w14:paraId="4028F362"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7B1A6F33" w14:textId="77777777" w:rsidR="002A5A10" w:rsidRPr="00D85271" w:rsidRDefault="002A5A10" w:rsidP="00732D5A">
            <w:pPr>
              <w:rPr>
                <w:rFonts w:cs="Arial"/>
                <w:b/>
                <w:color w:val="FFFFFF"/>
                <w:sz w:val="20"/>
              </w:rPr>
            </w:pPr>
            <w:r w:rsidRPr="00D85271">
              <w:rPr>
                <w:rFonts w:cs="Arial"/>
                <w:b/>
                <w:color w:val="FFFFFF"/>
                <w:sz w:val="20"/>
              </w:rPr>
              <w:t xml:space="preserve">This form will report </w:t>
            </w:r>
            <w:r w:rsidR="00DD4B85">
              <w:rPr>
                <w:rFonts w:cs="Arial"/>
                <w:b/>
                <w:color w:val="FFFFFF"/>
                <w:sz w:val="20"/>
              </w:rPr>
              <w:t xml:space="preserve"> non-</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292E77" w:rsidRPr="00D85271" w14:paraId="54C92FCA" w14:textId="77777777" w:rsidTr="00292E77">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7E0DDA2E" w14:textId="77777777" w:rsidR="00292E77" w:rsidRPr="00D85271" w:rsidRDefault="00292E77"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7477FFE8" w14:textId="765980AD" w:rsidR="00292E77" w:rsidRPr="00D85271" w:rsidRDefault="00031728" w:rsidP="00E96F35">
            <w:pPr>
              <w:rPr>
                <w:rFonts w:cs="Arial"/>
                <w:sz w:val="20"/>
              </w:rPr>
            </w:pPr>
            <w:bookmarkStart w:id="76" w:name="Name_of_site_2"/>
            <w:bookmarkEnd w:id="76"/>
            <w:r>
              <w:rPr>
                <w:rFonts w:cs="Arial"/>
                <w:sz w:val="20"/>
              </w:rPr>
              <w:t>SEM Logistics Milford Haven Limited</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3AA16862" w14:textId="77777777" w:rsidR="00292E77" w:rsidRPr="00D85271" w:rsidRDefault="00292E77"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vAlign w:val="center"/>
          </w:tcPr>
          <w:p w14:paraId="5D2E503E" w14:textId="1F209877" w:rsidR="00292E77" w:rsidRPr="00A9018C" w:rsidRDefault="00031728" w:rsidP="00292E77">
            <w:pPr>
              <w:ind w:right="-173"/>
              <w:rPr>
                <w:rFonts w:cs="Arial"/>
                <w:sz w:val="22"/>
                <w:szCs w:val="22"/>
              </w:rPr>
            </w:pPr>
            <w:bookmarkStart w:id="77" w:name="Permit_Ref_No_2"/>
            <w:bookmarkEnd w:id="77"/>
            <w:r>
              <w:rPr>
                <w:rFonts w:cs="Arial"/>
                <w:sz w:val="22"/>
                <w:szCs w:val="22"/>
              </w:rPr>
              <w:t>XP3134TC</w:t>
            </w:r>
          </w:p>
        </w:tc>
      </w:tr>
      <w:tr w:rsidR="00292E77" w:rsidRPr="00D85271" w14:paraId="11EDC9D0" w14:textId="77777777"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453B4D59" w14:textId="77777777" w:rsidR="00292E77" w:rsidRPr="00D85271" w:rsidRDefault="00292E77"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0F131791" w14:textId="2047D6EC" w:rsidR="00292E77" w:rsidRPr="00D85271" w:rsidRDefault="00031728" w:rsidP="00E96F35">
            <w:pPr>
              <w:rPr>
                <w:rFonts w:cs="Arial"/>
                <w:sz w:val="20"/>
              </w:rPr>
            </w:pPr>
            <w:bookmarkStart w:id="78" w:name="Operator_Permit_Holder_2"/>
            <w:bookmarkEnd w:id="78"/>
            <w:r>
              <w:rPr>
                <w:rFonts w:cs="Arial"/>
                <w:sz w:val="20"/>
              </w:rPr>
              <w:t>SEM Logistics Milford Haven Limited</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6A7BCD0C" w14:textId="77777777" w:rsidR="00292E77" w:rsidRPr="00D85271" w:rsidRDefault="00292E77"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2A76281E" w14:textId="2A564566" w:rsidR="00292E77" w:rsidRPr="00D85271" w:rsidRDefault="00292E77" w:rsidP="00732D5A">
            <w:pPr>
              <w:rPr>
                <w:rFonts w:cs="Arial"/>
                <w:sz w:val="20"/>
              </w:rPr>
            </w:pPr>
            <w:bookmarkStart w:id="79" w:name="Date_2"/>
            <w:bookmarkEnd w:id="79"/>
          </w:p>
        </w:tc>
      </w:tr>
    </w:tbl>
    <w:p w14:paraId="6A63EBE7"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3AD36516"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165DF7BA"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2DF5693F"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25913D71" w14:textId="77777777" w:rsidTr="00D85271">
        <w:trPr>
          <w:trHeight w:val="566"/>
        </w:trPr>
        <w:tc>
          <w:tcPr>
            <w:tcW w:w="10817" w:type="dxa"/>
            <w:gridSpan w:val="3"/>
            <w:tcBorders>
              <w:top w:val="nil"/>
              <w:bottom w:val="single" w:sz="12" w:space="0" w:color="auto"/>
            </w:tcBorders>
            <w:shd w:val="clear" w:color="auto" w:fill="D9D9D9"/>
            <w:vAlign w:val="center"/>
          </w:tcPr>
          <w:p w14:paraId="5AD9D69B"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720ADB70"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0FEC4F43"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4FEEE54D"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1ADF9F3B" w14:textId="77777777" w:rsidR="00AA2224" w:rsidRPr="00D85271" w:rsidRDefault="00AA2224" w:rsidP="00D85271">
            <w:pPr>
              <w:jc w:val="center"/>
              <w:rPr>
                <w:rFonts w:cs="Arial"/>
                <w:sz w:val="20"/>
              </w:rPr>
            </w:pPr>
            <w:bookmarkStart w:id="80" w:name="Action_Advice"/>
            <w:bookmarkEnd w:id="80"/>
          </w:p>
        </w:tc>
      </w:tr>
      <w:tr w:rsidR="00AA2224" w:rsidRPr="00D85271" w14:paraId="21116CE1"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77A972FC"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3AAD2FD9" w14:textId="014F9DDD" w:rsidR="00AA2224" w:rsidRPr="00D85271" w:rsidRDefault="00AA2224" w:rsidP="00D85271">
            <w:pPr>
              <w:jc w:val="center"/>
              <w:rPr>
                <w:rFonts w:cs="Arial"/>
                <w:sz w:val="20"/>
              </w:rPr>
            </w:pPr>
            <w:bookmarkStart w:id="81" w:name="Action_Warn"/>
            <w:bookmarkStart w:id="82" w:name="_GoBack"/>
            <w:bookmarkEnd w:id="81"/>
            <w:bookmarkEnd w:id="82"/>
          </w:p>
        </w:tc>
      </w:tr>
      <w:tr w:rsidR="00AA2224" w:rsidRPr="00D85271" w14:paraId="0A02C6FC"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348AAD6F"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472C4FEB" w14:textId="77777777" w:rsidR="00AA2224" w:rsidRPr="00D85271" w:rsidRDefault="00AA2224" w:rsidP="00D85271">
            <w:pPr>
              <w:jc w:val="center"/>
              <w:rPr>
                <w:rFonts w:cs="Arial"/>
                <w:sz w:val="20"/>
              </w:rPr>
            </w:pPr>
            <w:bookmarkStart w:id="83" w:name="Action_Act"/>
            <w:bookmarkEnd w:id="83"/>
          </w:p>
        </w:tc>
      </w:tr>
    </w:tbl>
    <w:p w14:paraId="27987881"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107"/>
        <w:gridCol w:w="1816"/>
      </w:tblGrid>
      <w:tr w:rsidR="00D02D60" w:rsidRPr="00D85271" w14:paraId="6C0ED828" w14:textId="77777777" w:rsidTr="00292E77">
        <w:trPr>
          <w:cantSplit/>
          <w:trHeight w:hRule="exact" w:val="284"/>
        </w:trPr>
        <w:tc>
          <w:tcPr>
            <w:tcW w:w="10920" w:type="dxa"/>
            <w:gridSpan w:val="4"/>
            <w:tcBorders>
              <w:top w:val="single" w:sz="12" w:space="0" w:color="auto"/>
              <w:bottom w:val="single" w:sz="12" w:space="0" w:color="auto"/>
            </w:tcBorders>
            <w:shd w:val="clear" w:color="auto" w:fill="000000"/>
            <w:tcMar>
              <w:top w:w="57" w:type="dxa"/>
              <w:bottom w:w="28" w:type="dxa"/>
            </w:tcMar>
          </w:tcPr>
          <w:p w14:paraId="1F53C73B"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337EEE89" w14:textId="77777777" w:rsidTr="00292E77">
        <w:trPr>
          <w:cantSplit/>
          <w:trHeight w:val="385"/>
        </w:trPr>
        <w:tc>
          <w:tcPr>
            <w:tcW w:w="10920" w:type="dxa"/>
            <w:gridSpan w:val="4"/>
            <w:tcBorders>
              <w:top w:val="nil"/>
              <w:bottom w:val="single" w:sz="12" w:space="0" w:color="auto"/>
            </w:tcBorders>
            <w:shd w:val="clear" w:color="auto" w:fill="D9D9D9"/>
          </w:tcPr>
          <w:p w14:paraId="10875971" w14:textId="77777777" w:rsidR="00EC6FB2" w:rsidRPr="00D85271" w:rsidRDefault="006F5F60" w:rsidP="00374A3E">
            <w:pPr>
              <w:rPr>
                <w:rFonts w:cs="Arial"/>
                <w:sz w:val="18"/>
                <w:szCs w:val="18"/>
              </w:rPr>
            </w:pPr>
            <w:r w:rsidRPr="00D85271">
              <w:rPr>
                <w:rFonts w:cs="Arial"/>
                <w:sz w:val="18"/>
                <w:szCs w:val="18"/>
              </w:rPr>
              <w:t xml:space="preserve">Where </w:t>
            </w:r>
            <w:r w:rsidR="00F14835">
              <w:rPr>
                <w:rFonts w:cs="Arial"/>
                <w:sz w:val="18"/>
                <w:szCs w:val="18"/>
              </w:rPr>
              <w:t xml:space="preserve">a non - </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5C80E436"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2791D73C"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997" w:type="dxa"/>
            <w:tcBorders>
              <w:bottom w:val="single" w:sz="8" w:space="0" w:color="auto"/>
              <w:right w:val="single" w:sz="8" w:space="0" w:color="auto"/>
            </w:tcBorders>
            <w:shd w:val="clear" w:color="auto" w:fill="D9D9D9"/>
          </w:tcPr>
          <w:p w14:paraId="20FAEDFE"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5588F0E7"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018EC0A3"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262FC9D1"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847"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57BFD1E5"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74E4212B"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6ED96CCC" w14:textId="77777777" w:rsidR="002A5A10" w:rsidRPr="00D85271" w:rsidRDefault="002A5A10" w:rsidP="00CD5E00">
            <w:pPr>
              <w:pStyle w:val="BodyText"/>
              <w:spacing w:line="200" w:lineRule="exact"/>
              <w:rPr>
                <w:rFonts w:ascii="Arial" w:hAnsi="Arial"/>
                <w:sz w:val="16"/>
                <w:szCs w:val="16"/>
              </w:rPr>
            </w:pPr>
          </w:p>
        </w:tc>
      </w:tr>
      <w:tr w:rsidR="00292E77" w:rsidRPr="00D85271" w14:paraId="1454F155" w14:textId="77777777" w:rsidTr="00292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125E2C92" w14:textId="77777777" w:rsidR="00292E77" w:rsidRDefault="00292E77" w:rsidP="00292E77">
            <w:pPr>
              <w:pStyle w:val="BodyText"/>
              <w:spacing w:line="200" w:lineRule="exact"/>
              <w:rPr>
                <w:rFonts w:ascii="Arial" w:hAnsi="Arial"/>
                <w:sz w:val="20"/>
                <w:szCs w:val="20"/>
              </w:rPr>
            </w:pPr>
          </w:p>
          <w:p w14:paraId="41E0A81E" w14:textId="0C9A0F70" w:rsidR="00292E77" w:rsidRPr="00D85271" w:rsidRDefault="00292E77" w:rsidP="00292E77">
            <w:pPr>
              <w:pStyle w:val="BodyText"/>
              <w:spacing w:line="200" w:lineRule="exact"/>
              <w:rPr>
                <w:rFonts w:ascii="Arial" w:hAnsi="Arial"/>
                <w:sz w:val="20"/>
                <w:szCs w:val="20"/>
              </w:rPr>
            </w:pPr>
          </w:p>
        </w:tc>
        <w:tc>
          <w:tcPr>
            <w:tcW w:w="997" w:type="dxa"/>
            <w:tcBorders>
              <w:right w:val="single" w:sz="8" w:space="0" w:color="auto"/>
            </w:tcBorders>
          </w:tcPr>
          <w:p w14:paraId="629E60E3" w14:textId="77777777" w:rsidR="00292E77" w:rsidRDefault="00292E77" w:rsidP="00292E77">
            <w:pPr>
              <w:pStyle w:val="BodyText"/>
              <w:spacing w:line="200" w:lineRule="exact"/>
              <w:rPr>
                <w:rFonts w:ascii="Arial" w:hAnsi="Arial"/>
                <w:sz w:val="20"/>
                <w:szCs w:val="20"/>
              </w:rPr>
            </w:pPr>
          </w:p>
          <w:p w14:paraId="6C29DE0C" w14:textId="77777777" w:rsidR="00292E77" w:rsidRPr="00D85271" w:rsidRDefault="00292E77" w:rsidP="00031728">
            <w:pPr>
              <w:pStyle w:val="BodyText"/>
              <w:spacing w:line="200" w:lineRule="exact"/>
              <w:rPr>
                <w:rFonts w:ascii="Arial" w:hAnsi="Arial"/>
                <w:sz w:val="20"/>
                <w:szCs w:val="20"/>
              </w:rPr>
            </w:pPr>
          </w:p>
        </w:tc>
        <w:tc>
          <w:tcPr>
            <w:tcW w:w="7228" w:type="dxa"/>
            <w:tcBorders>
              <w:left w:val="single" w:sz="8" w:space="0" w:color="auto"/>
              <w:bottom w:val="single" w:sz="4" w:space="0" w:color="auto"/>
            </w:tcBorders>
          </w:tcPr>
          <w:p w14:paraId="1D3867C6" w14:textId="77777777" w:rsidR="00292E77" w:rsidRDefault="00292E77" w:rsidP="00292E77">
            <w:pPr>
              <w:pStyle w:val="BodyText"/>
              <w:spacing w:line="200" w:lineRule="exact"/>
              <w:rPr>
                <w:rFonts w:ascii="Arial" w:hAnsi="Arial"/>
                <w:sz w:val="20"/>
                <w:szCs w:val="20"/>
              </w:rPr>
            </w:pPr>
          </w:p>
          <w:p w14:paraId="17F1E2AF" w14:textId="23A534BA" w:rsidR="00292E77" w:rsidRPr="00D85271" w:rsidRDefault="00292E77" w:rsidP="00E96F35">
            <w:pPr>
              <w:pStyle w:val="BodyText"/>
              <w:spacing w:line="200" w:lineRule="exact"/>
              <w:rPr>
                <w:rFonts w:ascii="Arial" w:hAnsi="Arial"/>
                <w:sz w:val="20"/>
                <w:szCs w:val="20"/>
              </w:rPr>
            </w:pPr>
          </w:p>
        </w:tc>
        <w:tc>
          <w:tcPr>
            <w:tcW w:w="1845" w:type="dxa"/>
            <w:tcBorders>
              <w:right w:val="single" w:sz="12" w:space="0" w:color="auto"/>
            </w:tcBorders>
          </w:tcPr>
          <w:p w14:paraId="35921F8D" w14:textId="77777777" w:rsidR="00292E77" w:rsidRDefault="00292E77" w:rsidP="00CD5E00">
            <w:pPr>
              <w:pStyle w:val="BodyText"/>
              <w:spacing w:line="200" w:lineRule="exact"/>
              <w:rPr>
                <w:rFonts w:ascii="Arial" w:hAnsi="Arial"/>
                <w:sz w:val="20"/>
                <w:szCs w:val="20"/>
              </w:rPr>
            </w:pPr>
          </w:p>
          <w:p w14:paraId="41D1451B" w14:textId="73306BD1" w:rsidR="003377CF" w:rsidRPr="00D85271" w:rsidRDefault="003377CF" w:rsidP="00CD5E00">
            <w:pPr>
              <w:pStyle w:val="BodyText"/>
              <w:spacing w:line="200" w:lineRule="exact"/>
              <w:rPr>
                <w:rFonts w:ascii="Arial" w:hAnsi="Arial"/>
                <w:sz w:val="20"/>
                <w:szCs w:val="20"/>
              </w:rPr>
            </w:pPr>
          </w:p>
        </w:tc>
      </w:tr>
    </w:tbl>
    <w:p w14:paraId="19BAF929" w14:textId="77777777" w:rsidR="00DF4073" w:rsidRDefault="00DF4073" w:rsidP="00EC6FB2">
      <w:pPr>
        <w:pStyle w:val="BodyText"/>
        <w:spacing w:line="200" w:lineRule="exact"/>
        <w:ind w:left="227" w:hanging="227"/>
        <w:rPr>
          <w:rFonts w:ascii="Arial" w:hAnsi="Arial"/>
          <w:b/>
          <w:sz w:val="20"/>
          <w:szCs w:val="20"/>
        </w:rPr>
      </w:pPr>
    </w:p>
    <w:p w14:paraId="34F564F9"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7A02B37D"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452F7E72"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4A12BB06"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4B9DA654"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30E69C1C"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54ACAD7B" w14:textId="77777777" w:rsidR="00832CD2" w:rsidRPr="00A62CFA" w:rsidRDefault="00832CD2" w:rsidP="00D91324">
            <w:pPr>
              <w:rPr>
                <w:rFonts w:cs="Arial"/>
                <w:sz w:val="20"/>
              </w:rPr>
            </w:pPr>
            <w:r w:rsidRPr="00A62CFA">
              <w:rPr>
                <w:sz w:val="20"/>
                <w:lang w:val="en-US"/>
              </w:rPr>
              <w:t>To ensure you correct actual or potential non-compliance we may</w:t>
            </w:r>
          </w:p>
          <w:p w14:paraId="7F883740"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27BC7DD9"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0534C162"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53EB6E05"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09E8901C"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39ED30EE"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5B7ADB1F"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13352B1A"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79C33B11"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The information on th</w:t>
            </w:r>
            <w:r w:rsidR="0044302A">
              <w:rPr>
                <w:rFonts w:cs="Arial"/>
                <w:sz w:val="20"/>
                <w:lang w:val="en-US"/>
              </w:rPr>
              <w:t xml:space="preserve">is form will be processed by </w:t>
            </w:r>
            <w:r w:rsidR="004B7927">
              <w:rPr>
                <w:rFonts w:cs="Arial"/>
                <w:sz w:val="20"/>
                <w:lang w:val="en-US"/>
              </w:rPr>
              <w:t>Natural Resources Wales (NRW)</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8" w:history="1">
              <w:r w:rsidRPr="00D85271">
                <w:rPr>
                  <w:rStyle w:val="Hyperlink"/>
                  <w:rFonts w:cs="Arial"/>
                  <w:color w:val="auto"/>
                  <w:sz w:val="20"/>
                  <w:u w:val="none"/>
                  <w:lang w:val="en-US"/>
                </w:rPr>
                <w:t>public register</w:t>
              </w:r>
            </w:hyperlink>
            <w:r w:rsidRPr="00D85271">
              <w:rPr>
                <w:rFonts w:cs="Arial"/>
                <w:sz w:val="20"/>
                <w:lang w:val="en-US"/>
              </w:rPr>
              <w:t xml:space="preserve">(s). </w:t>
            </w:r>
            <w:r w:rsidR="005E4206">
              <w:rPr>
                <w:rFonts w:cs="Arial"/>
                <w:sz w:val="20"/>
                <w:lang w:val="en-US"/>
              </w:rPr>
              <w:t>NRW</w:t>
            </w:r>
            <w:r w:rsidRPr="00D85271">
              <w:rPr>
                <w:rFonts w:cs="Arial"/>
                <w:sz w:val="20"/>
                <w:lang w:val="en-US"/>
              </w:rPr>
              <w:t xml:space="preserve"> may also use and/or disclose it in connection with:</w:t>
            </w:r>
          </w:p>
          <w:p w14:paraId="51BDE4F9"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7D061093"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w:t>
            </w:r>
            <w:proofErr w:type="spellStart"/>
            <w:r w:rsidRPr="00D85271">
              <w:rPr>
                <w:rFonts w:cs="Arial"/>
                <w:sz w:val="20"/>
                <w:lang w:val="en-US"/>
              </w:rPr>
              <w:t>organisations</w:t>
            </w:r>
            <w:proofErr w:type="spellEnd"/>
            <w:r w:rsidRPr="00D85271">
              <w:rPr>
                <w:rFonts w:cs="Arial"/>
                <w:sz w:val="20"/>
                <w:lang w:val="en-US"/>
              </w:rPr>
              <w:t xml:space="preserve"> (e.g. Health and Safety Executive, local authorities) on environmental issues</w:t>
            </w:r>
          </w:p>
          <w:p w14:paraId="6CB6DBB9"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3E184005"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435CC460"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58E6786E"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1CA700D6"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4DD7C24C"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6945AC0F"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25F55297"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19FF9DCA"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7E550A06" w14:textId="77777777" w:rsidR="00366E1F" w:rsidRPr="00366E1F" w:rsidRDefault="00366E1F" w:rsidP="00832CD2">
            <w:pPr>
              <w:rPr>
                <w:rFonts w:cs="Arial"/>
                <w:sz w:val="20"/>
                <w:lang w:val="en-US"/>
              </w:rPr>
            </w:pPr>
          </w:p>
          <w:p w14:paraId="1F6E7880"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6C1184C3"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771F2ADE" w14:textId="77777777" w:rsidR="00832CD2" w:rsidRPr="004B7927" w:rsidRDefault="00832CD2" w:rsidP="00D85271">
            <w:pPr>
              <w:spacing w:after="120" w:line="200" w:lineRule="exact"/>
              <w:rPr>
                <w:b/>
                <w:color w:val="FF0000"/>
                <w:sz w:val="18"/>
                <w:szCs w:val="18"/>
                <w:lang w:val="en-US"/>
              </w:rPr>
            </w:pPr>
            <w:r w:rsidRPr="004B7927">
              <w:rPr>
                <w:b/>
                <w:color w:val="FF0000"/>
                <w:sz w:val="18"/>
                <w:szCs w:val="18"/>
              </w:rPr>
              <w:t>See our</w:t>
            </w:r>
            <w:hyperlink r:id="rId19" w:history="1">
              <w:r w:rsidRPr="004B7927">
                <w:rPr>
                  <w:b/>
                  <w:color w:val="FF0000"/>
                  <w:sz w:val="18"/>
                  <w:szCs w:val="18"/>
                </w:rPr>
                <w:t xml:space="preserve"> Enforcement and Civil Sanctions guidance</w:t>
              </w:r>
              <w:r w:rsidRPr="004B7927">
                <w:rPr>
                  <w:b/>
                  <w:i/>
                  <w:color w:val="FF0000"/>
                  <w:sz w:val="18"/>
                  <w:szCs w:val="18"/>
                </w:rPr>
                <w:t xml:space="preserve"> </w:t>
              </w:r>
            </w:hyperlink>
            <w:r w:rsidRPr="004B7927">
              <w:rPr>
                <w:b/>
                <w:color w:val="FF0000"/>
                <w:sz w:val="18"/>
                <w:szCs w:val="18"/>
              </w:rPr>
              <w:t>for further information</w:t>
            </w:r>
          </w:p>
        </w:tc>
        <w:tc>
          <w:tcPr>
            <w:tcW w:w="283" w:type="dxa"/>
            <w:vMerge/>
            <w:tcBorders>
              <w:left w:val="single" w:sz="12" w:space="0" w:color="auto"/>
              <w:right w:val="single" w:sz="12" w:space="0" w:color="auto"/>
            </w:tcBorders>
            <w:shd w:val="clear" w:color="auto" w:fill="auto"/>
          </w:tcPr>
          <w:p w14:paraId="01BC7493"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35D0CA80" w14:textId="77777777" w:rsidR="00832CD2" w:rsidRPr="00D85271" w:rsidRDefault="00832CD2" w:rsidP="00D85271">
            <w:pPr>
              <w:pStyle w:val="BodyText2"/>
              <w:spacing w:line="200" w:lineRule="exact"/>
              <w:rPr>
                <w:rFonts w:cs="Arial"/>
                <w:b/>
                <w:sz w:val="20"/>
                <w:lang w:val="en-US"/>
              </w:rPr>
            </w:pPr>
          </w:p>
        </w:tc>
      </w:tr>
      <w:tr w:rsidR="00832CD2" w:rsidRPr="00D85271" w14:paraId="4454660E"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4F6E3D47"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53319F23"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31B2F375"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proofErr w:type="gramStart"/>
            <w:r w:rsidRPr="00366E1F">
              <w:rPr>
                <w:sz w:val="20"/>
              </w:rPr>
              <w:t>ensure</w:t>
            </w:r>
            <w:proofErr w:type="gramEnd"/>
            <w:r w:rsidRPr="00366E1F">
              <w:rPr>
                <w:sz w:val="20"/>
              </w:rPr>
              <w:t xml:space="preserv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39329F01"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660AB87C" w14:textId="77777777" w:rsidR="00832CD2" w:rsidRPr="00D85271" w:rsidRDefault="00832CD2" w:rsidP="00D85271">
            <w:pPr>
              <w:pStyle w:val="BodyText2"/>
              <w:spacing w:line="200" w:lineRule="exact"/>
              <w:rPr>
                <w:rFonts w:cs="Arial"/>
                <w:b/>
                <w:sz w:val="20"/>
                <w:lang w:val="en-US"/>
              </w:rPr>
            </w:pPr>
          </w:p>
        </w:tc>
      </w:tr>
      <w:tr w:rsidR="00927314" w:rsidRPr="00D85271" w14:paraId="692D6C20"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74DC0E56"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391EDE9F"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704F4A75"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2CE85C65"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 </w:t>
            </w:r>
            <w:r w:rsidR="005E4206">
              <w:rPr>
                <w:rFonts w:ascii="Arial" w:hAnsi="Arial"/>
                <w:sz w:val="20"/>
                <w:lang w:val="en-US"/>
              </w:rPr>
              <w:t>NRW</w:t>
            </w:r>
            <w:r w:rsidRPr="00D85271">
              <w:rPr>
                <w:rFonts w:ascii="Arial" w:hAnsi="Arial"/>
                <w:sz w:val="20"/>
                <w:lang w:val="en-US"/>
              </w:rPr>
              <w:t xml:space="preserve"> will provide a copy of this report to the </w:t>
            </w:r>
            <w:hyperlink r:id="rId20"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18BCC4F2"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0E99F4E0"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4353E268"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04218FFE"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169DBF72"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3CC6266C" w14:textId="77777777" w:rsidR="00927314" w:rsidRPr="00D85271" w:rsidRDefault="00927314" w:rsidP="00D85271">
            <w:pPr>
              <w:pStyle w:val="BodyText2"/>
              <w:spacing w:line="200" w:lineRule="exact"/>
              <w:rPr>
                <w:rFonts w:cs="Arial"/>
                <w:b/>
                <w:sz w:val="20"/>
                <w:lang w:val="en-US"/>
              </w:rPr>
            </w:pPr>
          </w:p>
        </w:tc>
      </w:tr>
      <w:tr w:rsidR="00927314" w:rsidRPr="00D85271" w14:paraId="0C44D3BA"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1CDC24E0"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447F5840"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646975E6"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3CDCF2EA"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35FC63D" w14:textId="77777777" w:rsidR="00927314" w:rsidRPr="00D85271" w:rsidRDefault="00927314" w:rsidP="00D85271">
            <w:pPr>
              <w:pStyle w:val="BodyText2"/>
              <w:spacing w:line="200" w:lineRule="exact"/>
              <w:rPr>
                <w:rFonts w:cs="Arial"/>
                <w:b/>
                <w:sz w:val="20"/>
                <w:lang w:val="en-US"/>
              </w:rPr>
            </w:pPr>
          </w:p>
        </w:tc>
      </w:tr>
      <w:tr w:rsidR="00927314" w:rsidRPr="00D85271" w14:paraId="340AE25A"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477B3793"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5D0FD44C"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435055E7"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7BFC6724"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1D0DC352" w14:textId="77777777" w:rsidR="00927314" w:rsidRPr="00D85271" w:rsidRDefault="00927314" w:rsidP="00D85271">
            <w:pPr>
              <w:pStyle w:val="BodyText2"/>
              <w:spacing w:line="200" w:lineRule="exact"/>
              <w:rPr>
                <w:rFonts w:cs="Arial"/>
                <w:b/>
                <w:sz w:val="20"/>
                <w:lang w:val="en-US"/>
              </w:rPr>
            </w:pPr>
          </w:p>
        </w:tc>
      </w:tr>
      <w:tr w:rsidR="00927314" w:rsidRPr="00D85271" w14:paraId="37D0652F"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209A6E10"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5F7D2DB5"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604F670C"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61311F95"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34958A5F" w14:textId="77777777" w:rsidR="00927314" w:rsidRPr="00EB5473" w:rsidRDefault="00ED3F5C" w:rsidP="00D91324">
            <w:pPr>
              <w:pStyle w:val="BodyText2"/>
              <w:spacing w:line="200" w:lineRule="exact"/>
              <w:rPr>
                <w:rFonts w:cs="Arial"/>
                <w:b/>
                <w:color w:val="FF0000"/>
                <w:sz w:val="22"/>
                <w:szCs w:val="22"/>
              </w:rPr>
            </w:pPr>
            <w:hyperlink r:id="rId21" w:history="1">
              <w:r w:rsidR="00927314" w:rsidRPr="00EB5473">
                <w:rPr>
                  <w:rStyle w:val="Hyperlink"/>
                  <w:rFonts w:cs="Arial"/>
                  <w:b/>
                  <w:color w:val="FF0000"/>
                  <w:sz w:val="22"/>
                  <w:szCs w:val="22"/>
                  <w:u w:val="none"/>
                  <w:lang w:val="en-US"/>
                </w:rPr>
                <w:t>Customer charter</w:t>
              </w:r>
            </w:hyperlink>
          </w:p>
          <w:p w14:paraId="67EA1FEC"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1BD79088"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22" w:history="1">
              <w:r w:rsidRPr="00D85271">
                <w:rPr>
                  <w:rStyle w:val="Hyperlink"/>
                  <w:rFonts w:ascii="Arial" w:hAnsi="Arial"/>
                  <w:color w:val="auto"/>
                  <w:sz w:val="20"/>
                  <w:u w:val="none"/>
                  <w:lang w:val="en-US"/>
                </w:rPr>
                <w:t xml:space="preserve"> </w:t>
              </w:r>
              <w:r w:rsidRPr="00EB5473">
                <w:rPr>
                  <w:rStyle w:val="Hyperlink"/>
                  <w:rFonts w:ascii="Arial" w:hAnsi="Arial"/>
                  <w:color w:val="FF0000"/>
                  <w:sz w:val="20"/>
                  <w:u w:val="none"/>
                  <w:lang w:val="en-US"/>
                </w:rPr>
                <w:t>Complaints</w:t>
              </w:r>
              <w:r w:rsidRPr="00D85271">
                <w:rPr>
                  <w:rStyle w:val="Hyperlink"/>
                  <w:rFonts w:ascii="Arial" w:hAnsi="Arial"/>
                  <w:color w:val="auto"/>
                  <w:sz w:val="20"/>
                  <w:u w:val="none"/>
                  <w:lang w:val="en-US"/>
                </w:rPr>
                <w:t xml:space="preserve">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44302A" w:rsidRPr="004B7927">
              <w:rPr>
                <w:rFonts w:ascii="Arial" w:hAnsi="Arial"/>
                <w:color w:val="0000FF"/>
                <w:sz w:val="20"/>
              </w:rPr>
              <w:t>0300 065 3000</w:t>
            </w:r>
            <w:r w:rsidR="005E4206">
              <w:rPr>
                <w:rFonts w:ascii="Arial" w:hAnsi="Arial"/>
                <w:sz w:val="20"/>
                <w:lang w:val="en-US"/>
              </w:rPr>
              <w:t xml:space="preserve">   </w:t>
            </w:r>
            <w:r w:rsidRPr="00D85271">
              <w:rPr>
                <w:rFonts w:ascii="Arial" w:hAnsi="Arial"/>
                <w:sz w:val="20"/>
                <w:lang w:val="en-US"/>
              </w:rPr>
              <w:t xml:space="preserve">(Mon to Fri </w:t>
            </w:r>
            <w:r w:rsidRPr="004B7927">
              <w:rPr>
                <w:rFonts w:ascii="Arial" w:hAnsi="Arial"/>
                <w:color w:val="0000FF"/>
                <w:sz w:val="20"/>
                <w:lang w:val="en-US"/>
              </w:rPr>
              <w:t>08.00–18.00</w:t>
            </w:r>
            <w:r w:rsidRPr="00D85271">
              <w:rPr>
                <w:rFonts w:ascii="Arial" w:hAnsi="Arial"/>
                <w:sz w:val="20"/>
                <w:lang w:val="en-US"/>
              </w:rPr>
              <w:t xml:space="preserve">) and ask for the </w:t>
            </w:r>
            <w:hyperlink r:id="rId23" w:history="1">
              <w:r w:rsidRPr="00EB5473">
                <w:rPr>
                  <w:rStyle w:val="Hyperlink"/>
                  <w:rFonts w:ascii="Arial" w:hAnsi="Arial"/>
                  <w:color w:val="FF0000"/>
                  <w:sz w:val="20"/>
                  <w:u w:val="none"/>
                  <w:lang w:val="en-US"/>
                </w:rPr>
                <w:t>Customer Contact</w:t>
              </w:r>
            </w:hyperlink>
            <w:r w:rsidRPr="00EB5473">
              <w:rPr>
                <w:rFonts w:ascii="Arial" w:hAnsi="Arial"/>
                <w:color w:val="FF0000"/>
                <w:sz w:val="20"/>
                <w:lang w:val="en-US"/>
              </w:rPr>
              <w:t xml:space="preserve"> team</w:t>
            </w:r>
            <w:r w:rsidRPr="00D85271">
              <w:rPr>
                <w:rFonts w:ascii="Arial" w:hAnsi="Arial"/>
                <w:sz w:val="20"/>
                <w:lang w:val="en-US"/>
              </w:rPr>
              <w:t xml:space="preserve"> or send an email to </w:t>
            </w:r>
            <w:r w:rsidR="0044302A" w:rsidRPr="004B7927">
              <w:rPr>
                <w:rFonts w:ascii="Arial" w:hAnsi="Arial"/>
                <w:color w:val="0000FF"/>
                <w:sz w:val="22"/>
                <w:szCs w:val="22"/>
              </w:rPr>
              <w:t>enquiries@naturalresourceswales.gov.uk</w:t>
            </w:r>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24"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44302A">
              <w:rPr>
                <w:rFonts w:ascii="Arial" w:hAnsi="Arial"/>
                <w:sz w:val="20"/>
              </w:rPr>
              <w:t xml:space="preserve"> (</w:t>
            </w:r>
            <w:r w:rsidR="0044302A" w:rsidRPr="004B7927">
              <w:rPr>
                <w:rFonts w:ascii="Arial" w:hAnsi="Arial"/>
                <w:color w:val="0000FF"/>
                <w:sz w:val="20"/>
              </w:rPr>
              <w:t>0845) 601 0987</w:t>
            </w:r>
            <w:r w:rsidR="00097A48">
              <w:rPr>
                <w:rFonts w:ascii="Arial" w:hAnsi="Arial"/>
                <w:sz w:val="20"/>
              </w:rPr>
              <w:t>.</w:t>
            </w:r>
          </w:p>
        </w:tc>
      </w:tr>
      <w:tr w:rsidR="00927314" w:rsidRPr="00D85271" w14:paraId="5EE182EF"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50C68341"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6AA643E1"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078704D4"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61D0F6AE"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28945DDC"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21DC958F"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0C68E5A4" w14:textId="77777777" w:rsidR="00927314" w:rsidRPr="00D85271" w:rsidRDefault="00ED3F5C" w:rsidP="00D85271">
            <w:pPr>
              <w:spacing w:before="40" w:after="40"/>
              <w:rPr>
                <w:rFonts w:cs="Arial"/>
                <w:sz w:val="20"/>
                <w:lang w:val="en-US"/>
              </w:rPr>
            </w:pPr>
            <w:hyperlink r:id="rId25" w:history="1">
              <w:r w:rsidR="00927314" w:rsidRPr="004B7927">
                <w:rPr>
                  <w:rStyle w:val="Hyperlink"/>
                  <w:b/>
                  <w:color w:val="FF0000"/>
                  <w:sz w:val="20"/>
                  <w:lang w:val="en-US"/>
                </w:rPr>
                <w:t>Operational Risk Appraisal</w:t>
              </w:r>
            </w:hyperlink>
            <w:r w:rsidR="00927314" w:rsidRPr="00D85271">
              <w:rPr>
                <w:b/>
                <w:sz w:val="20"/>
                <w:lang w:val="en-US"/>
              </w:rPr>
              <w:t xml:space="preserve"> (</w:t>
            </w:r>
            <w:proofErr w:type="spellStart"/>
            <w:r w:rsidR="00927314" w:rsidRPr="00D85271">
              <w:rPr>
                <w:b/>
                <w:sz w:val="20"/>
                <w:lang w:val="en-US"/>
              </w:rPr>
              <w:t>Opra</w:t>
            </w:r>
            <w:proofErr w:type="spellEnd"/>
            <w:r w:rsidR="00927314" w:rsidRPr="00D85271">
              <w:rPr>
                <w:b/>
                <w:sz w:val="20"/>
                <w:lang w:val="en-US"/>
              </w:rPr>
              <w:t xml:space="preserve">) - </w:t>
            </w:r>
            <w:r w:rsidR="00927314" w:rsidRPr="00D85271">
              <w:rPr>
                <w:sz w:val="20"/>
              </w:rPr>
              <w:t xml:space="preserve">Compliance assessment findings may affect your </w:t>
            </w:r>
            <w:proofErr w:type="spellStart"/>
            <w:r w:rsidR="00927314" w:rsidRPr="00D85271">
              <w:rPr>
                <w:sz w:val="20"/>
              </w:rPr>
              <w:t>Opra</w:t>
            </w:r>
            <w:proofErr w:type="spellEnd"/>
            <w:r w:rsidR="00927314" w:rsidRPr="00D85271">
              <w:rPr>
                <w:sz w:val="20"/>
              </w:rPr>
              <w:t xml:space="preserve">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2F3E7DC0"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6AF8EF" w14:textId="77777777" w:rsidR="00927314" w:rsidRPr="00D85271" w:rsidRDefault="00927314" w:rsidP="00D85271">
            <w:pPr>
              <w:spacing w:before="80" w:after="40"/>
              <w:jc w:val="center"/>
              <w:rPr>
                <w:rFonts w:cs="Arial"/>
                <w:sz w:val="20"/>
                <w:lang w:val="en-US"/>
              </w:rPr>
            </w:pPr>
          </w:p>
        </w:tc>
      </w:tr>
      <w:tr w:rsidR="00927314" w:rsidRPr="00D85271" w14:paraId="1BE72D5B"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26625349"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2521E42C"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203B3EDB" w14:textId="77777777" w:rsidR="00927314" w:rsidRPr="00D85271" w:rsidRDefault="00927314" w:rsidP="00D85271">
            <w:pPr>
              <w:spacing w:before="40" w:after="40"/>
              <w:jc w:val="center"/>
              <w:rPr>
                <w:rFonts w:cs="Arial"/>
                <w:sz w:val="20"/>
                <w:lang w:val="en-US"/>
              </w:rPr>
            </w:pPr>
          </w:p>
        </w:tc>
      </w:tr>
    </w:tbl>
    <w:p w14:paraId="0EC3AEB7"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6"/>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159957" w14:textId="77777777" w:rsidR="00B20C45" w:rsidRDefault="00B20C45">
      <w:r>
        <w:separator/>
      </w:r>
    </w:p>
  </w:endnote>
  <w:endnote w:type="continuationSeparator" w:id="0">
    <w:p w14:paraId="128E8EAA" w14:textId="77777777" w:rsidR="00B20C45" w:rsidRDefault="00B20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626F93" w14:textId="77777777" w:rsidR="00E5675D" w:rsidRPr="008E690D" w:rsidRDefault="001A0A56">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071B374C" wp14:editId="3A25026D">
              <wp:simplePos x="0" y="0"/>
              <wp:positionH relativeFrom="column">
                <wp:posOffset>6224270</wp:posOffset>
              </wp:positionH>
              <wp:positionV relativeFrom="paragraph">
                <wp:posOffset>50165</wp:posOffset>
              </wp:positionV>
              <wp:extent cx="817245" cy="199390"/>
              <wp:effectExtent l="0" t="0" r="190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DAE2B2" w14:textId="77777777" w:rsidR="00E5675D" w:rsidRPr="008E690D" w:rsidRDefault="00E5675D" w:rsidP="008E690D">
                          <w:pPr>
                            <w:jc w:val="right"/>
                            <w:rPr>
                              <w:sz w:val="18"/>
                              <w:szCs w:val="18"/>
                            </w:rPr>
                          </w:pPr>
                          <w:r w:rsidRPr="008E690D">
                            <w:rPr>
                              <w:snapToGrid w:val="0"/>
                              <w:sz w:val="18"/>
                              <w:szCs w:val="18"/>
                              <w:lang w:eastAsia="en-US"/>
                            </w:rPr>
                            <w:t xml:space="preserve">Page </w:t>
                          </w:r>
                          <w:r w:rsidR="001F5D36" w:rsidRPr="008E690D">
                            <w:rPr>
                              <w:snapToGrid w:val="0"/>
                              <w:sz w:val="18"/>
                              <w:szCs w:val="18"/>
                              <w:lang w:eastAsia="en-US"/>
                            </w:rPr>
                            <w:fldChar w:fldCharType="begin"/>
                          </w:r>
                          <w:r w:rsidRPr="008E690D">
                            <w:rPr>
                              <w:snapToGrid w:val="0"/>
                              <w:sz w:val="18"/>
                              <w:szCs w:val="18"/>
                              <w:lang w:eastAsia="en-US"/>
                            </w:rPr>
                            <w:instrText xml:space="preserve"> PAGE </w:instrText>
                          </w:r>
                          <w:r w:rsidR="001F5D36" w:rsidRPr="008E690D">
                            <w:rPr>
                              <w:snapToGrid w:val="0"/>
                              <w:sz w:val="18"/>
                              <w:szCs w:val="18"/>
                              <w:lang w:eastAsia="en-US"/>
                            </w:rPr>
                            <w:fldChar w:fldCharType="separate"/>
                          </w:r>
                          <w:r w:rsidR="00ED3F5C">
                            <w:rPr>
                              <w:noProof/>
                              <w:snapToGrid w:val="0"/>
                              <w:sz w:val="18"/>
                              <w:szCs w:val="18"/>
                              <w:lang w:eastAsia="en-US"/>
                            </w:rPr>
                            <w:t>6</w:t>
                          </w:r>
                          <w:r w:rsidR="001F5D36" w:rsidRPr="008E690D">
                            <w:rPr>
                              <w:snapToGrid w:val="0"/>
                              <w:sz w:val="18"/>
                              <w:szCs w:val="18"/>
                              <w:lang w:eastAsia="en-US"/>
                            </w:rPr>
                            <w:fldChar w:fldCharType="end"/>
                          </w:r>
                          <w:r w:rsidRPr="008E690D">
                            <w:rPr>
                              <w:snapToGrid w:val="0"/>
                              <w:sz w:val="18"/>
                              <w:szCs w:val="18"/>
                              <w:lang w:eastAsia="en-US"/>
                            </w:rPr>
                            <w:t xml:space="preserve"> of </w:t>
                          </w:r>
                          <w:r w:rsidR="001F5D36" w:rsidRPr="008E690D">
                            <w:rPr>
                              <w:snapToGrid w:val="0"/>
                              <w:sz w:val="18"/>
                              <w:szCs w:val="18"/>
                              <w:lang w:eastAsia="en-US"/>
                            </w:rPr>
                            <w:fldChar w:fldCharType="begin"/>
                          </w:r>
                          <w:r w:rsidRPr="008E690D">
                            <w:rPr>
                              <w:snapToGrid w:val="0"/>
                              <w:sz w:val="18"/>
                              <w:szCs w:val="18"/>
                              <w:lang w:eastAsia="en-US"/>
                            </w:rPr>
                            <w:instrText xml:space="preserve"> NUMPAGES </w:instrText>
                          </w:r>
                          <w:r w:rsidR="001F5D36" w:rsidRPr="008E690D">
                            <w:rPr>
                              <w:snapToGrid w:val="0"/>
                              <w:sz w:val="18"/>
                              <w:szCs w:val="18"/>
                              <w:lang w:eastAsia="en-US"/>
                            </w:rPr>
                            <w:fldChar w:fldCharType="separate"/>
                          </w:r>
                          <w:r w:rsidR="00ED3F5C">
                            <w:rPr>
                              <w:noProof/>
                              <w:snapToGrid w:val="0"/>
                              <w:sz w:val="18"/>
                              <w:szCs w:val="18"/>
                              <w:lang w:eastAsia="en-US"/>
                            </w:rPr>
                            <w:t>6</w:t>
                          </w:r>
                          <w:r w:rsidR="001F5D36"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1B374C" id="_x0000_t202" coordsize="21600,21600" o:spt="202" path="m,l,21600r21600,l21600,xe">
              <v:stroke joinstyle="miter"/>
              <v:path gradientshapeok="t" o:connecttype="rect"/>
            </v:shapetype>
            <v:shape id="Text Box 1"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" o:allowincell="f" stroked="f">
              <v:textbox inset="0,0,0,0">
                <w:txbxContent>
                  <w:p w14:paraId="38DAE2B2" w14:textId="77777777" w:rsidR="00E5675D" w:rsidRPr="008E690D" w:rsidRDefault="00E5675D" w:rsidP="008E690D">
                    <w:pPr>
                      <w:jc w:val="right"/>
                      <w:rPr>
                        <w:sz w:val="18"/>
                        <w:szCs w:val="18"/>
                      </w:rPr>
                    </w:pPr>
                    <w:r w:rsidRPr="008E690D">
                      <w:rPr>
                        <w:snapToGrid w:val="0"/>
                        <w:sz w:val="18"/>
                        <w:szCs w:val="18"/>
                        <w:lang w:eastAsia="en-US"/>
                      </w:rPr>
                      <w:t xml:space="preserve">Page </w:t>
                    </w:r>
                    <w:r w:rsidR="001F5D36" w:rsidRPr="008E690D">
                      <w:rPr>
                        <w:snapToGrid w:val="0"/>
                        <w:sz w:val="18"/>
                        <w:szCs w:val="18"/>
                        <w:lang w:eastAsia="en-US"/>
                      </w:rPr>
                      <w:fldChar w:fldCharType="begin"/>
                    </w:r>
                    <w:r w:rsidRPr="008E690D">
                      <w:rPr>
                        <w:snapToGrid w:val="0"/>
                        <w:sz w:val="18"/>
                        <w:szCs w:val="18"/>
                        <w:lang w:eastAsia="en-US"/>
                      </w:rPr>
                      <w:instrText xml:space="preserve"> PAGE </w:instrText>
                    </w:r>
                    <w:r w:rsidR="001F5D36" w:rsidRPr="008E690D">
                      <w:rPr>
                        <w:snapToGrid w:val="0"/>
                        <w:sz w:val="18"/>
                        <w:szCs w:val="18"/>
                        <w:lang w:eastAsia="en-US"/>
                      </w:rPr>
                      <w:fldChar w:fldCharType="separate"/>
                    </w:r>
                    <w:r w:rsidR="00ED3F5C">
                      <w:rPr>
                        <w:noProof/>
                        <w:snapToGrid w:val="0"/>
                        <w:sz w:val="18"/>
                        <w:szCs w:val="18"/>
                        <w:lang w:eastAsia="en-US"/>
                      </w:rPr>
                      <w:t>6</w:t>
                    </w:r>
                    <w:r w:rsidR="001F5D36" w:rsidRPr="008E690D">
                      <w:rPr>
                        <w:snapToGrid w:val="0"/>
                        <w:sz w:val="18"/>
                        <w:szCs w:val="18"/>
                        <w:lang w:eastAsia="en-US"/>
                      </w:rPr>
                      <w:fldChar w:fldCharType="end"/>
                    </w:r>
                    <w:r w:rsidRPr="008E690D">
                      <w:rPr>
                        <w:snapToGrid w:val="0"/>
                        <w:sz w:val="18"/>
                        <w:szCs w:val="18"/>
                        <w:lang w:eastAsia="en-US"/>
                      </w:rPr>
                      <w:t xml:space="preserve"> of </w:t>
                    </w:r>
                    <w:r w:rsidR="001F5D36" w:rsidRPr="008E690D">
                      <w:rPr>
                        <w:snapToGrid w:val="0"/>
                        <w:sz w:val="18"/>
                        <w:szCs w:val="18"/>
                        <w:lang w:eastAsia="en-US"/>
                      </w:rPr>
                      <w:fldChar w:fldCharType="begin"/>
                    </w:r>
                    <w:r w:rsidRPr="008E690D">
                      <w:rPr>
                        <w:snapToGrid w:val="0"/>
                        <w:sz w:val="18"/>
                        <w:szCs w:val="18"/>
                        <w:lang w:eastAsia="en-US"/>
                      </w:rPr>
                      <w:instrText xml:space="preserve"> NUMPAGES </w:instrText>
                    </w:r>
                    <w:r w:rsidR="001F5D36" w:rsidRPr="008E690D">
                      <w:rPr>
                        <w:snapToGrid w:val="0"/>
                        <w:sz w:val="18"/>
                        <w:szCs w:val="18"/>
                        <w:lang w:eastAsia="en-US"/>
                      </w:rPr>
                      <w:fldChar w:fldCharType="separate"/>
                    </w:r>
                    <w:r w:rsidR="00ED3F5C">
                      <w:rPr>
                        <w:noProof/>
                        <w:snapToGrid w:val="0"/>
                        <w:sz w:val="18"/>
                        <w:szCs w:val="18"/>
                        <w:lang w:eastAsia="en-US"/>
                      </w:rPr>
                      <w:t>6</w:t>
                    </w:r>
                    <w:r w:rsidR="001F5D36" w:rsidRPr="008E690D">
                      <w:rPr>
                        <w:snapToGrid w:val="0"/>
                        <w:sz w:val="18"/>
                        <w:szCs w:val="18"/>
                        <w:lang w:eastAsia="en-US"/>
                      </w:rPr>
                      <w:fldChar w:fldCharType="end"/>
                    </w:r>
                  </w:p>
                </w:txbxContent>
              </v:textbox>
            </v:shape>
          </w:pict>
        </mc:Fallback>
      </mc:AlternateContent>
    </w:r>
    <w:r w:rsidR="00E5675D"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2732DE" w14:textId="77777777" w:rsidR="00B20C45" w:rsidRDefault="00B20C45">
      <w:r>
        <w:separator/>
      </w:r>
    </w:p>
  </w:footnote>
  <w:footnote w:type="continuationSeparator" w:id="0">
    <w:p w14:paraId="6EFC6C7D" w14:textId="77777777" w:rsidR="00B20C45" w:rsidRDefault="00B20C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7C6173F9"/>
    <w:multiLevelType w:val="hybridMultilevel"/>
    <w:tmpl w:val="9C4450F8"/>
    <w:lvl w:ilvl="0" w:tplc="38822BD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638"/>
    <w:rsid w:val="00002B51"/>
    <w:rsid w:val="0000533E"/>
    <w:rsid w:val="000115FE"/>
    <w:rsid w:val="00012547"/>
    <w:rsid w:val="00016D8D"/>
    <w:rsid w:val="00030FF6"/>
    <w:rsid w:val="00031728"/>
    <w:rsid w:val="00031FBA"/>
    <w:rsid w:val="0003365A"/>
    <w:rsid w:val="00035B32"/>
    <w:rsid w:val="00056B62"/>
    <w:rsid w:val="00083332"/>
    <w:rsid w:val="00092D86"/>
    <w:rsid w:val="00096B37"/>
    <w:rsid w:val="00097A48"/>
    <w:rsid w:val="000A2010"/>
    <w:rsid w:val="000A6E51"/>
    <w:rsid w:val="000B366E"/>
    <w:rsid w:val="000B375A"/>
    <w:rsid w:val="000B6EDC"/>
    <w:rsid w:val="000C1BB9"/>
    <w:rsid w:val="000C2EAE"/>
    <w:rsid w:val="000C7020"/>
    <w:rsid w:val="000D1D01"/>
    <w:rsid w:val="000D427A"/>
    <w:rsid w:val="000E467F"/>
    <w:rsid w:val="000F3017"/>
    <w:rsid w:val="001047DF"/>
    <w:rsid w:val="001172EB"/>
    <w:rsid w:val="001174B0"/>
    <w:rsid w:val="0012093E"/>
    <w:rsid w:val="00124713"/>
    <w:rsid w:val="00152B82"/>
    <w:rsid w:val="00160FE8"/>
    <w:rsid w:val="00165767"/>
    <w:rsid w:val="001702F2"/>
    <w:rsid w:val="00174638"/>
    <w:rsid w:val="001757A4"/>
    <w:rsid w:val="00177BF3"/>
    <w:rsid w:val="001807AE"/>
    <w:rsid w:val="00180ACB"/>
    <w:rsid w:val="00181D1C"/>
    <w:rsid w:val="001A0A56"/>
    <w:rsid w:val="001A5BBF"/>
    <w:rsid w:val="001A7BC8"/>
    <w:rsid w:val="001B1E75"/>
    <w:rsid w:val="001B2A23"/>
    <w:rsid w:val="001B48F7"/>
    <w:rsid w:val="001C68D1"/>
    <w:rsid w:val="001E495C"/>
    <w:rsid w:val="001E4F00"/>
    <w:rsid w:val="001F050C"/>
    <w:rsid w:val="001F1B74"/>
    <w:rsid w:val="001F5D36"/>
    <w:rsid w:val="001F780B"/>
    <w:rsid w:val="00201328"/>
    <w:rsid w:val="00202551"/>
    <w:rsid w:val="00210C1C"/>
    <w:rsid w:val="002116A8"/>
    <w:rsid w:val="002160BD"/>
    <w:rsid w:val="00220725"/>
    <w:rsid w:val="0022636C"/>
    <w:rsid w:val="0024020D"/>
    <w:rsid w:val="00245217"/>
    <w:rsid w:val="00246A3B"/>
    <w:rsid w:val="00247301"/>
    <w:rsid w:val="0024749F"/>
    <w:rsid w:val="002571EB"/>
    <w:rsid w:val="0026258B"/>
    <w:rsid w:val="00267457"/>
    <w:rsid w:val="002825CE"/>
    <w:rsid w:val="00292E77"/>
    <w:rsid w:val="00293940"/>
    <w:rsid w:val="002943D7"/>
    <w:rsid w:val="002967CC"/>
    <w:rsid w:val="00296CBD"/>
    <w:rsid w:val="002A5A10"/>
    <w:rsid w:val="002B065F"/>
    <w:rsid w:val="002B078E"/>
    <w:rsid w:val="002B13BD"/>
    <w:rsid w:val="002B5FE0"/>
    <w:rsid w:val="002B7AF7"/>
    <w:rsid w:val="002D462E"/>
    <w:rsid w:val="002D4DF8"/>
    <w:rsid w:val="002E33CA"/>
    <w:rsid w:val="002E5C47"/>
    <w:rsid w:val="002F5465"/>
    <w:rsid w:val="002F72CC"/>
    <w:rsid w:val="00304F38"/>
    <w:rsid w:val="00305389"/>
    <w:rsid w:val="0031304F"/>
    <w:rsid w:val="00321C01"/>
    <w:rsid w:val="00321E70"/>
    <w:rsid w:val="003221FE"/>
    <w:rsid w:val="003377CF"/>
    <w:rsid w:val="003458DE"/>
    <w:rsid w:val="00350D44"/>
    <w:rsid w:val="00360DAA"/>
    <w:rsid w:val="00361DE3"/>
    <w:rsid w:val="00366E1F"/>
    <w:rsid w:val="00374A3E"/>
    <w:rsid w:val="00376134"/>
    <w:rsid w:val="0038189F"/>
    <w:rsid w:val="0038654E"/>
    <w:rsid w:val="003C0117"/>
    <w:rsid w:val="003C1210"/>
    <w:rsid w:val="003C6742"/>
    <w:rsid w:val="003E2424"/>
    <w:rsid w:val="003E7F53"/>
    <w:rsid w:val="003F0FE6"/>
    <w:rsid w:val="003F278A"/>
    <w:rsid w:val="003F72B7"/>
    <w:rsid w:val="00400617"/>
    <w:rsid w:val="00401CEF"/>
    <w:rsid w:val="004020AE"/>
    <w:rsid w:val="00403C99"/>
    <w:rsid w:val="00404294"/>
    <w:rsid w:val="00415A0A"/>
    <w:rsid w:val="0043343A"/>
    <w:rsid w:val="00435359"/>
    <w:rsid w:val="004404D4"/>
    <w:rsid w:val="00441CDC"/>
    <w:rsid w:val="0044302A"/>
    <w:rsid w:val="00447216"/>
    <w:rsid w:val="00450867"/>
    <w:rsid w:val="00453C8B"/>
    <w:rsid w:val="00454B56"/>
    <w:rsid w:val="004566AA"/>
    <w:rsid w:val="004576AD"/>
    <w:rsid w:val="004622B5"/>
    <w:rsid w:val="00463756"/>
    <w:rsid w:val="0046376E"/>
    <w:rsid w:val="004645D3"/>
    <w:rsid w:val="00481008"/>
    <w:rsid w:val="004879AF"/>
    <w:rsid w:val="00491ECA"/>
    <w:rsid w:val="004925F9"/>
    <w:rsid w:val="004944F3"/>
    <w:rsid w:val="0049559A"/>
    <w:rsid w:val="004A0617"/>
    <w:rsid w:val="004A72F7"/>
    <w:rsid w:val="004B0715"/>
    <w:rsid w:val="004B2317"/>
    <w:rsid w:val="004B3D1B"/>
    <w:rsid w:val="004B726F"/>
    <w:rsid w:val="004B7927"/>
    <w:rsid w:val="004C4E94"/>
    <w:rsid w:val="004D28FA"/>
    <w:rsid w:val="004D33D7"/>
    <w:rsid w:val="004D4CB1"/>
    <w:rsid w:val="004D4CC9"/>
    <w:rsid w:val="004E2633"/>
    <w:rsid w:val="004E3195"/>
    <w:rsid w:val="005035DE"/>
    <w:rsid w:val="005040EC"/>
    <w:rsid w:val="005062C0"/>
    <w:rsid w:val="00510C3A"/>
    <w:rsid w:val="00512C72"/>
    <w:rsid w:val="00533D81"/>
    <w:rsid w:val="0054362C"/>
    <w:rsid w:val="005615BF"/>
    <w:rsid w:val="005628EA"/>
    <w:rsid w:val="00571606"/>
    <w:rsid w:val="00576AF1"/>
    <w:rsid w:val="005775B8"/>
    <w:rsid w:val="005A22F4"/>
    <w:rsid w:val="005B7AE7"/>
    <w:rsid w:val="005C04E3"/>
    <w:rsid w:val="005C60E8"/>
    <w:rsid w:val="005D566D"/>
    <w:rsid w:val="005E1E64"/>
    <w:rsid w:val="005E4206"/>
    <w:rsid w:val="005E5DEC"/>
    <w:rsid w:val="005F324D"/>
    <w:rsid w:val="00621030"/>
    <w:rsid w:val="00624339"/>
    <w:rsid w:val="006334A9"/>
    <w:rsid w:val="00634E4A"/>
    <w:rsid w:val="006460C2"/>
    <w:rsid w:val="00646550"/>
    <w:rsid w:val="00651FB6"/>
    <w:rsid w:val="00666A68"/>
    <w:rsid w:val="006817D7"/>
    <w:rsid w:val="00685598"/>
    <w:rsid w:val="006867EB"/>
    <w:rsid w:val="0069130A"/>
    <w:rsid w:val="00693C7B"/>
    <w:rsid w:val="006A00BD"/>
    <w:rsid w:val="006A53B4"/>
    <w:rsid w:val="006B0779"/>
    <w:rsid w:val="006B2534"/>
    <w:rsid w:val="006B4DDF"/>
    <w:rsid w:val="006B7F0D"/>
    <w:rsid w:val="006C3253"/>
    <w:rsid w:val="006C761D"/>
    <w:rsid w:val="006D51DA"/>
    <w:rsid w:val="006D571E"/>
    <w:rsid w:val="006E230A"/>
    <w:rsid w:val="006E267A"/>
    <w:rsid w:val="006E44A3"/>
    <w:rsid w:val="006F12D9"/>
    <w:rsid w:val="006F24F1"/>
    <w:rsid w:val="006F5F60"/>
    <w:rsid w:val="00706689"/>
    <w:rsid w:val="0070683F"/>
    <w:rsid w:val="0071454F"/>
    <w:rsid w:val="00716489"/>
    <w:rsid w:val="00732D5A"/>
    <w:rsid w:val="00735D90"/>
    <w:rsid w:val="00764CA0"/>
    <w:rsid w:val="007761EB"/>
    <w:rsid w:val="00781D97"/>
    <w:rsid w:val="00781E22"/>
    <w:rsid w:val="00782EDD"/>
    <w:rsid w:val="007876E7"/>
    <w:rsid w:val="007A7C69"/>
    <w:rsid w:val="007B0BAB"/>
    <w:rsid w:val="007B1E89"/>
    <w:rsid w:val="007C65AD"/>
    <w:rsid w:val="007D0820"/>
    <w:rsid w:val="007D4D64"/>
    <w:rsid w:val="007D5084"/>
    <w:rsid w:val="007D5972"/>
    <w:rsid w:val="00800F70"/>
    <w:rsid w:val="00811EE4"/>
    <w:rsid w:val="00813698"/>
    <w:rsid w:val="00832071"/>
    <w:rsid w:val="00832CD2"/>
    <w:rsid w:val="00835A16"/>
    <w:rsid w:val="008401EA"/>
    <w:rsid w:val="008577BC"/>
    <w:rsid w:val="00857CE3"/>
    <w:rsid w:val="00867C03"/>
    <w:rsid w:val="00874004"/>
    <w:rsid w:val="00875E6C"/>
    <w:rsid w:val="00882457"/>
    <w:rsid w:val="00887119"/>
    <w:rsid w:val="00887BF4"/>
    <w:rsid w:val="008A00F5"/>
    <w:rsid w:val="008B49F1"/>
    <w:rsid w:val="008C050C"/>
    <w:rsid w:val="008C4BD7"/>
    <w:rsid w:val="008D08EF"/>
    <w:rsid w:val="008E394D"/>
    <w:rsid w:val="008E690D"/>
    <w:rsid w:val="008E6A79"/>
    <w:rsid w:val="008E7966"/>
    <w:rsid w:val="008F6DDA"/>
    <w:rsid w:val="00901D79"/>
    <w:rsid w:val="009150CF"/>
    <w:rsid w:val="009157CA"/>
    <w:rsid w:val="00916F36"/>
    <w:rsid w:val="00924EC1"/>
    <w:rsid w:val="00926D4E"/>
    <w:rsid w:val="00927314"/>
    <w:rsid w:val="00927CEA"/>
    <w:rsid w:val="0093568F"/>
    <w:rsid w:val="00941C69"/>
    <w:rsid w:val="009514D3"/>
    <w:rsid w:val="00955C60"/>
    <w:rsid w:val="00957F0B"/>
    <w:rsid w:val="00990A90"/>
    <w:rsid w:val="00990FB3"/>
    <w:rsid w:val="00993DA4"/>
    <w:rsid w:val="009965B3"/>
    <w:rsid w:val="009A4FC9"/>
    <w:rsid w:val="009B05E1"/>
    <w:rsid w:val="009B0BD5"/>
    <w:rsid w:val="009B7BDB"/>
    <w:rsid w:val="009C358E"/>
    <w:rsid w:val="009D244C"/>
    <w:rsid w:val="009D2457"/>
    <w:rsid w:val="009D42EA"/>
    <w:rsid w:val="009D4B6C"/>
    <w:rsid w:val="009D4B92"/>
    <w:rsid w:val="009E03C5"/>
    <w:rsid w:val="009E1379"/>
    <w:rsid w:val="009E1D60"/>
    <w:rsid w:val="009E440B"/>
    <w:rsid w:val="009F2A98"/>
    <w:rsid w:val="009F64C2"/>
    <w:rsid w:val="009F6500"/>
    <w:rsid w:val="00A108A2"/>
    <w:rsid w:val="00A127F2"/>
    <w:rsid w:val="00A24E38"/>
    <w:rsid w:val="00A266B2"/>
    <w:rsid w:val="00A417F1"/>
    <w:rsid w:val="00A4502F"/>
    <w:rsid w:val="00A57A59"/>
    <w:rsid w:val="00A62CFA"/>
    <w:rsid w:val="00A7509C"/>
    <w:rsid w:val="00A76996"/>
    <w:rsid w:val="00A81267"/>
    <w:rsid w:val="00A8308E"/>
    <w:rsid w:val="00A9018C"/>
    <w:rsid w:val="00AA2224"/>
    <w:rsid w:val="00AB13F6"/>
    <w:rsid w:val="00AB3C20"/>
    <w:rsid w:val="00AB5DC7"/>
    <w:rsid w:val="00AC62F9"/>
    <w:rsid w:val="00AD1525"/>
    <w:rsid w:val="00AE174F"/>
    <w:rsid w:val="00AE4230"/>
    <w:rsid w:val="00AF02C7"/>
    <w:rsid w:val="00AF51CB"/>
    <w:rsid w:val="00AF5312"/>
    <w:rsid w:val="00AF64D5"/>
    <w:rsid w:val="00B00F2D"/>
    <w:rsid w:val="00B057D0"/>
    <w:rsid w:val="00B06275"/>
    <w:rsid w:val="00B15FB4"/>
    <w:rsid w:val="00B161EA"/>
    <w:rsid w:val="00B20C45"/>
    <w:rsid w:val="00B2536A"/>
    <w:rsid w:val="00B27814"/>
    <w:rsid w:val="00B313E8"/>
    <w:rsid w:val="00B33327"/>
    <w:rsid w:val="00B352C4"/>
    <w:rsid w:val="00B35A50"/>
    <w:rsid w:val="00B35C63"/>
    <w:rsid w:val="00B54924"/>
    <w:rsid w:val="00B55F3A"/>
    <w:rsid w:val="00B7055E"/>
    <w:rsid w:val="00B7736B"/>
    <w:rsid w:val="00B775C1"/>
    <w:rsid w:val="00B83C06"/>
    <w:rsid w:val="00B84FB1"/>
    <w:rsid w:val="00B912B2"/>
    <w:rsid w:val="00B93A39"/>
    <w:rsid w:val="00BA103A"/>
    <w:rsid w:val="00BA5E03"/>
    <w:rsid w:val="00BB5199"/>
    <w:rsid w:val="00BC0B61"/>
    <w:rsid w:val="00BC2F6A"/>
    <w:rsid w:val="00BC417D"/>
    <w:rsid w:val="00BC5067"/>
    <w:rsid w:val="00BD094D"/>
    <w:rsid w:val="00BE06C2"/>
    <w:rsid w:val="00BF00CD"/>
    <w:rsid w:val="00BF326B"/>
    <w:rsid w:val="00BF3654"/>
    <w:rsid w:val="00BF632A"/>
    <w:rsid w:val="00BF7927"/>
    <w:rsid w:val="00C104F1"/>
    <w:rsid w:val="00C1322B"/>
    <w:rsid w:val="00C46A00"/>
    <w:rsid w:val="00C56FB0"/>
    <w:rsid w:val="00C67B69"/>
    <w:rsid w:val="00C714BB"/>
    <w:rsid w:val="00C71A6A"/>
    <w:rsid w:val="00C73DEA"/>
    <w:rsid w:val="00CA3CE2"/>
    <w:rsid w:val="00CA4846"/>
    <w:rsid w:val="00CB0F30"/>
    <w:rsid w:val="00CC6EC0"/>
    <w:rsid w:val="00CD5E00"/>
    <w:rsid w:val="00CE3207"/>
    <w:rsid w:val="00CE3E08"/>
    <w:rsid w:val="00CF21CD"/>
    <w:rsid w:val="00CF26A2"/>
    <w:rsid w:val="00CF2CC8"/>
    <w:rsid w:val="00CF6925"/>
    <w:rsid w:val="00D02D60"/>
    <w:rsid w:val="00D04E79"/>
    <w:rsid w:val="00D15A6F"/>
    <w:rsid w:val="00D170CB"/>
    <w:rsid w:val="00D173D1"/>
    <w:rsid w:val="00D30F2F"/>
    <w:rsid w:val="00D37BB9"/>
    <w:rsid w:val="00D85271"/>
    <w:rsid w:val="00D91324"/>
    <w:rsid w:val="00DA5AC2"/>
    <w:rsid w:val="00DB2AC0"/>
    <w:rsid w:val="00DD2EA0"/>
    <w:rsid w:val="00DD4B85"/>
    <w:rsid w:val="00DD6AF0"/>
    <w:rsid w:val="00DE0246"/>
    <w:rsid w:val="00DE5170"/>
    <w:rsid w:val="00DE66D6"/>
    <w:rsid w:val="00DF322F"/>
    <w:rsid w:val="00DF4073"/>
    <w:rsid w:val="00E13324"/>
    <w:rsid w:val="00E17A9E"/>
    <w:rsid w:val="00E2609F"/>
    <w:rsid w:val="00E32B9F"/>
    <w:rsid w:val="00E36BCC"/>
    <w:rsid w:val="00E43F9D"/>
    <w:rsid w:val="00E5262E"/>
    <w:rsid w:val="00E52F25"/>
    <w:rsid w:val="00E5675D"/>
    <w:rsid w:val="00E5755F"/>
    <w:rsid w:val="00E627C9"/>
    <w:rsid w:val="00E76645"/>
    <w:rsid w:val="00E85226"/>
    <w:rsid w:val="00E86029"/>
    <w:rsid w:val="00E91D34"/>
    <w:rsid w:val="00E96F35"/>
    <w:rsid w:val="00EA55D2"/>
    <w:rsid w:val="00EA698C"/>
    <w:rsid w:val="00EB5473"/>
    <w:rsid w:val="00EC55D9"/>
    <w:rsid w:val="00EC6FB2"/>
    <w:rsid w:val="00ED3E36"/>
    <w:rsid w:val="00ED3F5C"/>
    <w:rsid w:val="00ED5288"/>
    <w:rsid w:val="00EE17C9"/>
    <w:rsid w:val="00F119EF"/>
    <w:rsid w:val="00F14835"/>
    <w:rsid w:val="00F15370"/>
    <w:rsid w:val="00F22800"/>
    <w:rsid w:val="00F37E63"/>
    <w:rsid w:val="00F40D89"/>
    <w:rsid w:val="00F4508F"/>
    <w:rsid w:val="00F72FB0"/>
    <w:rsid w:val="00F765EA"/>
    <w:rsid w:val="00FA6A90"/>
    <w:rsid w:val="00FA706E"/>
    <w:rsid w:val="00FB53F6"/>
    <w:rsid w:val="00FB6181"/>
    <w:rsid w:val="00FC150C"/>
    <w:rsid w:val="00FC6713"/>
    <w:rsid w:val="00FD5CE8"/>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colormru v:ext="edit" colors="#eaeaea,#ffc"/>
    </o:shapedefaults>
    <o:shapelayout v:ext="edit">
      <o:idmap v:ext="edit" data="1"/>
    </o:shapelayout>
  </w:shapeDefaults>
  <w:decimalSymbol w:val="."/>
  <w:listSeparator w:val=","/>
  <w14:docId w14:val="306D3BED"/>
  <w15:docId w15:val="{FD7ACBE8-8FB6-4F81-B160-87291E1E3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character" w:styleId="PlaceholderText">
    <w:name w:val="Placeholder Text"/>
    <w:basedOn w:val="DefaultParagraphFont"/>
    <w:uiPriority w:val="99"/>
    <w:semiHidden/>
    <w:rsid w:val="00E5675D"/>
    <w:rPr>
      <w:color w:val="808080"/>
    </w:rPr>
  </w:style>
  <w:style w:type="paragraph" w:customStyle="1" w:styleId="Default">
    <w:name w:val="Default"/>
    <w:rsid w:val="0026258B"/>
    <w:pPr>
      <w:autoSpaceDE w:val="0"/>
      <w:autoSpaceDN w:val="0"/>
      <w:adjustRightInd w:val="0"/>
    </w:pPr>
    <w:rPr>
      <w:rFonts w:ascii="Arial" w:hAnsi="Arial" w:cs="Arial"/>
      <w:color w:val="000000"/>
      <w:sz w:val="24"/>
      <w:szCs w:val="24"/>
    </w:rPr>
  </w:style>
  <w:style w:type="paragraph" w:styleId="ListParagraph">
    <w:name w:val="List Paragraph"/>
    <w:basedOn w:val="Normal"/>
    <w:uiPriority w:val="34"/>
    <w:qFormat/>
    <w:rsid w:val="0026258B"/>
    <w:pPr>
      <w:ind w:left="720"/>
      <w:contextualSpacing/>
    </w:pPr>
  </w:style>
  <w:style w:type="paragraph" w:styleId="NormalWeb">
    <w:name w:val="Normal (Web)"/>
    <w:basedOn w:val="Normal"/>
    <w:uiPriority w:val="99"/>
    <w:unhideWhenUsed/>
    <w:rsid w:val="00296CBD"/>
    <w:pPr>
      <w:spacing w:before="100" w:beforeAutospacing="1" w:after="100" w:afterAutospacing="1"/>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1365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vironment-agency.gov.uk/business/regulation/31825.aspx" TargetMode="External"/><Relationship Id="rId18" Type="http://schemas.openxmlformats.org/officeDocument/2006/relationships/hyperlink" Target="http://www.environment-agency.gov.uk/research/library/publicregisters/default.aspx"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environment-agency.gov.uk/aboutus/customercharter/default.aspx"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eippcb.jrc.ec.europa.eu/reference/ref.html" TargetMode="External"/><Relationship Id="rId25" Type="http://schemas.openxmlformats.org/officeDocument/2006/relationships/hyperlink" Target="http://www.environment-agency.gov.uk/business/regulation/31827.aspx" TargetMode="External"/><Relationship Id="rId2" Type="http://schemas.openxmlformats.org/officeDocument/2006/relationships/customXml" Target="../customXml/item2.xml"/><Relationship Id="rId16" Type="http://schemas.openxmlformats.org/officeDocument/2006/relationships/hyperlink" Target="https://www.gov.uk/government/collections/monitoring-emissions-to-air-land-and-water-mcerts" TargetMode="External"/><Relationship Id="rId20" Type="http://schemas.openxmlformats.org/officeDocument/2006/relationships/hyperlink" Target="http://www.environment-agency.gov.uk/research/library/publicregisters/default.asp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ombudsman-wales.org.uk" TargetMode="External"/><Relationship Id="rId5" Type="http://schemas.openxmlformats.org/officeDocument/2006/relationships/customXml" Target="../customXml/item5.xml"/><Relationship Id="rId15" Type="http://schemas.openxmlformats.org/officeDocument/2006/relationships/image" Target="media/image2.emf"/><Relationship Id="rId23" Type="http://schemas.openxmlformats.org/officeDocument/2006/relationships/hyperlink" Target="http://www.environment-agency.gov.uk/contactus" TargetMode="External"/><Relationship Id="rId28"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hyperlink" Target="http://www.environment-agency.gov.uk/business/regulation/116844.aspx"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vironment-agency.gov.uk/contactus/36324.aspx" TargetMode="External"/><Relationship Id="rId22" Type="http://schemas.openxmlformats.org/officeDocument/2006/relationships/hyperlink" Target="http://www.environment-agency.gov.uk/contactus/36316.aspx"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jenkins\Desktop\CAR%20NRW.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A59632ABC5547AE9E8C8F768C2A1A05"/>
        <w:category>
          <w:name w:val="General"/>
          <w:gallery w:val="placeholder"/>
        </w:category>
        <w:types>
          <w:type w:val="bbPlcHdr"/>
        </w:types>
        <w:behaviors>
          <w:behavior w:val="content"/>
        </w:behaviors>
        <w:guid w:val="{6C5D3374-7B23-489A-A095-1B0CFB747C2A}"/>
      </w:docPartPr>
      <w:docPartBody>
        <w:p w:rsidR="006402A7" w:rsidRDefault="00AF0D00">
          <w:pPr>
            <w:pStyle w:val="EA59632ABC5547AE9E8C8F768C2A1A05"/>
          </w:pPr>
          <w:r w:rsidRPr="0077252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AF0D00"/>
    <w:rsid w:val="0025553C"/>
    <w:rsid w:val="00257A10"/>
    <w:rsid w:val="00295CE8"/>
    <w:rsid w:val="006402A7"/>
    <w:rsid w:val="008D32B4"/>
    <w:rsid w:val="00AB1919"/>
    <w:rsid w:val="00AF0D00"/>
    <w:rsid w:val="00C86F36"/>
    <w:rsid w:val="00DB5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402A7"/>
    <w:rPr>
      <w:color w:val="808080"/>
    </w:rPr>
  </w:style>
  <w:style w:type="paragraph" w:customStyle="1" w:styleId="EA59632ABC5547AE9E8C8F768C2A1A05">
    <w:name w:val="EA59632ABC5547AE9E8C8F768C2A1A05"/>
    <w:rsid w:val="006402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Milford Haven Tank Storage</Site_x0020_Name>
    <Internal_x002f_External xmlns="859f7ad6-93f6-4205-b62b-a17f28acbbac">Outgoing document</Internal_x002f_External>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Document_x0020_Date xmlns="859f7ad6-93f6-4205-b62b-a17f28acbbac">2016-02-02T00:00:00+00:00</Document_x0020_Date>
    <Facility_x0020_Address xmlns="859f7ad6-93f6-4205-b62b-a17f28acbbac">Waterston, Milford Haven, SA73 1DR</Facility_x0020_Address>
    <Environment_x0020_Sub_x0020_Folder xmlns="859f7ad6-93f6-4205-b62b-a17f28acbbac">Inspections</Environment_x0020_Sub_x0020_Folder>
    <Customer_x0020_Name xmlns="859f7ad6-93f6-4205-b62b-a17f28acbbac">Valero Pembrokeshire Oil Terminal Ltd</Customer_x0020_Name>
    <Post_x0020_code xmlns="859f7ad6-93f6-4205-b62b-a17f28acbbac">SA73 1DR</Post_x0020_code>
    <Surrendered_x002f_Expired xmlns="859f7ad6-93f6-4205-b62b-a17f28acbbac" xsi:nil="true"/>
    <Surrendered_x002f_Expired_x0020_Date xmlns="859f7ad6-93f6-4205-b62b-a17f28acbbac" xsi:nil="true"/>
    <_dlc_DocId xmlns="9be56660-2c31-41ef-bc00-23e72f632f2a">REGU-409-6128</_dlc_DocId>
    <_dlc_DocIdUrl xmlns="9be56660-2c31-41ef-bc00-23e72f632f2a">
      <Url>https://cyfoethnaturiolcymru.sharepoint.com/teams/Regulatory/Permitting/_layouts/15/DocIdRedir.aspx?ID=REGU-409-6128</Url>
      <Description>REGU-409-6128</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D1EE22A-06C8-4C50-8055-236923433EA0}"/>
</file>

<file path=customXml/itemProps2.xml><?xml version="1.0" encoding="utf-8"?>
<ds:datastoreItem xmlns:ds="http://schemas.openxmlformats.org/officeDocument/2006/customXml" ds:itemID="{59F05A76-F95D-4E30-A796-5F156142DB42}">
  <ds:schemaRefs>
    <ds:schemaRef ds:uri="http://schemas.microsoft.com/sharepoint/events"/>
  </ds:schemaRefs>
</ds:datastoreItem>
</file>

<file path=customXml/itemProps3.xml><?xml version="1.0" encoding="utf-8"?>
<ds:datastoreItem xmlns:ds="http://schemas.openxmlformats.org/officeDocument/2006/customXml" ds:itemID="{2C99FD3D-0965-409E-8FE2-5F43B2AA443F}">
  <ds:schemaRefs>
    <ds:schemaRef ds:uri="http://schemas.microsoft.com/sharepoint/v3/contenttype/forms"/>
  </ds:schemaRefs>
</ds:datastoreItem>
</file>

<file path=customXml/itemProps4.xml><?xml version="1.0" encoding="utf-8"?>
<ds:datastoreItem xmlns:ds="http://schemas.openxmlformats.org/officeDocument/2006/customXml" ds:itemID="{60E79AFF-3344-431A-906A-8674D23D34B2}">
  <ds:schemaRefs>
    <ds:schemaRef ds:uri="http://schemas.microsoft.com/office/2006/documentManagement/types"/>
    <ds:schemaRef ds:uri="http://purl.org/dc/terms/"/>
    <ds:schemaRef ds:uri="http://purl.org/dc/elements/1.1/"/>
    <ds:schemaRef ds:uri="859f7ad6-93f6-4205-b62b-a17f28acbbac"/>
    <ds:schemaRef ds:uri="http://schemas.openxmlformats.org/package/2006/metadata/core-properties"/>
    <ds:schemaRef ds:uri="http://www.w3.org/XML/1998/namespace"/>
    <ds:schemaRef ds:uri="http://schemas.microsoft.com/office/infopath/2007/PartnerControls"/>
    <ds:schemaRef ds:uri="9be56660-2c31-41ef-bc00-23e72f632f2a"/>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6DCD507C-60F0-4BF4-83C3-F9CD6B80B103}">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CAR NRW</Template>
  <TotalTime>57</TotalTime>
  <Pages>6</Pages>
  <Words>2242</Words>
  <Characters>13274</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SEM Logistics</vt:lpstr>
    </vt:vector>
  </TitlesOfParts>
  <Company>Environment Agency</Company>
  <LinksUpToDate>false</LinksUpToDate>
  <CharactersWithSpaces>15486</CharactersWithSpaces>
  <SharedDoc>false</SharedDoc>
  <HLinks>
    <vt:vector size="60" baseType="variant">
      <vt:variant>
        <vt:i4>3014708</vt:i4>
      </vt:variant>
      <vt:variant>
        <vt:i4>27</vt:i4>
      </vt:variant>
      <vt:variant>
        <vt:i4>0</vt:i4>
      </vt:variant>
      <vt:variant>
        <vt:i4>5</vt:i4>
      </vt:variant>
      <vt:variant>
        <vt:lpwstr>http://www.environment-agency.gov.uk/business/regulation/31827.aspx</vt:lpwstr>
      </vt:variant>
      <vt:variant>
        <vt:lpwstr/>
      </vt:variant>
      <vt:variant>
        <vt:i4>8061034</vt:i4>
      </vt:variant>
      <vt:variant>
        <vt:i4>24</vt:i4>
      </vt:variant>
      <vt:variant>
        <vt:i4>0</vt:i4>
      </vt:variant>
      <vt:variant>
        <vt:i4>5</vt:i4>
      </vt:variant>
      <vt:variant>
        <vt:lpwstr>http://www.ombudsman-wales.org.uk/</vt:lpwstr>
      </vt:variant>
      <vt:variant>
        <vt:lpwstr/>
      </vt:variant>
      <vt:variant>
        <vt:i4>3997728</vt:i4>
      </vt:variant>
      <vt:variant>
        <vt:i4>21</vt:i4>
      </vt:variant>
      <vt:variant>
        <vt:i4>0</vt:i4>
      </vt:variant>
      <vt:variant>
        <vt:i4>5</vt:i4>
      </vt:variant>
      <vt:variant>
        <vt:lpwstr>http://www.environment-agency.gov.uk/contactus</vt:lpwstr>
      </vt:variant>
      <vt:variant>
        <vt:lpwstr/>
      </vt:variant>
      <vt:variant>
        <vt:i4>1704021</vt:i4>
      </vt:variant>
      <vt:variant>
        <vt:i4>18</vt:i4>
      </vt:variant>
      <vt:variant>
        <vt:i4>0</vt:i4>
      </vt:variant>
      <vt:variant>
        <vt:i4>5</vt:i4>
      </vt:variant>
      <vt:variant>
        <vt:lpwstr>http://www.environment-agency.gov.uk/contactus/36316.aspx</vt:lpwstr>
      </vt:variant>
      <vt:variant>
        <vt:lpwstr/>
      </vt:variant>
      <vt:variant>
        <vt:i4>5439515</vt:i4>
      </vt:variant>
      <vt:variant>
        <vt:i4>15</vt:i4>
      </vt:variant>
      <vt:variant>
        <vt:i4>0</vt:i4>
      </vt:variant>
      <vt:variant>
        <vt:i4>5</vt:i4>
      </vt:variant>
      <vt:variant>
        <vt:lpwstr>http://www.environment-agency.gov.uk/aboutus/customercharter/default.aspx</vt:lpwstr>
      </vt:variant>
      <vt:variant>
        <vt:lpwstr/>
      </vt:variant>
      <vt:variant>
        <vt:i4>3014712</vt:i4>
      </vt:variant>
      <vt:variant>
        <vt:i4>12</vt:i4>
      </vt:variant>
      <vt:variant>
        <vt:i4>0</vt:i4>
      </vt:variant>
      <vt:variant>
        <vt:i4>5</vt:i4>
      </vt:variant>
      <vt:variant>
        <vt:lpwstr>http://www.environment-agency.gov.uk/research/library/publicregisters/default.aspx</vt:lpwstr>
      </vt:variant>
      <vt:variant>
        <vt:lpwstr/>
      </vt:variant>
      <vt:variant>
        <vt:i4>1376326</vt:i4>
      </vt:variant>
      <vt:variant>
        <vt:i4>9</vt:i4>
      </vt:variant>
      <vt:variant>
        <vt:i4>0</vt:i4>
      </vt:variant>
      <vt:variant>
        <vt:i4>5</vt:i4>
      </vt:variant>
      <vt:variant>
        <vt:lpwstr>http://www.environment-agency.gov.uk/business/regulation/116844.aspx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1572950</vt:i4>
      </vt:variant>
      <vt:variant>
        <vt:i4>3</vt:i4>
      </vt:variant>
      <vt:variant>
        <vt:i4>0</vt:i4>
      </vt:variant>
      <vt:variant>
        <vt:i4>5</vt:i4>
      </vt:variant>
      <vt:variant>
        <vt:lpwstr>http://www.environment-agency.gov.uk/contactus/36324.aspx</vt:lpwstr>
      </vt:variant>
      <vt:variant>
        <vt:lpwstr/>
      </vt:variant>
      <vt:variant>
        <vt:i4>2883636</vt:i4>
      </vt:variant>
      <vt:variant>
        <vt:i4>0</vt:i4>
      </vt:variant>
      <vt:variant>
        <vt:i4>0</vt:i4>
      </vt:variant>
      <vt:variant>
        <vt:i4>5</vt:i4>
      </vt:variant>
      <vt:variant>
        <vt:lpwstr>http://www.environment-agency.gov.uk/business/regulation/31825.aspx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SEM Logistics</dc:title>
  <dc:creator>G evans</dc:creator>
  <cp:lastModifiedBy>Evans, Gary Lewis</cp:lastModifiedBy>
  <cp:revision>5</cp:revision>
  <cp:lastPrinted>2016-02-02T12:06:00Z</cp:lastPrinted>
  <dcterms:created xsi:type="dcterms:W3CDTF">2016-02-02T10:20:00Z</dcterms:created>
  <dcterms:modified xsi:type="dcterms:W3CDTF">2016-02-02T13:01:00Z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IsMyDocuments">
    <vt:bool>true</vt:bool>
  </property>
  <property fmtid="{D5CDD505-2E9C-101B-9397-08002B2CF9AE}" pid="5" name="_dlc_DocIdItemGuid">
    <vt:lpwstr>2f707d81-7a0b-4952-bca7-b5d593eac46c</vt:lpwstr>
  </property>
  <property fmtid="{D5CDD505-2E9C-101B-9397-08002B2CF9AE}" pid="6" name="_docset_NoMedatataSyncRequired">
    <vt:lpwstr>False</vt:lpwstr>
  </property>
  <property fmtid="{D5CDD505-2E9C-101B-9397-08002B2CF9AE}" pid="7" name="_dlc_DocId">
    <vt:lpwstr>REGU-409-6128</vt:lpwstr>
  </property>
  <property fmtid="{D5CDD505-2E9C-101B-9397-08002B2CF9AE}" pid="8" name="_dlc_DocIdUrl">
    <vt:lpwstr>https://cyfoethnaturiolcymru.sharepoint.com/teams/Regulatory/Permitting/_layouts/15/DocIdRedir.aspx?ID=REGU-409-6128, REGU-409-6128</vt:lpwstr>
  </property>
</Properties>
</file>