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148994" w14:textId="77777777" w:rsidR="00F43DF0" w:rsidRDefault="00F43DF0">
      <w:bookmarkStart w:id="0" w:name="_GoBack"/>
      <w:bookmarkEnd w:id="0"/>
    </w:p>
    <w:p w14:paraId="3FB6F7FE" w14:textId="24E659EC" w:rsidR="00880C97" w:rsidRDefault="00F43DF0">
      <w:r>
        <w:t>Mr and Mrs Williams</w:t>
      </w:r>
    </w:p>
    <w:tbl>
      <w:tblPr>
        <w:tblpPr w:leftFromText="181" w:rightFromText="181" w:vertAnchor="page" w:horzAnchor="page" w:tblpX="6845" w:tblpY="681"/>
        <w:tblOverlap w:val="never"/>
        <w:tblW w:w="4355" w:type="dxa"/>
        <w:tblLook w:val="04A0" w:firstRow="1" w:lastRow="0" w:firstColumn="1" w:lastColumn="0" w:noHBand="0" w:noVBand="1"/>
      </w:tblPr>
      <w:tblGrid>
        <w:gridCol w:w="4355"/>
      </w:tblGrid>
      <w:tr w:rsidR="00D240CA" w14:paraId="472071ED" w14:textId="77777777" w:rsidTr="00E901CB">
        <w:trPr>
          <w:trHeight w:val="1961"/>
        </w:trPr>
        <w:tc>
          <w:tcPr>
            <w:tcW w:w="4355" w:type="dxa"/>
          </w:tcPr>
          <w:p w14:paraId="6954AA35" w14:textId="37EA152A" w:rsidR="00D240CA" w:rsidRDefault="00880C97" w:rsidP="000647F6">
            <w:pPr>
              <w:pStyle w:val="BodyText"/>
            </w:pPr>
            <w:bookmarkStart w:id="1" w:name="_Toc368647613"/>
            <w:r w:rsidRPr="00880C97">
              <w:t>Ein cyf/Our ref:</w:t>
            </w:r>
            <w:r w:rsidR="007A62EC">
              <w:t>170803W</w:t>
            </w:r>
            <w:r w:rsidR="001B3AF6">
              <w:t>ill</w:t>
            </w:r>
          </w:p>
          <w:p w14:paraId="70129269" w14:textId="77777777" w:rsidR="00880C97" w:rsidRDefault="00880C97" w:rsidP="000647F6">
            <w:pPr>
              <w:pStyle w:val="BodyText"/>
            </w:pPr>
            <w:r w:rsidRPr="00880C97">
              <w:t>Eich cyf/Your ref:</w:t>
            </w:r>
          </w:p>
          <w:p w14:paraId="1387BA36" w14:textId="77777777" w:rsidR="00880C97" w:rsidRDefault="00880C97" w:rsidP="000647F6">
            <w:pPr>
              <w:pStyle w:val="BodyText"/>
            </w:pPr>
          </w:p>
          <w:p w14:paraId="58FF6B07" w14:textId="77777777" w:rsidR="00880C97" w:rsidRDefault="00E901CB" w:rsidP="000647F6">
            <w:pPr>
              <w:pStyle w:val="BodyText"/>
            </w:pPr>
            <w:r>
              <w:t>Maes Newydd, Llandarcy, Neath SA10 6JQ</w:t>
            </w:r>
          </w:p>
          <w:p w14:paraId="59B9DB56" w14:textId="77777777" w:rsidR="006007FE" w:rsidRDefault="006007FE" w:rsidP="000647F6">
            <w:pPr>
              <w:pStyle w:val="BodyText"/>
            </w:pPr>
          </w:p>
          <w:p w14:paraId="4A204C61" w14:textId="77777777" w:rsidR="00880C97" w:rsidRPr="00880C97" w:rsidRDefault="00C55B5C" w:rsidP="000647F6">
            <w:pPr>
              <w:pStyle w:val="BodyTex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Ebost/</w:t>
            </w:r>
            <w:r w:rsidR="00880C97" w:rsidRPr="00880C97">
              <w:rPr>
                <w:sz w:val="20"/>
                <w:szCs w:val="20"/>
              </w:rPr>
              <w:t xml:space="preserve">Email: </w:t>
            </w:r>
            <w:r w:rsidR="00E901CB">
              <w:rPr>
                <w:sz w:val="20"/>
                <w:szCs w:val="20"/>
              </w:rPr>
              <w:t>nicholas.jenkins@cyfoethnaturiolcymru.gov.uk</w:t>
            </w:r>
          </w:p>
          <w:p w14:paraId="541F12C8" w14:textId="77777777" w:rsidR="00880C97" w:rsidRDefault="00880C97" w:rsidP="00E901CB">
            <w:pPr>
              <w:pStyle w:val="BodyText"/>
            </w:pPr>
          </w:p>
        </w:tc>
      </w:tr>
    </w:tbl>
    <w:p w14:paraId="42BF60D2" w14:textId="77777777" w:rsidR="00E901CB" w:rsidRDefault="00E901CB" w:rsidP="00E901CB">
      <w:pPr>
        <w:pStyle w:val="BodyText"/>
      </w:pPr>
      <w:r>
        <w:t>Tyglyn Lodge</w:t>
      </w:r>
    </w:p>
    <w:p w14:paraId="42F23C52" w14:textId="77777777" w:rsidR="00E901CB" w:rsidRDefault="00E901CB" w:rsidP="00E901CB">
      <w:pPr>
        <w:pStyle w:val="BodyText"/>
      </w:pPr>
      <w:r>
        <w:t>Ciliau Aeron</w:t>
      </w:r>
    </w:p>
    <w:p w14:paraId="6200DC12" w14:textId="77777777" w:rsidR="00E901CB" w:rsidRDefault="00E901CB" w:rsidP="00E901CB">
      <w:pPr>
        <w:pStyle w:val="BodyText"/>
      </w:pPr>
      <w:r>
        <w:t>L</w:t>
      </w:r>
      <w:r w:rsidR="004A6D21">
        <w:t>ampeter</w:t>
      </w:r>
    </w:p>
    <w:p w14:paraId="560786EA" w14:textId="77777777" w:rsidR="00E901CB" w:rsidRDefault="00E901CB" w:rsidP="00E901CB">
      <w:pPr>
        <w:pStyle w:val="BodyText"/>
      </w:pPr>
      <w:r>
        <w:t>SA48 8DD</w:t>
      </w:r>
    </w:p>
    <w:p w14:paraId="79CF99D1" w14:textId="77777777" w:rsidR="00E901CB" w:rsidRDefault="00E901CB" w:rsidP="00C55B5C">
      <w:pPr>
        <w:pStyle w:val="BodyText"/>
      </w:pPr>
    </w:p>
    <w:p w14:paraId="2C4CECD3" w14:textId="77777777" w:rsidR="00DF135D" w:rsidRDefault="00DF135D" w:rsidP="00DF135D">
      <w:pPr>
        <w:pStyle w:val="BodyText"/>
      </w:pPr>
    </w:p>
    <w:p w14:paraId="1E2624E9" w14:textId="77777777" w:rsidR="00DF135D" w:rsidRDefault="00E901CB" w:rsidP="00DF135D">
      <w:pPr>
        <w:pStyle w:val="BodyText"/>
      </w:pPr>
      <w:r>
        <w:t>03 August 2017</w:t>
      </w:r>
    </w:p>
    <w:p w14:paraId="3862B259" w14:textId="77777777" w:rsidR="00DF135D" w:rsidRDefault="00DF135D" w:rsidP="00DF135D">
      <w:pPr>
        <w:pStyle w:val="BodyText"/>
      </w:pPr>
    </w:p>
    <w:bookmarkEnd w:id="1"/>
    <w:p w14:paraId="3D60C08C" w14:textId="77777777" w:rsidR="00F330C6" w:rsidRPr="00E901CB" w:rsidRDefault="00E901CB" w:rsidP="00E9414B">
      <w:pPr>
        <w:pStyle w:val="BodyText"/>
        <w:rPr>
          <w:b/>
        </w:rPr>
      </w:pPr>
      <w:r w:rsidRPr="00E901CB">
        <w:rPr>
          <w:b/>
        </w:rPr>
        <w:t>Sensient Flavors Ltd, Felinfach</w:t>
      </w:r>
    </w:p>
    <w:p w14:paraId="43C787E3" w14:textId="77777777" w:rsidR="00E901CB" w:rsidRDefault="00E901CB" w:rsidP="00E9414B">
      <w:pPr>
        <w:pStyle w:val="BodyText"/>
      </w:pPr>
    </w:p>
    <w:p w14:paraId="58B4DED0" w14:textId="77777777" w:rsidR="00E901CB" w:rsidRDefault="00E901CB" w:rsidP="00E9414B">
      <w:pPr>
        <w:pStyle w:val="BodyText"/>
      </w:pPr>
      <w:r>
        <w:t>Dear Mr and Mrs Williams,</w:t>
      </w:r>
    </w:p>
    <w:p w14:paraId="2DD4B91D" w14:textId="77777777" w:rsidR="00E901CB" w:rsidRDefault="00E901CB" w:rsidP="00E9414B">
      <w:pPr>
        <w:pStyle w:val="BodyText"/>
      </w:pPr>
    </w:p>
    <w:p w14:paraId="02DE53CA" w14:textId="00374357" w:rsidR="00D10114" w:rsidRDefault="00463D16" w:rsidP="00654E44">
      <w:pPr>
        <w:pStyle w:val="BodyText"/>
      </w:pPr>
      <w:r>
        <w:t xml:space="preserve">Since we last met, we have been working to ensure that the </w:t>
      </w:r>
      <w:r w:rsidR="004A6D21">
        <w:t xml:space="preserve">recently installed </w:t>
      </w:r>
      <w:r>
        <w:t xml:space="preserve">abatement measures for the A4 and A5 </w:t>
      </w:r>
      <w:r w:rsidR="006556A6">
        <w:t xml:space="preserve">air </w:t>
      </w:r>
      <w:r w:rsidR="004A6D21">
        <w:t xml:space="preserve">emission points </w:t>
      </w:r>
      <w:r w:rsidR="00111D9E">
        <w:t xml:space="preserve">at Sensient Felinfach </w:t>
      </w:r>
      <w:r>
        <w:t xml:space="preserve">have been successful in reducing their associated odour concentrations emitted to the environment. </w:t>
      </w:r>
    </w:p>
    <w:p w14:paraId="2C84002F" w14:textId="77777777" w:rsidR="00D10114" w:rsidRDefault="00D10114" w:rsidP="00654E44">
      <w:pPr>
        <w:pStyle w:val="BodyText"/>
      </w:pPr>
    </w:p>
    <w:p w14:paraId="53140256" w14:textId="776FD7B6" w:rsidR="00017B5E" w:rsidRDefault="00463D16" w:rsidP="00654E44">
      <w:pPr>
        <w:pStyle w:val="BodyText"/>
      </w:pPr>
      <w:r>
        <w:t xml:space="preserve">In July </w:t>
      </w:r>
      <w:r w:rsidR="004A6D21">
        <w:t xml:space="preserve">2017 </w:t>
      </w:r>
      <w:r>
        <w:t xml:space="preserve">we met with Sensient to review its Odournet report which considered the odour removal efficiency </w:t>
      </w:r>
      <w:r w:rsidR="00F954C0">
        <w:t xml:space="preserve">of the newly installed scrubbers. Although the </w:t>
      </w:r>
      <w:r w:rsidR="00111D9E">
        <w:t xml:space="preserve">reported </w:t>
      </w:r>
      <w:r w:rsidR="00F954C0">
        <w:t xml:space="preserve">odour removal rates </w:t>
      </w:r>
      <w:r w:rsidR="00D10114">
        <w:t xml:space="preserve">are </w:t>
      </w:r>
      <w:r w:rsidR="00F954C0">
        <w:t xml:space="preserve">below what was expected, Sensient has already commenced implementing </w:t>
      </w:r>
      <w:r w:rsidR="00D10114">
        <w:t xml:space="preserve">Odournet’s </w:t>
      </w:r>
      <w:r w:rsidR="00F954C0">
        <w:t>recommendations to improve the rates</w:t>
      </w:r>
      <w:r w:rsidR="00D10114">
        <w:t xml:space="preserve"> in combination with </w:t>
      </w:r>
      <w:r w:rsidR="00017B5E">
        <w:t xml:space="preserve">additional </w:t>
      </w:r>
      <w:r w:rsidR="00D10114">
        <w:t>measures the company has developed independently</w:t>
      </w:r>
    </w:p>
    <w:p w14:paraId="4439CBB5" w14:textId="77777777" w:rsidR="00017B5E" w:rsidRDefault="00017B5E" w:rsidP="00654E44">
      <w:pPr>
        <w:pStyle w:val="BodyText"/>
      </w:pPr>
    </w:p>
    <w:p w14:paraId="54CE686C" w14:textId="05474629" w:rsidR="00F954C0" w:rsidRDefault="00D10114" w:rsidP="00654E44">
      <w:pPr>
        <w:pStyle w:val="BodyText"/>
      </w:pPr>
      <w:r>
        <w:t>O</w:t>
      </w:r>
      <w:r w:rsidR="004A6D21">
        <w:t>ne of the unit</w:t>
      </w:r>
      <w:r>
        <w:t>s</w:t>
      </w:r>
      <w:r w:rsidR="00F954C0">
        <w:t xml:space="preserve"> </w:t>
      </w:r>
      <w:r w:rsidR="00017B5E">
        <w:t xml:space="preserve">(A5) </w:t>
      </w:r>
      <w:r>
        <w:t>has</w:t>
      </w:r>
      <w:r w:rsidR="00F954C0">
        <w:t xml:space="preserve"> low odour concentration presented at the inlet and therefore the scrubber system is not able to achieve a higher </w:t>
      </w:r>
      <w:r>
        <w:t xml:space="preserve">odour </w:t>
      </w:r>
      <w:r w:rsidR="00F954C0">
        <w:t>abatement efficiency.</w:t>
      </w:r>
      <w:r w:rsidR="00654E44">
        <w:t xml:space="preserve"> Even with a low </w:t>
      </w:r>
      <w:r>
        <w:t xml:space="preserve">scrubber </w:t>
      </w:r>
      <w:r w:rsidR="00654E44">
        <w:t>efficiency rate</w:t>
      </w:r>
      <w:r>
        <w:t>,</w:t>
      </w:r>
      <w:r w:rsidR="00654E44">
        <w:t xml:space="preserve"> it is clear </w:t>
      </w:r>
      <w:r w:rsidR="00017B5E">
        <w:t xml:space="preserve">to NRW </w:t>
      </w:r>
      <w:r w:rsidR="00654E44">
        <w:t xml:space="preserve">that during </w:t>
      </w:r>
      <w:r w:rsidR="00F954C0">
        <w:t xml:space="preserve">the commissioning phase </w:t>
      </w:r>
      <w:r>
        <w:t xml:space="preserve">for A4 and A5 </w:t>
      </w:r>
      <w:r w:rsidR="00F954C0">
        <w:t xml:space="preserve">the </w:t>
      </w:r>
      <w:r w:rsidR="00654E44">
        <w:t xml:space="preserve">monitoring </w:t>
      </w:r>
      <w:r w:rsidR="00F954C0">
        <w:t>results provided by Sensient</w:t>
      </w:r>
      <w:r>
        <w:t xml:space="preserve"> are compliant with</w:t>
      </w:r>
      <w:r w:rsidR="00F954C0">
        <w:t xml:space="preserve"> the emissions limit values outlined in its environmental permit</w:t>
      </w:r>
      <w:r w:rsidR="00654E44">
        <w:t>.</w:t>
      </w:r>
    </w:p>
    <w:p w14:paraId="0D88DDBD" w14:textId="77777777" w:rsidR="00F954C0" w:rsidRDefault="00F954C0" w:rsidP="00E9414B">
      <w:pPr>
        <w:pStyle w:val="BodyText"/>
      </w:pPr>
    </w:p>
    <w:p w14:paraId="56AF61B8" w14:textId="12C85C50" w:rsidR="00654E44" w:rsidRDefault="00F954C0" w:rsidP="00E9414B">
      <w:pPr>
        <w:pStyle w:val="BodyText"/>
      </w:pPr>
      <w:r>
        <w:t>As identified w</w:t>
      </w:r>
      <w:r w:rsidR="00654E44">
        <w:t xml:space="preserve">hen we have </w:t>
      </w:r>
      <w:r w:rsidR="00017B5E">
        <w:t xml:space="preserve">previously </w:t>
      </w:r>
      <w:r w:rsidR="00654E44">
        <w:t>discussed the issue</w:t>
      </w:r>
      <w:r w:rsidR="00017B5E">
        <w:t xml:space="preserve"> with you</w:t>
      </w:r>
      <w:r w:rsidR="00654E44">
        <w:t>,</w:t>
      </w:r>
      <w:r>
        <w:t xml:space="preserve"> we are taking a systematic </w:t>
      </w:r>
      <w:r w:rsidR="00017B5E">
        <w:t xml:space="preserve">and targeted </w:t>
      </w:r>
      <w:r>
        <w:t xml:space="preserve">approach to dealing with any </w:t>
      </w:r>
      <w:r w:rsidR="00654E44">
        <w:t>potential off</w:t>
      </w:r>
      <w:r w:rsidR="00D10114">
        <w:t>-</w:t>
      </w:r>
      <w:r w:rsidR="00654E44">
        <w:t>site odours</w:t>
      </w:r>
      <w:r>
        <w:t xml:space="preserve"> from the installation</w:t>
      </w:r>
      <w:r w:rsidR="00D10114">
        <w:t>.</w:t>
      </w:r>
      <w:r>
        <w:t xml:space="preserve"> </w:t>
      </w:r>
      <w:r w:rsidR="00017B5E">
        <w:t xml:space="preserve">We must follow this approach </w:t>
      </w:r>
      <w:r w:rsidR="00C22E8C">
        <w:t>to allow the effects of any on-site changes to be accurately measured.</w:t>
      </w:r>
      <w:r w:rsidR="007A62EC">
        <w:t xml:space="preserve"> </w:t>
      </w:r>
      <w:r w:rsidR="00D10114">
        <w:t>We</w:t>
      </w:r>
      <w:r w:rsidR="00C22E8C">
        <w:t xml:space="preserve"> have now reached the stage where we</w:t>
      </w:r>
      <w:r>
        <w:t xml:space="preserve"> are </w:t>
      </w:r>
      <w:r w:rsidR="00654E44">
        <w:t xml:space="preserve">satisfied that emissions from A4 and A5 are currently being abated in line with the requirements of the permit. We now intend to focus on other potential </w:t>
      </w:r>
      <w:r w:rsidR="00424B78">
        <w:t>on</w:t>
      </w:r>
      <w:r w:rsidR="00D10114">
        <w:t>-</w:t>
      </w:r>
      <w:r w:rsidR="00424B78">
        <w:t xml:space="preserve">site </w:t>
      </w:r>
      <w:r w:rsidR="00654E44">
        <w:t>sourc</w:t>
      </w:r>
      <w:r w:rsidR="00D34A76">
        <w:t xml:space="preserve">es </w:t>
      </w:r>
      <w:r w:rsidR="00D10114">
        <w:t xml:space="preserve">at Sensient </w:t>
      </w:r>
      <w:r w:rsidR="00D34A76">
        <w:t xml:space="preserve">as well as </w:t>
      </w:r>
      <w:r w:rsidR="00D10114">
        <w:t xml:space="preserve">potential odours from </w:t>
      </w:r>
      <w:r w:rsidR="00D34A76">
        <w:t xml:space="preserve">other permitted installations </w:t>
      </w:r>
      <w:r w:rsidR="00D10114">
        <w:t>with</w:t>
      </w:r>
      <w:r w:rsidR="00D34A76">
        <w:t>in the</w:t>
      </w:r>
      <w:r w:rsidR="007A62EC">
        <w:t xml:space="preserve"> Aeron Valley Enterprise Park</w:t>
      </w:r>
      <w:r w:rsidR="00D34A76">
        <w:t>.</w:t>
      </w:r>
    </w:p>
    <w:p w14:paraId="2144A351" w14:textId="77777777" w:rsidR="00654E44" w:rsidRDefault="00654E44" w:rsidP="00E9414B">
      <w:pPr>
        <w:pStyle w:val="BodyText"/>
      </w:pPr>
    </w:p>
    <w:p w14:paraId="613A1B3D" w14:textId="530337E3" w:rsidR="00E901CB" w:rsidRDefault="00654E44" w:rsidP="00E9414B">
      <w:pPr>
        <w:pStyle w:val="BodyText"/>
      </w:pPr>
      <w:r>
        <w:t>In addition</w:t>
      </w:r>
      <w:r w:rsidR="009F165B">
        <w:t>,</w:t>
      </w:r>
      <w:r>
        <w:t xml:space="preserve"> we will be returning to the installation in August</w:t>
      </w:r>
      <w:r w:rsidR="00424B78">
        <w:t xml:space="preserve"> 2017</w:t>
      </w:r>
      <w:r>
        <w:t xml:space="preserve"> to undertake an operator monitoring assessment </w:t>
      </w:r>
      <w:r w:rsidR="004A75EA">
        <w:t xml:space="preserve">(OMA) </w:t>
      </w:r>
      <w:r w:rsidR="00424B78">
        <w:t>with our air quality specialist.</w:t>
      </w:r>
      <w:r w:rsidR="0055583C">
        <w:t xml:space="preserve"> </w:t>
      </w:r>
      <w:r w:rsidR="004A75EA">
        <w:t xml:space="preserve">OMAs </w:t>
      </w:r>
      <w:r w:rsidR="004A75EA">
        <w:rPr>
          <w:lang w:val="en"/>
        </w:rPr>
        <w:t>provide</w:t>
      </w:r>
      <w:r w:rsidR="0055583C">
        <w:rPr>
          <w:lang w:val="en"/>
        </w:rPr>
        <w:t xml:space="preserve"> the framework for </w:t>
      </w:r>
      <w:r w:rsidR="004A75EA">
        <w:rPr>
          <w:lang w:val="en"/>
        </w:rPr>
        <w:t>businesses</w:t>
      </w:r>
      <w:r w:rsidR="0055583C">
        <w:rPr>
          <w:lang w:val="en"/>
        </w:rPr>
        <w:t xml:space="preserve"> to meet our quality requirements</w:t>
      </w:r>
      <w:r w:rsidR="00424B78">
        <w:t xml:space="preserve"> </w:t>
      </w:r>
      <w:r w:rsidR="004A75EA">
        <w:t xml:space="preserve">and </w:t>
      </w:r>
      <w:r w:rsidR="004A75EA" w:rsidRPr="004A75EA">
        <w:t>strengthen</w:t>
      </w:r>
      <w:r w:rsidR="004A75EA">
        <w:t>s</w:t>
      </w:r>
      <w:r w:rsidR="004A75EA" w:rsidRPr="004A75EA">
        <w:t xml:space="preserve"> our assessment of operators’ self-monitoring arrangements</w:t>
      </w:r>
      <w:r w:rsidR="004A75EA">
        <w:t xml:space="preserve">. Any fundamental elements that fall short of the required standard will be required to be rectified in a timeframe appropriate to the risk. </w:t>
      </w:r>
    </w:p>
    <w:p w14:paraId="0D33D193" w14:textId="77777777" w:rsidR="00E901CB" w:rsidRDefault="00E901CB" w:rsidP="00E9414B">
      <w:pPr>
        <w:pStyle w:val="BodyText"/>
      </w:pPr>
    </w:p>
    <w:p w14:paraId="17FBA2C9" w14:textId="037A89BF" w:rsidR="004A6D21" w:rsidRDefault="00017B5E" w:rsidP="00E9414B">
      <w:pPr>
        <w:pStyle w:val="BodyText"/>
      </w:pPr>
      <w:r>
        <w:t>Following our OMA w</w:t>
      </w:r>
      <w:r w:rsidR="004A6D21">
        <w:t>e will inform Dr Sarah Jones of Pu</w:t>
      </w:r>
      <w:r w:rsidR="00D34A76">
        <w:t>blic Health Wales of the</w:t>
      </w:r>
      <w:r>
        <w:t xml:space="preserve"> outcome and measures taken thus far</w:t>
      </w:r>
      <w:r w:rsidR="00D34A76">
        <w:t xml:space="preserve"> and </w:t>
      </w:r>
      <w:r>
        <w:t xml:space="preserve">we </w:t>
      </w:r>
      <w:r w:rsidR="00D34A76">
        <w:t>will assist her where we can.</w:t>
      </w:r>
    </w:p>
    <w:p w14:paraId="2BA0BD35" w14:textId="77777777" w:rsidR="004A6D21" w:rsidRDefault="004A6D21" w:rsidP="00E9414B">
      <w:pPr>
        <w:pStyle w:val="BodyText"/>
      </w:pPr>
    </w:p>
    <w:p w14:paraId="508758F8" w14:textId="7D10B290" w:rsidR="004A6D21" w:rsidRDefault="004A6D21" w:rsidP="00E9414B">
      <w:pPr>
        <w:pStyle w:val="BodyText"/>
      </w:pPr>
      <w:r>
        <w:t>If you have any question</w:t>
      </w:r>
      <w:r w:rsidR="00017B5E">
        <w:t>s</w:t>
      </w:r>
      <w:r>
        <w:t>, please get in touch.</w:t>
      </w:r>
    </w:p>
    <w:p w14:paraId="736CFD34" w14:textId="77777777" w:rsidR="004A6D21" w:rsidRDefault="004A6D21" w:rsidP="00E9414B">
      <w:pPr>
        <w:pStyle w:val="BodyText"/>
      </w:pPr>
    </w:p>
    <w:p w14:paraId="373AAF4C" w14:textId="38C173F8" w:rsidR="004A6D21" w:rsidRDefault="004A6D21" w:rsidP="00E9414B">
      <w:pPr>
        <w:pStyle w:val="BodyText"/>
      </w:pPr>
      <w:r>
        <w:t xml:space="preserve">Yours </w:t>
      </w:r>
      <w:r w:rsidR="007A62EC">
        <w:t>Sincerely</w:t>
      </w:r>
    </w:p>
    <w:p w14:paraId="6163D6BE" w14:textId="77777777" w:rsidR="004A6D21" w:rsidRDefault="004A6D21" w:rsidP="00E9414B">
      <w:pPr>
        <w:pStyle w:val="BodyText"/>
      </w:pPr>
    </w:p>
    <w:p w14:paraId="4E321296" w14:textId="77777777" w:rsidR="004A6D21" w:rsidRDefault="004A6D21" w:rsidP="00E9414B">
      <w:pPr>
        <w:pStyle w:val="BodyText"/>
      </w:pPr>
    </w:p>
    <w:p w14:paraId="407F1C11" w14:textId="77777777" w:rsidR="007A62EC" w:rsidRDefault="007A62EC" w:rsidP="00E9414B">
      <w:pPr>
        <w:pStyle w:val="BodyText"/>
      </w:pPr>
    </w:p>
    <w:p w14:paraId="3D83D9C1" w14:textId="77777777" w:rsidR="009F165B" w:rsidRDefault="009F165B" w:rsidP="00E9414B">
      <w:pPr>
        <w:pStyle w:val="BodyText"/>
      </w:pPr>
    </w:p>
    <w:p w14:paraId="71FFDCFB" w14:textId="77777777" w:rsidR="004A6D21" w:rsidRPr="007A62EC" w:rsidRDefault="004A6D21" w:rsidP="00E9414B">
      <w:pPr>
        <w:pStyle w:val="BodyText"/>
        <w:rPr>
          <w:b/>
        </w:rPr>
      </w:pPr>
      <w:r w:rsidRPr="007A62EC">
        <w:rPr>
          <w:b/>
        </w:rPr>
        <w:t>Nick Jenkins</w:t>
      </w:r>
    </w:p>
    <w:p w14:paraId="7FCD76E0" w14:textId="77777777" w:rsidR="004A6D21" w:rsidRPr="007A62EC" w:rsidRDefault="004A6D21" w:rsidP="00E9414B">
      <w:pPr>
        <w:pStyle w:val="BodyText"/>
        <w:rPr>
          <w:b/>
        </w:rPr>
      </w:pPr>
      <w:r w:rsidRPr="007A62EC">
        <w:rPr>
          <w:b/>
        </w:rPr>
        <w:t xml:space="preserve">PPC Officer – SW Industry Regulation </w:t>
      </w:r>
    </w:p>
    <w:p w14:paraId="08566C95" w14:textId="77777777" w:rsidR="00F330C6" w:rsidRPr="00F330C6" w:rsidRDefault="00F330C6" w:rsidP="00F330C6"/>
    <w:p w14:paraId="769057AF" w14:textId="77777777" w:rsidR="00F330C6" w:rsidRPr="00F330C6" w:rsidRDefault="00F330C6" w:rsidP="00F330C6"/>
    <w:p w14:paraId="1A80C053" w14:textId="77777777" w:rsidR="00611BEC" w:rsidRPr="00F330C6" w:rsidRDefault="00611BEC" w:rsidP="00F330C6">
      <w:pPr>
        <w:tabs>
          <w:tab w:val="left" w:pos="1168"/>
        </w:tabs>
      </w:pPr>
    </w:p>
    <w:sectPr w:rsidR="00611BEC" w:rsidRPr="00F330C6" w:rsidSect="000647F6">
      <w:headerReference w:type="default" r:id="rId12"/>
      <w:footerReference w:type="default" r:id="rId13"/>
      <w:headerReference w:type="first" r:id="rId14"/>
      <w:footerReference w:type="first" r:id="rId15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1B028E9" w14:textId="77777777" w:rsidR="008D652C" w:rsidRDefault="008D652C" w:rsidP="003B1B95">
      <w:r>
        <w:separator/>
      </w:r>
    </w:p>
  </w:endnote>
  <w:endnote w:type="continuationSeparator" w:id="0">
    <w:p w14:paraId="5558C88E" w14:textId="77777777" w:rsidR="008D652C" w:rsidRDefault="008D652C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D69201" w14:textId="77777777" w:rsidR="00C332A7" w:rsidRPr="00323656" w:rsidRDefault="002D5163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6289CC1A" wp14:editId="5B67E3AD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13F3EE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5381EDC4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289CC1A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7713F3EE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5381EDC4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3B9642B5" wp14:editId="0E89F1F3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FD12AE9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142DAC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142DAC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B9642B5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292.3pt;margin-top:806.85pt;width:256.75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0FD12AE9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142DAC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142DAC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503FD1" w14:textId="77777777" w:rsidR="00323656" w:rsidRDefault="002D5163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608" behindDoc="1" locked="1" layoutInCell="1" allowOverlap="1" wp14:anchorId="02E6D91D" wp14:editId="6D23D3AC">
              <wp:simplePos x="0" y="0"/>
              <wp:positionH relativeFrom="page">
                <wp:posOffset>720090</wp:posOffset>
              </wp:positionH>
              <wp:positionV relativeFrom="page">
                <wp:posOffset>9851390</wp:posOffset>
              </wp:positionV>
              <wp:extent cx="5180330" cy="591820"/>
              <wp:effectExtent l="0" t="0" r="1270" b="0"/>
              <wp:wrapNone/>
              <wp:docPr id="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0330" cy="591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A869181" w14:textId="77777777" w:rsidR="00880C97" w:rsidRDefault="00880C97" w:rsidP="00880C97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Tŷ Cambria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29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Heol Casnewydd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Caerdydd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5788C79F" w14:textId="77777777" w:rsidR="00611BEC" w:rsidRDefault="00611BEC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Cambria House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29 Newport Road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Cardiff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355EFCB9" w14:textId="77777777" w:rsidR="00880C97" w:rsidRDefault="00880C97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Croesewir gohebiaeth yn y Gymraeg a’r S</w:t>
                          </w:r>
                          <w:r w:rsidR="00E26F55">
                            <w:rPr>
                              <w:rFonts w:cs="Arial"/>
                              <w:sz w:val="16"/>
                              <w:szCs w:val="16"/>
                            </w:rPr>
                            <w:t>ae</w:t>
                          </w: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sneg</w:t>
                          </w:r>
                        </w:p>
                        <w:p w14:paraId="18121682" w14:textId="77777777" w:rsidR="00897388" w:rsidRPr="00880C97" w:rsidRDefault="00880C97" w:rsidP="00897388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Correspondence welcomed in Welsh and English</w:t>
                          </w:r>
                        </w:p>
                      </w:txbxContent>
                    </wps:txbx>
                    <wps:bodyPr rot="0" vert="horz" wrap="square" lIns="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2E6D91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left:0;text-align:left;margin-left:56.7pt;margin-top:775.7pt;width:407.9pt;height:46.6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" stroked="f" strokecolor="#005541" strokeweight="1pt">
              <v:textbox inset="0,0,,0">
                <w:txbxContent>
                  <w:p w14:paraId="3A869181" w14:textId="77777777" w:rsidR="00880C97" w:rsidRDefault="00880C97" w:rsidP="00880C97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DC0E44">
                      <w:rPr>
                        <w:rFonts w:cs="Arial"/>
                        <w:sz w:val="16"/>
                        <w:szCs w:val="16"/>
                      </w:rPr>
                      <w:t>Tŷ Cambria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 xml:space="preserve">29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Heol Casnewydd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Caerdydd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5788C79F" w14:textId="77777777" w:rsidR="00611BEC" w:rsidRDefault="00611BEC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F330C6">
                      <w:rPr>
                        <w:rFonts w:cs="Arial"/>
                        <w:sz w:val="16"/>
                        <w:szCs w:val="16"/>
                      </w:rPr>
                      <w:t>Cambria House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29 Newport Road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Cardiff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355EFCB9" w14:textId="77777777" w:rsidR="00880C97" w:rsidRDefault="00880C97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Croesewir gohebiaeth yn y Gymraeg a’r S</w:t>
                    </w:r>
                    <w:r w:rsidR="00E26F55">
                      <w:rPr>
                        <w:rFonts w:cs="Arial"/>
                        <w:sz w:val="16"/>
                        <w:szCs w:val="16"/>
                      </w:rPr>
                      <w:t>ae</w:t>
                    </w:r>
                    <w:r w:rsidRPr="00880C97">
                      <w:rPr>
                        <w:rFonts w:cs="Arial"/>
                        <w:sz w:val="16"/>
                        <w:szCs w:val="16"/>
                      </w:rPr>
                      <w:t>sneg</w:t>
                    </w:r>
                  </w:p>
                  <w:p w14:paraId="18121682" w14:textId="77777777" w:rsidR="00897388" w:rsidRPr="00880C97" w:rsidRDefault="00880C97" w:rsidP="00897388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Correspondence welcomed in Welsh and English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27C58CA" wp14:editId="4766E5C5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793A1C2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27C58CA" id="Text Box 6" o:spid="_x0000_s1029" type="#_x0000_t202" style="position:absolute;left:0;text-align:left;margin-left:56.7pt;margin-top:717.2pt;width:241.15pt;height:20.5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X18b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6793A1C2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51898CBC" wp14:editId="24E8DDCB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57D936E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898CBC" id="Text Box 7" o:spid="_x0000_s1030" type="#_x0000_t202" style="position:absolute;left:0;text-align:left;margin-left:56.7pt;margin-top:734.75pt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R+u9uY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257D936E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149171E4" wp14:editId="2ACAF3B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0D03ED0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49171E4" id="Text Box 2" o:spid="_x0000_s1031" type="#_x0000_t202" style="position:absolute;left:0;text-align:left;margin-left:56.7pt;margin-top:717.2pt;width:241.15pt;height:20.5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hPdT4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20D03ED0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46F3D286" wp14:editId="12E036E0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701605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6F3D286" id="Text Box 3" o:spid="_x0000_s1032" type="#_x0000_t202" style="position:absolute;left:0;text-align:left;margin-left:56.7pt;margin-top:734.75pt;width:256.75pt;height:17.1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" stroked="f" strokecolor="#005541" strokeweight="1pt">
              <v:textbox inset="0,0">
                <w:txbxContent>
                  <w:p w14:paraId="41701605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3EA5DAD5" wp14:editId="7BC904B4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CFA7ED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EA5DAD5" id="Text Box 4" o:spid="_x0000_s1033" type="#_x0000_t202" style="position:absolute;left:0;text-align:left;margin-left:56.7pt;margin-top:717.2pt;width:241.15pt;height:20.5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qGOA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DCFA7ED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9C659BC" wp14:editId="796D744F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85FBA7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9C659BC" id="Text Box 5" o:spid="_x0000_s1034" type="#_x0000_t202" style="position:absolute;left:0;text-align:left;margin-left:56.7pt;margin-top:734.75pt;width:256.75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eif7JI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5D85FBA7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EB5EE5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10E0D8B" w14:textId="77777777" w:rsidR="008D652C" w:rsidRDefault="008D652C" w:rsidP="003B1B95">
      <w:r>
        <w:separator/>
      </w:r>
    </w:p>
  </w:footnote>
  <w:footnote w:type="continuationSeparator" w:id="0">
    <w:p w14:paraId="68D74D6F" w14:textId="77777777" w:rsidR="008D652C" w:rsidRDefault="008D652C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A94CF2" w14:textId="77777777" w:rsidR="00580178" w:rsidRDefault="00580178" w:rsidP="00580178"/>
  <w:p w14:paraId="3FF9DC4C" w14:textId="77777777" w:rsidR="003B1B95" w:rsidRDefault="003B1B9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3B311C" w14:textId="77777777" w:rsidR="00D91B06" w:rsidRDefault="00D91B06"/>
  <w:p w14:paraId="7AD7F854" w14:textId="77777777" w:rsidR="00D91B06" w:rsidRDefault="00D91B06"/>
  <w:p w14:paraId="4A5EA3C7" w14:textId="77777777" w:rsidR="00D91B06" w:rsidRDefault="00E26F55">
    <w:r>
      <w:rPr>
        <w:noProof/>
        <w:lang w:eastAsia="en-GB"/>
      </w:rPr>
      <w:drawing>
        <wp:anchor distT="0" distB="0" distL="114300" distR="114300" simplePos="0" relativeHeight="251660800" behindDoc="0" locked="0" layoutInCell="1" allowOverlap="1" wp14:anchorId="5D13A2BC" wp14:editId="5556ED9F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2BBDED79" w14:textId="77777777" w:rsidR="00D91B06" w:rsidRDefault="00D91B06"/>
  <w:p w14:paraId="304C0F2D" w14:textId="77777777" w:rsidR="00D91B06" w:rsidRDefault="00D91B06"/>
  <w:p w14:paraId="70EF117A" w14:textId="77777777" w:rsidR="00D91B06" w:rsidRDefault="00D91B06"/>
  <w:p w14:paraId="1E7E7740" w14:textId="77777777" w:rsidR="00D91B06" w:rsidRDefault="00D91B06"/>
  <w:p w14:paraId="74B18486" w14:textId="77777777" w:rsidR="00323656" w:rsidRDefault="0032365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4097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681C"/>
    <w:rsid w:val="00002A6A"/>
    <w:rsid w:val="00017B5E"/>
    <w:rsid w:val="00023167"/>
    <w:rsid w:val="0004097B"/>
    <w:rsid w:val="0005767B"/>
    <w:rsid w:val="000647F6"/>
    <w:rsid w:val="000C097B"/>
    <w:rsid w:val="000D42BC"/>
    <w:rsid w:val="000E2504"/>
    <w:rsid w:val="0010023A"/>
    <w:rsid w:val="00111D9E"/>
    <w:rsid w:val="00124C2B"/>
    <w:rsid w:val="00142DAC"/>
    <w:rsid w:val="00177201"/>
    <w:rsid w:val="001777A2"/>
    <w:rsid w:val="001938F8"/>
    <w:rsid w:val="001B3AF6"/>
    <w:rsid w:val="001C07C1"/>
    <w:rsid w:val="002310C5"/>
    <w:rsid w:val="00251A99"/>
    <w:rsid w:val="002529C3"/>
    <w:rsid w:val="002623DA"/>
    <w:rsid w:val="00275908"/>
    <w:rsid w:val="00285789"/>
    <w:rsid w:val="002B0FE6"/>
    <w:rsid w:val="002C6886"/>
    <w:rsid w:val="002D1C88"/>
    <w:rsid w:val="002D1E23"/>
    <w:rsid w:val="002D5163"/>
    <w:rsid w:val="00323656"/>
    <w:rsid w:val="0038629E"/>
    <w:rsid w:val="003A7E09"/>
    <w:rsid w:val="003B1B95"/>
    <w:rsid w:val="003C5EEB"/>
    <w:rsid w:val="00424B78"/>
    <w:rsid w:val="00436A14"/>
    <w:rsid w:val="00463D16"/>
    <w:rsid w:val="004A14E2"/>
    <w:rsid w:val="004A6D21"/>
    <w:rsid w:val="004A75EA"/>
    <w:rsid w:val="004B4A87"/>
    <w:rsid w:val="004B55D4"/>
    <w:rsid w:val="004C3BA4"/>
    <w:rsid w:val="00512840"/>
    <w:rsid w:val="00523BEE"/>
    <w:rsid w:val="00536A91"/>
    <w:rsid w:val="005475E1"/>
    <w:rsid w:val="00550FFF"/>
    <w:rsid w:val="0055583C"/>
    <w:rsid w:val="005625E6"/>
    <w:rsid w:val="00580178"/>
    <w:rsid w:val="005A156D"/>
    <w:rsid w:val="005E3785"/>
    <w:rsid w:val="005E3C98"/>
    <w:rsid w:val="005E4497"/>
    <w:rsid w:val="006007FE"/>
    <w:rsid w:val="00611213"/>
    <w:rsid w:val="00611BEC"/>
    <w:rsid w:val="00623DA9"/>
    <w:rsid w:val="00625326"/>
    <w:rsid w:val="00654E44"/>
    <w:rsid w:val="006556A6"/>
    <w:rsid w:val="00674220"/>
    <w:rsid w:val="00690683"/>
    <w:rsid w:val="006B410B"/>
    <w:rsid w:val="006D29A4"/>
    <w:rsid w:val="006D6756"/>
    <w:rsid w:val="006E1121"/>
    <w:rsid w:val="006E6A5E"/>
    <w:rsid w:val="0072201B"/>
    <w:rsid w:val="0075241A"/>
    <w:rsid w:val="00772546"/>
    <w:rsid w:val="00773040"/>
    <w:rsid w:val="00780D50"/>
    <w:rsid w:val="00783CEA"/>
    <w:rsid w:val="007A62EC"/>
    <w:rsid w:val="007D4625"/>
    <w:rsid w:val="007F61D7"/>
    <w:rsid w:val="0081413A"/>
    <w:rsid w:val="00832030"/>
    <w:rsid w:val="00842FC5"/>
    <w:rsid w:val="0085223F"/>
    <w:rsid w:val="00880C97"/>
    <w:rsid w:val="008837A9"/>
    <w:rsid w:val="0088681C"/>
    <w:rsid w:val="00897388"/>
    <w:rsid w:val="008A341D"/>
    <w:rsid w:val="008B299E"/>
    <w:rsid w:val="008D652C"/>
    <w:rsid w:val="008E6805"/>
    <w:rsid w:val="008F11CB"/>
    <w:rsid w:val="0095658D"/>
    <w:rsid w:val="00967FB8"/>
    <w:rsid w:val="009B3008"/>
    <w:rsid w:val="009F165B"/>
    <w:rsid w:val="00A10C56"/>
    <w:rsid w:val="00A3717B"/>
    <w:rsid w:val="00A63022"/>
    <w:rsid w:val="00A7722A"/>
    <w:rsid w:val="00A86E22"/>
    <w:rsid w:val="00A908E3"/>
    <w:rsid w:val="00AB7169"/>
    <w:rsid w:val="00AD5194"/>
    <w:rsid w:val="00AE4565"/>
    <w:rsid w:val="00B02CD4"/>
    <w:rsid w:val="00B90A54"/>
    <w:rsid w:val="00BA4AE0"/>
    <w:rsid w:val="00BD37C5"/>
    <w:rsid w:val="00BF7FEB"/>
    <w:rsid w:val="00C22E8C"/>
    <w:rsid w:val="00C27405"/>
    <w:rsid w:val="00C30E28"/>
    <w:rsid w:val="00C31ECF"/>
    <w:rsid w:val="00C332A7"/>
    <w:rsid w:val="00C37E1F"/>
    <w:rsid w:val="00C54907"/>
    <w:rsid w:val="00C55B5C"/>
    <w:rsid w:val="00CB0986"/>
    <w:rsid w:val="00CB57E2"/>
    <w:rsid w:val="00CD4B48"/>
    <w:rsid w:val="00CE72E1"/>
    <w:rsid w:val="00D10114"/>
    <w:rsid w:val="00D13D9B"/>
    <w:rsid w:val="00D240CA"/>
    <w:rsid w:val="00D30992"/>
    <w:rsid w:val="00D30CC0"/>
    <w:rsid w:val="00D34A76"/>
    <w:rsid w:val="00D37E1F"/>
    <w:rsid w:val="00D61CC9"/>
    <w:rsid w:val="00D91B06"/>
    <w:rsid w:val="00DF135D"/>
    <w:rsid w:val="00DF4B14"/>
    <w:rsid w:val="00E17596"/>
    <w:rsid w:val="00E26F55"/>
    <w:rsid w:val="00E3072A"/>
    <w:rsid w:val="00E70C60"/>
    <w:rsid w:val="00E8464F"/>
    <w:rsid w:val="00E84A9F"/>
    <w:rsid w:val="00E901CB"/>
    <w:rsid w:val="00E9414B"/>
    <w:rsid w:val="00EB0A21"/>
    <w:rsid w:val="00EB4078"/>
    <w:rsid w:val="00EB5EE5"/>
    <w:rsid w:val="00EE5098"/>
    <w:rsid w:val="00F330C6"/>
    <w:rsid w:val="00F4177D"/>
    <w:rsid w:val="00F43BB3"/>
    <w:rsid w:val="00F43DF0"/>
    <w:rsid w:val="00F569A9"/>
    <w:rsid w:val="00F70510"/>
    <w:rsid w:val="00F954C0"/>
    <w:rsid w:val="00FB5E5F"/>
    <w:rsid w:val="00FB70DB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266DDFE3"/>
  <w15:docId w15:val="{F792B513-33B1-4405-B0C4-CEBD337BD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1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uiPriority w:val="99"/>
    <w:semiHidden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semiHidden/>
    <w:unhideWhenUsed/>
    <w:locked/>
    <w:rsid w:val="00D10114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locked/>
    <w:rsid w:val="00D1011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D10114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locked/>
    <w:rsid w:val="00D10114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D10114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uglas.Cowie\OneDrive%20for%20Business\WORKING\DMS%20TRANSFER\Sensient\170803%20Update%20letter%20to%20complainants%20DCedit.dotx" TargetMode="External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Felinfach Food Flavours Factory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Compliance</Process_x0020_Type>
    <License_x002f_Activity_x0020_Type xmlns="859f7ad6-93f6-4205-b62b-a17f28acbbac">3. EPR Regulated Industry</License_x002f_Activity_x0020_Type>
    <Document_x0020_Date xmlns="859f7ad6-93f6-4205-b62b-a17f28acbbac">2017-08-02T23:00:00+00:00</Document_x0020_Date>
    <Facility_x0020_Address xmlns="859f7ad6-93f6-4205-b62b-a17f28acbbac">Felinfach, SA48 8AG</Facility_x0020_Address>
    <Environment_x0020_Sub_x0020_Folder xmlns="859f7ad6-93f6-4205-b62b-a17f28acbbac">Environment monitoring</Environment_x0020_Sub_x0020_Folder>
    <Customer_x0020_Name xmlns="859f7ad6-93f6-4205-b62b-a17f28acbbac">Sensient Flavors Wales</Customer_x0020_Name>
    <Surrendered_x002f_Expired xmlns="859f7ad6-93f6-4205-b62b-a17f28acbbac" xsi:nil="true"/>
    <Post_x0020_code xmlns="859f7ad6-93f6-4205-b62b-a17f28acbbac">SA48 8AG</Post_x0020_code>
    <Surrendered_x002f_Expired_x0020_Date xmlns="859f7ad6-93f6-4205-b62b-a17f28acbbac" xsi:nil="true"/>
    <_dlc_DocId xmlns="9be56660-2c31-41ef-bc00-23e72f632f2a">REGU-409-52763</_dlc_DocId>
    <_dlc_DocIdUrl xmlns="9be56660-2c31-41ef-bc00-23e72f632f2a">
      <Url>https://cyfoethnaturiolcymru.sharepoint.com/teams/Regulatory/Permitting/_layouts/15/DocIdRedir.aspx?ID=REGU-409-52763</Url>
      <Description>REGU-409-52763</Description>
    </_dlc_DocIdUrl>
  </documentManagement>
</p:properti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B98ACF66FFD5C408672932E801640BE" ma:contentTypeVersion="772" ma:contentTypeDescription="Permitting &amp; Compliance Word Document" ma:contentTypeScope="" ma:versionID="fd558bb72d2e709da9b29a54a3ae8a6a">
  <xsd:schema xmlns:xsd="http://www.w3.org/2001/XMLSchema" xmlns:xs="http://www.w3.org/2001/XMLSchema" xmlns:p="http://schemas.microsoft.com/office/2006/metadata/properties" xmlns:ns2="859f7ad6-93f6-4205-b62b-a17f28acbbac" xmlns:ns4="83f546a9-c1c9-4c40-bfe0-8714c2c0a127" xmlns:ns5="005db27c-c37f-4c3b-898d-3fee1249b087" xmlns:ns6="6e121689-de5b-41b9-a751-bfeda7fa2b07" xmlns:ns7="9be56660-2c31-41ef-bc00-23e72f632f2a" targetNamespace="http://schemas.microsoft.com/office/2006/metadata/properties" ma:root="true" ma:fieldsID="54b52c2e547b09e6e7ecfb960d74b508" ns2:_="" ns4:_="" ns5:_="" ns6:_="" ns7:_="">
    <xsd:import namespace="859f7ad6-93f6-4205-b62b-a17f28acbbac"/>
    <xsd:import namespace="83f546a9-c1c9-4c40-bfe0-8714c2c0a127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1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f546a9-c1c9-4c40-bfe0-8714c2c0a1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AutoKeyPoints" ma:index="2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2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4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26F95DFE-6781-4072-93E4-346CD42AE103}">
  <ds:schemaRefs>
    <ds:schemaRef ds:uri="http://schemas.microsoft.com/office/2006/documentManagement/types"/>
    <ds:schemaRef ds:uri="859f7ad6-93f6-4205-b62b-a17f28acbbac"/>
    <ds:schemaRef ds:uri="http://purl.org/dc/terms/"/>
    <ds:schemaRef ds:uri="6e121689-de5b-41b9-a751-bfeda7fa2b07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83f546a9-c1c9-4c40-bfe0-8714c2c0a127"/>
    <ds:schemaRef ds:uri="005db27c-c37f-4c3b-898d-3fee1249b087"/>
    <ds:schemaRef ds:uri="9be56660-2c31-41ef-bc00-23e72f632f2a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2B16DE4D-D82E-4123-B936-0EAC92CF3A23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225CBA7E-00E2-435D-A3A5-15D41B15802D}"/>
</file>

<file path=customXml/itemProps4.xml><?xml version="1.0" encoding="utf-8"?>
<ds:datastoreItem xmlns:ds="http://schemas.openxmlformats.org/officeDocument/2006/customXml" ds:itemID="{5A91EB09-7F70-42E9-B3F5-BF863F7DECD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D63B4A5-5EAA-4B18-A317-74847C65BF49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170803 Update letter to complainants DCedit</Template>
  <TotalTime>5</TotalTime>
  <Pages>2</Pages>
  <Words>413</Words>
  <Characters>2267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2675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Contents</dc:title>
  <dc:creator>Cowie, Douglas</dc:creator>
  <cp:lastModifiedBy>Jenkins, Nicholas</cp:lastModifiedBy>
  <cp:revision>6</cp:revision>
  <cp:lastPrinted>2013-12-05T11:23:00Z</cp:lastPrinted>
  <dcterms:created xsi:type="dcterms:W3CDTF">2017-08-03T14:25:00Z</dcterms:created>
  <dcterms:modified xsi:type="dcterms:W3CDTF">2017-08-04T06:53:00Z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0x01010067EB80C5FE939D4A9B3D8BA62129B7F5010200FB98ACF66FFD5C408672932E801640BE</vt:lpwstr>
  </property>
  <property fmtid="{D5CDD505-2E9C-101B-9397-08002B2CF9AE}" pid="3" name="_dlc_DocIdItemGuid">
    <vt:lpwstr>00cee60f-777a-47eb-8c60-6b0934fb0f79</vt:lpwstr>
  </property>
  <property fmtid="{D5CDD505-2E9C-101B-9397-08002B2CF9AE}" pid="4" name="_docset_NoMedatataSyncRequired">
    <vt:lpwstr>False</vt:lpwstr>
  </property>
  <property fmtid="{D5CDD505-2E9C-101B-9397-08002B2CF9AE}" pid="5" name="_dlc_DocId">
    <vt:lpwstr>REGU-409-52763</vt:lpwstr>
  </property>
  <property fmtid="{D5CDD505-2E9C-101B-9397-08002B2CF9AE}" pid="6" name="_dlc_DocIdUrl">
    <vt:lpwstr>https://cyfoethnaturiolcymru.sharepoint.com/teams/Regulatory/Permitting/_layouts/15/DocIdRedir.aspx?ID=REGU-409-52763, REGU-409-52763</vt:lpwstr>
  </property>
</Properties>
</file>