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65D51"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53474D" w14:paraId="3DDA2CAA" w14:textId="77777777" w:rsidTr="000647F6">
        <w:trPr>
          <w:trHeight w:val="1961"/>
        </w:trPr>
        <w:tc>
          <w:tcPr>
            <w:tcW w:w="4002" w:type="dxa"/>
          </w:tcPr>
          <w:p w14:paraId="0A469F4E"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525A33A0" w14:textId="63A63461"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2C6801">
              <w:rPr>
                <w:sz w:val="22"/>
                <w:szCs w:val="22"/>
              </w:rPr>
              <w:t>EPR/</w:t>
            </w:r>
            <w:r w:rsidR="002C6801" w:rsidRPr="002C6801">
              <w:rPr>
                <w:sz w:val="22"/>
                <w:szCs w:val="22"/>
              </w:rPr>
              <w:t>AB3393CP</w:t>
            </w:r>
          </w:p>
          <w:p w14:paraId="697B551E" w14:textId="77777777" w:rsidR="00880C97" w:rsidRPr="0053474D" w:rsidRDefault="00880C97" w:rsidP="000647F6">
            <w:pPr>
              <w:pStyle w:val="BodyText"/>
              <w:rPr>
                <w:sz w:val="22"/>
                <w:szCs w:val="22"/>
              </w:rPr>
            </w:pPr>
          </w:p>
          <w:p w14:paraId="0F76150C" w14:textId="77777777" w:rsidR="008D3EA4" w:rsidRDefault="008D3EA4" w:rsidP="008D3EA4">
            <w:pPr>
              <w:pStyle w:val="BodyText"/>
              <w:rPr>
                <w:sz w:val="22"/>
                <w:szCs w:val="22"/>
              </w:rPr>
            </w:pPr>
            <w:r>
              <w:rPr>
                <w:sz w:val="22"/>
                <w:szCs w:val="22"/>
              </w:rPr>
              <w:t>Ty Cambria</w:t>
            </w:r>
          </w:p>
          <w:p w14:paraId="4012246F" w14:textId="77777777" w:rsidR="008D3EA4" w:rsidRDefault="008D3EA4" w:rsidP="008D3EA4">
            <w:pPr>
              <w:pStyle w:val="BodyText"/>
              <w:rPr>
                <w:sz w:val="22"/>
                <w:szCs w:val="22"/>
              </w:rPr>
            </w:pPr>
            <w:r>
              <w:rPr>
                <w:sz w:val="22"/>
                <w:szCs w:val="22"/>
              </w:rPr>
              <w:t>29 Newport Road</w:t>
            </w:r>
          </w:p>
          <w:p w14:paraId="130C7D36" w14:textId="77777777" w:rsidR="008D3EA4" w:rsidRDefault="008D3EA4" w:rsidP="008D3EA4">
            <w:pPr>
              <w:pStyle w:val="BodyText"/>
              <w:rPr>
                <w:sz w:val="22"/>
                <w:szCs w:val="22"/>
              </w:rPr>
            </w:pPr>
            <w:r>
              <w:rPr>
                <w:sz w:val="22"/>
                <w:szCs w:val="22"/>
              </w:rPr>
              <w:t>Cardiff</w:t>
            </w:r>
          </w:p>
          <w:p w14:paraId="612C2DA6" w14:textId="77777777" w:rsidR="008D3EA4" w:rsidRDefault="008D3EA4" w:rsidP="008D3EA4">
            <w:pPr>
              <w:pStyle w:val="BodyText"/>
              <w:rPr>
                <w:sz w:val="22"/>
                <w:szCs w:val="22"/>
              </w:rPr>
            </w:pPr>
            <w:r>
              <w:rPr>
                <w:sz w:val="22"/>
                <w:szCs w:val="22"/>
              </w:rPr>
              <w:t>CF24 0TP</w:t>
            </w:r>
          </w:p>
          <w:p w14:paraId="6C30020D" w14:textId="61E48908" w:rsidR="00075F8C" w:rsidRPr="0053474D" w:rsidRDefault="00075F8C" w:rsidP="000647F6">
            <w:pPr>
              <w:pStyle w:val="BodyText"/>
              <w:rPr>
                <w:sz w:val="22"/>
                <w:szCs w:val="22"/>
              </w:rPr>
            </w:pPr>
          </w:p>
          <w:p w14:paraId="79CFD06F" w14:textId="6FA1307F" w:rsidR="00C13849" w:rsidRDefault="00C55B5C" w:rsidP="00C13849">
            <w:pPr>
              <w:pStyle w:val="BodyText"/>
              <w:rPr>
                <w:sz w:val="22"/>
                <w:szCs w:val="22"/>
              </w:rPr>
            </w:pPr>
            <w:proofErr w:type="spellStart"/>
            <w:r w:rsidRPr="0053474D">
              <w:rPr>
                <w:sz w:val="22"/>
                <w:szCs w:val="22"/>
              </w:rPr>
              <w:t>Ebost</w:t>
            </w:r>
            <w:proofErr w:type="spellEnd"/>
            <w:r w:rsidRPr="0053474D">
              <w:rPr>
                <w:sz w:val="22"/>
                <w:szCs w:val="22"/>
              </w:rPr>
              <w:t>/</w:t>
            </w:r>
            <w:r w:rsidR="00C13849">
              <w:rPr>
                <w:sz w:val="22"/>
                <w:szCs w:val="22"/>
              </w:rPr>
              <w:t xml:space="preserve">Email: </w:t>
            </w:r>
            <w:proofErr w:type="spellStart"/>
            <w:r w:rsidR="00C13849">
              <w:rPr>
                <w:sz w:val="22"/>
                <w:szCs w:val="22"/>
              </w:rPr>
              <w:t>permittingconsultations</w:t>
            </w:r>
            <w:proofErr w:type="spellEnd"/>
            <w:r w:rsidR="00C13849">
              <w:rPr>
                <w:sz w:val="22"/>
                <w:szCs w:val="22"/>
              </w:rPr>
              <w:t>@</w:t>
            </w:r>
          </w:p>
          <w:p w14:paraId="347C1994" w14:textId="77777777" w:rsidR="00C13849" w:rsidRPr="0053474D" w:rsidRDefault="00C13849" w:rsidP="00C13849">
            <w:pPr>
              <w:pStyle w:val="BodyText"/>
              <w:rPr>
                <w:sz w:val="22"/>
                <w:szCs w:val="22"/>
              </w:rPr>
            </w:pPr>
            <w:r>
              <w:rPr>
                <w:sz w:val="22"/>
                <w:szCs w:val="22"/>
              </w:rPr>
              <w:t>cyfoethnaturiolcymru.gov.uk</w:t>
            </w:r>
          </w:p>
          <w:p w14:paraId="5D015491" w14:textId="123E4453" w:rsidR="00880C97" w:rsidRPr="0053474D" w:rsidRDefault="00880C97" w:rsidP="000647F6">
            <w:pPr>
              <w:pStyle w:val="BodyText"/>
              <w:rPr>
                <w:sz w:val="22"/>
                <w:szCs w:val="22"/>
              </w:rPr>
            </w:pPr>
          </w:p>
          <w:p w14:paraId="48C80E52" w14:textId="29537969" w:rsidR="00880C97" w:rsidRPr="0053474D" w:rsidRDefault="00C55B5C" w:rsidP="00C13849">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Phone:</w:t>
            </w:r>
            <w:r w:rsidR="00C13849">
              <w:rPr>
                <w:sz w:val="22"/>
                <w:szCs w:val="22"/>
              </w:rPr>
              <w:t xml:space="preserve"> 03000 65 3000</w:t>
            </w:r>
            <w:r w:rsidR="00880C97" w:rsidRPr="0053474D">
              <w:rPr>
                <w:sz w:val="22"/>
                <w:szCs w:val="22"/>
              </w:rPr>
              <w:t xml:space="preserve"> </w:t>
            </w:r>
          </w:p>
        </w:tc>
      </w:tr>
    </w:tbl>
    <w:p w14:paraId="75F05D88" w14:textId="06680EBD" w:rsidR="00E91EC7" w:rsidRDefault="00E91EC7" w:rsidP="00DF135D">
      <w:pPr>
        <w:pStyle w:val="BodyText"/>
        <w:rPr>
          <w:sz w:val="22"/>
          <w:szCs w:val="22"/>
        </w:rPr>
      </w:pPr>
      <w:r>
        <w:rPr>
          <w:sz w:val="22"/>
          <w:szCs w:val="22"/>
        </w:rPr>
        <w:t>The Company Director and/or Secretary</w:t>
      </w:r>
    </w:p>
    <w:p w14:paraId="135430C0" w14:textId="0045664B" w:rsidR="002C6801" w:rsidRDefault="002C6801" w:rsidP="00DF135D">
      <w:pPr>
        <w:pStyle w:val="BodyText"/>
        <w:rPr>
          <w:sz w:val="22"/>
          <w:szCs w:val="22"/>
        </w:rPr>
      </w:pPr>
      <w:proofErr w:type="spellStart"/>
      <w:r w:rsidRPr="002C6801">
        <w:rPr>
          <w:sz w:val="22"/>
          <w:szCs w:val="22"/>
        </w:rPr>
        <w:t>Viridis</w:t>
      </w:r>
      <w:proofErr w:type="spellEnd"/>
      <w:r w:rsidRPr="002C6801">
        <w:rPr>
          <w:sz w:val="22"/>
          <w:szCs w:val="22"/>
        </w:rPr>
        <w:t xml:space="preserve"> 178 Limite</w:t>
      </w:r>
      <w:r>
        <w:rPr>
          <w:sz w:val="22"/>
          <w:szCs w:val="22"/>
        </w:rPr>
        <w:t>d</w:t>
      </w:r>
    </w:p>
    <w:p w14:paraId="78FC9F7B" w14:textId="46826472" w:rsidR="002C6801" w:rsidRDefault="002C6801" w:rsidP="00DF135D">
      <w:pPr>
        <w:pStyle w:val="BodyText"/>
        <w:rPr>
          <w:sz w:val="22"/>
          <w:szCs w:val="22"/>
        </w:rPr>
      </w:pPr>
      <w:r w:rsidRPr="002C6801">
        <w:rPr>
          <w:sz w:val="22"/>
          <w:szCs w:val="22"/>
        </w:rPr>
        <w:t xml:space="preserve">17 The Courtyard </w:t>
      </w:r>
    </w:p>
    <w:p w14:paraId="417899E6" w14:textId="77777777" w:rsidR="002C6801" w:rsidRDefault="002C6801" w:rsidP="00DF135D">
      <w:pPr>
        <w:pStyle w:val="BodyText"/>
        <w:rPr>
          <w:sz w:val="22"/>
          <w:szCs w:val="22"/>
        </w:rPr>
      </w:pPr>
      <w:proofErr w:type="spellStart"/>
      <w:r w:rsidRPr="002C6801">
        <w:rPr>
          <w:sz w:val="22"/>
          <w:szCs w:val="22"/>
        </w:rPr>
        <w:t>Gorsey</w:t>
      </w:r>
      <w:proofErr w:type="spellEnd"/>
      <w:r w:rsidRPr="002C6801">
        <w:rPr>
          <w:sz w:val="22"/>
          <w:szCs w:val="22"/>
        </w:rPr>
        <w:t xml:space="preserve"> Lane </w:t>
      </w:r>
    </w:p>
    <w:p w14:paraId="1B788587" w14:textId="77777777" w:rsidR="002C6801" w:rsidRDefault="002C6801" w:rsidP="00DF135D">
      <w:pPr>
        <w:pStyle w:val="BodyText"/>
        <w:rPr>
          <w:sz w:val="22"/>
          <w:szCs w:val="22"/>
        </w:rPr>
      </w:pPr>
      <w:r w:rsidRPr="002C6801">
        <w:rPr>
          <w:sz w:val="22"/>
          <w:szCs w:val="22"/>
        </w:rPr>
        <w:t xml:space="preserve">Coleshill </w:t>
      </w:r>
    </w:p>
    <w:p w14:paraId="206D80CB" w14:textId="77777777" w:rsidR="002C6801" w:rsidRDefault="002C6801" w:rsidP="00DF135D">
      <w:pPr>
        <w:pStyle w:val="BodyText"/>
        <w:rPr>
          <w:sz w:val="22"/>
          <w:szCs w:val="22"/>
        </w:rPr>
      </w:pPr>
      <w:r w:rsidRPr="002C6801">
        <w:rPr>
          <w:sz w:val="22"/>
          <w:szCs w:val="22"/>
        </w:rPr>
        <w:t xml:space="preserve">Birmingham </w:t>
      </w:r>
    </w:p>
    <w:p w14:paraId="16063DD5" w14:textId="23F2A585" w:rsidR="00075F8C" w:rsidRDefault="002C6801" w:rsidP="00DF135D">
      <w:pPr>
        <w:pStyle w:val="BodyText"/>
        <w:rPr>
          <w:sz w:val="22"/>
          <w:szCs w:val="22"/>
        </w:rPr>
      </w:pPr>
      <w:r w:rsidRPr="002C6801">
        <w:rPr>
          <w:sz w:val="22"/>
          <w:szCs w:val="22"/>
        </w:rPr>
        <w:t>B46 1JA</w:t>
      </w:r>
    </w:p>
    <w:p w14:paraId="2EC49484" w14:textId="77777777" w:rsidR="002C6801" w:rsidRDefault="002C6801" w:rsidP="00DF135D">
      <w:pPr>
        <w:pStyle w:val="BodyText"/>
        <w:rPr>
          <w:sz w:val="22"/>
          <w:szCs w:val="22"/>
        </w:rPr>
      </w:pPr>
    </w:p>
    <w:p w14:paraId="06244770" w14:textId="0348E4E6" w:rsidR="00075F8C" w:rsidRPr="0053474D" w:rsidRDefault="00120EA9" w:rsidP="00DF135D">
      <w:pPr>
        <w:pStyle w:val="BodyText"/>
        <w:rPr>
          <w:sz w:val="22"/>
          <w:szCs w:val="22"/>
        </w:rPr>
      </w:pPr>
      <w:r>
        <w:rPr>
          <w:sz w:val="22"/>
          <w:szCs w:val="22"/>
        </w:rPr>
        <w:t>14</w:t>
      </w:r>
      <w:bookmarkStart w:id="1" w:name="_GoBack"/>
      <w:bookmarkEnd w:id="1"/>
      <w:r w:rsidR="00075F8C">
        <w:rPr>
          <w:sz w:val="22"/>
          <w:szCs w:val="22"/>
        </w:rPr>
        <w:t xml:space="preserve"> February 2019</w:t>
      </w:r>
    </w:p>
    <w:p w14:paraId="47785A57" w14:textId="77777777" w:rsidR="00DF135D" w:rsidRPr="0053474D" w:rsidRDefault="00DF135D" w:rsidP="00DF135D">
      <w:pPr>
        <w:pStyle w:val="BodyText"/>
        <w:rPr>
          <w:sz w:val="22"/>
          <w:szCs w:val="22"/>
        </w:rPr>
      </w:pPr>
    </w:p>
    <w:p w14:paraId="6F2E973D" w14:textId="77777777" w:rsidR="00DF135D" w:rsidRPr="0053474D" w:rsidRDefault="00DF135D" w:rsidP="00DF135D">
      <w:pPr>
        <w:pStyle w:val="BodyText"/>
        <w:rPr>
          <w:sz w:val="22"/>
          <w:szCs w:val="22"/>
        </w:rPr>
      </w:pPr>
    </w:p>
    <w:bookmarkEnd w:id="0"/>
    <w:p w14:paraId="696D04FB"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1664FAE9" w14:textId="77777777" w:rsidR="00D057FC" w:rsidRPr="00D057FC" w:rsidRDefault="00D057FC" w:rsidP="006F2961">
      <w:pPr>
        <w:jc w:val="both"/>
        <w:rPr>
          <w:rFonts w:cs="Arial"/>
          <w:sz w:val="22"/>
          <w:szCs w:val="22"/>
        </w:rPr>
      </w:pPr>
    </w:p>
    <w:p w14:paraId="3AFA7B6F"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65E3368" w14:textId="77777777" w:rsidR="00D057FC" w:rsidRPr="00D057FC" w:rsidRDefault="00D057FC" w:rsidP="006F2961">
      <w:pPr>
        <w:jc w:val="both"/>
        <w:rPr>
          <w:rFonts w:cs="Arial"/>
          <w:sz w:val="22"/>
          <w:szCs w:val="22"/>
        </w:rPr>
      </w:pPr>
    </w:p>
    <w:p w14:paraId="56E6EDB4" w14:textId="109E83CC" w:rsidR="00B8214E" w:rsidRDefault="00E91EC7"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As part of your EPR permit to operate, you are required to report annual releases of pollutants from your installation to our Emissions Inventory.</w:t>
      </w:r>
    </w:p>
    <w:p w14:paraId="7439F2D2" w14:textId="77777777" w:rsidR="00EA62AD" w:rsidRDefault="00EA62AD" w:rsidP="006F2961">
      <w:pPr>
        <w:jc w:val="both"/>
        <w:rPr>
          <w:rFonts w:cs="Arial"/>
          <w:sz w:val="22"/>
          <w:szCs w:val="22"/>
        </w:rPr>
      </w:pPr>
    </w:p>
    <w:p w14:paraId="6E2559B9" w14:textId="77777777" w:rsidR="00C81A65" w:rsidRPr="00E91EC7" w:rsidRDefault="00EA62AD" w:rsidP="006F2961">
      <w:pPr>
        <w:jc w:val="both"/>
        <w:rPr>
          <w:rFonts w:cs="Arial"/>
          <w:sz w:val="22"/>
          <w:szCs w:val="22"/>
        </w:rPr>
      </w:pPr>
      <w:r>
        <w:rPr>
          <w:rFonts w:cs="Arial"/>
          <w:sz w:val="22"/>
          <w:szCs w:val="22"/>
        </w:rPr>
        <w:t>The enclosed legal notice requir</w:t>
      </w:r>
      <w:r w:rsidR="00E91EC7">
        <w:rPr>
          <w:rFonts w:cs="Arial"/>
          <w:sz w:val="22"/>
          <w:szCs w:val="22"/>
        </w:rPr>
        <w:t>es</w:t>
      </w:r>
      <w:r>
        <w:rPr>
          <w:rFonts w:cs="Arial"/>
          <w:sz w:val="22"/>
          <w:szCs w:val="22"/>
        </w:rPr>
        <w:t xml:space="preserve">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046A2">
        <w:rPr>
          <w:rFonts w:cs="Arial"/>
          <w:sz w:val="22"/>
          <w:szCs w:val="22"/>
        </w:rPr>
        <w:t>annually to the Emissions Inventory</w:t>
      </w:r>
      <w:r w:rsidR="00E91EC7">
        <w:rPr>
          <w:rFonts w:cs="Arial"/>
          <w:sz w:val="22"/>
          <w:szCs w:val="22"/>
        </w:rPr>
        <w:t xml:space="preserve">.  We serve this notice in exercise of our powers under regulation 61(1) of the </w:t>
      </w:r>
      <w:r w:rsidR="00E91EC7" w:rsidRPr="00E91EC7">
        <w:rPr>
          <w:rFonts w:cs="Arial"/>
          <w:sz w:val="22"/>
          <w:szCs w:val="22"/>
        </w:rPr>
        <w:t>Environmental Permitting (England and Wales) Regulations 2016</w:t>
      </w:r>
      <w:r w:rsidR="00E91EC7">
        <w:rPr>
          <w:rFonts w:cs="Arial"/>
          <w:sz w:val="22"/>
          <w:szCs w:val="22"/>
        </w:rPr>
        <w:t>.</w:t>
      </w:r>
    </w:p>
    <w:p w14:paraId="29EFFCBA" w14:textId="77777777" w:rsidR="00556D85" w:rsidRPr="00E91EC7" w:rsidRDefault="00556D85" w:rsidP="00E91EC7">
      <w:pPr>
        <w:jc w:val="both"/>
        <w:rPr>
          <w:rFonts w:cs="Arial"/>
          <w:sz w:val="22"/>
          <w:szCs w:val="22"/>
        </w:rPr>
      </w:pPr>
    </w:p>
    <w:p w14:paraId="76BF4269"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2263A3FE" w14:textId="77777777" w:rsidR="007E33C8" w:rsidRDefault="007E33C8" w:rsidP="006F2961">
      <w:pPr>
        <w:jc w:val="both"/>
        <w:rPr>
          <w:rFonts w:cs="Arial"/>
          <w:sz w:val="22"/>
          <w:szCs w:val="22"/>
        </w:rPr>
      </w:pPr>
    </w:p>
    <w:p w14:paraId="639705D6"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w:t>
      </w:r>
      <w:proofErr w:type="gramStart"/>
      <w:r w:rsidRPr="009F4E5C">
        <w:rPr>
          <w:sz w:val="22"/>
          <w:szCs w:val="22"/>
          <w:lang w:eastAsia="en-GB"/>
        </w:rPr>
        <w:t>general public</w:t>
      </w:r>
      <w:proofErr w:type="gramEnd"/>
      <w:r w:rsidRPr="009F4E5C">
        <w:rPr>
          <w:sz w:val="22"/>
          <w:szCs w:val="22"/>
          <w:lang w:eastAsia="en-GB"/>
        </w:rPr>
        <w:t xml:space="preserve"> and policy makers, so that they can make informed decisions about how we manage our environment for future generations. </w:t>
      </w:r>
    </w:p>
    <w:p w14:paraId="33C7D648" w14:textId="77777777" w:rsidR="007E33C8" w:rsidRPr="009F4E5C" w:rsidRDefault="007E33C8" w:rsidP="006F2961">
      <w:pPr>
        <w:jc w:val="both"/>
        <w:rPr>
          <w:rFonts w:cs="Arial"/>
          <w:sz w:val="22"/>
          <w:szCs w:val="22"/>
        </w:rPr>
      </w:pPr>
    </w:p>
    <w:p w14:paraId="14746572"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79E5C6E8" w14:textId="77777777" w:rsidR="00E12DDB" w:rsidRPr="009F4E5C" w:rsidRDefault="00E12DDB" w:rsidP="006F2961">
      <w:pPr>
        <w:jc w:val="both"/>
        <w:rPr>
          <w:rFonts w:cs="Arial"/>
          <w:snapToGrid w:val="0"/>
          <w:sz w:val="22"/>
          <w:szCs w:val="22"/>
        </w:rPr>
      </w:pPr>
    </w:p>
    <w:p w14:paraId="7F0C9BDA"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w:t>
      </w:r>
      <w:r w:rsidR="00E046A2">
        <w:rPr>
          <w:rFonts w:cs="Arial"/>
          <w:sz w:val="22"/>
          <w:szCs w:val="22"/>
        </w:rPr>
        <w:t xml:space="preserve">in the second week of February of each year </w:t>
      </w:r>
      <w:r w:rsidR="00E12DDB">
        <w:rPr>
          <w:rFonts w:cs="Arial"/>
          <w:sz w:val="22"/>
          <w:szCs w:val="22"/>
        </w:rPr>
        <w:t xml:space="preserve">for </w:t>
      </w:r>
      <w:r w:rsidR="00E046A2">
        <w:rPr>
          <w:rFonts w:cs="Arial"/>
          <w:sz w:val="22"/>
          <w:szCs w:val="22"/>
        </w:rPr>
        <w:t xml:space="preserve">reporting emissions data for the previous calendar year,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 xml:space="preserve">March </w:t>
      </w:r>
      <w:r w:rsidR="00E046A2">
        <w:rPr>
          <w:rFonts w:cs="Arial"/>
          <w:sz w:val="22"/>
          <w:szCs w:val="22"/>
        </w:rPr>
        <w:t>each year</w:t>
      </w:r>
      <w:r w:rsidR="00E12DDB">
        <w:rPr>
          <w:rFonts w:cs="Arial"/>
          <w:sz w:val="22"/>
          <w:szCs w:val="22"/>
        </w:rPr>
        <w:t>.</w:t>
      </w:r>
    </w:p>
    <w:p w14:paraId="5DE85E17" w14:textId="44E657A5" w:rsidR="00C42463" w:rsidRDefault="00C42463" w:rsidP="006F2961">
      <w:pPr>
        <w:jc w:val="both"/>
        <w:rPr>
          <w:rFonts w:cs="Arial"/>
          <w:sz w:val="22"/>
          <w:szCs w:val="22"/>
        </w:rPr>
      </w:pPr>
    </w:p>
    <w:p w14:paraId="760E70E5" w14:textId="2F1C8495" w:rsidR="00C42463" w:rsidRPr="009F4E5C" w:rsidRDefault="0096110D" w:rsidP="00C42463">
      <w:pPr>
        <w:jc w:val="both"/>
        <w:rPr>
          <w:rFonts w:cs="Arial"/>
          <w:snapToGrid w:val="0"/>
          <w:sz w:val="22"/>
          <w:szCs w:val="22"/>
        </w:rPr>
      </w:pPr>
      <w:r>
        <w:rPr>
          <w:rFonts w:cs="Arial"/>
          <w:snapToGrid w:val="0"/>
          <w:sz w:val="22"/>
          <w:szCs w:val="22"/>
        </w:rPr>
        <w:t xml:space="preserve">You should email the Natural Resources Wales Emissions Inventory National Manager at </w:t>
      </w:r>
      <w:hyperlink r:id="rId14" w:history="1">
        <w:r w:rsidRPr="00B36E9A">
          <w:rPr>
            <w:rStyle w:val="Hyperlink"/>
            <w:rFonts w:cs="Arial"/>
            <w:snapToGrid w:val="0"/>
            <w:sz w:val="22"/>
            <w:szCs w:val="22"/>
          </w:rPr>
          <w:t>PRTR.national.manager@cyfoethnaturiolcymru.gov.uk</w:t>
        </w:r>
      </w:hyperlink>
      <w:r>
        <w:rPr>
          <w:rFonts w:cs="Arial"/>
          <w:snapToGrid w:val="0"/>
          <w:sz w:val="22"/>
          <w:szCs w:val="22"/>
        </w:rPr>
        <w:t xml:space="preserve"> to ask for a user account and log in details to enable you to access the online reporting system. </w:t>
      </w:r>
      <w:r w:rsidR="003345A6">
        <w:rPr>
          <w:rFonts w:cs="Arial"/>
          <w:snapToGrid w:val="0"/>
          <w:sz w:val="22"/>
          <w:szCs w:val="22"/>
        </w:rPr>
        <w:t xml:space="preserve"> </w:t>
      </w:r>
      <w:r>
        <w:rPr>
          <w:rFonts w:cs="Arial"/>
          <w:snapToGrid w:val="0"/>
          <w:sz w:val="22"/>
          <w:szCs w:val="22"/>
        </w:rPr>
        <w:t xml:space="preserve">You will need to provide an email address that will serve both as the username to log in to the system and to receive messages about the progress of your submissions. </w:t>
      </w:r>
    </w:p>
    <w:p w14:paraId="08B939AD" w14:textId="77777777" w:rsidR="00C42463" w:rsidRDefault="00C42463" w:rsidP="006F2961">
      <w:pPr>
        <w:jc w:val="both"/>
        <w:rPr>
          <w:rFonts w:cs="Arial"/>
          <w:sz w:val="22"/>
          <w:szCs w:val="22"/>
        </w:rPr>
      </w:pPr>
    </w:p>
    <w:p w14:paraId="21C3F7DA" w14:textId="77777777" w:rsidR="000C6B8B" w:rsidRPr="0053474D" w:rsidRDefault="000C6B8B" w:rsidP="006F2961">
      <w:pPr>
        <w:jc w:val="both"/>
        <w:rPr>
          <w:rFonts w:cs="Arial"/>
          <w:sz w:val="22"/>
          <w:szCs w:val="22"/>
        </w:rPr>
      </w:pPr>
    </w:p>
    <w:p w14:paraId="76083132" w14:textId="61C50F57" w:rsidR="00D057FC" w:rsidRPr="00D057FC" w:rsidRDefault="006D72CD" w:rsidP="006F2961">
      <w:pPr>
        <w:jc w:val="both"/>
        <w:rPr>
          <w:rFonts w:cs="Arial"/>
          <w:sz w:val="22"/>
          <w:szCs w:val="22"/>
        </w:rPr>
      </w:pPr>
      <w:r w:rsidRPr="0096110D">
        <w:rPr>
          <w:rFonts w:cs="Arial"/>
          <w:sz w:val="22"/>
          <w:szCs w:val="22"/>
        </w:rPr>
        <w:t>Guid</w:t>
      </w:r>
      <w:r w:rsidR="00E12DDB" w:rsidRPr="0096110D">
        <w:rPr>
          <w:rFonts w:cs="Arial"/>
          <w:sz w:val="22"/>
          <w:szCs w:val="22"/>
        </w:rPr>
        <w:t>ance</w:t>
      </w:r>
      <w:r w:rsidRPr="0096110D">
        <w:rPr>
          <w:rFonts w:cs="Arial"/>
          <w:sz w:val="22"/>
          <w:szCs w:val="22"/>
        </w:rPr>
        <w:t xml:space="preserve"> on the use of the </w:t>
      </w:r>
      <w:r w:rsidR="00E12DDB" w:rsidRPr="0096110D">
        <w:rPr>
          <w:rFonts w:cs="Arial"/>
          <w:sz w:val="22"/>
          <w:szCs w:val="22"/>
        </w:rPr>
        <w:t xml:space="preserve">reporting website </w:t>
      </w:r>
      <w:r w:rsidRPr="0096110D">
        <w:rPr>
          <w:rFonts w:cs="Arial"/>
          <w:sz w:val="22"/>
          <w:szCs w:val="22"/>
        </w:rPr>
        <w:t xml:space="preserve">can be </w:t>
      </w:r>
      <w:r w:rsidR="00E12DDB" w:rsidRPr="0096110D">
        <w:rPr>
          <w:rFonts w:cs="Arial"/>
          <w:sz w:val="22"/>
          <w:szCs w:val="22"/>
        </w:rPr>
        <w:t>found on the</w:t>
      </w:r>
      <w:r w:rsidR="007E33C8" w:rsidRPr="0096110D">
        <w:rPr>
          <w:rFonts w:cs="Arial"/>
          <w:sz w:val="22"/>
          <w:szCs w:val="22"/>
        </w:rPr>
        <w:t xml:space="preserve"> reporting system</w:t>
      </w:r>
      <w:r w:rsidR="00E12DDB" w:rsidRPr="0096110D">
        <w:rPr>
          <w:rFonts w:cs="Arial"/>
          <w:sz w:val="22"/>
          <w:szCs w:val="22"/>
        </w:rPr>
        <w:t xml:space="preserve"> login</w:t>
      </w:r>
      <w:r w:rsidRPr="0096110D">
        <w:rPr>
          <w:rFonts w:cs="Arial"/>
          <w:sz w:val="22"/>
          <w:szCs w:val="22"/>
        </w:rPr>
        <w:t xml:space="preserve"> page</w:t>
      </w:r>
      <w:r w:rsidR="00E12DDB" w:rsidRPr="0096110D">
        <w:rPr>
          <w:rFonts w:cs="Arial"/>
          <w:sz w:val="22"/>
          <w:szCs w:val="22"/>
        </w:rPr>
        <w:t>.</w:t>
      </w:r>
      <w:r w:rsidR="00621749" w:rsidRPr="0096110D">
        <w:rPr>
          <w:rFonts w:cs="Arial"/>
          <w:sz w:val="22"/>
          <w:szCs w:val="22"/>
        </w:rPr>
        <w:t xml:space="preserve"> </w:t>
      </w:r>
    </w:p>
    <w:p w14:paraId="3354448D" w14:textId="77777777" w:rsidR="00F330C6" w:rsidRPr="00F330C6" w:rsidRDefault="00F330C6" w:rsidP="006F2961">
      <w:pPr>
        <w:jc w:val="both"/>
      </w:pPr>
    </w:p>
    <w:p w14:paraId="42D69297" w14:textId="718BEFC3" w:rsidR="00F330C6" w:rsidRDefault="0053474D" w:rsidP="006F2961">
      <w:pPr>
        <w:jc w:val="both"/>
        <w:rPr>
          <w:sz w:val="22"/>
          <w:szCs w:val="22"/>
        </w:rPr>
      </w:pPr>
      <w:r>
        <w:rPr>
          <w:sz w:val="22"/>
          <w:szCs w:val="22"/>
        </w:rPr>
        <w:t xml:space="preserve">Yours </w:t>
      </w:r>
      <w:r w:rsidR="00621749">
        <w:rPr>
          <w:sz w:val="22"/>
          <w:szCs w:val="22"/>
        </w:rPr>
        <w:t>faithfully</w:t>
      </w:r>
    </w:p>
    <w:p w14:paraId="207A0766" w14:textId="047A9BC4" w:rsidR="008D3EA4" w:rsidRDefault="008D3EA4" w:rsidP="006F2961">
      <w:pPr>
        <w:jc w:val="both"/>
        <w:rPr>
          <w:sz w:val="22"/>
          <w:szCs w:val="22"/>
        </w:rPr>
      </w:pPr>
    </w:p>
    <w:p w14:paraId="55828633" w14:textId="77777777" w:rsidR="008D3EA4" w:rsidRDefault="008D3EA4" w:rsidP="008D3EA4">
      <w:pPr>
        <w:jc w:val="both"/>
        <w:rPr>
          <w:sz w:val="22"/>
          <w:szCs w:val="22"/>
        </w:rPr>
      </w:pPr>
      <w:r>
        <w:rPr>
          <w:sz w:val="22"/>
          <w:szCs w:val="22"/>
        </w:rPr>
        <w:t>Holly Noble</w:t>
      </w:r>
    </w:p>
    <w:p w14:paraId="0B632B79" w14:textId="77777777" w:rsidR="008D3EA4" w:rsidRDefault="008D3EA4" w:rsidP="008D3EA4">
      <w:pPr>
        <w:jc w:val="both"/>
        <w:rPr>
          <w:sz w:val="22"/>
          <w:szCs w:val="22"/>
        </w:rPr>
      </w:pPr>
      <w:r>
        <w:rPr>
          <w:sz w:val="22"/>
          <w:szCs w:val="22"/>
        </w:rPr>
        <w:t>Permitting Service</w:t>
      </w:r>
    </w:p>
    <w:p w14:paraId="6EB65B28" w14:textId="77777777" w:rsidR="008D3EA4" w:rsidRDefault="008D3EA4" w:rsidP="006F2961">
      <w:pPr>
        <w:jc w:val="both"/>
        <w:rPr>
          <w:sz w:val="22"/>
          <w:szCs w:val="22"/>
        </w:rPr>
      </w:pPr>
    </w:p>
    <w:p w14:paraId="3CC27BA1" w14:textId="77777777" w:rsidR="0053474D" w:rsidRDefault="0053474D" w:rsidP="006F2961">
      <w:pPr>
        <w:jc w:val="both"/>
        <w:rPr>
          <w:sz w:val="22"/>
          <w:szCs w:val="22"/>
        </w:rPr>
      </w:pPr>
    </w:p>
    <w:p w14:paraId="0C0DA1FD" w14:textId="77777777" w:rsidR="0053474D" w:rsidRPr="0053474D" w:rsidRDefault="0053474D" w:rsidP="006F2961">
      <w:pPr>
        <w:jc w:val="both"/>
        <w:rPr>
          <w:sz w:val="22"/>
          <w:szCs w:val="22"/>
        </w:rPr>
      </w:pPr>
    </w:p>
    <w:p w14:paraId="020C19DE"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even" r:id="rId17"/>
      <w:footerReference w:type="default" r:id="rId18"/>
      <w:headerReference w:type="first" r:id="rId19"/>
      <w:footerReference w:type="first" r:id="rId20"/>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59D15" w14:textId="77777777" w:rsidR="00E91EC7" w:rsidRDefault="00E91EC7" w:rsidP="003B1B95">
      <w:r>
        <w:separator/>
      </w:r>
    </w:p>
  </w:endnote>
  <w:endnote w:type="continuationSeparator" w:id="0">
    <w:p w14:paraId="19297934" w14:textId="77777777" w:rsidR="00E91EC7" w:rsidRDefault="00E91EC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2B324" w14:textId="77777777" w:rsidR="00C42463" w:rsidRDefault="00C424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22D"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1BF2839D" wp14:editId="41AFD36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2839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4D7B0454" w14:textId="77777777" w:rsidR="00897388" w:rsidRDefault="00897388" w:rsidP="00897388">
                    <w:pPr>
                      <w:rPr>
                        <w:color w:val="0091A5"/>
                        <w:sz w:val="20"/>
                        <w:szCs w:val="20"/>
                      </w:rPr>
                    </w:pPr>
                    <w:r w:rsidRPr="00D37E1F">
                      <w:rPr>
                        <w:color w:val="0091A5"/>
                        <w:sz w:val="20"/>
                        <w:szCs w:val="20"/>
                      </w:rPr>
                      <w:t>www.naturalresourceswales.gov.uk</w:t>
                    </w:r>
                  </w:p>
                  <w:p w14:paraId="0361E97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14D3D08" wp14:editId="5B2B1AFF">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D3D08"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4E127E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345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345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8DF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0703A7F2" wp14:editId="324EB1E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03A7F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49B98F15"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EB2F6E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B64FA2"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719EC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00BAD3C" wp14:editId="2B0180C2">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052975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BAD3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052975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3B56186" wp14:editId="106B43B9">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B56186"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0F5672"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E11D55D" wp14:editId="0D3343B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560381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1D55D"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7560381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2BA02A0" wp14:editId="3503759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BA02A0"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0A30F5F"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0C3D86F" wp14:editId="54530758">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CF154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3D86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3CF154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04D9FD3" wp14:editId="0CF927D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D9FD3"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C914D0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ABBA3" w14:textId="77777777" w:rsidR="00E91EC7" w:rsidRDefault="00E91EC7" w:rsidP="003B1B95">
      <w:r>
        <w:separator/>
      </w:r>
    </w:p>
  </w:footnote>
  <w:footnote w:type="continuationSeparator" w:id="0">
    <w:p w14:paraId="0DCD14DE" w14:textId="77777777" w:rsidR="00E91EC7" w:rsidRDefault="00E91EC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E01D1" w14:textId="54FEDBEF" w:rsidR="00957B51" w:rsidRDefault="00957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EF300" w14:textId="5048401B" w:rsidR="00580178" w:rsidRDefault="00580178" w:rsidP="00580178"/>
  <w:p w14:paraId="468D14DA" w14:textId="77777777" w:rsidR="003B1B95" w:rsidRDefault="003B1B9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C0430" w14:textId="48753F01" w:rsidR="00D91B06" w:rsidRDefault="00D91B06"/>
  <w:p w14:paraId="7B596F04" w14:textId="77777777" w:rsidR="00D91B06" w:rsidRDefault="00D91B06"/>
  <w:p w14:paraId="3104D488" w14:textId="77777777" w:rsidR="00D91B06" w:rsidRDefault="00E26F55">
    <w:r>
      <w:rPr>
        <w:noProof/>
        <w:lang w:eastAsia="en-GB"/>
      </w:rPr>
      <w:drawing>
        <wp:anchor distT="0" distB="0" distL="114300" distR="114300" simplePos="0" relativeHeight="251660800" behindDoc="0" locked="0" layoutInCell="1" allowOverlap="1" wp14:anchorId="1FB7803B" wp14:editId="5DBF17DF">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215A246C" w14:textId="77777777" w:rsidR="00D91B06" w:rsidRDefault="00D91B06"/>
  <w:p w14:paraId="1A3413DC" w14:textId="77777777" w:rsidR="00D91B06" w:rsidRDefault="00D91B06"/>
  <w:p w14:paraId="5AEAA37B" w14:textId="77777777" w:rsidR="00D91B06" w:rsidRDefault="00D91B06"/>
  <w:p w14:paraId="768E873D" w14:textId="77777777" w:rsidR="00D91B06" w:rsidRDefault="00D91B06"/>
  <w:p w14:paraId="54E71C08"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EC7"/>
    <w:rsid w:val="00023167"/>
    <w:rsid w:val="0004097B"/>
    <w:rsid w:val="0005767B"/>
    <w:rsid w:val="000647F6"/>
    <w:rsid w:val="00075F8C"/>
    <w:rsid w:val="000C097B"/>
    <w:rsid w:val="000C6B8B"/>
    <w:rsid w:val="000D42BC"/>
    <w:rsid w:val="000E2504"/>
    <w:rsid w:val="0010023A"/>
    <w:rsid w:val="00120EA9"/>
    <w:rsid w:val="00124C2B"/>
    <w:rsid w:val="00136160"/>
    <w:rsid w:val="00177201"/>
    <w:rsid w:val="001777A2"/>
    <w:rsid w:val="001938F8"/>
    <w:rsid w:val="001C07C1"/>
    <w:rsid w:val="002310C5"/>
    <w:rsid w:val="00251A99"/>
    <w:rsid w:val="002529C3"/>
    <w:rsid w:val="002623DA"/>
    <w:rsid w:val="00275908"/>
    <w:rsid w:val="00285789"/>
    <w:rsid w:val="002B0FE6"/>
    <w:rsid w:val="002C6801"/>
    <w:rsid w:val="002C6886"/>
    <w:rsid w:val="002D1C88"/>
    <w:rsid w:val="002D1E23"/>
    <w:rsid w:val="00323656"/>
    <w:rsid w:val="003345A6"/>
    <w:rsid w:val="0038629E"/>
    <w:rsid w:val="003A7E09"/>
    <w:rsid w:val="003B1B95"/>
    <w:rsid w:val="003C5EEB"/>
    <w:rsid w:val="003E2CF4"/>
    <w:rsid w:val="003F7B09"/>
    <w:rsid w:val="00435550"/>
    <w:rsid w:val="00436A14"/>
    <w:rsid w:val="004A14E2"/>
    <w:rsid w:val="004B4A87"/>
    <w:rsid w:val="004B55D4"/>
    <w:rsid w:val="00512840"/>
    <w:rsid w:val="00523BEE"/>
    <w:rsid w:val="0053474D"/>
    <w:rsid w:val="00536A91"/>
    <w:rsid w:val="0054154D"/>
    <w:rsid w:val="00542820"/>
    <w:rsid w:val="005475E1"/>
    <w:rsid w:val="00550FFF"/>
    <w:rsid w:val="00556D85"/>
    <w:rsid w:val="00561248"/>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80C97"/>
    <w:rsid w:val="008837A9"/>
    <w:rsid w:val="00897388"/>
    <w:rsid w:val="008A341D"/>
    <w:rsid w:val="008B299E"/>
    <w:rsid w:val="008D3EA4"/>
    <w:rsid w:val="008E6805"/>
    <w:rsid w:val="008F11CB"/>
    <w:rsid w:val="0095658D"/>
    <w:rsid w:val="00957B51"/>
    <w:rsid w:val="0096110D"/>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07476"/>
    <w:rsid w:val="00C13849"/>
    <w:rsid w:val="00C27405"/>
    <w:rsid w:val="00C30E28"/>
    <w:rsid w:val="00C31ECF"/>
    <w:rsid w:val="00C332A7"/>
    <w:rsid w:val="00C37E1F"/>
    <w:rsid w:val="00C42463"/>
    <w:rsid w:val="00C54907"/>
    <w:rsid w:val="00C55B5C"/>
    <w:rsid w:val="00C81A65"/>
    <w:rsid w:val="00CB0986"/>
    <w:rsid w:val="00CB57E2"/>
    <w:rsid w:val="00CD4B48"/>
    <w:rsid w:val="00CE72E1"/>
    <w:rsid w:val="00CF3D95"/>
    <w:rsid w:val="00D057FC"/>
    <w:rsid w:val="00D13D9B"/>
    <w:rsid w:val="00D240CA"/>
    <w:rsid w:val="00D30992"/>
    <w:rsid w:val="00D30CC0"/>
    <w:rsid w:val="00D37E1F"/>
    <w:rsid w:val="00D63F71"/>
    <w:rsid w:val="00D91B06"/>
    <w:rsid w:val="00DF135D"/>
    <w:rsid w:val="00DF4B14"/>
    <w:rsid w:val="00E046A2"/>
    <w:rsid w:val="00E12DDB"/>
    <w:rsid w:val="00E17596"/>
    <w:rsid w:val="00E25A21"/>
    <w:rsid w:val="00E26F55"/>
    <w:rsid w:val="00E3072A"/>
    <w:rsid w:val="00E70C60"/>
    <w:rsid w:val="00E8464F"/>
    <w:rsid w:val="00E84A9F"/>
    <w:rsid w:val="00E91EC7"/>
    <w:rsid w:val="00E9414B"/>
    <w:rsid w:val="00EA62AD"/>
    <w:rsid w:val="00EB4078"/>
    <w:rsid w:val="00EB5EE5"/>
    <w:rsid w:val="00ED5D9A"/>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6DE0273D"/>
  <w15:docId w15:val="{96CBBAC8-4D2A-4B6B-B9B9-67C83B2E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186940153">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RTR.national.manager@cyfoethnaturiolcymru.gov.uk"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Viridis 178 Swansea Power Plant</Site_x0020_Name>
    <Internal_x002f_External xmlns="859f7ad6-93f6-4205-b62b-a17f28acbbac">Outgoing document</Internal_x002f_External>
    <Post_x0020_code xmlns="859f7ad6-93f6-4205-b62b-a17f28acbbac">SA5 4SF</Post_x0020_cod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17 Courtyard, Gorsey Lane, Coleshill, Birmingham, BA46 1JA</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2019-02-14T00:00:00+00:00</Document_x0020_Date>
    <Facility_x0020_Address xmlns="859f7ad6-93f6-4205-b62b-a17f28acbbac">Westfield Industrial Port, Titanium Road, Waunarlwydd</Facility_x0020_Address>
    <Environment_x0020_Sub_x0020_Folder xmlns="859f7ad6-93f6-4205-b62b-a17f28acbbac">Licences applications</Environment_x0020_Sub_x0020_Folder>
    <Customer_x0020_Name xmlns="859f7ad6-93f6-4205-b62b-a17f28acbbac">Viridis 178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B2A5F-32D3-4208-A1E5-7544D6F61CED}"/>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C5F37AE6-7F54-4E72-B2C3-21C5A9423793}"/>
</file>

<file path=customXml/itemProps6.xml><?xml version="1.0" encoding="utf-8"?>
<ds:datastoreItem xmlns:ds="http://schemas.openxmlformats.org/officeDocument/2006/customXml" ds:itemID="{EB443B17-9C76-4C74-BA60-99A2B0A5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373</Words>
  <Characters>2252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covering letter for permitting</vt:lpstr>
    </vt:vector>
  </TitlesOfParts>
  <Company>Environment Agency</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covering letter for permitting</dc:title>
  <dc:creator>Michael Simmons</dc:creator>
  <cp:lastModifiedBy>Simmons, Michael</cp:lastModifiedBy>
  <cp:revision>6</cp:revision>
  <cp:lastPrinted>2013-12-05T11:23:00Z</cp:lastPrinted>
  <dcterms:created xsi:type="dcterms:W3CDTF">2019-02-11T10:00:00Z</dcterms:created>
  <dcterms:modified xsi:type="dcterms:W3CDTF">2019-02-13T15:49:00Z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203319af-43c7-4acc-ae34-193be83511f5</vt:lpwstr>
  </property>
  <property fmtid="{D5CDD505-2E9C-101B-9397-08002B2CF9AE}" pid="4" name="_dlc_DocId">
    <vt:lpwstr>REGU-409-85875</vt:lpwstr>
  </property>
  <property fmtid="{D5CDD505-2E9C-101B-9397-08002B2CF9AE}" pid="5" name="_dlc_DocIdUrl">
    <vt:lpwstr>https://cyfoethnaturiolcymru.sharepoint.com/teams/Regulatory/Permitting/_layouts/15/DocIdRedir.aspx?ID=REGU-409-85875, REGU-409-85875</vt:lpwstr>
  </property>
</Properties>
</file>