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230659" w14:textId="77777777" w:rsidR="00D12A89" w:rsidRDefault="00734175">
      <w:r>
        <w:rPr>
          <w:noProof/>
        </w:rPr>
        <w:drawing>
          <wp:inline distT="0" distB="0" distL="0" distR="0" wp14:anchorId="2EB76B0F" wp14:editId="4D92F969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12A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175"/>
    <w:rsid w:val="00734175"/>
    <w:rsid w:val="00D12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C9815"/>
  <w15:chartTrackingRefBased/>
  <w15:docId w15:val="{5AD5B8A0-4871-41FB-9D15-5A5E30EE5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1" ma:contentTypeDescription="Permitting &amp; Compliance Word Document" ma:contentTypeScope="" ma:versionID="fd052e7e20f8d8fecc2576cd729e11d4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5f07fecf8afd8fea8a178e61751797b2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Llwydcoed Side of Llwydcoed Motors</Site_x0020_Name>
    <Internal_x002f_External xmlns="859f7ad6-93f6-4205-b62b-a17f28acbbac">Internal document</Internal_x002f_External>
    <Post_x0020_code xmlns="859f7ad6-93f6-4205-b62b-a17f28acbbac">CF44 0UL</Post_x0020_code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Pentwyn Rd, Nelson, Treharris, CF46 6LY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2019-05-06T23:00:00+00:00</Document_x0020_Date>
    <Facility_x0020_Address xmlns="859f7ad6-93f6-4205-b62b-a17f28acbbac">Driveway of Birchwood House, Llwydcoed Rd, Aberdare</Facility_x0020_Address>
    <Environment_x0020_Sub_x0020_Folder xmlns="859f7ad6-93f6-4205-b62b-a17f28acbbac">Licences applications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677330FB-599B-4C70-AA62-712CAF8F7B05}"/>
</file>

<file path=customXml/itemProps2.xml><?xml version="1.0" encoding="utf-8"?>
<ds:datastoreItem xmlns:ds="http://schemas.openxmlformats.org/officeDocument/2006/customXml" ds:itemID="{C583B520-E316-4A5D-B066-7B6EDFAE6500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C16C6123-03EE-4968-89DA-106F9B26C74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F79BA38-61D9-4515-BDDB-2651ECA24B6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0F5FD90-B5A2-4576-81D0-60B827B92357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a84e7805-6a46-4291-b6c6-33e265e5a8c8"/>
    <ds:schemaRef ds:uri="http://purl.org/dc/terms/"/>
    <ds:schemaRef ds:uri="9be56660-2c31-41ef-bc00-23e72f632f2a"/>
    <ds:schemaRef ds:uri="6e121689-de5b-41b9-a751-bfeda7fa2b07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PAN-005291 published advert</dc:title>
  <dc:subject/>
  <dc:creator>Smith, Asta</dc:creator>
  <cp:keywords/>
  <dc:description/>
  <cp:lastModifiedBy>Smith, Asta</cp:lastModifiedBy>
  <cp:revision>1</cp:revision>
  <dcterms:created xsi:type="dcterms:W3CDTF">2019-05-07T10:45:00Z</dcterms:created>
  <dcterms:modified xsi:type="dcterms:W3CDTF">2019-05-07T10:46:00Z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e2afa0c5-c26a-4ab1-8763-9c8f59820614</vt:lpwstr>
  </property>
  <property fmtid="{D5CDD505-2E9C-101B-9397-08002B2CF9AE}" pid="4" name="_dlc_DocId">
    <vt:lpwstr>REGU-184-37285</vt:lpwstr>
  </property>
  <property fmtid="{D5CDD505-2E9C-101B-9397-08002B2CF9AE}" pid="5" name="_dlc_DocIdUrl">
    <vt:lpwstr>https://cyfoethnaturiolcymru.sharepoint.com/teams/Regulatory/Permitting/_layouts/15/DocIdRedir.aspx?ID=REGU-184-37285, REGU-184-37285</vt:lpwstr>
  </property>
</Properties>
</file>