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64B50E" w14:textId="77777777" w:rsidR="00EF188F" w:rsidRDefault="00DE5B95">
      <w:r>
        <w:rPr>
          <w:noProof/>
        </w:rPr>
        <w:drawing>
          <wp:inline distT="0" distB="0" distL="0" distR="0" wp14:anchorId="0B82AA7D" wp14:editId="2ED32D11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18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B95"/>
    <w:rsid w:val="00DE5B95"/>
    <w:rsid w:val="00EF1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38DD9"/>
  <w15:chartTrackingRefBased/>
  <w15:docId w15:val="{5793FC33-9BD9-4F5A-9491-4067F9458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Dowlais Market St &amp; High St Junction</Site_x0020_Name>
    <Internal_x002f_External xmlns="859f7ad6-93f6-4205-b62b-a17f28acbbac">Internal document</Internal_x002f_External>
    <Post_x0020_code xmlns="859f7ad6-93f6-4205-b62b-a17f28acbbac">CF48 3HL</Post_x0020_code>
    <Document_x0020_Type xmlns="859f7ad6-93f6-4205-b62b-a17f28acbbac">Form/Proforma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2019-05-22T23:00:00+00:00</Document_x0020_Date>
    <Facility_x0020_Address xmlns="859f7ad6-93f6-4205-b62b-a17f28acbbac">34 Market St, Dowlais, Merthyr Tydfil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857B61A-C97E-4A04-AD6D-2CC41C9482C1}"/>
</file>

<file path=customXml/itemProps2.xml><?xml version="1.0" encoding="utf-8"?>
<ds:datastoreItem xmlns:ds="http://schemas.openxmlformats.org/officeDocument/2006/customXml" ds:itemID="{CA79D0C7-AE7A-4C5A-B918-1102FA630D43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7E0F979A-F53F-4F4E-9588-2FBA3201FF0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241C3D9-94C5-4B3E-8DFF-62DDA0C04F4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1AA3D6F-A1D0-4A79-AC82-2E20182DC441}">
  <ds:schemaRefs>
    <ds:schemaRef ds:uri="6e121689-de5b-41b9-a751-bfeda7fa2b07"/>
    <ds:schemaRef ds:uri="http://purl.org/dc/terms/"/>
    <ds:schemaRef ds:uri="a84e7805-6a46-4291-b6c6-33e265e5a8c8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PAN-005293 web advert Dowlais</dc:title>
  <dc:subject/>
  <dc:creator>Smith, Asta</dc:creator>
  <cp:keywords/>
  <dc:description/>
  <cp:lastModifiedBy>Smith, Asta</cp:lastModifiedBy>
  <cp:revision>1</cp:revision>
  <dcterms:created xsi:type="dcterms:W3CDTF">2019-05-23T14:13:00Z</dcterms:created>
  <dcterms:modified xsi:type="dcterms:W3CDTF">2019-05-23T14:14:00Z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abc8aca8-84d3-4a65-962e-4786c1a3c159</vt:lpwstr>
  </property>
  <property fmtid="{D5CDD505-2E9C-101B-9397-08002B2CF9AE}" pid="4" name="_dlc_DocId">
    <vt:lpwstr>REGU-184-38501</vt:lpwstr>
  </property>
  <property fmtid="{D5CDD505-2E9C-101B-9397-08002B2CF9AE}" pid="5" name="_dlc_DocIdUrl">
    <vt:lpwstr>https://cyfoethnaturiolcymru.sharepoint.com/teams/Regulatory/Permitting/_layouts/15/DocIdRedir.aspx?ID=REGU-184-38501, REGU-184-38501</vt:lpwstr>
  </property>
</Properties>
</file>