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121AF8FC" w:rsidR="003A7726" w:rsidRDefault="00362433" w:rsidP="00582880">
      <w:pPr>
        <w:ind w:left="709" w:hanging="709"/>
        <w:rPr>
          <w:rFonts w:cs="Arial"/>
        </w:rPr>
      </w:pPr>
      <w:r w:rsidRPr="00415A5C">
        <w:rPr>
          <w:rFonts w:cs="Arial"/>
        </w:rPr>
        <w:t xml:space="preserve">To: </w:t>
      </w:r>
      <w:r>
        <w:rPr>
          <w:rFonts w:cs="Arial"/>
        </w:rPr>
        <w:tab/>
      </w:r>
      <w:r w:rsidR="00996423">
        <w:rPr>
          <w:rFonts w:cs="Arial"/>
        </w:rPr>
        <w:t>Knauf Insulation Limited, PO Box 10, Stafford Road, St Helens, Merseyside. WA10 3NS</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B8B95C3" w:rsidR="002577B0" w:rsidRPr="003A7726" w:rsidRDefault="00996423" w:rsidP="002577B0">
            <w:pPr>
              <w:rPr>
                <w:rFonts w:cs="Arial"/>
              </w:rPr>
            </w:pPr>
            <w:r>
              <w:rPr>
                <w:rFonts w:cs="Arial"/>
              </w:rPr>
              <w:t>BR9383ID</w:t>
            </w:r>
          </w:p>
        </w:tc>
        <w:tc>
          <w:tcPr>
            <w:tcW w:w="2835" w:type="dxa"/>
          </w:tcPr>
          <w:p w14:paraId="48EB76C6" w14:textId="77777777" w:rsidR="003A7726" w:rsidRPr="003A7726" w:rsidRDefault="003A7726" w:rsidP="002577B0">
            <w:pPr>
              <w:rPr>
                <w:rFonts w:cs="Arial"/>
              </w:rPr>
            </w:pPr>
          </w:p>
          <w:p w14:paraId="4107B008" w14:textId="15879672" w:rsidR="002577B0" w:rsidRPr="003A7726" w:rsidRDefault="00996423" w:rsidP="002577B0">
            <w:pPr>
              <w:rPr>
                <w:rFonts w:cs="Arial"/>
              </w:rPr>
            </w:pPr>
            <w:r>
              <w:rPr>
                <w:rFonts w:cs="Arial"/>
              </w:rPr>
              <w:t>Knauf Insulation Limited</w:t>
            </w:r>
          </w:p>
        </w:tc>
        <w:tc>
          <w:tcPr>
            <w:tcW w:w="3404" w:type="dxa"/>
          </w:tcPr>
          <w:p w14:paraId="363CCE6C" w14:textId="77777777" w:rsidR="00D6386E" w:rsidRDefault="00D6386E" w:rsidP="002577B0">
            <w:pPr>
              <w:rPr>
                <w:rFonts w:cs="Arial"/>
              </w:rPr>
            </w:pPr>
          </w:p>
          <w:p w14:paraId="5EF904B0" w14:textId="2CF6FECA" w:rsidR="002577B0" w:rsidRPr="003A7726" w:rsidRDefault="00996423" w:rsidP="002577B0">
            <w:pPr>
              <w:rPr>
                <w:rFonts w:cs="Arial"/>
              </w:rPr>
            </w:pPr>
            <w:r>
              <w:rPr>
                <w:rFonts w:cs="Arial"/>
              </w:rPr>
              <w:t>Chemistry Lane, Queensferry, Deeside. CH5 2DA</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96423">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9642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9642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9642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Queensferry Mineral Fibre Works   SITE CONTACT  GRAHAM JONES  01244 525560  Graham.Jones@knaufinsulation.com  </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PO Box 10, Stafford Road, St Helens, Merseyside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Chemistry Lane, Queensferry, Flintshire.</Facility_x0020_Address>
    <Environment_x0020_Sub_x0020_Folder xmlns="859f7ad6-93f6-4205-b62b-a17f28acbbac">Licence supervision</Environment_x0020_Sub_x0020_Folder>
    <Customer_x0020_Name xmlns="859f7ad6-93f6-4205-b62b-a17f28acbbac">Knauf Insulation Limited</Customer_x0020_Name>
    <IconOverlay xmlns="http://schemas.microsoft.com/sharepoint/v4" xsi:nil="true"/>
    <Surrendered_x002f_Expired xmlns="859f7ad6-93f6-4205-b62b-a17f28acbbac" xsi:nil="true"/>
    <Post_x0020_code xmlns="859f7ad6-93f6-4205-b62b-a17f28acbbac">CH5 2DA</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7303C81D-06E9-4B71-8DD7-C6A7B53CE093}"/>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19C8DB30-7A75-45D2-B01F-7FCEB45EEA2C}"/>
</file>

<file path=customXml/itemProps5.xml><?xml version="1.0" encoding="utf-8"?>
<ds:datastoreItem xmlns:ds="http://schemas.openxmlformats.org/officeDocument/2006/customXml" ds:itemID="{F054B652-B4F4-4477-BAC3-F9CFA866C909}">
  <ds:schemaRefs>
    <ds:schemaRef ds:uri="http://schemas.microsoft.com/office/2006/metadata/properties"/>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49969E5A-49F5-4600-A0CC-1ACC000A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2016-03-21T11:09:00Z</dcterms:created>
  <dcterms:modified xsi:type="dcterms:W3CDTF">2016-03-21T11:09:00Z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b45bebab-ef36-44d6-bb7e-1ae12650dcfe</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