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7236"/>
        <w:gridCol w:w="1790"/>
      </w:tblGrid>
      <w:tr w:rsidR="0037283B" w14:paraId="37902AFB" w14:textId="77777777" w:rsidTr="0037283B">
        <w:trPr>
          <w:trHeight w:val="300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0A6F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61B68863" wp14:editId="329B25D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0" cy="876300"/>
                  <wp:effectExtent l="0" t="0" r="0" b="0"/>
                  <wp:wrapNone/>
                  <wp:docPr id="2" name="Picture 2" descr="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ext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00000000-0008-0000-02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20"/>
            </w:tblGrid>
            <w:tr w:rsidR="0037283B" w14:paraId="514BED34" w14:textId="77777777">
              <w:trPr>
                <w:trHeight w:val="30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32AC0" w14:textId="77777777" w:rsidR="0037283B" w:rsidRDefault="0037283B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</w:tbl>
          <w:p w14:paraId="68D7BB7B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447C" w14:textId="77777777" w:rsidR="0037283B" w:rsidRDefault="0037283B">
            <w:pPr>
              <w:rPr>
                <w:sz w:val="20"/>
                <w:szCs w:val="20"/>
              </w:rPr>
            </w:pPr>
          </w:p>
        </w:tc>
      </w:tr>
      <w:tr w:rsidR="0037283B" w14:paraId="508A17EF" w14:textId="77777777" w:rsidTr="0037283B">
        <w:trPr>
          <w:trHeight w:val="300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A22C" w14:textId="77777777" w:rsidR="0037283B" w:rsidRDefault="0037283B">
            <w:pPr>
              <w:rPr>
                <w:sz w:val="20"/>
                <w:szCs w:val="20"/>
              </w:rPr>
            </w:pPr>
          </w:p>
        </w:tc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344B" w14:textId="77777777" w:rsidR="0037283B" w:rsidRDefault="0037283B">
            <w:pPr>
              <w:rPr>
                <w:sz w:val="20"/>
                <w:szCs w:val="20"/>
              </w:rPr>
            </w:pPr>
          </w:p>
        </w:tc>
      </w:tr>
      <w:tr w:rsidR="0037283B" w14:paraId="25EEF119" w14:textId="77777777" w:rsidTr="0037283B">
        <w:trPr>
          <w:trHeight w:val="300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FADF" w14:textId="77777777" w:rsidR="0037283B" w:rsidRDefault="0037283B">
            <w:pPr>
              <w:rPr>
                <w:sz w:val="20"/>
                <w:szCs w:val="20"/>
              </w:rPr>
            </w:pPr>
          </w:p>
        </w:tc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2F0E" w14:textId="77777777" w:rsidR="0037283B" w:rsidRDefault="0037283B">
            <w:pPr>
              <w:rPr>
                <w:sz w:val="20"/>
                <w:szCs w:val="20"/>
              </w:rPr>
            </w:pPr>
          </w:p>
        </w:tc>
      </w:tr>
      <w:tr w:rsidR="0037283B" w14:paraId="39F168DC" w14:textId="77777777" w:rsidTr="0037283B">
        <w:trPr>
          <w:trHeight w:val="300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0AB9" w14:textId="77777777" w:rsidR="0037283B" w:rsidRDefault="0037283B">
            <w:pPr>
              <w:rPr>
                <w:sz w:val="20"/>
                <w:szCs w:val="20"/>
              </w:rPr>
            </w:pPr>
          </w:p>
        </w:tc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2F5A" w14:textId="77777777" w:rsidR="0037283B" w:rsidRDefault="0037283B">
            <w:pPr>
              <w:rPr>
                <w:sz w:val="20"/>
                <w:szCs w:val="20"/>
              </w:rPr>
            </w:pPr>
          </w:p>
        </w:tc>
      </w:tr>
      <w:tr w:rsidR="0037283B" w14:paraId="5C938173" w14:textId="77777777" w:rsidTr="0037283B">
        <w:trPr>
          <w:trHeight w:val="300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9F9A" w14:textId="77777777" w:rsidR="0037283B" w:rsidRDefault="0037283B">
            <w:pPr>
              <w:rPr>
                <w:sz w:val="20"/>
                <w:szCs w:val="20"/>
              </w:rPr>
            </w:pPr>
          </w:p>
        </w:tc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D56D" w14:textId="77777777" w:rsidR="0037283B" w:rsidRDefault="0037283B">
            <w:pPr>
              <w:rPr>
                <w:sz w:val="20"/>
                <w:szCs w:val="20"/>
              </w:rPr>
            </w:pPr>
          </w:p>
        </w:tc>
      </w:tr>
      <w:tr w:rsidR="0037283B" w14:paraId="2697E53C" w14:textId="77777777" w:rsidTr="0037283B">
        <w:trPr>
          <w:trHeight w:val="300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A043A" w14:textId="77777777" w:rsidR="0037283B" w:rsidRDefault="0037283B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color w:val="FFFFFF"/>
                <w:sz w:val="18"/>
                <w:szCs w:val="18"/>
              </w:rPr>
              <w:t xml:space="preserve">AN0092201 </w:t>
            </w:r>
            <w:proofErr w:type="spellStart"/>
            <w:r>
              <w:rPr>
                <w:rFonts w:ascii="Calibri" w:hAnsi="Calibri" w:cs="Calibri"/>
                <w:color w:val="FFFFFF"/>
                <w:sz w:val="18"/>
                <w:szCs w:val="18"/>
              </w:rPr>
              <w:t>ImpClause</w:t>
            </w:r>
            <w:proofErr w:type="spellEnd"/>
            <w:r>
              <w:rPr>
                <w:rFonts w:ascii="Calibri" w:hAnsi="Calibri" w:cs="Calibri"/>
                <w:color w:val="FFFFFF"/>
                <w:sz w:val="18"/>
                <w:szCs w:val="18"/>
              </w:rPr>
              <w:t xml:space="preserve"> 27062022</w:t>
            </w:r>
          </w:p>
        </w:tc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EAAE" w14:textId="77777777" w:rsidR="0037283B" w:rsidRDefault="0037283B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</w:p>
        </w:tc>
      </w:tr>
      <w:tr w:rsidR="0037283B" w14:paraId="3D91044B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0856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Improvement Condition Fulfilment</w:t>
            </w:r>
          </w:p>
        </w:tc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A767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7283B" w14:paraId="6716732A" w14:textId="77777777" w:rsidTr="0037283B">
        <w:trPr>
          <w:trHeight w:val="9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F5E7E0B" w14:textId="77777777" w:rsidR="0037283B" w:rsidRDefault="0037283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 About the permit you are providing information for</w:t>
            </w:r>
          </w:p>
        </w:tc>
      </w:tr>
      <w:tr w:rsidR="0037283B" w14:paraId="22E75375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D062C" w14:textId="77777777" w:rsidR="0037283B" w:rsidRDefault="0037283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1a Permit number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29FC0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AN0092201</w:t>
            </w:r>
          </w:p>
        </w:tc>
      </w:tr>
      <w:tr w:rsidR="0037283B" w14:paraId="0F63E286" w14:textId="77777777" w:rsidTr="0037283B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7966A7" w14:textId="77777777" w:rsidR="0037283B" w:rsidRDefault="0037283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1b Site details</w:t>
            </w:r>
          </w:p>
        </w:tc>
      </w:tr>
      <w:tr w:rsidR="0037283B" w14:paraId="52EA53B2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F5D798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Site name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9C70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LANSBURY PARK ESTATE</w:t>
            </w:r>
          </w:p>
        </w:tc>
      </w:tr>
      <w:tr w:rsidR="0037283B" w14:paraId="72F0DA3A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99B9CC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Address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96A53" w14:textId="57502946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proofErr w:type="spellStart"/>
            <w:r w:rsidR="0023287B">
              <w:rPr>
                <w:rFonts w:ascii="Calibri" w:hAnsi="Calibri" w:cs="Calibri"/>
                <w:color w:val="000000"/>
              </w:rPr>
              <w:t>Opp</w:t>
            </w:r>
            <w:proofErr w:type="spellEnd"/>
            <w:r w:rsidR="0023287B">
              <w:rPr>
                <w:rFonts w:ascii="Calibri" w:hAnsi="Calibri" w:cs="Calibri"/>
                <w:color w:val="000000"/>
              </w:rPr>
              <w:t xml:space="preserve"> Dragon City Takeaway</w:t>
            </w:r>
          </w:p>
        </w:tc>
      </w:tr>
      <w:tr w:rsidR="0037283B" w14:paraId="6FB10A63" w14:textId="77777777" w:rsidTr="0037283B">
        <w:trPr>
          <w:trHeight w:val="300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DF61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4CE6" w14:textId="4C25379E" w:rsidR="0037283B" w:rsidRDefault="0023287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Bedwas</w:t>
            </w:r>
            <w:proofErr w:type="spellEnd"/>
            <w:r>
              <w:rPr>
                <w:sz w:val="20"/>
                <w:szCs w:val="20"/>
              </w:rPr>
              <w:t xml:space="preserve"> Road</w:t>
            </w:r>
          </w:p>
        </w:tc>
      </w:tr>
      <w:tr w:rsidR="0037283B" w14:paraId="20B7E4FE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E87B50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F95EF" w14:textId="41789528" w:rsidR="0037283B" w:rsidRDefault="0023287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Caerphilly</w:t>
            </w:r>
          </w:p>
        </w:tc>
      </w:tr>
      <w:tr w:rsidR="0037283B" w14:paraId="2F075459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D89ECB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Postcode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0A645" w14:textId="07898E3D" w:rsidR="0037283B" w:rsidRDefault="0023287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CF83 3AS</w:t>
            </w:r>
          </w:p>
        </w:tc>
      </w:tr>
      <w:tr w:rsidR="0037283B" w14:paraId="445E02F6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73BA569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National Grid Reference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8722" w14:textId="7705D2B5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23287B" w:rsidRPr="0023287B">
              <w:rPr>
                <w:rFonts w:ascii="Calibri" w:hAnsi="Calibri" w:cs="Calibri"/>
                <w:color w:val="000000"/>
              </w:rPr>
              <w:t>ST</w:t>
            </w:r>
            <w:r w:rsidR="0023287B">
              <w:rPr>
                <w:rFonts w:ascii="Calibri" w:hAnsi="Calibri" w:cs="Calibri"/>
                <w:color w:val="000000"/>
              </w:rPr>
              <w:t xml:space="preserve"> </w:t>
            </w:r>
            <w:r w:rsidR="0023287B" w:rsidRPr="0023287B">
              <w:rPr>
                <w:rFonts w:ascii="Calibri" w:hAnsi="Calibri" w:cs="Calibri"/>
                <w:color w:val="000000"/>
              </w:rPr>
              <w:t>16209</w:t>
            </w:r>
            <w:r w:rsidR="0023287B">
              <w:rPr>
                <w:rFonts w:ascii="Calibri" w:hAnsi="Calibri" w:cs="Calibri"/>
                <w:color w:val="000000"/>
              </w:rPr>
              <w:t xml:space="preserve"> </w:t>
            </w:r>
            <w:r w:rsidR="0023287B" w:rsidRPr="0023287B">
              <w:rPr>
                <w:rFonts w:ascii="Calibri" w:hAnsi="Calibri" w:cs="Calibri"/>
                <w:color w:val="000000"/>
              </w:rPr>
              <w:t>87505</w:t>
            </w:r>
          </w:p>
        </w:tc>
      </w:tr>
      <w:tr w:rsidR="0037283B" w14:paraId="6F4A5EED" w14:textId="77777777" w:rsidTr="0037283B">
        <w:trPr>
          <w:trHeight w:val="21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5A46883" w14:textId="77777777" w:rsidR="0037283B" w:rsidRDefault="0037283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2 Fulfilment of permit conditions set out in Schedule 1, Table S1.3 “Improvement programme requirements.”  </w:t>
            </w:r>
          </w:p>
        </w:tc>
      </w:tr>
      <w:tr w:rsidR="0037283B" w14:paraId="16EF8231" w14:textId="77777777" w:rsidTr="0037283B">
        <w:trPr>
          <w:trHeight w:val="6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328952C" w14:textId="77777777" w:rsidR="0037283B" w:rsidRDefault="0037283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2a Provision of weir setting</w:t>
            </w:r>
          </w:p>
        </w:tc>
      </w:tr>
      <w:tr w:rsidR="0037283B" w14:paraId="7F4B64C7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625708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Weir setting (l/s)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1C7D1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471.74</w:t>
            </w:r>
          </w:p>
        </w:tc>
      </w:tr>
      <w:tr w:rsidR="0037283B" w14:paraId="43763C81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662DEB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Basis of calculation for weir setting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C3B29" w14:textId="7431F473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23287B">
              <w:rPr>
                <w:rFonts w:ascii="Calibri" w:hAnsi="Calibri" w:cs="Calibri"/>
                <w:color w:val="000000"/>
              </w:rPr>
              <w:t>DWMP Soc A</w:t>
            </w:r>
          </w:p>
        </w:tc>
      </w:tr>
      <w:tr w:rsidR="0037283B" w14:paraId="4562BF51" w14:textId="77777777" w:rsidTr="0037283B">
        <w:trPr>
          <w:trHeight w:val="6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FC0BF0" w14:textId="77777777" w:rsidR="0037283B" w:rsidRDefault="0037283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2b Storage provision</w:t>
            </w:r>
          </w:p>
        </w:tc>
      </w:tr>
      <w:tr w:rsidR="0037283B" w14:paraId="4DEBE6AB" w14:textId="77777777" w:rsidTr="0037283B">
        <w:trPr>
          <w:trHeight w:val="360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526B0D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Minimum storage capacity (m</w:t>
            </w:r>
            <w:r>
              <w:rPr>
                <w:rFonts w:ascii="Calibri" w:hAnsi="Calibri" w:cs="Calibri"/>
                <w:color w:val="000000"/>
                <w:vertAlign w:val="superscript"/>
              </w:rPr>
              <w:t>3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1CFC1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7283B" w14:paraId="32A746F8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FD19DE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Online/offline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3B22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7283B" w14:paraId="624B439D" w14:textId="77777777" w:rsidTr="0037283B">
        <w:trPr>
          <w:trHeight w:val="6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65A53BC" w14:textId="77777777" w:rsidR="0037283B" w:rsidRDefault="0037283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2c details of any screening</w:t>
            </w:r>
          </w:p>
        </w:tc>
      </w:tr>
      <w:tr w:rsidR="0037283B" w14:paraId="322F7231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6DC296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Screen present (Y/N)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EEB8E" w14:textId="167503ED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 </w:t>
            </w:r>
          </w:p>
        </w:tc>
      </w:tr>
      <w:tr w:rsidR="0037283B" w14:paraId="70A35F33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3C7FD7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Maximum size of solid matter (mm, and dimension)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1443A" w14:textId="4666C82B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23287B">
              <w:rPr>
                <w:rFonts w:ascii="Calibri" w:hAnsi="Calibri" w:cs="Calibri"/>
                <w:color w:val="000000"/>
              </w:rPr>
              <w:t>10mm bar</w:t>
            </w:r>
          </w:p>
        </w:tc>
      </w:tr>
      <w:tr w:rsidR="0037283B" w14:paraId="660C6569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882A94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Screen aperture size (mm)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3DC3" w14:textId="6690D885" w:rsidR="0037283B" w:rsidRDefault="0023287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10mm</w:t>
            </w:r>
          </w:p>
        </w:tc>
      </w:tr>
      <w:tr w:rsidR="0037283B" w14:paraId="59854397" w14:textId="77777777" w:rsidTr="0037283B">
        <w:trPr>
          <w:trHeight w:val="9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49B6BDA" w14:textId="77777777" w:rsidR="0037283B" w:rsidRDefault="0037283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 Additional comments (site specific)</w:t>
            </w:r>
          </w:p>
        </w:tc>
      </w:tr>
      <w:tr w:rsidR="0037283B" w14:paraId="6508A248" w14:textId="77777777" w:rsidTr="0037283B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ED6F0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7283B" w14:paraId="090E5246" w14:textId="77777777" w:rsidTr="0037283B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7468FFB" w14:textId="77777777" w:rsidR="0037283B" w:rsidRDefault="0037283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 Declaration</w:t>
            </w:r>
          </w:p>
        </w:tc>
      </w:tr>
      <w:tr w:rsidR="0037283B" w14:paraId="5BBCAD70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7702DA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Title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51A3F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</w:t>
            </w:r>
          </w:p>
        </w:tc>
      </w:tr>
      <w:tr w:rsidR="0037283B" w14:paraId="38CC51F2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56979F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First name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3AB38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Redmond</w:t>
            </w:r>
          </w:p>
        </w:tc>
      </w:tr>
      <w:tr w:rsidR="0037283B" w14:paraId="2DFDC71B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707926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Last name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5E2E" w14:textId="77777777" w:rsidR="0037283B" w:rsidRDefault="003728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Jenkins</w:t>
            </w:r>
          </w:p>
        </w:tc>
      </w:tr>
      <w:tr w:rsidR="0037283B" w14:paraId="02C0BAAC" w14:textId="77777777" w:rsidTr="0037283B">
        <w:trPr>
          <w:trHeight w:val="315"/>
        </w:trPr>
        <w:tc>
          <w:tcPr>
            <w:tcW w:w="2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CC19B7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Today’s date</w:t>
            </w:r>
          </w:p>
        </w:tc>
        <w:tc>
          <w:tcPr>
            <w:tcW w:w="2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3898C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27/06/2022</w:t>
            </w:r>
          </w:p>
        </w:tc>
      </w:tr>
      <w:tr w:rsidR="0037283B" w14:paraId="19B70452" w14:textId="77777777" w:rsidTr="0037283B">
        <w:trPr>
          <w:trHeight w:val="300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00CC" w14:textId="77777777" w:rsidR="0037283B" w:rsidRDefault="0037283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614F" w14:textId="77777777" w:rsidR="0037283B" w:rsidRDefault="0037283B">
            <w:pPr>
              <w:rPr>
                <w:sz w:val="20"/>
                <w:szCs w:val="20"/>
              </w:rPr>
            </w:pPr>
          </w:p>
        </w:tc>
      </w:tr>
    </w:tbl>
    <w:p w14:paraId="1D2D717E" w14:textId="77777777" w:rsidR="00432C74" w:rsidRPr="0037283B" w:rsidRDefault="00432C74" w:rsidP="0037283B"/>
    <w:sectPr w:rsidR="00432C74" w:rsidRPr="003728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83B"/>
    <w:rsid w:val="0023287B"/>
    <w:rsid w:val="0037283B"/>
    <w:rsid w:val="0043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84EAD2B"/>
  <w15:chartTrackingRefBased/>
  <w15:docId w15:val="{019510BE-92F9-44AF-B446-9A55F65A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RW Perm-Comp Word Document" ma:contentTypeID="0x01010067EB80C5FE939D4A9B3D8BA62129B7F50102006A3CF61260829645ADC2175EB11FB854" ma:contentTypeVersion="775" ma:contentTypeDescription="Permitting &amp; Compliance Word Document" ma:contentTypeScope="" ma:versionID="7e08d8f8d1edeb330d2a1dc890a6698a">
  <xsd:schema xmlns:xsd="http://www.w3.org/2001/XMLSchema" xmlns:xs="http://www.w3.org/2001/XMLSchema" xmlns:p="http://schemas.microsoft.com/office/2006/metadata/properties" xmlns:ns2="859f7ad6-93f6-4205-b62b-a17f28acbbac" xmlns:ns4="6e121689-de5b-41b9-a751-bfeda7fa2b07" xmlns:ns5="b67299c9-1600-4d20-976e-ea8f199d05b8" xmlns:ns6="9be56660-2c31-41ef-bc00-23e72f632f2a" targetNamespace="http://schemas.microsoft.com/office/2006/metadata/properties" ma:root="true" ma:fieldsID="1d799b9603368cc2d6d60a78843d7efa" ns2:_="" ns4:_="" ns5:_="" ns6:_="">
    <xsd:import namespace="859f7ad6-93f6-4205-b62b-a17f28acbbac"/>
    <xsd:import namespace="6e121689-de5b-41b9-a751-bfeda7fa2b07"/>
    <xsd:import namespace="b67299c9-1600-4d20-976e-ea8f199d05b8"/>
    <xsd:import namespace="9be56660-2c31-41ef-bc00-23e72f632f2a"/>
    <xsd:element name="properties">
      <xsd:complexType>
        <xsd:sequence>
          <xsd:element name="documentManagement">
            <xsd:complexType>
              <xsd:all>
                <xsd:element ref="ns2:Disclosure_x0020_Status"/>
                <xsd:element ref="ns2:Document_x0020_Date"/>
                <xsd:element ref="ns2:Document_x0020_Type"/>
                <xsd:element ref="ns2:Internal_x002f_External"/>
                <xsd:element ref="ns2:Environment_x0020_Sub_x0020_Folder"/>
                <xsd:element ref="ns2:License_x002f_Activity_x0020_Type"/>
                <xsd:element ref="ns2:Process_x0020_Type"/>
                <xsd:element ref="ns2:Addressee" minOccurs="0"/>
                <xsd:element ref="ns2:Customer_x0020_Name" minOccurs="0"/>
                <xsd:element ref="ns2:Facility_x0020_Address" minOccurs="0"/>
                <xsd:element ref="ns2:Site_x0020_Name" minOccurs="0"/>
                <xsd:element ref="ns2:Welsh_x0020_Local_x0020_Authority" minOccurs="0"/>
                <xsd:element ref="ns2:Surrendered_x002f_Expired" minOccurs="0"/>
                <xsd:element ref="ns2:Post_x0020_code" minOccurs="0"/>
                <xsd:element ref="ns2:Surrendered_x002f_Expired_x0020_Date" minOccurs="0"/>
                <xsd:element ref="ns4:LastSharedByTime" minOccurs="0"/>
                <xsd:element ref="ns5:MediaServiceMetadata" minOccurs="0"/>
                <xsd:element ref="ns5:MediaServiceFastMetadata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AutoTag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4:LastSharedByUser" minOccurs="0"/>
                <xsd:element ref="ns6:_dlc_DocId" minOccurs="0"/>
                <xsd:element ref="ns6:_dlc_DocIdUrl" minOccurs="0"/>
                <xsd:element ref="ns6:_dlc_DocIdPersistId" minOccurs="0"/>
                <xsd:element ref="ns5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f7ad6-93f6-4205-b62b-a17f28acbbac" elementFormDefault="qualified">
    <xsd:import namespace="http://schemas.microsoft.com/office/2006/documentManagement/types"/>
    <xsd:import namespace="http://schemas.microsoft.com/office/infopath/2007/PartnerControls"/>
    <xsd:element name="Disclosure_x0020_Status" ma:index="8" ma:displayName="Disclosure Status" ma:format="Dropdown" ma:indexed="true" ma:internalName="Disclosure_x0020_Status">
      <xsd:simpleType>
        <xsd:restriction base="dms:Choice">
          <xsd:enumeration value="Draft"/>
          <xsd:enumeration value="Public register"/>
          <xsd:enumeration value="Not public register"/>
          <xsd:enumeration value="To be assessed"/>
          <xsd:enumeration value="Approval for access"/>
        </xsd:restriction>
      </xsd:simpleType>
    </xsd:element>
    <xsd:element name="Document_x0020_Date" ma:index="9" ma:displayName="Document Date" ma:format="DateOnly" ma:indexed="true" ma:internalName="Document_x0020_Date">
      <xsd:simpleType>
        <xsd:restriction base="dms:DateTime"/>
      </xsd:simpleType>
    </xsd:element>
    <xsd:element name="Document_x0020_Type" ma:index="10" ma:displayName="Document Type" ma:format="Dropdown" ma:indexed="true" ma:internalName="Document_x0020_Type">
      <xsd:simpleType>
        <xsd:restriction base="dms:Choice">
          <xsd:enumeration value="Agenda"/>
          <xsd:enumeration value="Email"/>
          <xsd:enumeration value="Fax"/>
          <xsd:enumeration value="Form/Proforma"/>
          <xsd:enumeration value="Letter"/>
          <xsd:enumeration value="Memo"/>
          <xsd:enumeration value="Minutes"/>
          <xsd:enumeration value="Permit"/>
          <xsd:enumeration value="Photo"/>
          <xsd:enumeration value="Plan/Drawing"/>
          <xsd:enumeration value="Planning Consent"/>
          <xsd:enumeration value="Report"/>
        </xsd:restriction>
      </xsd:simpleType>
    </xsd:element>
    <xsd:element name="Internal_x002f_External" ma:index="11" ma:displayName="Internal/External" ma:format="Dropdown" ma:indexed="true" ma:internalName="Internal_x002F_External">
      <xsd:simpleType>
        <xsd:restriction base="dms:Choice">
          <xsd:enumeration value="Incoming document"/>
          <xsd:enumeration value="Internal document"/>
          <xsd:enumeration value="Outgoing document"/>
        </xsd:restriction>
      </xsd:simpleType>
    </xsd:element>
    <xsd:element name="Environment_x0020_Sub_x0020_Folder" ma:index="12" ma:displayName="Environment Category" ma:format="Dropdown" ma:internalName="Environment_x0020_Sub_x0020_Folder">
      <xsd:simpleType>
        <xsd:restriction base="dms:Choice">
          <xsd:enumeration value="Appeal"/>
          <xsd:enumeration value="Enforcement action"/>
          <xsd:enumeration value="Engineering"/>
          <xsd:enumeration value="Environment monitoring"/>
          <xsd:enumeration value="Exemption application"/>
          <xsd:enumeration value="Groundwater Investigation Consent"/>
          <xsd:enumeration value="Incident"/>
          <xsd:enumeration value="Inspections"/>
          <xsd:enumeration value="Licences applications"/>
          <xsd:enumeration value="Licence supervision"/>
          <xsd:enumeration value="Licence surrender"/>
          <xsd:enumeration value="Licence transfer"/>
          <xsd:enumeration value="Licence renewal"/>
          <xsd:enumeration value="Licence variation"/>
          <xsd:enumeration value="Post licence compliance"/>
          <xsd:enumeration value="Pre-application"/>
          <xsd:enumeration value="Returns"/>
          <xsd:enumeration value="Waste returns"/>
        </xsd:restriction>
      </xsd:simpleType>
    </xsd:element>
    <xsd:element name="License_x002f_Activity_x0020_Type" ma:index="14" ma:displayName="License/Activity Type" ma:format="Dropdown" ma:internalName="License_x002F_Activity_x0020_Type" ma:readOnly="false">
      <xsd:simpleType>
        <xsd:restriction base="dms:Choice">
          <xsd:enumeration value="1. EPR Waste Facility"/>
          <xsd:enumeration value="2. EPR Mobile Deployments"/>
          <xsd:enumeration value="3. EPR Regulated Industry"/>
          <xsd:enumeration value="4. EPR Water Discharge"/>
          <xsd:enumeration value="5. WRA Water Resources Regulations"/>
          <xsd:enumeration value="6. EPR Groundwater Permits"/>
          <xsd:enumeration value="7. Water Industry Act"/>
          <xsd:enumeration value="8. Herbicides"/>
          <xsd:enumeration value="9. Radioactive Substances Regulation (RSR)"/>
          <xsd:enumeration value="10. Control of Major Accident Hazards Regulation (COMAH)"/>
          <xsd:enumeration value="11. Waste Exemptions"/>
          <xsd:enumeration value="12. Water Exemptions"/>
          <xsd:enumeration value="13. EPR Flood Risk Activity"/>
          <xsd:enumeration value="14. Flood Exemption"/>
          <xsd:enumeration value="15. Marine License"/>
          <xsd:enumeration value="16. MEPS"/>
        </xsd:restriction>
      </xsd:simpleType>
    </xsd:element>
    <xsd:element name="Process_x0020_Type" ma:index="15" ma:displayName="Process Type" ma:format="Dropdown" ma:internalName="Process_x0020_Type" ma:readOnly="false">
      <xsd:simpleType>
        <xsd:restriction base="dms:Choice">
          <xsd:enumeration value="Application"/>
          <xsd:enumeration value="Permit"/>
          <xsd:enumeration value="Compliance"/>
          <xsd:enumeration value="Monitoring"/>
          <xsd:enumeration value="Enforcement"/>
        </xsd:restriction>
      </xsd:simpleType>
    </xsd:element>
    <xsd:element name="Addressee" ma:index="16" nillable="true" ma:displayName="Customer Address" ma:hidden="true" ma:internalName="Addressee" ma:readOnly="false">
      <xsd:simpleType>
        <xsd:restriction base="dms:Text">
          <xsd:maxLength value="255"/>
        </xsd:restriction>
      </xsd:simpleType>
    </xsd:element>
    <xsd:element name="Customer_x0020_Name" ma:index="17" nillable="true" ma:displayName="Customer Name" ma:hidden="true" ma:indexed="true" ma:internalName="Customer_x0020_Name" ma:readOnly="false">
      <xsd:simpleType>
        <xsd:restriction base="dms:Text">
          <xsd:maxLength value="255"/>
        </xsd:restriction>
      </xsd:simpleType>
    </xsd:element>
    <xsd:element name="Facility_x0020_Address" ma:index="18" nillable="true" ma:displayName="Facility Address" ma:hidden="true" ma:internalName="Facility_x0020_Address" ma:readOnly="false">
      <xsd:simpleType>
        <xsd:restriction base="dms:Text">
          <xsd:maxLength value="255"/>
        </xsd:restriction>
      </xsd:simpleType>
    </xsd:element>
    <xsd:element name="Site_x0020_Name" ma:index="19" nillable="true" ma:displayName="Site Name" ma:hidden="true" ma:internalName="Site_x0020_Name" ma:readOnly="false">
      <xsd:simpleType>
        <xsd:restriction base="dms:Text">
          <xsd:maxLength value="255"/>
        </xsd:restriction>
      </xsd:simpleType>
    </xsd:element>
    <xsd:element name="Welsh_x0020_Local_x0020_Authority" ma:index="20" nillable="true" ma:displayName="Welsh Local Authority" ma:format="Dropdown" ma:hidden="true" ma:internalName="Welsh_x0020_Local_x0020_Authority" ma:readOnly="false">
      <xsd:simpleType>
        <xsd:restriction base="dms:Choice">
          <xsd:enumeration value="Blaenau Gwent CBC"/>
          <xsd:enumeration value="Bridgend CBC"/>
          <xsd:enumeration value="Caerphilly CBC"/>
          <xsd:enumeration value="Cardiff County Council"/>
          <xsd:enumeration value="Carmarthenshire County Council"/>
          <xsd:enumeration value="Ceredigion County Council"/>
          <xsd:enumeration value="City and County of Swansea"/>
          <xsd:enumeration value="Conwy CBC"/>
          <xsd:enumeration value="Denbighshire County Council"/>
          <xsd:enumeration value="Flintshire County Council"/>
          <xsd:enumeration value="Gwynedd Council"/>
          <xsd:enumeration value="Isle of Anglesey CC"/>
          <xsd:enumeration value="Merthyr Tydfil CBC"/>
          <xsd:enumeration value="Monmouthshire CC"/>
          <xsd:enumeration value="Neath Port Talbot CBC"/>
          <xsd:enumeration value="Newport City Council"/>
          <xsd:enumeration value="Pembrokeshire County Council"/>
          <xsd:enumeration value="Powys County Council"/>
          <xsd:enumeration value="Rhondda Cynon Taff CBC"/>
          <xsd:enumeration value="Torfaen CBC"/>
          <xsd:enumeration value="Vale of Glamorgan Council"/>
          <xsd:enumeration value="Wrexham CBC"/>
          <xsd:enumeration value="Shropshire"/>
        </xsd:restriction>
      </xsd:simpleType>
    </xsd:element>
    <xsd:element name="Surrendered_x002f_Expired" ma:index="21" nillable="true" ma:displayName="Surrendered/Expired" ma:format="Dropdown" ma:hidden="true" ma:internalName="Surrendered_x002F_Expired">
      <xsd:simpleType>
        <xsd:restriction base="dms:Choice">
          <xsd:enumeration value="Yes"/>
        </xsd:restriction>
      </xsd:simpleType>
    </xsd:element>
    <xsd:element name="Post_x0020_code" ma:index="22" nillable="true" ma:displayName="Post code" ma:hidden="true" ma:internalName="Post_x0020_code" ma:readOnly="false">
      <xsd:simpleType>
        <xsd:restriction base="dms:Text">
          <xsd:maxLength value="255"/>
        </xsd:restriction>
      </xsd:simpleType>
    </xsd:element>
    <xsd:element name="Surrendered_x002f_Expired_x0020_Date" ma:index="23" nillable="true" ma:displayName="Surrendered/Expired Date" ma:format="DateOnly" ma:hidden="true" ma:internalName="Surrendered_x002F_Expired_x0020_Date" ma:readOnly="false">
      <xsd:simpleType>
        <xsd:restriction base="dms:DateTime"/>
      </xsd:simpleType>
    </xsd:element>
    <xsd:element name="TaxCatchAll" ma:index="41" nillable="true" ma:displayName="Taxonomy Catch All Column" ma:hidden="true" ma:list="{7e602b1e-d2f0-4c3e-9f3d-f70bf714bda9}" ma:internalName="TaxCatchAll" ma:showField="CatchAllData" ma:web="6e121689-de5b-41b9-a751-bfeda7fa2b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21689-de5b-41b9-a751-bfeda7fa2b07" elementFormDefault="qualified">
    <xsd:import namespace="http://schemas.microsoft.com/office/2006/documentManagement/types"/>
    <xsd:import namespace="http://schemas.microsoft.com/office/infopath/2007/PartnerControls"/>
    <xsd:element name="LastSharedByTime" ma:index="24" nillable="true" ma:displayName="Last Shared By Time" ma:description="" ma:internalName="LastSharedByTime" ma:readOnly="true">
      <xsd:simpleType>
        <xsd:restriction base="dms:DateTime"/>
      </xsd:simpleType>
    </xsd:element>
    <xsd:element name="LastSharedByUser" ma:index="35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299c9-1600-4d20-976e-ea8f199d0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32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0" nillable="true" ma:taxonomy="true" ma:internalName="lcf76f155ced4ddcb4097134ff3c332f" ma:taxonomyFieldName="MediaServiceImageTags" ma:displayName="Image Tags" ma:readOnly="false" ma:fieldId="{5cf76f15-5ced-4ddc-b409-7134ff3c332f}" ma:taxonomyMulti="true" ma:sspId="78499d3b-94a8-4059-8763-489d4400b1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6660-2c31-41ef-bc00-23e72f632f2a" elementFormDefault="qualified">
    <xsd:import namespace="http://schemas.microsoft.com/office/2006/documentManagement/types"/>
    <xsd:import namespace="http://schemas.microsoft.com/office/infopath/2007/PartnerControls"/>
    <xsd:element name="_dlc_DocId" ma:index="36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3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8499d3b-94a8-4059-8763-489d4400b14a" ContentTypeId="0x01010067EB80C5FE939D4A9B3D8BA62129B7F5010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te_x0020_Name xmlns="859f7ad6-93f6-4205-b62b-a17f28acbbac">CSO at Lansbury Park Estate</Site_x0020_Name>
    <Internal_x002f_External xmlns="859f7ad6-93f6-4205-b62b-a17f28acbbac">Incoming document</Internal_x002f_External>
    <Post_x0020_code xmlns="859f7ad6-93f6-4205-b62b-a17f28acbbac">CF83 3AS</Post_x0020_code>
    <TaxCatchAll xmlns="859f7ad6-93f6-4205-b62b-a17f28acbbac" xsi:nil="true"/>
    <Document_x0020_Type xmlns="859f7ad6-93f6-4205-b62b-a17f28acbbac">Form/Proforma</Document_x0020_Type>
    <Welsh_x0020_Local_x0020_Authority xmlns="859f7ad6-93f6-4205-b62b-a17f28acbbac">Caerphilly CBC</Welsh_x0020_Local_x0020_Authority>
    <Disclosure_x0020_Status xmlns="859f7ad6-93f6-4205-b62b-a17f28acbbac">Public register</Disclosure_x0020_Status>
    <Addressee xmlns="859f7ad6-93f6-4205-b62b-a17f28acbbac">Linea, Fortran Road, St. Mellons, Cardiff, CF3 0LT</Addressee>
    <Process_x0020_Type xmlns="859f7ad6-93f6-4205-b62b-a17f28acbbac">Compliance</Process_x0020_Type>
    <License_x002f_Activity_x0020_Type xmlns="859f7ad6-93f6-4205-b62b-a17f28acbbac">4. EPR Water Discharge</License_x002f_Activity_x0020_Type>
    <Surrendered_x002f_Expired xmlns="859f7ad6-93f6-4205-b62b-a17f28acbbac" xsi:nil="true"/>
    <lcf76f155ced4ddcb4097134ff3c332f xmlns="b67299c9-1600-4d20-976e-ea8f199d05b8">
      <Terms xmlns="http://schemas.microsoft.com/office/infopath/2007/PartnerControls"/>
    </lcf76f155ced4ddcb4097134ff3c332f>
    <Document_x0020_Date xmlns="859f7ad6-93f6-4205-b62b-a17f28acbbac">2022-06-26T23:00:00+00:00</Document_x0020_Date>
    <Facility_x0020_Address xmlns="859f7ad6-93f6-4205-b62b-a17f28acbbac">Opposite Dragon City Takeaway, Bedwas Rd, Caerphilly</Facility_x0020_Address>
    <Environment_x0020_Sub_x0020_Folder xmlns="859f7ad6-93f6-4205-b62b-a17f28acbbac">Licence supervision</Environment_x0020_Sub_x0020_Folder>
    <Customer_x0020_Name xmlns="859f7ad6-93f6-4205-b62b-a17f28acbbac">Dŵr Cymru Cyfyngedig</Customer_x0020_Name>
    <Surrendered_x002f_Expired_x0020_Date xmlns="859f7ad6-93f6-4205-b62b-a17f28acbbac" xsi:nil="true"/>
    <_dlc_DocId xmlns="9be56660-2c31-41ef-bc00-23e72f632f2a">REGU-184-6544476</_dlc_DocId>
    <_dlc_DocIdUrl xmlns="9be56660-2c31-41ef-bc00-23e72f632f2a">
      <Url>https://cyfoethnaturiolcymru.sharepoint.com/teams/Regulatory/Permitting/_layouts/15/DocIdRedir.aspx?ID=REGU-184-6544476</Url>
      <Description>REGU-184-6544476</Description>
    </_dlc_DocIdUrl>
  </documentManagement>
</p:properties>
</file>

<file path=customXml/itemProps1.xml><?xml version="1.0" encoding="utf-8"?>
<ds:datastoreItem xmlns:ds="http://schemas.openxmlformats.org/officeDocument/2006/customXml" ds:itemID="{6369B8C1-9B1A-4DD5-98F4-0A2745CE30A0}"/>
</file>

<file path=customXml/itemProps2.xml><?xml version="1.0" encoding="utf-8"?>
<ds:datastoreItem xmlns:ds="http://schemas.openxmlformats.org/officeDocument/2006/customXml" ds:itemID="{B6589BB4-5CCE-4457-AEE0-C1F363880589}"/>
</file>

<file path=customXml/itemProps3.xml><?xml version="1.0" encoding="utf-8"?>
<ds:datastoreItem xmlns:ds="http://schemas.openxmlformats.org/officeDocument/2006/customXml" ds:itemID="{53FC4BC6-894C-4546-BFEA-436F0569354D}"/>
</file>

<file path=customXml/itemProps4.xml><?xml version="1.0" encoding="utf-8"?>
<ds:datastoreItem xmlns:ds="http://schemas.openxmlformats.org/officeDocument/2006/customXml" ds:itemID="{D6A51F5E-5228-4AEE-B5AF-834D91D1741B}"/>
</file>

<file path=customXml/itemProps5.xml><?xml version="1.0" encoding="utf-8"?>
<ds:datastoreItem xmlns:ds="http://schemas.openxmlformats.org/officeDocument/2006/customXml" ds:itemID="{8DC58703-1971-4FC5-A668-3C4388F438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Improvement Clause Form 27/06/2022</dc:title>
  <dc:subject/>
  <dc:creator>Kate Williams (DCWW)</dc:creator>
  <cp:keywords/>
  <dc:description/>
  <cp:lastModifiedBy>Kate Williams</cp:lastModifiedBy>
  <cp:revision>2</cp:revision>
  <dcterms:created xsi:type="dcterms:W3CDTF">2022-06-27T14:34:00Z</dcterms:created>
  <dcterms:modified xsi:type="dcterms:W3CDTF">2022-06-27T14:34:00Z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0x01010067EB80C5FE939D4A9B3D8BA62129B7F50102006A3CF61260829645ADC2175EB11FB854</vt:lpwstr>
  </property>
  <property fmtid="{D5CDD505-2E9C-101B-9397-08002B2CF9AE}" pid="3" name="_dlc_DocIdItemGuid">
    <vt:lpwstr>c007a02a-7d32-4460-bd18-6477eee00153</vt:lpwstr>
  </property>
  <property fmtid="{D5CDD505-2E9C-101B-9397-08002B2CF9AE}" pid="4" name="MediaServiceImageTags">
    <vt:lpwstr/>
  </property>
</Properties>
</file>