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49FAB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244E516B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6B9637BB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7CE4F42C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767823E8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7A067915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656019EE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32CFB0AE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64B9C84B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414"/>
      </w:tblGrid>
      <w:tr w:rsidR="00230D72" w:rsidRPr="00230D72" w14:paraId="3EA4ECB0" w14:textId="77777777" w:rsidTr="00230D72">
        <w:tc>
          <w:tcPr>
            <w:tcW w:w="3652" w:type="dxa"/>
          </w:tcPr>
          <w:p w14:paraId="4645D13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7F78215D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7A27AD9E" w14:textId="77777777" w:rsidTr="00230D72">
        <w:tc>
          <w:tcPr>
            <w:tcW w:w="3652" w:type="dxa"/>
          </w:tcPr>
          <w:p w14:paraId="5818F82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50F5A0D3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61FFFF3D" w14:textId="77777777" w:rsidTr="00230D72">
        <w:tc>
          <w:tcPr>
            <w:tcW w:w="3652" w:type="dxa"/>
          </w:tcPr>
          <w:p w14:paraId="5F3C86F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3012F2F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Wrexham Industrial Estate, Wrexham LL13 9RJ</w:t>
            </w:r>
          </w:p>
        </w:tc>
      </w:tr>
      <w:tr w:rsidR="00230D72" w:rsidRPr="00230D72" w14:paraId="7BE8F81B" w14:textId="77777777" w:rsidTr="00230D72">
        <w:tc>
          <w:tcPr>
            <w:tcW w:w="3652" w:type="dxa"/>
          </w:tcPr>
          <w:p w14:paraId="34EFBD9F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6C4A5D4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2F98929B" w14:textId="77777777" w:rsidTr="00230D72">
        <w:tc>
          <w:tcPr>
            <w:tcW w:w="3652" w:type="dxa"/>
          </w:tcPr>
          <w:p w14:paraId="33830E22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45C1FE9A" w14:textId="77777777" w:rsidR="00230D72" w:rsidRDefault="002F5523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="000457A7">
              <w:rPr>
                <w:rFonts w:ascii="Arial" w:hAnsi="Arial" w:cs="Arial"/>
                <w:sz w:val="20"/>
                <w:szCs w:val="20"/>
              </w:rPr>
              <w:t>10</w:t>
            </w:r>
            <w:r w:rsidR="00BC51A7">
              <w:rPr>
                <w:rFonts w:ascii="Arial" w:hAnsi="Arial" w:cs="Arial"/>
                <w:sz w:val="20"/>
                <w:szCs w:val="20"/>
              </w:rPr>
              <w:t>: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30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 w:rsidR="00BC51A7">
              <w:rPr>
                <w:rFonts w:ascii="Arial" w:hAnsi="Arial" w:cs="Arial"/>
                <w:sz w:val="20"/>
                <w:szCs w:val="20"/>
              </w:rPr>
              <w:t>0</w:t>
            </w:r>
            <w:r w:rsidR="000457A7">
              <w:rPr>
                <w:rFonts w:ascii="Arial" w:hAnsi="Arial" w:cs="Arial"/>
                <w:sz w:val="20"/>
                <w:szCs w:val="20"/>
              </w:rPr>
              <w:t>4</w:t>
            </w:r>
            <w:r w:rsidR="00BC51A7">
              <w:rPr>
                <w:rFonts w:ascii="Arial" w:hAnsi="Arial" w:cs="Arial"/>
                <w:sz w:val="20"/>
                <w:szCs w:val="20"/>
              </w:rPr>
              <w:t>/02/2017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(ref1700561) </w:t>
            </w:r>
          </w:p>
          <w:p w14:paraId="3E512207" w14:textId="77777777" w:rsidR="000457A7" w:rsidRPr="00230D72" w:rsidRDefault="000457A7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14:paraId="49933657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65829142" w14:textId="77777777" w:rsidTr="00230D72">
        <w:tc>
          <w:tcPr>
            <w:tcW w:w="3652" w:type="dxa"/>
          </w:tcPr>
          <w:p w14:paraId="0B3D067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3F2E1258" w14:textId="77777777" w:rsidR="00230D72" w:rsidRPr="00230D72" w:rsidRDefault="00AE78E3" w:rsidP="00BC51A7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0</w:t>
            </w:r>
            <w:r w:rsidR="006729AD">
              <w:rPr>
                <w:rFonts w:ascii="Arial" w:hAnsi="Arial" w:cs="Arial"/>
                <w:spacing w:val="-1"/>
                <w:sz w:val="20"/>
                <w:szCs w:val="20"/>
              </w:rPr>
              <w:t xml:space="preserve"> hour</w:t>
            </w:r>
            <w:r w:rsidR="002F552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A44DEF"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 w:rsidR="00BC51A7"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 xml:space="preserve"> minute</w:t>
            </w:r>
          </w:p>
        </w:tc>
      </w:tr>
      <w:tr w:rsidR="00230D72" w:rsidRPr="00230D72" w14:paraId="716AA925" w14:textId="77777777" w:rsidTr="00230D72">
        <w:tc>
          <w:tcPr>
            <w:tcW w:w="3652" w:type="dxa"/>
          </w:tcPr>
          <w:p w14:paraId="5D0B824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1D915D1F" w14:textId="77777777" w:rsidR="00B34F0F" w:rsidRDefault="00B34F0F" w:rsidP="00B34F0F">
            <w:pPr>
              <w:pStyle w:val="PlainText"/>
            </w:pPr>
          </w:p>
          <w:p w14:paraId="6CAE2FBF" w14:textId="77777777" w:rsidR="00230D72" w:rsidRPr="00230D72" w:rsidRDefault="000457A7" w:rsidP="000457A7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t xml:space="preserve">Reactor over temperature 180oC, plant trip to protect bag house. </w:t>
            </w:r>
          </w:p>
        </w:tc>
      </w:tr>
      <w:tr w:rsidR="00230D72" w:rsidRPr="00EA63EA" w14:paraId="7DF780C2" w14:textId="77777777" w:rsidTr="00230D72">
        <w:tc>
          <w:tcPr>
            <w:tcW w:w="3652" w:type="dxa"/>
          </w:tcPr>
          <w:p w14:paraId="23E7ECE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13780228" w14:textId="77777777" w:rsidR="00230D72" w:rsidRPr="00EA63EA" w:rsidRDefault="000457A7" w:rsidP="00BC51A7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 xml:space="preserve">Allow reactor to cool down, reset plant. </w:t>
            </w:r>
          </w:p>
        </w:tc>
      </w:tr>
      <w:tr w:rsidR="00230D72" w:rsidRPr="00230D72" w14:paraId="479F8FAD" w14:textId="77777777" w:rsidTr="00230D72">
        <w:tc>
          <w:tcPr>
            <w:tcW w:w="3652" w:type="dxa"/>
          </w:tcPr>
          <w:p w14:paraId="1B13969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5984683B" w14:textId="77777777" w:rsidR="00230D72" w:rsidRPr="00230D72" w:rsidRDefault="004B445D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10:45 04/02/2017</w:t>
            </w:r>
            <w:r w:rsidR="008F5D9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30D72" w:rsidRPr="00230D72" w14:paraId="69DCF698" w14:textId="77777777" w:rsidTr="00230D72">
        <w:trPr>
          <w:trHeight w:val="80"/>
        </w:trPr>
        <w:tc>
          <w:tcPr>
            <w:tcW w:w="3652" w:type="dxa"/>
          </w:tcPr>
          <w:p w14:paraId="4F57BD6F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740B2024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35CF9828" w14:textId="77777777" w:rsidTr="00230D72">
        <w:tc>
          <w:tcPr>
            <w:tcW w:w="3652" w:type="dxa"/>
          </w:tcPr>
          <w:p w14:paraId="5CED0640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0C15A7B6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0D025B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2620565F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419E30FC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6CCA0F68" w14:textId="77777777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r w:rsidRPr="00230D72">
        <w:rPr>
          <w:rFonts w:cs="Arial"/>
          <w:spacing w:val="-1"/>
        </w:rPr>
        <w:t>by:</w:t>
      </w:r>
      <w:r w:rsidRPr="00230D72">
        <w:rPr>
          <w:rFonts w:cs="Arial"/>
          <w:spacing w:val="-1"/>
        </w:rPr>
        <w:tab/>
      </w:r>
      <w:r w:rsidR="00BC51A7">
        <w:rPr>
          <w:rFonts w:cs="Arial"/>
          <w:spacing w:val="-1"/>
        </w:rPr>
        <w:t>Vince Norris</w:t>
      </w:r>
    </w:p>
    <w:p w14:paraId="1EBDFD26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79A551B9" w14:textId="77777777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  <w:t xml:space="preserve">    </w:t>
      </w:r>
      <w:r w:rsidR="0042096E">
        <w:rPr>
          <w:rFonts w:cs="Arial"/>
        </w:rPr>
        <w:t>09:00</w:t>
      </w:r>
      <w:r w:rsidR="0042096E">
        <w:rPr>
          <w:rFonts w:cs="Arial"/>
        </w:rPr>
        <w:tab/>
      </w:r>
      <w:r w:rsidR="00BC51A7">
        <w:rPr>
          <w:rFonts w:cs="Arial"/>
        </w:rPr>
        <w:t>0</w:t>
      </w:r>
      <w:r w:rsidR="0042096E">
        <w:rPr>
          <w:rFonts w:cs="Arial"/>
        </w:rPr>
        <w:t>6</w:t>
      </w:r>
      <w:r w:rsidR="00BC51A7">
        <w:rPr>
          <w:rFonts w:cs="Arial"/>
        </w:rPr>
        <w:t>/02/2017</w:t>
      </w:r>
      <w:r w:rsidR="00052036">
        <w:rPr>
          <w:rFonts w:cs="Arial"/>
        </w:rPr>
        <w:tab/>
      </w:r>
      <w:r w:rsidRPr="00230D72">
        <w:rPr>
          <w:rFonts w:cs="Arial"/>
        </w:rPr>
        <w:tab/>
      </w:r>
    </w:p>
    <w:p w14:paraId="563D2BE1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9D"/>
    <w:rsid w:val="0000406D"/>
    <w:rsid w:val="000457A7"/>
    <w:rsid w:val="00052036"/>
    <w:rsid w:val="00230D72"/>
    <w:rsid w:val="002F5523"/>
    <w:rsid w:val="003935BA"/>
    <w:rsid w:val="003A5D9C"/>
    <w:rsid w:val="003F7664"/>
    <w:rsid w:val="0042096E"/>
    <w:rsid w:val="004B445D"/>
    <w:rsid w:val="004F23B1"/>
    <w:rsid w:val="005049D8"/>
    <w:rsid w:val="0053629D"/>
    <w:rsid w:val="005974EF"/>
    <w:rsid w:val="006702E7"/>
    <w:rsid w:val="006729AD"/>
    <w:rsid w:val="006B2A9D"/>
    <w:rsid w:val="00715275"/>
    <w:rsid w:val="007555EF"/>
    <w:rsid w:val="00782C7E"/>
    <w:rsid w:val="008F5D9E"/>
    <w:rsid w:val="00902FF5"/>
    <w:rsid w:val="00A43466"/>
    <w:rsid w:val="00A44DEF"/>
    <w:rsid w:val="00A52E72"/>
    <w:rsid w:val="00AE78E3"/>
    <w:rsid w:val="00B34F0F"/>
    <w:rsid w:val="00BA4EE7"/>
    <w:rsid w:val="00BC51A7"/>
    <w:rsid w:val="00C0703A"/>
    <w:rsid w:val="00C8221E"/>
    <w:rsid w:val="00DA1953"/>
    <w:rsid w:val="00DC121A"/>
    <w:rsid w:val="00E5758B"/>
    <w:rsid w:val="00E9523B"/>
    <w:rsid w:val="00EA1ACA"/>
    <w:rsid w:val="00EA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E6C55"/>
  <w15:docId w15:val="{DC8D13A8-7684-42FF-AB67-99F84710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  SITE CONTACT  LORNA STEEL  01524 865416  Lorna.steel@tradebe.com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2017-02-06T00:00:00+00:00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9RJ</Post_x0020_code>
    <Surrendered_x002f_Expired_x0020_Date xmlns="859f7ad6-93f6-4205-b62b-a17f28acbbac" xsi:nil="true"/>
    <_dlc_DocId xmlns="9be56660-2c31-41ef-bc00-23e72f632f2a">REGU-408-16160</_dlc_DocId>
    <_dlc_DocIdUrl xmlns="9be56660-2c31-41ef-bc00-23e72f632f2a">
      <Url>https://cyfoethnaturiolcymru.sharepoint.com/teams/Regulatory/Permitting/_layouts/15/DocIdRedir.aspx?ID=REGU-408-16160</Url>
      <Description>REGU-408-16160</Description>
    </_dlc_DocIdUrl>
  </documentManagement>
</p:properties>
</file>

<file path=customXml/itemProps1.xml><?xml version="1.0" encoding="utf-8"?>
<ds:datastoreItem xmlns:ds="http://schemas.openxmlformats.org/officeDocument/2006/customXml" ds:itemID="{D29046CA-565D-4120-86B3-446703200DC2}"/>
</file>

<file path=customXml/itemProps2.xml><?xml version="1.0" encoding="utf-8"?>
<ds:datastoreItem xmlns:ds="http://schemas.openxmlformats.org/officeDocument/2006/customXml" ds:itemID="{0DACB580-75F0-4288-AF93-626C64C21AE7}"/>
</file>

<file path=customXml/itemProps3.xml><?xml version="1.0" encoding="utf-8"?>
<ds:datastoreItem xmlns:ds="http://schemas.openxmlformats.org/officeDocument/2006/customXml" ds:itemID="{BCD72236-43D3-4A06-94D6-C324D63B3390}"/>
</file>

<file path=customXml/itemProps4.xml><?xml version="1.0" encoding="utf-8"?>
<ds:datastoreItem xmlns:ds="http://schemas.openxmlformats.org/officeDocument/2006/customXml" ds:itemID="{F571C1E4-4EA3-42BB-8E99-A23DCC73606A}"/>
</file>

<file path=customXml/itemProps5.xml><?xml version="1.0" encoding="utf-8"?>
<ds:datastoreItem xmlns:ds="http://schemas.openxmlformats.org/officeDocument/2006/customXml" ds:itemID="{4D60D28D-0DC5-487F-9508-4673BE8AD5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Norris</dc:creator>
  <cp:lastModifiedBy>Bradford, Julie</cp:lastModifiedBy>
  <cp:revision>2</cp:revision>
  <cp:lastPrinted>2016-01-27T09:11:00Z</cp:lastPrinted>
  <dcterms:created xsi:type="dcterms:W3CDTF">2017-02-06T14:04:00Z</dcterms:created>
  <dcterms:modified xsi:type="dcterms:W3CDTF">2017-02-06T14:04:00Z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ItemGuid">
    <vt:lpwstr>8eb07a63-9904-4c17-922e-f62d58515f49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REGU-408-16160</vt:lpwstr>
  </property>
  <property fmtid="{D5CDD505-2E9C-101B-9397-08002B2CF9AE}" pid="8" name="_dlc_DocIdUrl">
    <vt:lpwstr>https://cyfoethnaturiolcymru.sharepoint.com/teams/Regulatory/Permitting/_layouts/15/DocIdRedir.aspx?ID=REGU-408-16160, REGU-408-16160</vt:lpwstr>
  </property>
</Properties>
</file>