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2FFD1B3" w:rsidR="00AE394E" w:rsidRPr="00BC0688" w:rsidRDefault="001E2276" w:rsidP="000F2C9A">
            <w:pPr>
              <w:pStyle w:val="BlockText"/>
              <w:rPr>
                <w:rFonts w:ascii="Calibri" w:hAnsi="Calibri" w:cs="Arial"/>
                <w:szCs w:val="22"/>
                <w:lang w:eastAsia="en-US"/>
              </w:rPr>
            </w:pPr>
            <w:hyperlink r:id="rId12" w:history="1">
              <w:r w:rsidR="00BC0688">
                <w:rPr>
                  <w:rStyle w:val="Hyperlink"/>
                </w:rPr>
                <w:t>PAN-017803 (sharepoint.com)</w:t>
              </w:r>
            </w:hyperlink>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F5562F4" w:rsidR="00AE394E" w:rsidRPr="00BC0688" w:rsidRDefault="00BC0688" w:rsidP="000F2C9A">
            <w:pPr>
              <w:pStyle w:val="BlockText"/>
              <w:rPr>
                <w:rFonts w:ascii="Calibri" w:hAnsi="Calibri" w:cs="Arial"/>
                <w:szCs w:val="22"/>
                <w:lang w:eastAsia="en-US"/>
              </w:rPr>
            </w:pPr>
            <w:proofErr w:type="spellStart"/>
            <w:r w:rsidRPr="00BC0688">
              <w:rPr>
                <w:rFonts w:ascii="Calibri" w:hAnsi="Calibri" w:cs="Arial"/>
                <w:szCs w:val="22"/>
                <w:lang w:eastAsia="en-US"/>
              </w:rPr>
              <w:t>Allens</w:t>
            </w:r>
            <w:proofErr w:type="spellEnd"/>
            <w:r w:rsidRPr="00BC0688">
              <w:rPr>
                <w:rFonts w:ascii="Calibri" w:hAnsi="Calibri" w:cs="Arial"/>
                <w:szCs w:val="22"/>
                <w:lang w:eastAsia="en-US"/>
              </w:rPr>
              <w:t xml:space="preserve"> Caravans Estates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A4D4EB2" w:rsidR="00AE394E" w:rsidRPr="00BC0688" w:rsidRDefault="00D510D7" w:rsidP="000F2C9A">
            <w:pPr>
              <w:pStyle w:val="BlockText"/>
              <w:rPr>
                <w:rFonts w:ascii="Calibri" w:hAnsi="Calibri" w:cs="Arial"/>
                <w:szCs w:val="22"/>
                <w:lang w:eastAsia="en-US"/>
              </w:rPr>
            </w:pPr>
            <w:r w:rsidRPr="00D510D7">
              <w:rPr>
                <w:rFonts w:ascii="Calibri" w:hAnsi="Calibri" w:cs="Arial"/>
                <w:szCs w:val="22"/>
                <w:lang w:eastAsia="en-US"/>
              </w:rPr>
              <w:t>Aber Bay Holiday Park</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E91E013" w:rsidR="00AE394E" w:rsidRPr="00BC0688" w:rsidRDefault="00E00B4B" w:rsidP="000F2C9A">
            <w:pPr>
              <w:pStyle w:val="BlockText"/>
              <w:jc w:val="both"/>
              <w:rPr>
                <w:rFonts w:ascii="Calibri" w:hAnsi="Calibri" w:cs="Arial"/>
                <w:szCs w:val="22"/>
                <w:lang w:eastAsia="en-US"/>
              </w:rPr>
            </w:pPr>
            <w:r w:rsidRPr="00E00B4B">
              <w:rPr>
                <w:rFonts w:ascii="Calibri" w:hAnsi="Calibri" w:cs="Arial"/>
                <w:szCs w:val="22"/>
                <w:lang w:eastAsia="en-US"/>
              </w:rPr>
              <w:t>Ceredigion</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287B061" w:rsidR="00AE394E" w:rsidRPr="00BC0688" w:rsidRDefault="00C71F9B" w:rsidP="000F2C9A">
            <w:pPr>
              <w:pStyle w:val="BlockText"/>
              <w:jc w:val="both"/>
              <w:rPr>
                <w:rFonts w:ascii="Calibri" w:hAnsi="Calibri" w:cs="Arial"/>
                <w:szCs w:val="22"/>
                <w:lang w:eastAsia="en-US"/>
              </w:rPr>
            </w:pPr>
            <w:r w:rsidRPr="00C71F9B">
              <w:rPr>
                <w:rFonts w:ascii="Calibri" w:hAnsi="Calibri" w:cs="Arial"/>
                <w:szCs w:val="22"/>
                <w:lang w:eastAsia="en-US"/>
              </w:rPr>
              <w:t>Sir Ceredigion - Ceredigion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BC7B39E" w:rsidR="00AE394E" w:rsidRPr="001B2E87" w:rsidRDefault="00DC3F1C" w:rsidP="000F2C9A">
            <w:pPr>
              <w:jc w:val="center"/>
              <w:rPr>
                <w:rFonts w:ascii="Calibri" w:hAnsi="Calibri" w:cs="Arial"/>
                <w:color w:val="0070C0"/>
                <w:szCs w:val="22"/>
              </w:rPr>
            </w:pPr>
            <w:r>
              <w:rPr>
                <w:rFonts w:ascii="Calibri" w:hAnsi="Calibri" w:cs="Arial"/>
                <w:color w:val="0070C0"/>
                <w:szCs w:val="22"/>
              </w:rPr>
              <w:t>14/04/2022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955AE7F" w:rsidR="00AE394E" w:rsidRPr="001B2E87" w:rsidRDefault="00DC3F1C" w:rsidP="000F2C9A">
            <w:pPr>
              <w:jc w:val="center"/>
              <w:rPr>
                <w:rFonts w:ascii="Calibri" w:hAnsi="Calibri" w:cs="Arial"/>
                <w:color w:val="0070C0"/>
                <w:szCs w:val="22"/>
              </w:rPr>
            </w:pPr>
            <w:r>
              <w:rPr>
                <w:rFonts w:ascii="Calibri" w:hAnsi="Calibri" w:cs="Arial"/>
                <w:color w:val="0070C0"/>
                <w:szCs w:val="22"/>
              </w:rPr>
              <w:t>05/07/2022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DEBCD44" w:rsidR="00AE394E" w:rsidRPr="001B2E87" w:rsidRDefault="0035795C" w:rsidP="000F2C9A">
            <w:pPr>
              <w:jc w:val="center"/>
              <w:rPr>
                <w:rFonts w:ascii="Calibri" w:hAnsi="Calibri" w:cs="Arial"/>
                <w:color w:val="0070C0"/>
                <w:szCs w:val="22"/>
              </w:rPr>
            </w:pPr>
            <w:r>
              <w:rPr>
                <w:rFonts w:ascii="Calibri" w:hAnsi="Calibri" w:cs="Arial"/>
                <w:color w:val="0070C0"/>
                <w:szCs w:val="22"/>
              </w:rPr>
              <w:t>11/07/2022</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87E2FD5" w:rsidR="00AE394E" w:rsidRPr="001B2E87" w:rsidRDefault="0035795C" w:rsidP="000F2C9A">
            <w:pPr>
              <w:jc w:val="center"/>
              <w:rPr>
                <w:rFonts w:ascii="Calibri" w:hAnsi="Calibri" w:cs="Arial"/>
                <w:color w:val="0070C0"/>
                <w:szCs w:val="22"/>
              </w:rPr>
            </w:pPr>
            <w:r>
              <w:rPr>
                <w:rFonts w:ascii="Calibri" w:hAnsi="Calibri" w:cs="Arial"/>
                <w:color w:val="0070C0"/>
                <w:szCs w:val="22"/>
              </w:rPr>
              <w:t>13/07/2022</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w:t>
            </w:r>
            <w:proofErr w:type="gramStart"/>
            <w:r>
              <w:rPr>
                <w:rFonts w:ascii="Calibri" w:hAnsi="Calibri" w:cs="Arial"/>
                <w:color w:val="0070C0"/>
                <w:szCs w:val="22"/>
              </w:rPr>
              <w:t>i.e.</w:t>
            </w:r>
            <w:proofErr w:type="gramEnd"/>
            <w:r>
              <w:rPr>
                <w:rFonts w:ascii="Calibri" w:hAnsi="Calibri" w:cs="Arial"/>
                <w:color w:val="0070C0"/>
                <w:szCs w:val="22"/>
              </w:rPr>
              <w:t xml:space="preserv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E4656D9" w:rsidR="00AE394E" w:rsidRPr="00E73743" w:rsidRDefault="0035795C" w:rsidP="000F2C9A">
            <w:pPr>
              <w:jc w:val="center"/>
              <w:rPr>
                <w:rFonts w:ascii="Calibri" w:hAnsi="Calibri" w:cs="Arial"/>
                <w:color w:val="0070C0"/>
                <w:szCs w:val="22"/>
              </w:rPr>
            </w:pPr>
            <w:r>
              <w:rPr>
                <w:rFonts w:ascii="Calibri" w:hAnsi="Calibri" w:cs="Arial"/>
                <w:color w:val="0070C0"/>
                <w:szCs w:val="22"/>
              </w:rPr>
              <w:t>13/10/2022</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50C3236" w:rsidR="00AE394E" w:rsidRPr="001B2E87" w:rsidRDefault="00DC3F1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19/04/2022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E2C0A8E" w:rsidR="00AE394E" w:rsidRPr="001B2E87" w:rsidRDefault="0035795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13/07/2022</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96A4A26" w:rsidR="00AE394E" w:rsidRPr="0042536D" w:rsidRDefault="00DC3F1C"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21C0099" w:rsidR="00AE394E" w:rsidRPr="0042536D" w:rsidRDefault="00DC3F1C" w:rsidP="000F2C9A">
            <w:pPr>
              <w:pStyle w:val="BlockText"/>
              <w:jc w:val="both"/>
              <w:rPr>
                <w:rFonts w:ascii="Calibri" w:hAnsi="Calibri" w:cs="Arial"/>
                <w:color w:val="0070C0"/>
                <w:szCs w:val="22"/>
              </w:rPr>
            </w:pPr>
            <w:r>
              <w:rPr>
                <w:rFonts w:ascii="Calibri" w:hAnsi="Calibri" w:cs="Arial"/>
                <w:color w:val="0070C0"/>
                <w:sz w:val="24"/>
                <w:szCs w:val="22"/>
                <w:lang w:eastAsia="en-US"/>
              </w:rPr>
              <w:t>11/07/2022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6536"/>
        <w:gridCol w:w="992"/>
        <w:gridCol w:w="3272"/>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35795C">
        <w:tc>
          <w:tcPr>
            <w:tcW w:w="6536"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3272"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5795C">
        <w:tc>
          <w:tcPr>
            <w:tcW w:w="6536"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BCA7C3A" w:rsidR="00AE394E" w:rsidRPr="0042536D" w:rsidRDefault="00FA1C0C" w:rsidP="000F2C9A">
            <w:pPr>
              <w:pStyle w:val="Textintable"/>
              <w:jc w:val="both"/>
              <w:rPr>
                <w:rFonts w:ascii="Calibri" w:hAnsi="Calibri"/>
                <w:color w:val="0070C0"/>
                <w:szCs w:val="22"/>
              </w:rPr>
            </w:pPr>
            <w:r>
              <w:rPr>
                <w:rFonts w:ascii="Calibri" w:hAnsi="Calibri"/>
                <w:color w:val="0070C0"/>
                <w:szCs w:val="22"/>
              </w:rPr>
              <w:t>x</w:t>
            </w:r>
          </w:p>
        </w:tc>
        <w:tc>
          <w:tcPr>
            <w:tcW w:w="3272"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35795C">
        <w:tc>
          <w:tcPr>
            <w:tcW w:w="6536"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6404287"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4C6247">
              <w:rPr>
                <w:rFonts w:ascii="Calibri" w:hAnsi="Calibri"/>
                <w:b/>
                <w:color w:val="FF0000"/>
                <w:szCs w:val="22"/>
              </w:rPr>
              <w:t>885</w:t>
            </w:r>
          </w:p>
          <w:p w14:paraId="08B17062" w14:textId="108701A2"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0F2C9A">
            <w:pPr>
              <w:pStyle w:val="Textintable"/>
              <w:jc w:val="both"/>
              <w:rPr>
                <w:rFonts w:ascii="Calibri" w:hAnsi="Calibri"/>
                <w:color w:val="0070C0"/>
                <w:szCs w:val="22"/>
              </w:rPr>
            </w:pPr>
          </w:p>
        </w:tc>
        <w:tc>
          <w:tcPr>
            <w:tcW w:w="3272" w:type="dxa"/>
            <w:tcBorders>
              <w:top w:val="single" w:sz="4" w:space="0" w:color="0070C0"/>
              <w:left w:val="single" w:sz="4" w:space="0" w:color="0070C0"/>
              <w:bottom w:val="single" w:sz="4" w:space="0" w:color="0070C0"/>
              <w:right w:val="single" w:sz="24" w:space="0" w:color="0070C0"/>
            </w:tcBorders>
          </w:tcPr>
          <w:p w14:paraId="1C62B7B1" w14:textId="77777777" w:rsidR="00AE394E" w:rsidRDefault="00C4144A" w:rsidP="000F2C9A">
            <w:pPr>
              <w:pStyle w:val="Textintable"/>
              <w:jc w:val="both"/>
              <w:rPr>
                <w:rFonts w:ascii="Calibri" w:hAnsi="Calibri"/>
                <w:color w:val="0070C0"/>
                <w:szCs w:val="22"/>
              </w:rPr>
            </w:pPr>
            <w:r>
              <w:rPr>
                <w:rFonts w:ascii="Calibri" w:hAnsi="Calibri"/>
                <w:color w:val="0070C0"/>
                <w:szCs w:val="22"/>
              </w:rPr>
              <w:t xml:space="preserve">X </w:t>
            </w:r>
            <w:r w:rsidR="000E2169">
              <w:rPr>
                <w:rFonts w:ascii="Calibri" w:hAnsi="Calibri"/>
                <w:color w:val="0070C0"/>
                <w:szCs w:val="22"/>
              </w:rPr>
              <w:t>fee = £912 – need to collect £27 from applicant</w:t>
            </w:r>
          </w:p>
          <w:p w14:paraId="681D3348" w14:textId="03434132" w:rsidR="0035795C" w:rsidRPr="0042536D" w:rsidRDefault="0035795C" w:rsidP="000F2C9A">
            <w:pPr>
              <w:pStyle w:val="Textintable"/>
              <w:jc w:val="both"/>
              <w:rPr>
                <w:rFonts w:ascii="Calibri" w:hAnsi="Calibri"/>
                <w:color w:val="0070C0"/>
                <w:szCs w:val="22"/>
              </w:rPr>
            </w:pPr>
            <w:r>
              <w:rPr>
                <w:rFonts w:ascii="Calibri" w:hAnsi="Calibri"/>
                <w:color w:val="0070C0"/>
                <w:szCs w:val="22"/>
              </w:rPr>
              <w:t>(</w:t>
            </w:r>
            <w:proofErr w:type="gramStart"/>
            <w:r>
              <w:rPr>
                <w:rFonts w:ascii="Calibri" w:hAnsi="Calibri"/>
                <w:color w:val="0070C0"/>
                <w:szCs w:val="22"/>
              </w:rPr>
              <w:t>payment</w:t>
            </w:r>
            <w:proofErr w:type="gramEnd"/>
            <w:r>
              <w:rPr>
                <w:rFonts w:ascii="Calibri" w:hAnsi="Calibri"/>
                <w:color w:val="0070C0"/>
                <w:szCs w:val="22"/>
              </w:rPr>
              <w:t xml:space="preserve"> received 13/07/22)</w:t>
            </w:r>
          </w:p>
        </w:tc>
      </w:tr>
      <w:tr w:rsidR="00AE394E" w:rsidRPr="0042536D" w14:paraId="426D2AE9" w14:textId="77777777" w:rsidTr="0035795C">
        <w:tc>
          <w:tcPr>
            <w:tcW w:w="6536"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3272" w:type="dxa"/>
            <w:tcBorders>
              <w:top w:val="single" w:sz="4" w:space="0" w:color="0070C0"/>
              <w:left w:val="single" w:sz="4" w:space="0" w:color="0070C0"/>
              <w:bottom w:val="single" w:sz="4" w:space="0" w:color="0070C0"/>
              <w:right w:val="single" w:sz="24" w:space="0" w:color="0070C0"/>
            </w:tcBorders>
          </w:tcPr>
          <w:p w14:paraId="60C6B727" w14:textId="3F39D6EF" w:rsidR="00AE394E" w:rsidRPr="0042536D" w:rsidRDefault="007355C9"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35795C">
        <w:tc>
          <w:tcPr>
            <w:tcW w:w="6536"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8FA6093" w:rsidR="00AE394E" w:rsidRPr="0042536D" w:rsidRDefault="000D0A73" w:rsidP="000F2C9A">
            <w:pPr>
              <w:pStyle w:val="Textintable"/>
              <w:jc w:val="both"/>
              <w:rPr>
                <w:rFonts w:ascii="Calibri" w:hAnsi="Calibri"/>
                <w:color w:val="0070C0"/>
                <w:szCs w:val="22"/>
              </w:rPr>
            </w:pPr>
            <w:r>
              <w:rPr>
                <w:rFonts w:ascii="Calibri" w:hAnsi="Calibri"/>
                <w:color w:val="0070C0"/>
                <w:szCs w:val="22"/>
              </w:rPr>
              <w:t>x</w:t>
            </w:r>
          </w:p>
        </w:tc>
        <w:tc>
          <w:tcPr>
            <w:tcW w:w="3272"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857A538" w:rsidR="00AE394E" w:rsidRPr="0042536D" w:rsidRDefault="000D0A7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56A2990" w:rsidR="00AE394E" w:rsidRPr="0042536D" w:rsidRDefault="000D0A73"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4C95972" w:rsidR="00AE394E" w:rsidRPr="0042536D" w:rsidRDefault="000D0A73"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B7945F9" w:rsidR="00AE394E" w:rsidRPr="0042536D" w:rsidRDefault="000D0A73"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0D0A73" w:rsidRDefault="00AE394E" w:rsidP="000F2C9A">
            <w:pPr>
              <w:jc w:val="both"/>
              <w:rPr>
                <w:rFonts w:ascii="Calibri" w:hAnsi="Calibri"/>
                <w:strike/>
                <w:sz w:val="22"/>
                <w:szCs w:val="22"/>
                <w:lang w:val="en-US"/>
              </w:rPr>
            </w:pPr>
            <w:r w:rsidRPr="000D0A73">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0D0A73" w:rsidRDefault="00AE394E" w:rsidP="000F2C9A">
            <w:pPr>
              <w:jc w:val="both"/>
              <w:rPr>
                <w:rFonts w:ascii="Calibri" w:hAnsi="Calibri"/>
                <w:strike/>
                <w:color w:val="0070C0"/>
                <w:sz w:val="22"/>
                <w:szCs w:val="22"/>
                <w:lang w:val="en-US"/>
              </w:rPr>
            </w:pPr>
            <w:r w:rsidRPr="000D0A73">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0D0A73" w:rsidRDefault="00AE394E" w:rsidP="00AE394E">
            <w:pPr>
              <w:numPr>
                <w:ilvl w:val="0"/>
                <w:numId w:val="1"/>
              </w:numPr>
              <w:jc w:val="both"/>
              <w:rPr>
                <w:rFonts w:ascii="Calibri" w:hAnsi="Calibri" w:cs="Arial"/>
                <w:strike/>
                <w:color w:val="0070C0"/>
                <w:sz w:val="22"/>
                <w:szCs w:val="22"/>
                <w:lang w:val="en-US"/>
              </w:rPr>
            </w:pPr>
            <w:r w:rsidRPr="000D0A73">
              <w:rPr>
                <w:rFonts w:ascii="Calibri" w:hAnsi="Calibri" w:cs="Arial"/>
                <w:strike/>
                <w:color w:val="0070C0"/>
                <w:sz w:val="22"/>
                <w:szCs w:val="22"/>
                <w:lang w:val="en-US"/>
              </w:rPr>
              <w:t>Bespoke Land Spreading discharges (</w:t>
            </w:r>
            <w:proofErr w:type="gramStart"/>
            <w:r w:rsidRPr="000D0A73">
              <w:rPr>
                <w:rFonts w:ascii="Calibri" w:hAnsi="Calibri" w:cs="Arial"/>
                <w:strike/>
                <w:color w:val="0070C0"/>
                <w:sz w:val="22"/>
                <w:szCs w:val="22"/>
                <w:lang w:val="en-US"/>
              </w:rPr>
              <w:t>i.e.</w:t>
            </w:r>
            <w:proofErr w:type="gramEnd"/>
            <w:r w:rsidRPr="000D0A73">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0D0A73" w:rsidRDefault="00AE394E" w:rsidP="000F2C9A">
            <w:pPr>
              <w:jc w:val="both"/>
              <w:rPr>
                <w:rFonts w:ascii="Calibri" w:hAnsi="Calibri"/>
                <w:strike/>
                <w:color w:val="0070C0"/>
                <w:sz w:val="22"/>
                <w:szCs w:val="22"/>
                <w:lang w:val="en-US"/>
              </w:rPr>
            </w:pPr>
            <w:r w:rsidRPr="000D0A73">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095C4E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8535FB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0246A1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642E15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6302A3E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755B26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2DA9CDB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84BFD5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2152CA3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0D0A73" w:rsidRDefault="00AE394E" w:rsidP="000F2C9A">
            <w:pPr>
              <w:pStyle w:val="Heading5"/>
              <w:ind w:left="45" w:hanging="45"/>
              <w:rPr>
                <w:rFonts w:ascii="Calibri" w:hAnsi="Calibri"/>
                <w:strike/>
                <w:color w:val="0070C0"/>
                <w:sz w:val="22"/>
                <w:szCs w:val="22"/>
              </w:rPr>
            </w:pPr>
            <w:r w:rsidRPr="000D0A73">
              <w:rPr>
                <w:rFonts w:ascii="Calibri" w:hAnsi="Calibri" w:cs="Arial"/>
                <w:strike/>
                <w:color w:val="FFFFFF"/>
                <w:sz w:val="22"/>
                <w:szCs w:val="22"/>
                <w:shd w:val="clear" w:color="auto" w:fill="0070C0"/>
              </w:rPr>
              <w:t xml:space="preserve">Application form Part </w:t>
            </w:r>
            <w:proofErr w:type="gramStart"/>
            <w:r w:rsidRPr="000D0A73">
              <w:rPr>
                <w:rFonts w:ascii="Calibri" w:hAnsi="Calibri" w:cs="Arial"/>
                <w:strike/>
                <w:color w:val="FFFFFF"/>
                <w:sz w:val="22"/>
                <w:szCs w:val="22"/>
                <w:shd w:val="clear" w:color="auto" w:fill="0070C0"/>
              </w:rPr>
              <w:t>B6.5  –</w:t>
            </w:r>
            <w:proofErr w:type="gramEnd"/>
            <w:r w:rsidRPr="000D0A73">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D0A73" w:rsidRDefault="00AE394E" w:rsidP="000F2C9A">
            <w:pPr>
              <w:rPr>
                <w:rFonts w:ascii="Calibri" w:hAnsi="Calibri"/>
                <w:b/>
                <w:strike/>
                <w:color w:val="0070C0"/>
                <w:sz w:val="22"/>
                <w:szCs w:val="22"/>
              </w:rPr>
            </w:pPr>
            <w:r w:rsidRPr="000D0A73">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0D0A73" w:rsidRDefault="00AE394E" w:rsidP="000F2C9A">
            <w:pPr>
              <w:jc w:val="center"/>
              <w:rPr>
                <w:rFonts w:ascii="Calibri" w:hAnsi="Calibri"/>
                <w:b/>
                <w:strike/>
                <w:color w:val="0070C0"/>
                <w:sz w:val="22"/>
                <w:szCs w:val="22"/>
              </w:rPr>
            </w:pPr>
            <w:r w:rsidRPr="000D0A73">
              <w:rPr>
                <w:rFonts w:ascii="Calibri" w:hAnsi="Calibri"/>
                <w:b/>
                <w:strike/>
                <w:color w:val="0070C0"/>
                <w:sz w:val="22"/>
                <w:szCs w:val="22"/>
              </w:rPr>
              <w:t>Yes</w:t>
            </w:r>
          </w:p>
        </w:tc>
        <w:tc>
          <w:tcPr>
            <w:tcW w:w="709" w:type="dxa"/>
          </w:tcPr>
          <w:p w14:paraId="4878F67E" w14:textId="77777777" w:rsidR="00AE394E" w:rsidRPr="000D0A73" w:rsidRDefault="00AE394E" w:rsidP="000F2C9A">
            <w:pPr>
              <w:jc w:val="center"/>
              <w:rPr>
                <w:rFonts w:ascii="Calibri" w:hAnsi="Calibri"/>
                <w:b/>
                <w:strike/>
                <w:color w:val="0070C0"/>
                <w:sz w:val="22"/>
                <w:szCs w:val="22"/>
              </w:rPr>
            </w:pPr>
            <w:r w:rsidRPr="000D0A73">
              <w:rPr>
                <w:rFonts w:ascii="Calibri" w:hAnsi="Calibri"/>
                <w:b/>
                <w:strike/>
                <w:color w:val="0070C0"/>
                <w:sz w:val="22"/>
                <w:szCs w:val="22"/>
              </w:rPr>
              <w:t>No</w:t>
            </w:r>
          </w:p>
        </w:tc>
        <w:tc>
          <w:tcPr>
            <w:tcW w:w="742" w:type="dxa"/>
          </w:tcPr>
          <w:p w14:paraId="63951737" w14:textId="77777777" w:rsidR="00AE394E" w:rsidRPr="000D0A73" w:rsidRDefault="00AE394E" w:rsidP="000F2C9A">
            <w:pPr>
              <w:jc w:val="center"/>
              <w:rPr>
                <w:rFonts w:ascii="Calibri" w:hAnsi="Calibri"/>
                <w:b/>
                <w:strike/>
                <w:color w:val="0070C0"/>
                <w:sz w:val="22"/>
                <w:szCs w:val="22"/>
              </w:rPr>
            </w:pPr>
            <w:r w:rsidRPr="000D0A73">
              <w:rPr>
                <w:rFonts w:ascii="Calibri" w:hAnsi="Calibri"/>
                <w:b/>
                <w:strike/>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1 &amp; 2a. Complete Part A section above</w:t>
            </w:r>
          </w:p>
        </w:tc>
        <w:tc>
          <w:tcPr>
            <w:tcW w:w="709" w:type="dxa"/>
          </w:tcPr>
          <w:p w14:paraId="52F65D2D" w14:textId="77777777" w:rsidR="00AE394E" w:rsidRPr="000D0A73" w:rsidRDefault="00AE394E" w:rsidP="000F2C9A">
            <w:pPr>
              <w:rPr>
                <w:rFonts w:ascii="Calibri" w:hAnsi="Calibri"/>
                <w:b/>
                <w:strike/>
                <w:color w:val="0070C0"/>
                <w:sz w:val="22"/>
                <w:szCs w:val="22"/>
              </w:rPr>
            </w:pPr>
          </w:p>
        </w:tc>
        <w:tc>
          <w:tcPr>
            <w:tcW w:w="709" w:type="dxa"/>
          </w:tcPr>
          <w:p w14:paraId="50617711" w14:textId="77777777" w:rsidR="00AE394E" w:rsidRPr="000D0A73" w:rsidRDefault="00AE394E" w:rsidP="000F2C9A">
            <w:pPr>
              <w:rPr>
                <w:rFonts w:ascii="Calibri" w:hAnsi="Calibri"/>
                <w:b/>
                <w:strike/>
                <w:color w:val="0070C0"/>
                <w:sz w:val="22"/>
                <w:szCs w:val="22"/>
              </w:rPr>
            </w:pPr>
          </w:p>
        </w:tc>
        <w:tc>
          <w:tcPr>
            <w:tcW w:w="742" w:type="dxa"/>
          </w:tcPr>
          <w:p w14:paraId="46219A59" w14:textId="77777777" w:rsidR="00AE394E" w:rsidRPr="000D0A73" w:rsidRDefault="00AE394E" w:rsidP="000F2C9A">
            <w:pPr>
              <w:rPr>
                <w:rFonts w:ascii="Calibri" w:hAnsi="Calibri"/>
                <w:b/>
                <w:strike/>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2b - d. Site name, address and NGR provided?</w:t>
            </w:r>
          </w:p>
          <w:p w14:paraId="3B649EA2"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Type of activity confirmed?</w:t>
            </w:r>
          </w:p>
        </w:tc>
        <w:tc>
          <w:tcPr>
            <w:tcW w:w="709" w:type="dxa"/>
          </w:tcPr>
          <w:p w14:paraId="1E267F20" w14:textId="77777777" w:rsidR="00AE394E" w:rsidRPr="000D0A73" w:rsidRDefault="00AE394E" w:rsidP="000F2C9A">
            <w:pPr>
              <w:rPr>
                <w:rFonts w:ascii="Calibri" w:hAnsi="Calibri"/>
                <w:b/>
                <w:strike/>
                <w:color w:val="0070C0"/>
                <w:sz w:val="22"/>
                <w:szCs w:val="22"/>
              </w:rPr>
            </w:pPr>
          </w:p>
        </w:tc>
        <w:tc>
          <w:tcPr>
            <w:tcW w:w="709" w:type="dxa"/>
          </w:tcPr>
          <w:p w14:paraId="45E7B309" w14:textId="77777777" w:rsidR="00AE394E" w:rsidRPr="000D0A73" w:rsidRDefault="00AE394E" w:rsidP="000F2C9A">
            <w:pPr>
              <w:rPr>
                <w:rFonts w:ascii="Calibri" w:hAnsi="Calibri"/>
                <w:b/>
                <w:strike/>
                <w:color w:val="0070C0"/>
                <w:sz w:val="22"/>
                <w:szCs w:val="22"/>
              </w:rPr>
            </w:pPr>
          </w:p>
        </w:tc>
        <w:tc>
          <w:tcPr>
            <w:tcW w:w="742" w:type="dxa"/>
          </w:tcPr>
          <w:p w14:paraId="64CC33E3" w14:textId="77777777" w:rsidR="00AE394E" w:rsidRPr="000D0A73" w:rsidRDefault="00AE394E" w:rsidP="000F2C9A">
            <w:pPr>
              <w:rPr>
                <w:rFonts w:ascii="Calibri" w:hAnsi="Calibri"/>
                <w:b/>
                <w:strike/>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0D0A73" w:rsidRDefault="00AE394E" w:rsidP="000F2C9A">
            <w:pPr>
              <w:rPr>
                <w:rFonts w:ascii="Calibri" w:hAnsi="Calibri"/>
                <w:b/>
                <w:strike/>
                <w:color w:val="0070C0"/>
                <w:sz w:val="22"/>
                <w:szCs w:val="22"/>
              </w:rPr>
            </w:pPr>
          </w:p>
        </w:tc>
        <w:tc>
          <w:tcPr>
            <w:tcW w:w="709" w:type="dxa"/>
          </w:tcPr>
          <w:p w14:paraId="61CB2FEE" w14:textId="77777777" w:rsidR="00AE394E" w:rsidRPr="000D0A73" w:rsidRDefault="00AE394E" w:rsidP="000F2C9A">
            <w:pPr>
              <w:rPr>
                <w:rFonts w:ascii="Calibri" w:hAnsi="Calibri"/>
                <w:b/>
                <w:strike/>
                <w:color w:val="0070C0"/>
                <w:sz w:val="22"/>
                <w:szCs w:val="22"/>
              </w:rPr>
            </w:pPr>
          </w:p>
        </w:tc>
        <w:tc>
          <w:tcPr>
            <w:tcW w:w="742" w:type="dxa"/>
          </w:tcPr>
          <w:p w14:paraId="4AFA9FB1" w14:textId="77777777" w:rsidR="00AE394E" w:rsidRPr="000D0A73" w:rsidRDefault="00AE394E" w:rsidP="000F2C9A">
            <w:pPr>
              <w:rPr>
                <w:rFonts w:ascii="Calibri" w:hAnsi="Calibri"/>
                <w:b/>
                <w:strike/>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4. Has applicant provided a site plan and it is clear enough?</w:t>
            </w:r>
            <w:r w:rsidRPr="000D0A73">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0D0A73" w:rsidRDefault="00AE394E" w:rsidP="000F2C9A">
            <w:pPr>
              <w:rPr>
                <w:rFonts w:ascii="Calibri" w:hAnsi="Calibri"/>
                <w:b/>
                <w:strike/>
                <w:color w:val="0070C0"/>
                <w:sz w:val="22"/>
                <w:szCs w:val="22"/>
              </w:rPr>
            </w:pPr>
          </w:p>
        </w:tc>
        <w:tc>
          <w:tcPr>
            <w:tcW w:w="709" w:type="dxa"/>
          </w:tcPr>
          <w:p w14:paraId="584808E3" w14:textId="77777777" w:rsidR="00AE394E" w:rsidRPr="000D0A73" w:rsidRDefault="00AE394E" w:rsidP="000F2C9A">
            <w:pPr>
              <w:rPr>
                <w:rFonts w:ascii="Calibri" w:hAnsi="Calibri"/>
                <w:b/>
                <w:strike/>
                <w:color w:val="0070C0"/>
                <w:sz w:val="22"/>
                <w:szCs w:val="22"/>
              </w:rPr>
            </w:pPr>
          </w:p>
        </w:tc>
        <w:tc>
          <w:tcPr>
            <w:tcW w:w="742" w:type="dxa"/>
          </w:tcPr>
          <w:p w14:paraId="5E89D8CF" w14:textId="77777777" w:rsidR="00AE394E" w:rsidRPr="000D0A73" w:rsidRDefault="00AE394E" w:rsidP="000F2C9A">
            <w:pPr>
              <w:rPr>
                <w:rFonts w:ascii="Calibri" w:hAnsi="Calibri"/>
                <w:b/>
                <w:strike/>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5a. Type of premises stated?</w:t>
            </w:r>
          </w:p>
        </w:tc>
        <w:tc>
          <w:tcPr>
            <w:tcW w:w="709" w:type="dxa"/>
          </w:tcPr>
          <w:p w14:paraId="1AB66D36" w14:textId="77777777" w:rsidR="00AE394E" w:rsidRPr="000D0A73" w:rsidRDefault="00AE394E" w:rsidP="000F2C9A">
            <w:pPr>
              <w:rPr>
                <w:rFonts w:ascii="Calibri" w:hAnsi="Calibri"/>
                <w:b/>
                <w:strike/>
                <w:color w:val="0070C0"/>
                <w:sz w:val="22"/>
                <w:szCs w:val="22"/>
              </w:rPr>
            </w:pPr>
          </w:p>
        </w:tc>
        <w:tc>
          <w:tcPr>
            <w:tcW w:w="709" w:type="dxa"/>
          </w:tcPr>
          <w:p w14:paraId="63886285" w14:textId="77777777" w:rsidR="00AE394E" w:rsidRPr="000D0A73" w:rsidRDefault="00AE394E" w:rsidP="000F2C9A">
            <w:pPr>
              <w:rPr>
                <w:rFonts w:ascii="Calibri" w:hAnsi="Calibri"/>
                <w:b/>
                <w:strike/>
                <w:color w:val="0070C0"/>
                <w:sz w:val="22"/>
                <w:szCs w:val="22"/>
              </w:rPr>
            </w:pPr>
          </w:p>
        </w:tc>
        <w:tc>
          <w:tcPr>
            <w:tcW w:w="742" w:type="dxa"/>
          </w:tcPr>
          <w:p w14:paraId="0238611C" w14:textId="77777777" w:rsidR="00AE394E" w:rsidRPr="000D0A73" w:rsidRDefault="00AE394E" w:rsidP="000F2C9A">
            <w:pPr>
              <w:rPr>
                <w:rFonts w:ascii="Calibri" w:hAnsi="Calibri"/>
                <w:b/>
                <w:strike/>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 xml:space="preserve">5b. Distance to foul sewer provided? </w:t>
            </w:r>
            <w:r w:rsidRPr="000D0A73">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0D0A73" w:rsidRDefault="00AE394E" w:rsidP="000F2C9A">
            <w:pPr>
              <w:rPr>
                <w:rFonts w:ascii="Calibri" w:hAnsi="Calibri"/>
                <w:b/>
                <w:strike/>
                <w:color w:val="0070C0"/>
                <w:sz w:val="22"/>
                <w:szCs w:val="22"/>
              </w:rPr>
            </w:pPr>
          </w:p>
        </w:tc>
        <w:tc>
          <w:tcPr>
            <w:tcW w:w="709" w:type="dxa"/>
          </w:tcPr>
          <w:p w14:paraId="5F813A7C" w14:textId="77777777" w:rsidR="00AE394E" w:rsidRPr="000D0A73" w:rsidRDefault="00AE394E" w:rsidP="000F2C9A">
            <w:pPr>
              <w:rPr>
                <w:rFonts w:ascii="Calibri" w:hAnsi="Calibri"/>
                <w:b/>
                <w:strike/>
                <w:color w:val="0070C0"/>
                <w:sz w:val="22"/>
                <w:szCs w:val="22"/>
              </w:rPr>
            </w:pPr>
          </w:p>
        </w:tc>
        <w:tc>
          <w:tcPr>
            <w:tcW w:w="742" w:type="dxa"/>
          </w:tcPr>
          <w:p w14:paraId="7BAD87C7" w14:textId="77777777" w:rsidR="00AE394E" w:rsidRPr="000D0A73" w:rsidRDefault="00AE394E" w:rsidP="000F2C9A">
            <w:pPr>
              <w:rPr>
                <w:rFonts w:ascii="Calibri" w:hAnsi="Calibri"/>
                <w:b/>
                <w:strike/>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lastRenderedPageBreak/>
              <w:t xml:space="preserve">5c -d. Is the foul sewer within 30m? </w:t>
            </w:r>
          </w:p>
          <w:p w14:paraId="5BCDAA6E"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Have they provided adequate justification for a non-mains drainage system?</w:t>
            </w:r>
            <w:r w:rsidRPr="000D0A73">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0D0A73" w:rsidRDefault="00AE394E" w:rsidP="000F2C9A">
            <w:pPr>
              <w:rPr>
                <w:rFonts w:ascii="Calibri" w:hAnsi="Calibri"/>
                <w:b/>
                <w:strike/>
                <w:color w:val="0070C0"/>
                <w:sz w:val="22"/>
                <w:szCs w:val="22"/>
              </w:rPr>
            </w:pPr>
          </w:p>
        </w:tc>
        <w:tc>
          <w:tcPr>
            <w:tcW w:w="709" w:type="dxa"/>
          </w:tcPr>
          <w:p w14:paraId="1045A6F5" w14:textId="77777777" w:rsidR="00AE394E" w:rsidRPr="000D0A73" w:rsidRDefault="00AE394E" w:rsidP="000F2C9A">
            <w:pPr>
              <w:rPr>
                <w:rFonts w:ascii="Calibri" w:hAnsi="Calibri"/>
                <w:b/>
                <w:strike/>
                <w:color w:val="0070C0"/>
                <w:sz w:val="22"/>
                <w:szCs w:val="22"/>
              </w:rPr>
            </w:pPr>
          </w:p>
        </w:tc>
        <w:tc>
          <w:tcPr>
            <w:tcW w:w="742" w:type="dxa"/>
          </w:tcPr>
          <w:p w14:paraId="5B22CB5C" w14:textId="77777777" w:rsidR="00AE394E" w:rsidRPr="000D0A73" w:rsidRDefault="00AE394E" w:rsidP="000F2C9A">
            <w:pPr>
              <w:rPr>
                <w:rFonts w:ascii="Calibri" w:hAnsi="Calibri"/>
                <w:b/>
                <w:strike/>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 xml:space="preserve">5e. Volume and calculations </w:t>
            </w:r>
            <w:proofErr w:type="gramStart"/>
            <w:r w:rsidRPr="000D0A73">
              <w:rPr>
                <w:rFonts w:ascii="Calibri" w:hAnsi="Calibri"/>
                <w:strike/>
                <w:color w:val="0070C0"/>
                <w:sz w:val="22"/>
                <w:szCs w:val="22"/>
              </w:rPr>
              <w:t>provided</w:t>
            </w:r>
            <w:proofErr w:type="gramEnd"/>
            <w:r w:rsidRPr="000D0A73">
              <w:rPr>
                <w:rFonts w:ascii="Calibri" w:hAnsi="Calibri"/>
                <w:strike/>
                <w:color w:val="0070C0"/>
                <w:sz w:val="22"/>
                <w:szCs w:val="22"/>
              </w:rPr>
              <w:t xml:space="preserve"> and correct? If table 1 not used</w:t>
            </w:r>
            <w:r w:rsidRPr="000D0A73">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0D0A73" w:rsidRDefault="00AE394E" w:rsidP="000F2C9A">
            <w:pPr>
              <w:rPr>
                <w:rFonts w:ascii="Calibri" w:hAnsi="Calibri"/>
                <w:b/>
                <w:strike/>
                <w:color w:val="0070C0"/>
                <w:sz w:val="22"/>
                <w:szCs w:val="22"/>
              </w:rPr>
            </w:pPr>
          </w:p>
        </w:tc>
        <w:tc>
          <w:tcPr>
            <w:tcW w:w="709" w:type="dxa"/>
          </w:tcPr>
          <w:p w14:paraId="5B1A691A" w14:textId="77777777" w:rsidR="00AE394E" w:rsidRPr="000D0A73" w:rsidRDefault="00AE394E" w:rsidP="000F2C9A">
            <w:pPr>
              <w:rPr>
                <w:rFonts w:ascii="Calibri" w:hAnsi="Calibri"/>
                <w:b/>
                <w:strike/>
                <w:color w:val="0070C0"/>
                <w:sz w:val="22"/>
                <w:szCs w:val="22"/>
              </w:rPr>
            </w:pPr>
          </w:p>
        </w:tc>
        <w:tc>
          <w:tcPr>
            <w:tcW w:w="742" w:type="dxa"/>
          </w:tcPr>
          <w:p w14:paraId="1F3EEF4D" w14:textId="77777777" w:rsidR="00AE394E" w:rsidRPr="000D0A73" w:rsidRDefault="00AE394E" w:rsidP="000F2C9A">
            <w:pPr>
              <w:rPr>
                <w:rFonts w:ascii="Calibri" w:hAnsi="Calibri"/>
                <w:b/>
                <w:strike/>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 xml:space="preserve">5f. Type of system given? </w:t>
            </w:r>
          </w:p>
          <w:p w14:paraId="0DBDC6D6"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If ‘other’ have design details been provided?</w:t>
            </w:r>
          </w:p>
        </w:tc>
        <w:tc>
          <w:tcPr>
            <w:tcW w:w="709" w:type="dxa"/>
          </w:tcPr>
          <w:p w14:paraId="4481B88A" w14:textId="77777777" w:rsidR="00AE394E" w:rsidRPr="000D0A73" w:rsidRDefault="00AE394E" w:rsidP="000F2C9A">
            <w:pPr>
              <w:rPr>
                <w:rFonts w:ascii="Calibri" w:hAnsi="Calibri"/>
                <w:b/>
                <w:strike/>
                <w:color w:val="0070C0"/>
                <w:sz w:val="22"/>
                <w:szCs w:val="22"/>
              </w:rPr>
            </w:pPr>
          </w:p>
        </w:tc>
        <w:tc>
          <w:tcPr>
            <w:tcW w:w="709" w:type="dxa"/>
          </w:tcPr>
          <w:p w14:paraId="3F9153D5" w14:textId="77777777" w:rsidR="00AE394E" w:rsidRPr="000D0A73" w:rsidRDefault="00AE394E" w:rsidP="000F2C9A">
            <w:pPr>
              <w:rPr>
                <w:rFonts w:ascii="Calibri" w:hAnsi="Calibri"/>
                <w:b/>
                <w:strike/>
                <w:color w:val="0070C0"/>
                <w:sz w:val="22"/>
                <w:szCs w:val="22"/>
              </w:rPr>
            </w:pPr>
          </w:p>
        </w:tc>
        <w:tc>
          <w:tcPr>
            <w:tcW w:w="742" w:type="dxa"/>
          </w:tcPr>
          <w:p w14:paraId="4549FA14" w14:textId="77777777" w:rsidR="00AE394E" w:rsidRPr="000D0A73" w:rsidRDefault="00AE394E" w:rsidP="000F2C9A">
            <w:pPr>
              <w:rPr>
                <w:rFonts w:ascii="Calibri" w:hAnsi="Calibri"/>
                <w:b/>
                <w:strike/>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5g. Sample point NGR provided? (</w:t>
            </w:r>
            <w:proofErr w:type="gramStart"/>
            <w:r w:rsidRPr="000D0A73">
              <w:rPr>
                <w:rFonts w:ascii="Calibri" w:hAnsi="Calibri"/>
                <w:strike/>
                <w:color w:val="0070C0"/>
                <w:sz w:val="22"/>
                <w:szCs w:val="22"/>
              </w:rPr>
              <w:t>if</w:t>
            </w:r>
            <w:proofErr w:type="gramEnd"/>
            <w:r w:rsidRPr="000D0A73">
              <w:rPr>
                <w:rFonts w:ascii="Calibri" w:hAnsi="Calibri"/>
                <w:strike/>
                <w:color w:val="0070C0"/>
                <w:sz w:val="22"/>
                <w:szCs w:val="22"/>
              </w:rPr>
              <w:t xml:space="preserve"> not at the outlet) </w:t>
            </w:r>
            <w:r w:rsidRPr="000D0A73">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0D0A73" w:rsidRDefault="00AE394E" w:rsidP="000F2C9A">
            <w:pPr>
              <w:rPr>
                <w:rFonts w:ascii="Calibri" w:hAnsi="Calibri"/>
                <w:b/>
                <w:strike/>
                <w:color w:val="0070C0"/>
                <w:sz w:val="22"/>
                <w:szCs w:val="22"/>
              </w:rPr>
            </w:pPr>
          </w:p>
        </w:tc>
        <w:tc>
          <w:tcPr>
            <w:tcW w:w="709" w:type="dxa"/>
          </w:tcPr>
          <w:p w14:paraId="1CF453AF" w14:textId="77777777" w:rsidR="00AE394E" w:rsidRPr="000D0A73" w:rsidRDefault="00AE394E" w:rsidP="000F2C9A">
            <w:pPr>
              <w:rPr>
                <w:rFonts w:ascii="Calibri" w:hAnsi="Calibri"/>
                <w:b/>
                <w:strike/>
                <w:color w:val="0070C0"/>
                <w:sz w:val="22"/>
                <w:szCs w:val="22"/>
              </w:rPr>
            </w:pPr>
          </w:p>
        </w:tc>
        <w:tc>
          <w:tcPr>
            <w:tcW w:w="742" w:type="dxa"/>
          </w:tcPr>
          <w:p w14:paraId="643B1E8A" w14:textId="77777777" w:rsidR="00AE394E" w:rsidRPr="000D0A73" w:rsidRDefault="00AE394E" w:rsidP="000F2C9A">
            <w:pPr>
              <w:rPr>
                <w:rFonts w:ascii="Calibri" w:hAnsi="Calibri"/>
                <w:b/>
                <w:strike/>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5h. Discharge Point NGR provided?</w:t>
            </w:r>
          </w:p>
        </w:tc>
        <w:tc>
          <w:tcPr>
            <w:tcW w:w="709" w:type="dxa"/>
          </w:tcPr>
          <w:p w14:paraId="6371A43D" w14:textId="77777777" w:rsidR="00AE394E" w:rsidRPr="000D0A73" w:rsidRDefault="00AE394E" w:rsidP="000F2C9A">
            <w:pPr>
              <w:rPr>
                <w:rFonts w:ascii="Calibri" w:hAnsi="Calibri"/>
                <w:b/>
                <w:strike/>
                <w:color w:val="0070C0"/>
                <w:sz w:val="22"/>
                <w:szCs w:val="22"/>
              </w:rPr>
            </w:pPr>
          </w:p>
        </w:tc>
        <w:tc>
          <w:tcPr>
            <w:tcW w:w="709" w:type="dxa"/>
          </w:tcPr>
          <w:p w14:paraId="19B6AFF9" w14:textId="77777777" w:rsidR="00AE394E" w:rsidRPr="000D0A73" w:rsidRDefault="00AE394E" w:rsidP="000F2C9A">
            <w:pPr>
              <w:rPr>
                <w:rFonts w:ascii="Calibri" w:hAnsi="Calibri"/>
                <w:b/>
                <w:strike/>
                <w:color w:val="0070C0"/>
                <w:sz w:val="22"/>
                <w:szCs w:val="22"/>
              </w:rPr>
            </w:pPr>
          </w:p>
        </w:tc>
        <w:tc>
          <w:tcPr>
            <w:tcW w:w="742" w:type="dxa"/>
          </w:tcPr>
          <w:p w14:paraId="1089A7F2" w14:textId="77777777" w:rsidR="00AE394E" w:rsidRPr="000D0A73" w:rsidRDefault="00AE394E" w:rsidP="000F2C9A">
            <w:pPr>
              <w:rPr>
                <w:rFonts w:ascii="Calibri" w:hAnsi="Calibri"/>
                <w:b/>
                <w:strike/>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5i. Receiving environment in Table 2 provided?</w:t>
            </w:r>
          </w:p>
        </w:tc>
        <w:tc>
          <w:tcPr>
            <w:tcW w:w="709" w:type="dxa"/>
          </w:tcPr>
          <w:p w14:paraId="2E70044C" w14:textId="77777777" w:rsidR="00AE394E" w:rsidRPr="000D0A73" w:rsidRDefault="00AE394E" w:rsidP="000F2C9A">
            <w:pPr>
              <w:rPr>
                <w:rFonts w:ascii="Calibri" w:hAnsi="Calibri"/>
                <w:b/>
                <w:strike/>
                <w:color w:val="0070C0"/>
                <w:sz w:val="22"/>
                <w:szCs w:val="22"/>
              </w:rPr>
            </w:pPr>
          </w:p>
        </w:tc>
        <w:tc>
          <w:tcPr>
            <w:tcW w:w="709" w:type="dxa"/>
          </w:tcPr>
          <w:p w14:paraId="1A61A9A9" w14:textId="77777777" w:rsidR="00AE394E" w:rsidRPr="000D0A73" w:rsidRDefault="00AE394E" w:rsidP="000F2C9A">
            <w:pPr>
              <w:rPr>
                <w:rFonts w:ascii="Calibri" w:hAnsi="Calibri"/>
                <w:b/>
                <w:strike/>
                <w:color w:val="0070C0"/>
                <w:sz w:val="22"/>
                <w:szCs w:val="22"/>
              </w:rPr>
            </w:pPr>
          </w:p>
        </w:tc>
        <w:tc>
          <w:tcPr>
            <w:tcW w:w="742" w:type="dxa"/>
          </w:tcPr>
          <w:p w14:paraId="2FB667E7" w14:textId="77777777" w:rsidR="00AE394E" w:rsidRPr="000D0A73" w:rsidRDefault="00AE394E" w:rsidP="000F2C9A">
            <w:pPr>
              <w:rPr>
                <w:rFonts w:ascii="Calibri" w:hAnsi="Calibri"/>
                <w:b/>
                <w:strike/>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0D0A73" w:rsidRDefault="00AE394E" w:rsidP="000F2C9A">
            <w:pPr>
              <w:rPr>
                <w:rFonts w:ascii="Calibri" w:hAnsi="Calibri"/>
                <w:strike/>
                <w:color w:val="0070C0"/>
                <w:sz w:val="22"/>
                <w:szCs w:val="22"/>
              </w:rPr>
            </w:pPr>
            <w:r w:rsidRPr="000D0A73">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0D0A73" w:rsidRDefault="00AE394E" w:rsidP="000F2C9A">
            <w:pPr>
              <w:rPr>
                <w:rFonts w:ascii="Calibri" w:hAnsi="Calibri"/>
                <w:b/>
                <w:strike/>
                <w:color w:val="0070C0"/>
                <w:sz w:val="22"/>
                <w:szCs w:val="22"/>
              </w:rPr>
            </w:pPr>
          </w:p>
        </w:tc>
        <w:tc>
          <w:tcPr>
            <w:tcW w:w="709" w:type="dxa"/>
          </w:tcPr>
          <w:p w14:paraId="6DBC8246" w14:textId="77777777" w:rsidR="00AE394E" w:rsidRPr="000D0A73" w:rsidRDefault="00AE394E" w:rsidP="000F2C9A">
            <w:pPr>
              <w:rPr>
                <w:rFonts w:ascii="Calibri" w:hAnsi="Calibri"/>
                <w:b/>
                <w:strike/>
                <w:color w:val="0070C0"/>
                <w:sz w:val="22"/>
                <w:szCs w:val="22"/>
              </w:rPr>
            </w:pPr>
          </w:p>
        </w:tc>
        <w:tc>
          <w:tcPr>
            <w:tcW w:w="742" w:type="dxa"/>
          </w:tcPr>
          <w:p w14:paraId="73DE9C5B" w14:textId="77777777" w:rsidR="00AE394E" w:rsidRPr="000D0A73" w:rsidRDefault="00AE394E" w:rsidP="000F2C9A">
            <w:pPr>
              <w:rPr>
                <w:rFonts w:ascii="Calibri" w:hAnsi="Calibri"/>
                <w:b/>
                <w:strike/>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11a –b. Start date provided?</w:t>
            </w:r>
          </w:p>
          <w:p w14:paraId="494AA1B8"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Will the discharge take place all year?</w:t>
            </w:r>
          </w:p>
        </w:tc>
        <w:tc>
          <w:tcPr>
            <w:tcW w:w="709" w:type="dxa"/>
          </w:tcPr>
          <w:p w14:paraId="4F2AE7BC" w14:textId="77777777" w:rsidR="00AE394E" w:rsidRPr="000D0A73" w:rsidRDefault="00AE394E" w:rsidP="000F2C9A">
            <w:pPr>
              <w:rPr>
                <w:rFonts w:ascii="Calibri" w:hAnsi="Calibri"/>
                <w:b/>
                <w:strike/>
                <w:color w:val="0070C0"/>
                <w:sz w:val="22"/>
                <w:szCs w:val="22"/>
              </w:rPr>
            </w:pPr>
          </w:p>
        </w:tc>
        <w:tc>
          <w:tcPr>
            <w:tcW w:w="709" w:type="dxa"/>
          </w:tcPr>
          <w:p w14:paraId="3C08F39C" w14:textId="77777777" w:rsidR="00AE394E" w:rsidRPr="000D0A73" w:rsidRDefault="00AE394E" w:rsidP="000F2C9A">
            <w:pPr>
              <w:rPr>
                <w:rFonts w:ascii="Calibri" w:hAnsi="Calibri"/>
                <w:b/>
                <w:strike/>
                <w:color w:val="0070C0"/>
                <w:sz w:val="22"/>
                <w:szCs w:val="22"/>
              </w:rPr>
            </w:pPr>
          </w:p>
        </w:tc>
        <w:tc>
          <w:tcPr>
            <w:tcW w:w="742" w:type="dxa"/>
          </w:tcPr>
          <w:p w14:paraId="3E76791F" w14:textId="77777777" w:rsidR="00AE394E" w:rsidRPr="000D0A73" w:rsidRDefault="00AE394E" w:rsidP="000F2C9A">
            <w:pPr>
              <w:rPr>
                <w:rFonts w:ascii="Calibri" w:hAnsi="Calibri"/>
                <w:b/>
                <w:strike/>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Pr="000D0A73" w:rsidRDefault="00AE394E" w:rsidP="000F2C9A">
            <w:pPr>
              <w:rPr>
                <w:rFonts w:ascii="Calibri" w:hAnsi="Calibri"/>
                <w:strike/>
                <w:color w:val="0070C0"/>
                <w:sz w:val="22"/>
                <w:szCs w:val="22"/>
              </w:rPr>
            </w:pPr>
            <w:r w:rsidRPr="000D0A73">
              <w:rPr>
                <w:rFonts w:ascii="Calibri" w:hAnsi="Calibri"/>
                <w:strike/>
                <w:color w:val="0070C0"/>
                <w:sz w:val="22"/>
                <w:szCs w:val="22"/>
              </w:rPr>
              <w:t>11c-d- 15. As per Part F2 above</w:t>
            </w:r>
          </w:p>
          <w:p w14:paraId="15420474" w14:textId="77777777" w:rsidR="00AE394E" w:rsidRPr="000D0A73" w:rsidRDefault="00AE394E" w:rsidP="000F2C9A">
            <w:pPr>
              <w:rPr>
                <w:rFonts w:ascii="Calibri" w:hAnsi="Calibri"/>
                <w:strike/>
                <w:color w:val="0070C0"/>
                <w:sz w:val="22"/>
                <w:szCs w:val="22"/>
              </w:rPr>
            </w:pPr>
          </w:p>
        </w:tc>
        <w:tc>
          <w:tcPr>
            <w:tcW w:w="709" w:type="dxa"/>
          </w:tcPr>
          <w:p w14:paraId="20B18652" w14:textId="77777777" w:rsidR="00AE394E" w:rsidRPr="000D0A73" w:rsidRDefault="00AE394E" w:rsidP="000F2C9A">
            <w:pPr>
              <w:rPr>
                <w:rFonts w:ascii="Calibri" w:hAnsi="Calibri"/>
                <w:b/>
                <w:strike/>
                <w:color w:val="0070C0"/>
                <w:sz w:val="22"/>
                <w:szCs w:val="22"/>
              </w:rPr>
            </w:pPr>
          </w:p>
        </w:tc>
        <w:tc>
          <w:tcPr>
            <w:tcW w:w="709" w:type="dxa"/>
          </w:tcPr>
          <w:p w14:paraId="557AC9C2" w14:textId="77777777" w:rsidR="00AE394E" w:rsidRPr="000D0A73" w:rsidRDefault="00AE394E" w:rsidP="000F2C9A">
            <w:pPr>
              <w:rPr>
                <w:rFonts w:ascii="Calibri" w:hAnsi="Calibri"/>
                <w:b/>
                <w:strike/>
                <w:color w:val="0070C0"/>
                <w:sz w:val="22"/>
                <w:szCs w:val="22"/>
              </w:rPr>
            </w:pPr>
          </w:p>
        </w:tc>
        <w:tc>
          <w:tcPr>
            <w:tcW w:w="742" w:type="dxa"/>
          </w:tcPr>
          <w:p w14:paraId="629B0CBD" w14:textId="77777777" w:rsidR="00AE394E" w:rsidRPr="000D0A73" w:rsidRDefault="00AE394E" w:rsidP="000F2C9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F87E5A6"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B81E6F2"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185C35C"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3A4540D"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w:t>
            </w:r>
            <w:proofErr w:type="gramStart"/>
            <w:r w:rsidRPr="0042536D">
              <w:rPr>
                <w:rFonts w:ascii="Calibri" w:hAnsi="Calibri"/>
                <w:color w:val="0070C0"/>
                <w:sz w:val="22"/>
                <w:szCs w:val="22"/>
              </w:rPr>
              <w:t>Non-technical</w:t>
            </w:r>
            <w:proofErr w:type="gramEnd"/>
            <w:r w:rsidRPr="0042536D">
              <w:rPr>
                <w:rFonts w:ascii="Calibri" w:hAnsi="Calibri"/>
                <w:color w:val="0070C0"/>
                <w:sz w:val="22"/>
                <w:szCs w:val="22"/>
              </w:rPr>
              <w:t xml:space="preserve"> summary provided?</w:t>
            </w:r>
          </w:p>
        </w:tc>
        <w:tc>
          <w:tcPr>
            <w:tcW w:w="709" w:type="dxa"/>
          </w:tcPr>
          <w:p w14:paraId="7618F505" w14:textId="72392FF7"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16F20E3E" w:rsidR="00AE394E" w:rsidRPr="0042536D" w:rsidRDefault="00366891"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5F192F92" w:rsidR="00AE394E" w:rsidRPr="0042536D" w:rsidRDefault="00366891"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6E8160A1"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464EC75"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5ED03AF7" w:rsidR="00AE394E" w:rsidRPr="0042536D" w:rsidRDefault="00E122EC"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572F64F"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56603A12" w:rsidR="00AE394E" w:rsidRPr="0042536D" w:rsidRDefault="00E122EC"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F2C9A">
            <w:pPr>
              <w:rPr>
                <w:rFonts w:ascii="Calibri" w:hAnsi="Calibri"/>
                <w:b/>
                <w:sz w:val="22"/>
                <w:szCs w:val="22"/>
              </w:rPr>
            </w:pPr>
          </w:p>
        </w:tc>
        <w:tc>
          <w:tcPr>
            <w:tcW w:w="826" w:type="dxa"/>
          </w:tcPr>
          <w:p w14:paraId="7864CAAF" w14:textId="44A0AAAB" w:rsidR="00AE394E" w:rsidRPr="0042536D" w:rsidRDefault="00E122EC" w:rsidP="000F2C9A">
            <w:pPr>
              <w:rPr>
                <w:rFonts w:ascii="Calibri" w:hAnsi="Calibri"/>
                <w:b/>
                <w:sz w:val="22"/>
                <w:szCs w:val="22"/>
              </w:rPr>
            </w:pPr>
            <w:r>
              <w:rPr>
                <w:rFonts w:ascii="Calibri" w:hAnsi="Calibri"/>
                <w:b/>
                <w:sz w:val="22"/>
                <w:szCs w:val="22"/>
              </w:rPr>
              <w:t>x</w:t>
            </w: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62C02BB3" w:rsidR="00AE394E" w:rsidRPr="0042536D" w:rsidRDefault="00E122EC" w:rsidP="000F2C9A">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01595A1B"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5BE27CBF" w:rsidR="00AE394E" w:rsidRPr="0042536D" w:rsidRDefault="00E122EC"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1AD89B69" w:rsidR="00AE394E" w:rsidRPr="0042536D" w:rsidRDefault="00E122EC" w:rsidP="000F2C9A">
            <w:pPr>
              <w:rPr>
                <w:rFonts w:ascii="Calibri" w:hAnsi="Calibri"/>
                <w:b/>
                <w:sz w:val="22"/>
                <w:szCs w:val="22"/>
              </w:rPr>
            </w:pPr>
            <w:r>
              <w:rPr>
                <w:rFonts w:ascii="Calibri" w:hAnsi="Calibri"/>
                <w:b/>
                <w:sz w:val="22"/>
                <w:szCs w:val="22"/>
              </w:rPr>
              <w:t>x</w:t>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02CEB8EE"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F993543" w:rsidR="00AE394E" w:rsidRPr="0042536D" w:rsidRDefault="00E122EC"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E122EC" w:rsidRDefault="00AE394E" w:rsidP="000F2C9A">
            <w:pPr>
              <w:pStyle w:val="Heading5"/>
              <w:ind w:left="45" w:hanging="45"/>
              <w:rPr>
                <w:rFonts w:ascii="Calibri" w:hAnsi="Calibri"/>
                <w:strike/>
                <w:color w:val="0070C0"/>
                <w:sz w:val="22"/>
                <w:szCs w:val="22"/>
              </w:rPr>
            </w:pPr>
            <w:r w:rsidRPr="00E122EC">
              <w:rPr>
                <w:rFonts w:ascii="Calibri" w:hAnsi="Calibri" w:cs="Arial"/>
                <w:strike/>
                <w:color w:val="FFFFFF"/>
                <w:sz w:val="22"/>
                <w:szCs w:val="22"/>
                <w:shd w:val="clear" w:color="auto" w:fill="0070C0"/>
              </w:rPr>
              <w:t>Application form Part B7 – new bespoke Land Spreading activity (</w:t>
            </w:r>
            <w:proofErr w:type="gramStart"/>
            <w:r w:rsidRPr="00E122EC">
              <w:rPr>
                <w:rFonts w:ascii="Calibri" w:hAnsi="Calibri" w:cs="Arial"/>
                <w:strike/>
                <w:color w:val="FFFFFF"/>
                <w:sz w:val="22"/>
                <w:szCs w:val="22"/>
                <w:shd w:val="clear" w:color="auto" w:fill="0070C0"/>
              </w:rPr>
              <w:t>i.e.</w:t>
            </w:r>
            <w:proofErr w:type="gramEnd"/>
            <w:r w:rsidRPr="00E122EC">
              <w:rPr>
                <w:rFonts w:ascii="Calibri" w:hAnsi="Calibri" w:cs="Arial"/>
                <w:strike/>
                <w:color w:val="FFFFFF"/>
                <w:sz w:val="22"/>
                <w:szCs w:val="22"/>
                <w:shd w:val="clear" w:color="auto" w:fill="0070C0"/>
              </w:rPr>
              <w:t xml:space="preserve"> sheep dip)</w:t>
            </w:r>
          </w:p>
        </w:tc>
      </w:tr>
      <w:tr w:rsidR="00AE394E" w:rsidRPr="0042536D" w14:paraId="4F7356FF" w14:textId="77777777" w:rsidTr="000F2C9A">
        <w:trPr>
          <w:cantSplit/>
          <w:trHeight w:val="467"/>
        </w:trPr>
        <w:tc>
          <w:tcPr>
            <w:tcW w:w="8280" w:type="dxa"/>
          </w:tcPr>
          <w:p w14:paraId="4D1C26BA"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Is all information in Part B7 complete and each associated document acceptable?</w:t>
            </w:r>
          </w:p>
          <w:p w14:paraId="4C068037" w14:textId="77777777" w:rsidR="00AE394E" w:rsidRPr="00E122EC" w:rsidRDefault="00AE394E" w:rsidP="000F2C9A">
            <w:pPr>
              <w:rPr>
                <w:rFonts w:ascii="Calibri" w:hAnsi="Calibri"/>
                <w:b/>
                <w:strike/>
                <w:color w:val="0070C0"/>
                <w:sz w:val="22"/>
                <w:szCs w:val="22"/>
              </w:rPr>
            </w:pPr>
          </w:p>
        </w:tc>
        <w:tc>
          <w:tcPr>
            <w:tcW w:w="797" w:type="dxa"/>
          </w:tcPr>
          <w:p w14:paraId="3071A53C" w14:textId="77777777" w:rsidR="00AE394E" w:rsidRPr="00E122EC" w:rsidRDefault="00AE394E" w:rsidP="000F2C9A">
            <w:pPr>
              <w:jc w:val="center"/>
              <w:rPr>
                <w:rFonts w:ascii="Calibri" w:hAnsi="Calibri"/>
                <w:b/>
                <w:strike/>
                <w:color w:val="0070C0"/>
                <w:sz w:val="22"/>
                <w:szCs w:val="22"/>
              </w:rPr>
            </w:pPr>
            <w:r w:rsidRPr="00E122EC">
              <w:rPr>
                <w:rFonts w:ascii="Calibri" w:hAnsi="Calibri"/>
                <w:b/>
                <w:strike/>
                <w:color w:val="0070C0"/>
                <w:sz w:val="22"/>
                <w:szCs w:val="22"/>
              </w:rPr>
              <w:t>Yes</w:t>
            </w:r>
          </w:p>
        </w:tc>
        <w:tc>
          <w:tcPr>
            <w:tcW w:w="730" w:type="dxa"/>
          </w:tcPr>
          <w:p w14:paraId="12DCADD1" w14:textId="77777777" w:rsidR="00AE394E" w:rsidRPr="00E122EC" w:rsidRDefault="00AE394E" w:rsidP="000F2C9A">
            <w:pPr>
              <w:jc w:val="center"/>
              <w:rPr>
                <w:rFonts w:ascii="Calibri" w:hAnsi="Calibri"/>
                <w:b/>
                <w:strike/>
                <w:color w:val="0070C0"/>
                <w:sz w:val="22"/>
                <w:szCs w:val="22"/>
              </w:rPr>
            </w:pPr>
            <w:r w:rsidRPr="00E122EC">
              <w:rPr>
                <w:rFonts w:ascii="Calibri" w:hAnsi="Calibri"/>
                <w:b/>
                <w:strike/>
                <w:color w:val="0070C0"/>
                <w:sz w:val="22"/>
                <w:szCs w:val="22"/>
              </w:rPr>
              <w:t>No</w:t>
            </w:r>
          </w:p>
        </w:tc>
        <w:tc>
          <w:tcPr>
            <w:tcW w:w="1011" w:type="dxa"/>
          </w:tcPr>
          <w:p w14:paraId="3704D530" w14:textId="77777777" w:rsidR="00AE394E" w:rsidRPr="00E122EC" w:rsidRDefault="00AE394E" w:rsidP="000F2C9A">
            <w:pPr>
              <w:jc w:val="center"/>
              <w:rPr>
                <w:rFonts w:ascii="Calibri" w:hAnsi="Calibri"/>
                <w:b/>
                <w:strike/>
                <w:color w:val="0070C0"/>
                <w:sz w:val="22"/>
                <w:szCs w:val="22"/>
              </w:rPr>
            </w:pPr>
            <w:r w:rsidRPr="00E122EC">
              <w:rPr>
                <w:rFonts w:ascii="Calibri" w:hAnsi="Calibri"/>
                <w:b/>
                <w:strike/>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 xml:space="preserve">1. Site plan and NGR, size and description of the discharge area provided? </w:t>
            </w:r>
            <w:r w:rsidRPr="00E122EC">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E122EC">
              <w:rPr>
                <w:rFonts w:ascii="Calibri" w:hAnsi="Calibri"/>
                <w:strike/>
                <w:color w:val="0070C0"/>
                <w:sz w:val="22"/>
                <w:szCs w:val="22"/>
              </w:rPr>
              <w:t xml:space="preserve">  </w:t>
            </w:r>
          </w:p>
        </w:tc>
        <w:tc>
          <w:tcPr>
            <w:tcW w:w="797" w:type="dxa"/>
          </w:tcPr>
          <w:p w14:paraId="444082AC" w14:textId="77777777" w:rsidR="00AE394E" w:rsidRPr="00E122EC" w:rsidRDefault="00AE394E" w:rsidP="000F2C9A">
            <w:pPr>
              <w:rPr>
                <w:rFonts w:ascii="Calibri" w:hAnsi="Calibri"/>
                <w:strike/>
                <w:sz w:val="22"/>
                <w:szCs w:val="22"/>
              </w:rPr>
            </w:pPr>
          </w:p>
        </w:tc>
        <w:tc>
          <w:tcPr>
            <w:tcW w:w="730" w:type="dxa"/>
          </w:tcPr>
          <w:p w14:paraId="79E1D766" w14:textId="77777777" w:rsidR="00AE394E" w:rsidRPr="00E122EC" w:rsidRDefault="00AE394E" w:rsidP="000F2C9A">
            <w:pPr>
              <w:ind w:right="-295"/>
              <w:rPr>
                <w:rFonts w:ascii="Calibri" w:hAnsi="Calibri"/>
                <w:strike/>
                <w:sz w:val="22"/>
                <w:szCs w:val="22"/>
              </w:rPr>
            </w:pPr>
          </w:p>
        </w:tc>
        <w:tc>
          <w:tcPr>
            <w:tcW w:w="1011" w:type="dxa"/>
          </w:tcPr>
          <w:p w14:paraId="681158DE" w14:textId="77777777" w:rsidR="00AE394E" w:rsidRPr="00E122EC" w:rsidRDefault="00AE394E" w:rsidP="000F2C9A">
            <w:pPr>
              <w:rPr>
                <w:rFonts w:ascii="Calibri" w:hAnsi="Calibri"/>
                <w:strike/>
                <w:sz w:val="22"/>
                <w:szCs w:val="22"/>
              </w:rPr>
            </w:pPr>
          </w:p>
        </w:tc>
      </w:tr>
      <w:tr w:rsidR="00AE394E" w:rsidRPr="0042536D" w14:paraId="4E38A86B" w14:textId="77777777" w:rsidTr="000F2C9A">
        <w:trPr>
          <w:cantSplit/>
          <w:trHeight w:val="467"/>
        </w:trPr>
        <w:tc>
          <w:tcPr>
            <w:tcW w:w="8280" w:type="dxa"/>
          </w:tcPr>
          <w:p w14:paraId="7FF2FF2E"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E122EC" w:rsidRDefault="00AE394E" w:rsidP="000F2C9A">
            <w:pPr>
              <w:rPr>
                <w:rFonts w:ascii="Calibri" w:hAnsi="Calibri"/>
                <w:strike/>
                <w:sz w:val="22"/>
                <w:szCs w:val="22"/>
              </w:rPr>
            </w:pPr>
          </w:p>
        </w:tc>
        <w:tc>
          <w:tcPr>
            <w:tcW w:w="730" w:type="dxa"/>
          </w:tcPr>
          <w:p w14:paraId="02EFE684" w14:textId="77777777" w:rsidR="00AE394E" w:rsidRPr="00E122EC" w:rsidRDefault="00AE394E" w:rsidP="000F2C9A">
            <w:pPr>
              <w:rPr>
                <w:rFonts w:ascii="Calibri" w:hAnsi="Calibri"/>
                <w:strike/>
                <w:sz w:val="22"/>
                <w:szCs w:val="22"/>
              </w:rPr>
            </w:pPr>
          </w:p>
        </w:tc>
        <w:tc>
          <w:tcPr>
            <w:tcW w:w="1011" w:type="dxa"/>
          </w:tcPr>
          <w:p w14:paraId="486B0F59" w14:textId="77777777" w:rsidR="00AE394E" w:rsidRPr="00E122EC" w:rsidRDefault="00AE394E" w:rsidP="000F2C9A">
            <w:pPr>
              <w:rPr>
                <w:rFonts w:ascii="Calibri" w:hAnsi="Calibri"/>
                <w:strike/>
                <w:sz w:val="22"/>
                <w:szCs w:val="22"/>
              </w:rPr>
            </w:pPr>
          </w:p>
        </w:tc>
      </w:tr>
      <w:tr w:rsidR="00AE394E" w:rsidRPr="0042536D" w14:paraId="0EECBA42" w14:textId="77777777" w:rsidTr="000F2C9A">
        <w:trPr>
          <w:cantSplit/>
          <w:trHeight w:val="467"/>
        </w:trPr>
        <w:tc>
          <w:tcPr>
            <w:tcW w:w="8280" w:type="dxa"/>
          </w:tcPr>
          <w:p w14:paraId="6EA1EE9B"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E122EC" w:rsidRDefault="00AE394E" w:rsidP="000F2C9A">
            <w:pPr>
              <w:rPr>
                <w:rFonts w:ascii="Calibri" w:hAnsi="Calibri"/>
                <w:strike/>
                <w:sz w:val="22"/>
                <w:szCs w:val="22"/>
              </w:rPr>
            </w:pPr>
          </w:p>
        </w:tc>
        <w:tc>
          <w:tcPr>
            <w:tcW w:w="730" w:type="dxa"/>
          </w:tcPr>
          <w:p w14:paraId="4F55B63C" w14:textId="77777777" w:rsidR="00AE394E" w:rsidRPr="00E122EC" w:rsidRDefault="00AE394E" w:rsidP="000F2C9A">
            <w:pPr>
              <w:rPr>
                <w:rFonts w:ascii="Calibri" w:hAnsi="Calibri"/>
                <w:strike/>
                <w:sz w:val="22"/>
                <w:szCs w:val="22"/>
              </w:rPr>
            </w:pPr>
          </w:p>
        </w:tc>
        <w:tc>
          <w:tcPr>
            <w:tcW w:w="1011" w:type="dxa"/>
          </w:tcPr>
          <w:p w14:paraId="263D0B71" w14:textId="77777777" w:rsidR="00AE394E" w:rsidRPr="00E122EC" w:rsidRDefault="00AE394E" w:rsidP="000F2C9A">
            <w:pPr>
              <w:rPr>
                <w:rFonts w:ascii="Calibri" w:hAnsi="Calibri"/>
                <w:strike/>
                <w:sz w:val="22"/>
                <w:szCs w:val="22"/>
              </w:rPr>
            </w:pPr>
          </w:p>
        </w:tc>
      </w:tr>
      <w:tr w:rsidR="00AE394E" w:rsidRPr="0042536D" w14:paraId="59A0E21C" w14:textId="77777777" w:rsidTr="000F2C9A">
        <w:trPr>
          <w:cantSplit/>
          <w:trHeight w:val="467"/>
        </w:trPr>
        <w:tc>
          <w:tcPr>
            <w:tcW w:w="8280" w:type="dxa"/>
          </w:tcPr>
          <w:p w14:paraId="2AB21F0A"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2 e -g. Soil characteristics provided?</w:t>
            </w:r>
          </w:p>
        </w:tc>
        <w:tc>
          <w:tcPr>
            <w:tcW w:w="797" w:type="dxa"/>
          </w:tcPr>
          <w:p w14:paraId="0E5D8ACB" w14:textId="77777777" w:rsidR="00AE394E" w:rsidRPr="00E122EC" w:rsidRDefault="00AE394E" w:rsidP="000F2C9A">
            <w:pPr>
              <w:rPr>
                <w:rFonts w:ascii="Calibri" w:hAnsi="Calibri"/>
                <w:strike/>
                <w:sz w:val="22"/>
                <w:szCs w:val="22"/>
              </w:rPr>
            </w:pPr>
          </w:p>
        </w:tc>
        <w:tc>
          <w:tcPr>
            <w:tcW w:w="730" w:type="dxa"/>
          </w:tcPr>
          <w:p w14:paraId="35A23E27" w14:textId="77777777" w:rsidR="00AE394E" w:rsidRPr="00E122EC" w:rsidRDefault="00AE394E" w:rsidP="000F2C9A">
            <w:pPr>
              <w:rPr>
                <w:rFonts w:ascii="Calibri" w:hAnsi="Calibri"/>
                <w:strike/>
                <w:sz w:val="22"/>
                <w:szCs w:val="22"/>
              </w:rPr>
            </w:pPr>
          </w:p>
        </w:tc>
        <w:tc>
          <w:tcPr>
            <w:tcW w:w="1011" w:type="dxa"/>
          </w:tcPr>
          <w:p w14:paraId="2C371EAF" w14:textId="77777777" w:rsidR="00AE394E" w:rsidRPr="00E122EC" w:rsidRDefault="00AE394E" w:rsidP="000F2C9A">
            <w:pPr>
              <w:rPr>
                <w:rFonts w:ascii="Calibri" w:hAnsi="Calibri"/>
                <w:strike/>
                <w:sz w:val="22"/>
                <w:szCs w:val="22"/>
              </w:rPr>
            </w:pPr>
          </w:p>
        </w:tc>
      </w:tr>
      <w:tr w:rsidR="00AE394E" w:rsidRPr="0042536D" w14:paraId="0A5D6C3D" w14:textId="77777777" w:rsidTr="000F2C9A">
        <w:trPr>
          <w:cantSplit/>
          <w:trHeight w:val="467"/>
        </w:trPr>
        <w:tc>
          <w:tcPr>
            <w:tcW w:w="8280" w:type="dxa"/>
          </w:tcPr>
          <w:p w14:paraId="0C0F3167"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 xml:space="preserve">2h – l. Drainage details provided? </w:t>
            </w:r>
          </w:p>
        </w:tc>
        <w:tc>
          <w:tcPr>
            <w:tcW w:w="797" w:type="dxa"/>
          </w:tcPr>
          <w:p w14:paraId="3DE6FF1B" w14:textId="77777777" w:rsidR="00AE394E" w:rsidRPr="00E122EC" w:rsidRDefault="00AE394E" w:rsidP="000F2C9A">
            <w:pPr>
              <w:rPr>
                <w:rFonts w:ascii="Calibri" w:hAnsi="Calibri"/>
                <w:strike/>
                <w:sz w:val="22"/>
                <w:szCs w:val="22"/>
              </w:rPr>
            </w:pPr>
          </w:p>
        </w:tc>
        <w:tc>
          <w:tcPr>
            <w:tcW w:w="730" w:type="dxa"/>
          </w:tcPr>
          <w:p w14:paraId="61D57B9C" w14:textId="77777777" w:rsidR="00AE394E" w:rsidRPr="00E122EC" w:rsidRDefault="00AE394E" w:rsidP="000F2C9A">
            <w:pPr>
              <w:rPr>
                <w:rFonts w:ascii="Calibri" w:hAnsi="Calibri"/>
                <w:strike/>
                <w:sz w:val="22"/>
                <w:szCs w:val="22"/>
              </w:rPr>
            </w:pPr>
          </w:p>
        </w:tc>
        <w:tc>
          <w:tcPr>
            <w:tcW w:w="1011" w:type="dxa"/>
          </w:tcPr>
          <w:p w14:paraId="55F3F07A" w14:textId="77777777" w:rsidR="00AE394E" w:rsidRPr="00E122EC" w:rsidRDefault="00AE394E" w:rsidP="000F2C9A">
            <w:pPr>
              <w:rPr>
                <w:rFonts w:ascii="Calibri" w:hAnsi="Calibri"/>
                <w:strike/>
                <w:sz w:val="22"/>
                <w:szCs w:val="22"/>
              </w:rPr>
            </w:pPr>
          </w:p>
        </w:tc>
      </w:tr>
      <w:tr w:rsidR="00AE394E" w:rsidRPr="0042536D" w14:paraId="29F81468" w14:textId="77777777" w:rsidTr="000F2C9A">
        <w:trPr>
          <w:cantSplit/>
          <w:trHeight w:val="467"/>
        </w:trPr>
        <w:tc>
          <w:tcPr>
            <w:tcW w:w="8280" w:type="dxa"/>
          </w:tcPr>
          <w:p w14:paraId="3D0E1390"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2 m – n. Vegetation details provided?</w:t>
            </w:r>
          </w:p>
        </w:tc>
        <w:tc>
          <w:tcPr>
            <w:tcW w:w="797" w:type="dxa"/>
          </w:tcPr>
          <w:p w14:paraId="60114604" w14:textId="77777777" w:rsidR="00AE394E" w:rsidRPr="00E122EC" w:rsidRDefault="00AE394E" w:rsidP="000F2C9A">
            <w:pPr>
              <w:rPr>
                <w:rFonts w:ascii="Calibri" w:hAnsi="Calibri"/>
                <w:strike/>
                <w:sz w:val="22"/>
                <w:szCs w:val="22"/>
              </w:rPr>
            </w:pPr>
          </w:p>
        </w:tc>
        <w:tc>
          <w:tcPr>
            <w:tcW w:w="730" w:type="dxa"/>
          </w:tcPr>
          <w:p w14:paraId="11B7E4F7" w14:textId="77777777" w:rsidR="00AE394E" w:rsidRPr="00E122EC" w:rsidRDefault="00AE394E" w:rsidP="000F2C9A">
            <w:pPr>
              <w:rPr>
                <w:rFonts w:ascii="Calibri" w:hAnsi="Calibri"/>
                <w:strike/>
                <w:sz w:val="22"/>
                <w:szCs w:val="22"/>
              </w:rPr>
            </w:pPr>
          </w:p>
        </w:tc>
        <w:tc>
          <w:tcPr>
            <w:tcW w:w="1011" w:type="dxa"/>
          </w:tcPr>
          <w:p w14:paraId="56D7A594" w14:textId="77777777" w:rsidR="00AE394E" w:rsidRPr="00E122EC" w:rsidRDefault="00AE394E" w:rsidP="000F2C9A">
            <w:pPr>
              <w:rPr>
                <w:rFonts w:ascii="Calibri" w:hAnsi="Calibri"/>
                <w:strike/>
                <w:sz w:val="22"/>
                <w:szCs w:val="22"/>
              </w:rPr>
            </w:pPr>
          </w:p>
        </w:tc>
      </w:tr>
      <w:tr w:rsidR="00AE394E" w:rsidRPr="0042536D" w14:paraId="130BE6CB" w14:textId="77777777" w:rsidTr="000F2C9A">
        <w:trPr>
          <w:cantSplit/>
          <w:trHeight w:val="467"/>
        </w:trPr>
        <w:tc>
          <w:tcPr>
            <w:tcW w:w="8280" w:type="dxa"/>
          </w:tcPr>
          <w:p w14:paraId="2D339401" w14:textId="77777777" w:rsidR="00AE394E" w:rsidRPr="00E122EC" w:rsidRDefault="00AE394E" w:rsidP="000F2C9A">
            <w:pPr>
              <w:rPr>
                <w:rFonts w:ascii="Calibri" w:hAnsi="Calibri"/>
                <w:strike/>
                <w:color w:val="0070C0"/>
                <w:sz w:val="22"/>
                <w:szCs w:val="22"/>
              </w:rPr>
            </w:pPr>
            <w:r w:rsidRPr="00E122EC">
              <w:rPr>
                <w:rFonts w:ascii="Calibri" w:hAnsi="Calibri"/>
                <w:strike/>
                <w:color w:val="0070C0"/>
                <w:sz w:val="22"/>
                <w:szCs w:val="22"/>
              </w:rPr>
              <w:t>Relevant appendix and questions in that appendix completed?</w:t>
            </w:r>
          </w:p>
        </w:tc>
        <w:tc>
          <w:tcPr>
            <w:tcW w:w="797" w:type="dxa"/>
          </w:tcPr>
          <w:p w14:paraId="2EC1A303" w14:textId="77777777" w:rsidR="00AE394E" w:rsidRPr="00E122EC" w:rsidRDefault="00AE394E" w:rsidP="000F2C9A">
            <w:pPr>
              <w:rPr>
                <w:rFonts w:ascii="Calibri" w:hAnsi="Calibri"/>
                <w:strike/>
                <w:sz w:val="22"/>
                <w:szCs w:val="22"/>
              </w:rPr>
            </w:pPr>
          </w:p>
        </w:tc>
        <w:tc>
          <w:tcPr>
            <w:tcW w:w="730" w:type="dxa"/>
          </w:tcPr>
          <w:p w14:paraId="559769DA" w14:textId="77777777" w:rsidR="00AE394E" w:rsidRPr="00E122EC" w:rsidRDefault="00AE394E" w:rsidP="000F2C9A">
            <w:pPr>
              <w:rPr>
                <w:rFonts w:ascii="Calibri" w:hAnsi="Calibri"/>
                <w:strike/>
                <w:sz w:val="22"/>
                <w:szCs w:val="22"/>
              </w:rPr>
            </w:pPr>
          </w:p>
        </w:tc>
        <w:tc>
          <w:tcPr>
            <w:tcW w:w="1011" w:type="dxa"/>
          </w:tcPr>
          <w:p w14:paraId="2CC4C024" w14:textId="77777777" w:rsidR="00AE394E" w:rsidRPr="00E122EC"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0D968CB" w:rsidR="00AE394E" w:rsidRPr="004B49ED" w:rsidRDefault="00E122EC" w:rsidP="000F2C9A">
                  <w:pPr>
                    <w:pStyle w:val="BlockText"/>
                    <w:jc w:val="both"/>
                    <w:rPr>
                      <w:rFonts w:ascii="Calibri" w:hAnsi="Calibri" w:cs="Arial"/>
                      <w:color w:val="0070C0"/>
                      <w:szCs w:val="22"/>
                    </w:rPr>
                  </w:pPr>
                  <w:r>
                    <w:rPr>
                      <w:rFonts w:ascii="Calibri" w:hAnsi="Calibri" w:cs="Arial"/>
                      <w:color w:val="0070C0"/>
                      <w:szCs w:val="22"/>
                    </w:rPr>
                    <w:t>11/07/2022</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E91A31A" w:rsidR="00AE394E" w:rsidRPr="004B49ED" w:rsidRDefault="0035795C" w:rsidP="000F2C9A">
                  <w:pPr>
                    <w:pStyle w:val="BlockText"/>
                    <w:jc w:val="both"/>
                    <w:rPr>
                      <w:rFonts w:ascii="Calibri" w:hAnsi="Calibri" w:cs="Arial"/>
                      <w:color w:val="0070C0"/>
                      <w:szCs w:val="22"/>
                    </w:rPr>
                  </w:pPr>
                  <w:r>
                    <w:rPr>
                      <w:rFonts w:ascii="Calibri" w:hAnsi="Calibri" w:cs="Arial"/>
                      <w:color w:val="0070C0"/>
                      <w:szCs w:val="22"/>
                    </w:rPr>
                    <w:t>13/07/2022</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90D35D8" w:rsidR="00AE394E" w:rsidRPr="004B49ED" w:rsidRDefault="0035795C" w:rsidP="000F2C9A">
                  <w:pPr>
                    <w:pStyle w:val="BlockText"/>
                    <w:jc w:val="both"/>
                    <w:rPr>
                      <w:rFonts w:ascii="Calibri" w:hAnsi="Calibri" w:cs="Arial"/>
                      <w:color w:val="0070C0"/>
                      <w:szCs w:val="22"/>
                    </w:rPr>
                  </w:pPr>
                  <w:r>
                    <w:rPr>
                      <w:rFonts w:ascii="Calibri" w:hAnsi="Calibri" w:cs="Arial"/>
                      <w:color w:val="0070C0"/>
                      <w:szCs w:val="22"/>
                    </w:rPr>
                    <w:t>11/07/2022</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0D6866E" w14:textId="36D05880" w:rsidR="00AE394E" w:rsidRPr="0042536D" w:rsidRDefault="006E4745" w:rsidP="000F2C9A">
            <w:pPr>
              <w:pStyle w:val="BlockText"/>
              <w:jc w:val="both"/>
              <w:rPr>
                <w:rFonts w:ascii="Calibri" w:hAnsi="Calibri"/>
                <w:szCs w:val="22"/>
              </w:rPr>
            </w:pPr>
            <w:r>
              <w:rPr>
                <w:rFonts w:ascii="Calibri" w:hAnsi="Calibri"/>
                <w:szCs w:val="22"/>
              </w:rPr>
              <w:t>Email requesting additional fee sent 11/07/2022</w:t>
            </w: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1E227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1E227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D0A73"/>
    <w:rsid w:val="000E2169"/>
    <w:rsid w:val="0014664E"/>
    <w:rsid w:val="001E2276"/>
    <w:rsid w:val="00335156"/>
    <w:rsid w:val="0035795C"/>
    <w:rsid w:val="00366891"/>
    <w:rsid w:val="003F7033"/>
    <w:rsid w:val="00463916"/>
    <w:rsid w:val="004C6247"/>
    <w:rsid w:val="004F110C"/>
    <w:rsid w:val="006E4745"/>
    <w:rsid w:val="007355C9"/>
    <w:rsid w:val="00A06A8E"/>
    <w:rsid w:val="00AE394E"/>
    <w:rsid w:val="00BC0688"/>
    <w:rsid w:val="00C4144A"/>
    <w:rsid w:val="00C5300E"/>
    <w:rsid w:val="00C71F9B"/>
    <w:rsid w:val="00D510D7"/>
    <w:rsid w:val="00DC3F1C"/>
    <w:rsid w:val="00E00B4B"/>
    <w:rsid w:val="00E122EC"/>
    <w:rsid w:val="00FA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BC06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1879115&amp;FolderCTID=0x0120D52000824C7CCC16790D469B8E16E1874A14710200411B0B64EB97414BA1672EDDF561381A&amp;List=84145aa9-ae2a-4b81-96bf-da2258b9f1c9&amp;RootFolder=%2Fteams%2FRegulatory%2FPermitting%2FMid%20EPR%20Water%20Discharge%20Consents%20PR%2FPAN%2D017803&amp;RecSrc=%2Fteams%2FRegulatory%2FPermitting%2FMid%20EPR%20Water%20Discharge%20Consents%20PR%2FPAN%2D017803&amp;InitialTabId=Ribbon%2ERead&amp;VisibilityContext=WSSTabPersiste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REGU-212-1879431</_dlc_DocId>
    <_dlc_DocIdUrl xmlns="9be56660-2c31-41ef-bc00-23e72f632f2a">
      <Url>https://cyfoethnaturiolcymru.sharepoint.com/teams/Regulatory/Permitting/_layouts/15/DocIdRedir.aspx?ID=REGU-212-1879431</Url>
      <Description>REGU-212-1879431</Description>
    </_dlc_DocIdUrl>
    <License_x002f_Activity_x0020_Type xmlns="859f7ad6-93f6-4205-b62b-a17f28acbbac">4. EPR Water Discharge</License_x002f_Activity_x0020_Type>
    <Site_x0020_Name xmlns="859f7ad6-93f6-4205-b62b-a17f28acbbac">Aber Bay Holiday Park</Site_x0020_Name>
    <Internal_x002f_External xmlns="859f7ad6-93f6-4205-b62b-a17f28acbbac">Internal document</Internal_x002f_External>
    <Post_x0020_code xmlns="859f7ad6-93f6-4205-b62b-a17f28acbbac">SY23 3DT</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Wootton Hall, Wootton Wawen, Henley-in-Arden, B95 6EE</Addressee>
    <Process_x0020_Type xmlns="859f7ad6-93f6-4205-b62b-a17f28acbbac">Application</Process_x0020_Type>
    <Surrendered_x002f_Expired xmlns="859f7ad6-93f6-4205-b62b-a17f28acbbac" xsi:nil="true"/>
    <Document_x0020_Date xmlns="859f7ad6-93f6-4205-b62b-a17f28acbbac">2022-07-10T23:00:00+00:00</Document_x0020_Date>
    <Facility_x0020_Address xmlns="859f7ad6-93f6-4205-b62b-a17f28acbbac">Barkers Well Lane, Clarach Bay, Aberystwyth</Facility_x0020_Address>
    <Environment_x0020_Sub_x0020_Folder xmlns="859f7ad6-93f6-4205-b62b-a17f28acbbac">Licences applications</Environment_x0020_Sub_x0020_Folder>
    <Customer_x0020_Name xmlns="859f7ad6-93f6-4205-b62b-a17f28acbbac">Allens Caravans Estates Ltd</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D52722A7-1B96-4938-809A-350ABCDD2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19</cp:revision>
  <dcterms:created xsi:type="dcterms:W3CDTF">2022-07-11T06:32:00Z</dcterms:created>
  <dcterms:modified xsi:type="dcterms:W3CDTF">2022-10-26T07:42:00Z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5a60e646-2760-4222-96c6-8c705cb45078</vt:lpwstr>
  </property>
  <property fmtid="{D5CDD505-2E9C-101B-9397-08002B2CF9AE}" pid="4" name="MediaServiceImageTags">
    <vt:lpwstr/>
  </property>
</Properties>
</file>