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BE7F1D" w14:textId="257C539D" w:rsidR="006E5F5A" w:rsidRPr="007911F3" w:rsidRDefault="006E5F5A" w:rsidP="006E5F5A">
      <w:pPr>
        <w:pStyle w:val="AgencyStdParagraph"/>
        <w:rPr>
          <w:color w:val="auto"/>
        </w:rPr>
      </w:pPr>
      <w:r w:rsidRPr="00125F66">
        <w:rPr>
          <w:color w:val="auto"/>
          <w:sz w:val="24"/>
        </w:rPr>
        <w:t>Permit Number:</w:t>
      </w:r>
      <w:r w:rsidRPr="00125F66">
        <w:t xml:space="preserve"> </w:t>
      </w:r>
      <w:r w:rsidRPr="00125F66">
        <w:tab/>
      </w:r>
      <w:r w:rsidR="007911F3" w:rsidRPr="007911F3">
        <w:rPr>
          <w:color w:val="auto"/>
          <w:sz w:val="24"/>
        </w:rPr>
        <w:t>BP3738WZ</w:t>
      </w:r>
      <w:r w:rsidRPr="007911F3">
        <w:rPr>
          <w:color w:val="auto"/>
        </w:rPr>
        <w:tab/>
      </w:r>
      <w:r w:rsidRPr="007911F3">
        <w:rPr>
          <w:color w:val="auto"/>
        </w:rPr>
        <w:tab/>
      </w:r>
      <w:r w:rsidRPr="007911F3">
        <w:rPr>
          <w:color w:val="auto"/>
          <w:sz w:val="24"/>
        </w:rPr>
        <w:tab/>
        <w:t xml:space="preserve">Operator: </w:t>
      </w:r>
      <w:r w:rsidRPr="007911F3">
        <w:rPr>
          <w:color w:val="auto"/>
          <w:sz w:val="24"/>
        </w:rPr>
        <w:tab/>
      </w:r>
      <w:r w:rsidRPr="007911F3">
        <w:rPr>
          <w:color w:val="auto"/>
        </w:rPr>
        <w:tab/>
      </w:r>
      <w:r w:rsidR="007911F3" w:rsidRPr="007911F3">
        <w:rPr>
          <w:color w:val="auto"/>
          <w:sz w:val="24"/>
        </w:rPr>
        <w:t>Hook 2 Sisters Limited</w:t>
      </w:r>
    </w:p>
    <w:p w14:paraId="31BE7F1E" w14:textId="77777777" w:rsidR="006E5F5A" w:rsidRPr="007911F3" w:rsidRDefault="006E5F5A" w:rsidP="006E5F5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1F" w14:textId="336A1414" w:rsidR="006E5F5A" w:rsidRPr="00125F66" w:rsidRDefault="006E5F5A" w:rsidP="006E5F5A">
      <w:pPr>
        <w:rPr>
          <w:rFonts w:ascii="Arial" w:hAnsi="Arial"/>
          <w:i/>
        </w:rPr>
      </w:pPr>
      <w:r w:rsidRPr="007911F3">
        <w:rPr>
          <w:rFonts w:ascii="Arial" w:hAnsi="Arial"/>
        </w:rPr>
        <w:t>Facility:</w:t>
      </w:r>
      <w:r w:rsidRPr="007911F3">
        <w:rPr>
          <w:rFonts w:ascii="Arial" w:hAnsi="Arial"/>
        </w:rPr>
        <w:tab/>
      </w:r>
      <w:r w:rsidRPr="007911F3">
        <w:rPr>
          <w:rFonts w:ascii="Arial" w:hAnsi="Arial"/>
        </w:rPr>
        <w:tab/>
      </w:r>
      <w:proofErr w:type="spellStart"/>
      <w:r w:rsidR="007911F3" w:rsidRPr="007911F3">
        <w:rPr>
          <w:rFonts w:ascii="Arial" w:hAnsi="Arial"/>
        </w:rPr>
        <w:t>Awel</w:t>
      </w:r>
      <w:proofErr w:type="spellEnd"/>
      <w:r w:rsidR="007911F3" w:rsidRPr="007911F3">
        <w:rPr>
          <w:rFonts w:ascii="Arial" w:hAnsi="Arial"/>
        </w:rPr>
        <w:t xml:space="preserve"> </w:t>
      </w:r>
      <w:proofErr w:type="spellStart"/>
      <w:r w:rsidR="007911F3" w:rsidRPr="007911F3">
        <w:rPr>
          <w:rFonts w:ascii="Arial" w:hAnsi="Arial"/>
        </w:rPr>
        <w:t>Deg</w:t>
      </w:r>
      <w:proofErr w:type="spellEnd"/>
      <w:r w:rsidR="007911F3" w:rsidRPr="007911F3">
        <w:rPr>
          <w:rFonts w:ascii="Arial" w:hAnsi="Arial"/>
        </w:rPr>
        <w:t xml:space="preserve"> Poultry Farm</w:t>
      </w:r>
      <w:r w:rsidRPr="007911F3">
        <w:rPr>
          <w:rFonts w:ascii="Arial" w:hAnsi="Arial"/>
        </w:rPr>
        <w:tab/>
      </w:r>
      <w:r w:rsidRPr="007911F3">
        <w:rPr>
          <w:rFonts w:ascii="Arial" w:hAnsi="Arial"/>
        </w:rPr>
        <w:tab/>
        <w:t xml:space="preserve">Form Number: </w:t>
      </w:r>
      <w:r w:rsidRPr="007911F3">
        <w:rPr>
          <w:rFonts w:ascii="Arial" w:hAnsi="Arial"/>
        </w:rPr>
        <w:tab/>
        <w:t xml:space="preserve"> </w:t>
      </w:r>
      <w:r w:rsidR="005D7537" w:rsidRPr="007911F3">
        <w:rPr>
          <w:rFonts w:ascii="Arial" w:hAnsi="Arial"/>
        </w:rPr>
        <w:t xml:space="preserve">Form N&amp;P </w:t>
      </w:r>
      <w:r w:rsidR="005D7537" w:rsidRPr="006540B3">
        <w:rPr>
          <w:rFonts w:ascii="Arial" w:hAnsi="Arial"/>
        </w:rPr>
        <w:t>Excretion 1</w:t>
      </w:r>
      <w:r w:rsidRPr="006540B3">
        <w:rPr>
          <w:rFonts w:ascii="Arial" w:hAnsi="Arial"/>
        </w:rPr>
        <w:t xml:space="preserve"> / </w:t>
      </w:r>
      <w:r w:rsidR="006540B3" w:rsidRPr="006540B3">
        <w:rPr>
          <w:rFonts w:ascii="Arial" w:hAnsi="Arial"/>
        </w:rPr>
        <w:t>23/03/18</w:t>
      </w:r>
    </w:p>
    <w:p w14:paraId="31BE7F20" w14:textId="77777777" w:rsidR="006E5F5A" w:rsidRPr="00125F66" w:rsidRDefault="006E5F5A" w:rsidP="006E5F5A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613768" w:rsidRPr="00125F66" w14:paraId="03851552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4A7A73FA" w14:textId="632D720E" w:rsidR="00613768" w:rsidRPr="004F4E8B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4F4E8B">
              <w:rPr>
                <w:rFonts w:cs="Arial"/>
                <w:i w:val="0"/>
                <w:color w:val="auto"/>
                <w:sz w:val="20"/>
              </w:rPr>
              <w:t>Broilers</w:t>
            </w:r>
          </w:p>
        </w:tc>
        <w:tc>
          <w:tcPr>
            <w:tcW w:w="1985" w:type="dxa"/>
          </w:tcPr>
          <w:p w14:paraId="617D7BF2" w14:textId="77777777" w:rsidR="00613768" w:rsidRPr="004F4E8B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56C02DC3" w14:textId="77777777" w:rsidR="00613768" w:rsidRPr="004F4E8B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25A879EB" w14:textId="2608CC3B" w:rsidR="00613768" w:rsidRPr="004F4E8B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3A8FBAB1" w14:textId="77777777" w:rsidR="00613768" w:rsidRPr="004F4E8B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4B59EB4F" w14:textId="77777777" w:rsidR="00613768" w:rsidRPr="004F4E8B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3A525B7" w14:textId="36F9E82D" w:rsidR="00613768" w:rsidRPr="004F4E8B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4F4E8B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01A4CC87" w14:textId="77777777" w:rsidR="00613768" w:rsidRPr="004F4E8B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C4CD1F4" w14:textId="77777777" w:rsidR="00613768" w:rsidRPr="004F4E8B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1A1F3BAF" w14:textId="77777777" w:rsidR="00613768" w:rsidRPr="004F4E8B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A4711DD" w14:textId="3B416B56" w:rsidR="00613768" w:rsidRPr="004F4E8B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613768" w:rsidRPr="00125F66" w14:paraId="5EE8D5EA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74DF5196" w14:textId="77777777" w:rsidR="00613768" w:rsidRPr="004F4E8B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57BF9603" w14:textId="77777777" w:rsidR="00613768" w:rsidRPr="004F4E8B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4F4E8B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6BEACDC6" w14:textId="77777777" w:rsidR="00613768" w:rsidRPr="004F4E8B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4F4E8B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4F4E8B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4F4E8B">
              <w:rPr>
                <w:rFonts w:ascii="Arial" w:hAnsi="Arial" w:cs="Arial"/>
                <w:sz w:val="20"/>
                <w:lang w:eastAsia="en-US"/>
              </w:rPr>
              <w:t>O</w:t>
            </w:r>
            <w:r w:rsidRPr="004F4E8B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4F4E8B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3649D869" w14:textId="77777777" w:rsidR="00613768" w:rsidRPr="004F4E8B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4A0003CB" w14:textId="29E51938" w:rsidR="00613768" w:rsidRPr="004F4E8B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7D9E5FCE" w14:textId="55054F96" w:rsidR="00613768" w:rsidRPr="004F4E8B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>0.25 kg/P</w:t>
            </w:r>
            <w:r w:rsidRPr="004F4E8B">
              <w:rPr>
                <w:color w:val="auto"/>
                <w:sz w:val="20"/>
                <w:vertAlign w:val="subscript"/>
              </w:rPr>
              <w:t>2</w:t>
            </w:r>
            <w:r w:rsidRPr="004F4E8B">
              <w:rPr>
                <w:color w:val="auto"/>
                <w:sz w:val="20"/>
              </w:rPr>
              <w:t>O</w:t>
            </w:r>
            <w:r w:rsidRPr="004F4E8B">
              <w:rPr>
                <w:color w:val="auto"/>
                <w:sz w:val="20"/>
                <w:vertAlign w:val="subscript"/>
              </w:rPr>
              <w:t>5</w:t>
            </w:r>
            <w:r w:rsidRPr="004F4E8B">
              <w:rPr>
                <w:color w:val="auto"/>
                <w:sz w:val="20"/>
                <w:vertAlign w:val="subscript"/>
              </w:rPr>
              <w:br/>
            </w:r>
            <w:r w:rsidRPr="004F4E8B">
              <w:rPr>
                <w:color w:val="auto"/>
                <w:sz w:val="20"/>
              </w:rPr>
              <w:t xml:space="preserve">/animal place </w:t>
            </w:r>
          </w:p>
        </w:tc>
        <w:tc>
          <w:tcPr>
            <w:tcW w:w="1973" w:type="dxa"/>
          </w:tcPr>
          <w:p w14:paraId="3FCE529A" w14:textId="47CB09F4" w:rsidR="00613768" w:rsidRPr="004F4E8B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4F4E8B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6943C605" w14:textId="77777777" w:rsidR="00613768" w:rsidRPr="004F4E8B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6810931E" w14:textId="5349B506" w:rsidR="00613768" w:rsidRPr="004F4E8B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6E5F5A">
      <w:pPr>
        <w:pStyle w:val="AgencyStdParagraph"/>
      </w:pPr>
    </w:p>
    <w:p w14:paraId="31BE7F43" w14:textId="77777777" w:rsidR="006E5F5A" w:rsidRPr="00125F66" w:rsidRDefault="006E5F5A" w:rsidP="006E5F5A">
      <w:pPr>
        <w:pStyle w:val="AgencyStdParagraph"/>
      </w:pPr>
    </w:p>
    <w:p w14:paraId="31BE7F44" w14:textId="77777777" w:rsidR="006E5F5A" w:rsidRPr="00125F66" w:rsidRDefault="006E5F5A" w:rsidP="006E5F5A">
      <w:pPr>
        <w:pStyle w:val="AgencyStdParagraph"/>
      </w:pPr>
    </w:p>
    <w:p w14:paraId="31BE7F45" w14:textId="77777777" w:rsidR="006E5F5A" w:rsidRPr="00125F66" w:rsidRDefault="006E5F5A" w:rsidP="006E5F5A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46" w14:textId="02E82039" w:rsidR="006E5F5A" w:rsidRPr="00125F66" w:rsidRDefault="006E5F5A" w:rsidP="006E5F5A">
      <w:pPr>
        <w:pStyle w:val="AgencyStdParagraph"/>
      </w:pPr>
      <w:r w:rsidRPr="00125F66">
        <w:tab/>
      </w:r>
      <w:r w:rsidR="00387B5E" w:rsidRPr="00125F66">
        <w:t>(Authorised to sign as representative of Operator)</w:t>
      </w:r>
    </w:p>
    <w:p w14:paraId="31BE7F47" w14:textId="6FACFFAF" w:rsidR="0070320C" w:rsidRPr="00387B5E" w:rsidRDefault="006E5F5A" w:rsidP="0070320C">
      <w:pPr>
        <w:pStyle w:val="AgencyStdParagraph"/>
        <w:rPr>
          <w:color w:val="auto"/>
        </w:rPr>
      </w:pPr>
      <w:r w:rsidRPr="00125F66">
        <w:rPr>
          <w:lang w:eastAsia="en-US"/>
        </w:rPr>
        <w:br w:type="page"/>
      </w:r>
      <w:r w:rsidR="0070320C" w:rsidRPr="00125F66">
        <w:rPr>
          <w:color w:val="auto"/>
          <w:sz w:val="24"/>
        </w:rPr>
        <w:lastRenderedPageBreak/>
        <w:t xml:space="preserve">Permit </w:t>
      </w:r>
      <w:r w:rsidR="0070320C" w:rsidRPr="00387B5E">
        <w:rPr>
          <w:color w:val="auto"/>
          <w:sz w:val="24"/>
        </w:rPr>
        <w:t>Number:</w:t>
      </w:r>
      <w:r w:rsidR="0070320C" w:rsidRPr="00387B5E">
        <w:rPr>
          <w:color w:val="auto"/>
        </w:rPr>
        <w:t xml:space="preserve"> </w:t>
      </w:r>
      <w:r w:rsidR="0070320C" w:rsidRPr="00387B5E">
        <w:rPr>
          <w:color w:val="auto"/>
        </w:rPr>
        <w:tab/>
      </w:r>
      <w:r w:rsidR="00387B5E" w:rsidRPr="00387B5E">
        <w:rPr>
          <w:color w:val="auto"/>
          <w:sz w:val="24"/>
        </w:rPr>
        <w:t>BP3738WZ</w:t>
      </w:r>
      <w:r w:rsidR="0070320C" w:rsidRPr="00387B5E">
        <w:rPr>
          <w:color w:val="auto"/>
        </w:rPr>
        <w:tab/>
      </w:r>
      <w:r w:rsidR="0070320C" w:rsidRPr="00387B5E">
        <w:rPr>
          <w:color w:val="auto"/>
        </w:rPr>
        <w:tab/>
      </w:r>
      <w:r w:rsidR="0070320C" w:rsidRPr="00387B5E">
        <w:rPr>
          <w:color w:val="auto"/>
          <w:sz w:val="24"/>
        </w:rPr>
        <w:tab/>
        <w:t xml:space="preserve">Operator: </w:t>
      </w:r>
      <w:r w:rsidR="0070320C" w:rsidRPr="00387B5E">
        <w:rPr>
          <w:color w:val="auto"/>
          <w:sz w:val="24"/>
        </w:rPr>
        <w:tab/>
      </w:r>
      <w:r w:rsidR="0070320C" w:rsidRPr="00387B5E">
        <w:rPr>
          <w:color w:val="auto"/>
        </w:rPr>
        <w:tab/>
      </w:r>
      <w:r w:rsidR="00387B5E" w:rsidRPr="00387B5E">
        <w:rPr>
          <w:color w:val="auto"/>
          <w:sz w:val="24"/>
        </w:rPr>
        <w:t>Hook 2 Sisters Limited</w:t>
      </w:r>
    </w:p>
    <w:p w14:paraId="31BE7F48" w14:textId="77777777" w:rsidR="0070320C" w:rsidRPr="00387B5E" w:rsidRDefault="0070320C" w:rsidP="0070320C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49" w14:textId="35772FFB" w:rsidR="0070320C" w:rsidRPr="006540B3" w:rsidRDefault="0070320C" w:rsidP="0070320C">
      <w:pPr>
        <w:rPr>
          <w:rFonts w:ascii="Arial" w:hAnsi="Arial"/>
          <w:i/>
        </w:rPr>
      </w:pPr>
      <w:r w:rsidRPr="00387B5E">
        <w:rPr>
          <w:rFonts w:ascii="Arial" w:hAnsi="Arial"/>
        </w:rPr>
        <w:t>Facility:</w:t>
      </w:r>
      <w:r w:rsidRPr="00387B5E">
        <w:rPr>
          <w:rFonts w:ascii="Arial" w:hAnsi="Arial"/>
        </w:rPr>
        <w:tab/>
      </w:r>
      <w:r w:rsidRPr="00387B5E">
        <w:rPr>
          <w:rFonts w:ascii="Arial" w:hAnsi="Arial"/>
        </w:rPr>
        <w:tab/>
      </w:r>
      <w:proofErr w:type="spellStart"/>
      <w:r w:rsidR="00387B5E" w:rsidRPr="00387B5E">
        <w:rPr>
          <w:rFonts w:ascii="Arial" w:hAnsi="Arial"/>
        </w:rPr>
        <w:t>Awel</w:t>
      </w:r>
      <w:proofErr w:type="spellEnd"/>
      <w:r w:rsidR="00387B5E" w:rsidRPr="00387B5E">
        <w:rPr>
          <w:rFonts w:ascii="Arial" w:hAnsi="Arial"/>
        </w:rPr>
        <w:t xml:space="preserve"> </w:t>
      </w:r>
      <w:proofErr w:type="spellStart"/>
      <w:r w:rsidR="00387B5E" w:rsidRPr="00387B5E">
        <w:rPr>
          <w:rFonts w:ascii="Arial" w:hAnsi="Arial"/>
        </w:rPr>
        <w:t>Deg</w:t>
      </w:r>
      <w:proofErr w:type="spellEnd"/>
      <w:r w:rsidR="00387B5E" w:rsidRPr="00387B5E">
        <w:rPr>
          <w:rFonts w:ascii="Arial" w:hAnsi="Arial"/>
        </w:rPr>
        <w:t xml:space="preserve"> Poultry Farm</w:t>
      </w:r>
      <w:r w:rsidRPr="00387B5E">
        <w:rPr>
          <w:rFonts w:ascii="Arial" w:hAnsi="Arial"/>
        </w:rPr>
        <w:tab/>
      </w:r>
      <w:r w:rsidRPr="00387B5E">
        <w:rPr>
          <w:rFonts w:ascii="Arial" w:hAnsi="Arial"/>
        </w:rPr>
        <w:tab/>
        <w:t xml:space="preserve">Form Number: </w:t>
      </w:r>
      <w:r w:rsidRPr="00387B5E">
        <w:rPr>
          <w:rFonts w:ascii="Arial" w:hAnsi="Arial"/>
        </w:rPr>
        <w:tab/>
        <w:t xml:space="preserve"> </w:t>
      </w:r>
      <w:bookmarkStart w:id="0" w:name="_GoBack"/>
      <w:bookmarkEnd w:id="0"/>
      <w:r w:rsidRPr="006540B3">
        <w:rPr>
          <w:rFonts w:ascii="Arial" w:hAnsi="Arial"/>
        </w:rPr>
        <w:t xml:space="preserve">Air1 / </w:t>
      </w:r>
      <w:r w:rsidR="006540B3" w:rsidRPr="006540B3">
        <w:rPr>
          <w:rFonts w:ascii="Arial" w:hAnsi="Arial"/>
        </w:rPr>
        <w:t>23/03/18</w:t>
      </w:r>
    </w:p>
    <w:p w14:paraId="31BE7F4A" w14:textId="77777777" w:rsidR="0070320C" w:rsidRPr="006540B3" w:rsidRDefault="0070320C" w:rsidP="0070320C">
      <w:pPr>
        <w:pStyle w:val="Heading1"/>
        <w:jc w:val="both"/>
        <w:rPr>
          <w:b w:val="0"/>
          <w:i/>
          <w:sz w:val="24"/>
          <w:szCs w:val="24"/>
        </w:rPr>
      </w:pPr>
      <w:r w:rsidRPr="006540B3">
        <w:rPr>
          <w:sz w:val="24"/>
          <w:szCs w:val="24"/>
        </w:rPr>
        <w:t xml:space="preserve">Reporting of emissions for the period from </w:t>
      </w:r>
      <w:r w:rsidRPr="006540B3">
        <w:rPr>
          <w:b w:val="0"/>
          <w:sz w:val="24"/>
          <w:szCs w:val="24"/>
        </w:rPr>
        <w:t>DD/MM/YYYY</w:t>
      </w:r>
      <w:r w:rsidRPr="006540B3">
        <w:rPr>
          <w:sz w:val="24"/>
          <w:szCs w:val="24"/>
        </w:rPr>
        <w:t xml:space="preserve"> to </w:t>
      </w:r>
      <w:r w:rsidRPr="006540B3">
        <w:rPr>
          <w:b w:val="0"/>
          <w:sz w:val="24"/>
          <w:szCs w:val="24"/>
        </w:rPr>
        <w:t>DD/MM/YYYY</w:t>
      </w:r>
      <w:r w:rsidRPr="006540B3">
        <w:rPr>
          <w:b w:val="0"/>
          <w:i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613768" w:rsidRPr="00125F66" w14:paraId="522CD226" w14:textId="77777777" w:rsidTr="0070320C">
        <w:trPr>
          <w:cantSplit/>
          <w:trHeight w:val="459"/>
        </w:trPr>
        <w:tc>
          <w:tcPr>
            <w:tcW w:w="1696" w:type="dxa"/>
          </w:tcPr>
          <w:p w14:paraId="5A65C1D1" w14:textId="77777777" w:rsidR="00613768" w:rsidRPr="004F4E8B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4F4E8B"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6CB7A1F6" w14:textId="77777777" w:rsidR="00613768" w:rsidRPr="004F4E8B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0CC94BFD" w14:textId="77777777" w:rsidR="00613768" w:rsidRPr="004F4E8B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4F4E8B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174F351" w14:textId="3AE32070" w:rsidR="00613768" w:rsidRPr="004F4E8B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="004F4E8B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</w:t>
            </w:r>
            <w:r w:rsidR="004F4E8B">
              <w:rPr>
                <w:rFonts w:ascii="Arial" w:eastAsiaTheme="minorHAnsi" w:hAnsi="Arial" w:cs="Arial"/>
                <w:sz w:val="20"/>
                <w:lang w:eastAsia="en-US"/>
              </w:rPr>
              <w:t>)</w:t>
            </w: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5BCD3CBF" w14:textId="77777777" w:rsidR="00613768" w:rsidRPr="004F4E8B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6BA05841" w14:textId="1EA72C11" w:rsidR="00613768" w:rsidRPr="004F4E8B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>Animal House</w:t>
            </w:r>
          </w:p>
        </w:tc>
        <w:tc>
          <w:tcPr>
            <w:tcW w:w="1843" w:type="dxa"/>
          </w:tcPr>
          <w:p w14:paraId="0E524027" w14:textId="77777777" w:rsidR="00613768" w:rsidRPr="004F4E8B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>0.08 kg NH3 /animal place</w:t>
            </w:r>
          </w:p>
          <w:p w14:paraId="0166B2E6" w14:textId="77777777" w:rsidR="00613768" w:rsidRPr="004F4E8B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BE9C9A4" w14:textId="0473BF96" w:rsidR="00613768" w:rsidRPr="004F4E8B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4F4E8B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2E9793D" w14:textId="77777777" w:rsidR="00613768" w:rsidRPr="004F4E8B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41DCE43D" w14:textId="67897F6F" w:rsidR="00613768" w:rsidRPr="004F4E8B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70320C">
      <w:pPr>
        <w:pStyle w:val="AgencyStdParagraph"/>
      </w:pPr>
    </w:p>
    <w:p w14:paraId="31BE7F62" w14:textId="77777777" w:rsidR="0070320C" w:rsidRPr="00125F66" w:rsidRDefault="0070320C" w:rsidP="0070320C">
      <w:pPr>
        <w:pStyle w:val="AgencyStdParagraph"/>
      </w:pPr>
    </w:p>
    <w:p w14:paraId="31BE7F63" w14:textId="77777777" w:rsidR="0070320C" w:rsidRPr="00125F66" w:rsidRDefault="0070320C" w:rsidP="0070320C">
      <w:pPr>
        <w:pStyle w:val="AgencyStdParagraph"/>
      </w:pPr>
    </w:p>
    <w:p w14:paraId="31BE7F64" w14:textId="77777777" w:rsidR="0070320C" w:rsidRPr="00125F66" w:rsidRDefault="0070320C" w:rsidP="0070320C">
      <w:pPr>
        <w:pStyle w:val="AgencyStdParagraph"/>
      </w:pPr>
    </w:p>
    <w:p w14:paraId="31BE7F65" w14:textId="77777777" w:rsidR="0070320C" w:rsidRPr="00125F66" w:rsidRDefault="0070320C" w:rsidP="0070320C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66" w14:textId="77777777" w:rsidR="0070320C" w:rsidRPr="00125F66" w:rsidRDefault="0070320C" w:rsidP="0070320C">
      <w:pPr>
        <w:pStyle w:val="AgencyStdParagraph"/>
      </w:pPr>
      <w:r w:rsidRPr="00125F66">
        <w:tab/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F5A"/>
    <w:rsid w:val="0033048C"/>
    <w:rsid w:val="00387B5E"/>
    <w:rsid w:val="00465CB7"/>
    <w:rsid w:val="004F4E8B"/>
    <w:rsid w:val="005D1678"/>
    <w:rsid w:val="005D7537"/>
    <w:rsid w:val="00613768"/>
    <w:rsid w:val="006475A7"/>
    <w:rsid w:val="006540B3"/>
    <w:rsid w:val="006E5F5A"/>
    <w:rsid w:val="0070320C"/>
    <w:rsid w:val="00733E2E"/>
    <w:rsid w:val="007911F3"/>
    <w:rsid w:val="00876AEB"/>
    <w:rsid w:val="009144D8"/>
    <w:rsid w:val="00C80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6E5F5A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Isle of Anglesey CC</Welsh_x0020_Local_x0020_Authority>
    <Document_x0020_Date xmlns="859f7ad6-93f6-4205-b62b-a17f28acbbac">2018-03-23T00:00:00+00:00</Document_x0020_Date>
    <Process_x0020_Type xmlns="859f7ad6-93f6-4205-b62b-a17f28acbbac">Compliance</Process_x0020_Type>
    <Site_x0020_Name xmlns="859f7ad6-93f6-4205-b62b-a17f28acbbac">Awel Deg Poultry Farm</Site_x0020_Name>
    <Addressee xmlns="859f7ad6-93f6-4205-b62b-a17f28acbbac">Cote, Bampton, Oxfordshire, OX18 2EG</Addresse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Hook 2 Sisters Limited</Customer_x0020_Name>
    <Environment_x0020_Sub_x0020_Folder xmlns="859f7ad6-93f6-4205-b62b-a17f28acbbac">Licence supervision</Environment_x0020_Sub_x0020_Folder>
    <Facility_x0020_Address xmlns="859f7ad6-93f6-4205-b62b-a17f28acbbac">Llandrygan, Anglesey, LL71 7AL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IconOverlay xmlns="http://schemas.microsoft.com/sharepoint/v4" xsi:nil="true"/>
    <Surrendered_x002f_Expired xmlns="859f7ad6-93f6-4205-b62b-a17f28acbbac" xsi:nil="true"/>
    <Post_x0020_code xmlns="859f7ad6-93f6-4205-b62b-a17f28acbbac">LL71 7AL</Post_x0020_code>
    <Surrendered_x002f_Expired_x0020_Date xmlns="859f7ad6-93f6-4205-b62b-a17f28acbbac" xsi:nil="true"/>
    <_dlc_DocId xmlns="9be56660-2c31-41ef-bc00-23e72f632f2a">REGU-408-75039</_dlc_DocId>
    <_dlc_DocIdUrl xmlns="9be56660-2c31-41ef-bc00-23e72f632f2a">
      <Url>https://cyfoethnaturiolcymru.sharepoint.com/teams/Regulatory/Permitting/_layouts/15/DocIdRedir.aspx?ID=REGU-408-75039</Url>
      <Description>REGU-408-75039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D12AA9-17AA-474F-A24B-D452C6749730}"/>
</file>

<file path=customXml/itemProps2.xml><?xml version="1.0" encoding="utf-8"?>
<ds:datastoreItem xmlns:ds="http://schemas.openxmlformats.org/officeDocument/2006/customXml" ds:itemID="{6582C9D0-CCF8-4311-8A04-6145DE800A2C}"/>
</file>

<file path=customXml/itemProps3.xml><?xml version="1.0" encoding="utf-8"?>
<ds:datastoreItem xmlns:ds="http://schemas.openxmlformats.org/officeDocument/2006/customXml" ds:itemID="{87D75C06-6EA5-4C35-8BF4-963E13C7434E}">
  <ds:schemaRefs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purl.org/dc/terms/"/>
    <ds:schemaRef ds:uri="9be56660-2c31-41ef-bc00-23e72f632f2a"/>
    <ds:schemaRef ds:uri="http://purl.org/dc/dcmitype/"/>
    <ds:schemaRef ds:uri="http://schemas.microsoft.com/office/2006/documentManagement/typ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5240CD60-A8EF-4819-B4FA-E7A0AE00F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Collier, Jacqui</dc:creator>
  <cp:keywords/>
  <dc:description/>
  <cp:lastModifiedBy>Duffy, Patrick</cp:lastModifiedBy>
  <cp:revision>6</cp:revision>
  <dcterms:created xsi:type="dcterms:W3CDTF">2018-03-22T13:11:00Z</dcterms:created>
  <dcterms:modified xsi:type="dcterms:W3CDTF">2018-03-23T13:23:00Z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33e7dbef-fa28-4880-b6cf-7f0b55bad4f7</vt:lpwstr>
  </property>
  <property fmtid="{D5CDD505-2E9C-101B-9397-08002B2CF9AE}" pid="4" name="Welsh Local Authority">
    <vt:lpwstr>Isle of Anglesey CC</vt:lpwstr>
  </property>
  <property fmtid="{D5CDD505-2E9C-101B-9397-08002B2CF9AE}" pid="5" name="Site Name">
    <vt:lpwstr>Awel Deg Poultry Farm</vt:lpwstr>
  </property>
  <property fmtid="{D5CDD505-2E9C-101B-9397-08002B2CF9AE}" pid="6" name="Facility Address">
    <vt:lpwstr>Llandrygan, Anglesey, LL71 7AL</vt:lpwstr>
  </property>
  <property fmtid="{D5CDD505-2E9C-101B-9397-08002B2CF9AE}" pid="7" name="Addressee">
    <vt:lpwstr>Cote, Bampton, Oxfordshire, OX18 2EG</vt:lpwstr>
  </property>
  <property fmtid="{D5CDD505-2E9C-101B-9397-08002B2CF9AE}" pid="8" name="Customer Name">
    <vt:lpwstr>Hook 2 Sisters Limited</vt:lpwstr>
  </property>
  <property fmtid="{D5CDD505-2E9C-101B-9397-08002B2CF9AE}" pid="9" name="_dlc_DocId">
    <vt:lpwstr>REGU-408-75039</vt:lpwstr>
  </property>
  <property fmtid="{D5CDD505-2E9C-101B-9397-08002B2CF9AE}" pid="10" name="_dlc_DocIdUrl">
    <vt:lpwstr>https://cyfoethnaturiolcymru.sharepoint.com/teams/Regulatory/Permitting/_layouts/15/DocIdRedir.aspx?ID=REGU-408-75039, REGU-408-75039</vt:lpwstr>
  </property>
  <property fmtid="{D5CDD505-2E9C-101B-9397-08002B2CF9AE}" pid="11" name="_docset_NoMedatataSyncRequired">
    <vt:lpwstr>False</vt:lpwstr>
  </property>
</Properties>
</file>