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1500D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7081500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0F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10" w14:textId="77777777" w:rsidR="00E25CE6" w:rsidRDefault="00E25CE6" w:rsidP="00EC0A49">
      <w:pPr>
        <w:pStyle w:val="TOC1"/>
      </w:pPr>
    </w:p>
    <w:p w14:paraId="56038885" w14:textId="77777777" w:rsidR="00942F68" w:rsidRDefault="00942F68">
      <w:pPr>
        <w:pStyle w:val="coverTitle"/>
        <w:rPr>
          <w:rFonts w:cs="Arial"/>
          <w:noProof w:val="0"/>
          <w:color w:val="FF00FF"/>
          <w:spacing w:val="0"/>
          <w:sz w:val="22"/>
          <w:szCs w:val="22"/>
          <w:lang w:eastAsia="en-GB"/>
        </w:rPr>
      </w:pPr>
    </w:p>
    <w:p w14:paraId="70815013" w14:textId="4F1AE65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70815014" w14:textId="6DE2D8CD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15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61FF5C44" w14:textId="77777777" w:rsidR="00E20965" w:rsidRPr="00F60FAC" w:rsidRDefault="00E20965" w:rsidP="00E20965"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  <w:proofErr w:type="spellStart"/>
      <w:r w:rsidRPr="00F60FAC">
        <w:rPr>
          <w:b/>
          <w:sz w:val="22"/>
        </w:rPr>
        <w:t>Hoseley</w:t>
      </w:r>
      <w:proofErr w:type="spellEnd"/>
      <w:r w:rsidRPr="00F60FAC">
        <w:rPr>
          <w:b/>
          <w:sz w:val="22"/>
        </w:rPr>
        <w:t xml:space="preserve"> Farms Limited</w:t>
      </w:r>
    </w:p>
    <w:p w14:paraId="70815018" w14:textId="77777777" w:rsidR="005B73A2" w:rsidRPr="00682428" w:rsidRDefault="005B73A2" w:rsidP="005B73A2"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</w:p>
    <w:p w14:paraId="01438C5F" w14:textId="77777777" w:rsidR="00E20965" w:rsidRDefault="00E20965" w:rsidP="00E20965">
      <w:pPr>
        <w:pStyle w:val="coverLicenceHolder"/>
        <w:pBdr>
          <w:top w:val="single" w:sz="4" w:space="25" w:color="auto"/>
        </w:pBdr>
        <w:spacing w:line="276" w:lineRule="auto"/>
        <w:rPr>
          <w:b/>
          <w:color w:val="FF0000"/>
          <w:sz w:val="22"/>
          <w:szCs w:val="22"/>
        </w:rPr>
      </w:pPr>
    </w:p>
    <w:p w14:paraId="07C99F03" w14:textId="77777777" w:rsidR="00E20965" w:rsidRDefault="00E20965" w:rsidP="00E20965">
      <w:pPr>
        <w:pStyle w:val="coverLicenceHolder"/>
        <w:pBdr>
          <w:top w:val="single" w:sz="4" w:space="25" w:color="auto"/>
        </w:pBdr>
        <w:spacing w:line="276" w:lineRule="auto"/>
        <w:rPr>
          <w:b/>
          <w:color w:val="FF0000"/>
          <w:sz w:val="22"/>
          <w:szCs w:val="22"/>
        </w:rPr>
      </w:pPr>
    </w:p>
    <w:p w14:paraId="76D28EB4" w14:textId="237983FF" w:rsidR="00E20965" w:rsidRPr="00256618" w:rsidRDefault="00E20965" w:rsidP="000B26F0">
      <w:pPr>
        <w:pStyle w:val="coverLicenceHolder"/>
        <w:pBdr>
          <w:top w:val="single" w:sz="4" w:space="25" w:color="auto"/>
        </w:pBdr>
        <w:spacing w:line="360" w:lineRule="auto"/>
        <w:rPr>
          <w:b/>
          <w:sz w:val="22"/>
          <w:szCs w:val="22"/>
        </w:rPr>
      </w:pPr>
      <w:proofErr w:type="spellStart"/>
      <w:r w:rsidRPr="00256618">
        <w:rPr>
          <w:b/>
          <w:sz w:val="22"/>
          <w:szCs w:val="22"/>
        </w:rPr>
        <w:t>Hoseley</w:t>
      </w:r>
      <w:proofErr w:type="spellEnd"/>
      <w:r w:rsidRPr="00256618">
        <w:rPr>
          <w:b/>
          <w:sz w:val="22"/>
          <w:szCs w:val="22"/>
        </w:rPr>
        <w:t xml:space="preserve"> Bank Poultry Farm </w:t>
      </w:r>
    </w:p>
    <w:p w14:paraId="06B97E37" w14:textId="77777777" w:rsidR="00E20965" w:rsidRPr="00256618" w:rsidRDefault="00E20965" w:rsidP="000B26F0">
      <w:pPr>
        <w:pStyle w:val="coverLicenceHolder"/>
        <w:pBdr>
          <w:top w:val="single" w:sz="4" w:space="25" w:color="auto"/>
        </w:pBdr>
        <w:spacing w:line="360" w:lineRule="auto"/>
        <w:rPr>
          <w:b/>
          <w:sz w:val="22"/>
          <w:szCs w:val="22"/>
        </w:rPr>
      </w:pPr>
      <w:proofErr w:type="spellStart"/>
      <w:r w:rsidRPr="00256618">
        <w:rPr>
          <w:b/>
          <w:sz w:val="22"/>
          <w:szCs w:val="22"/>
        </w:rPr>
        <w:t>Hoseley</w:t>
      </w:r>
      <w:proofErr w:type="spellEnd"/>
      <w:r w:rsidRPr="00256618">
        <w:rPr>
          <w:b/>
          <w:sz w:val="22"/>
          <w:szCs w:val="22"/>
        </w:rPr>
        <w:t xml:space="preserve"> Lane </w:t>
      </w:r>
    </w:p>
    <w:p w14:paraId="152BA9F9" w14:textId="77777777" w:rsidR="00E20965" w:rsidRPr="00256618" w:rsidRDefault="00E20965" w:rsidP="000B26F0">
      <w:pPr>
        <w:pStyle w:val="coverLicenceHolder"/>
        <w:pBdr>
          <w:top w:val="single" w:sz="4" w:space="25" w:color="auto"/>
        </w:pBdr>
        <w:spacing w:line="360" w:lineRule="auto"/>
        <w:rPr>
          <w:b/>
          <w:sz w:val="22"/>
          <w:szCs w:val="22"/>
        </w:rPr>
      </w:pPr>
      <w:proofErr w:type="spellStart"/>
      <w:r w:rsidRPr="00256618">
        <w:rPr>
          <w:b/>
          <w:sz w:val="22"/>
          <w:szCs w:val="22"/>
        </w:rPr>
        <w:t>Marford</w:t>
      </w:r>
      <w:proofErr w:type="spellEnd"/>
      <w:r w:rsidRPr="00256618">
        <w:rPr>
          <w:b/>
          <w:sz w:val="22"/>
          <w:szCs w:val="22"/>
        </w:rPr>
        <w:t xml:space="preserve"> </w:t>
      </w:r>
    </w:p>
    <w:p w14:paraId="47246C74" w14:textId="3A00AFF9" w:rsidR="00E20965" w:rsidRPr="00256618" w:rsidRDefault="000B26F0" w:rsidP="000B26F0">
      <w:pPr>
        <w:pStyle w:val="coverLicenceHolder"/>
        <w:pBdr>
          <w:top w:val="single" w:sz="4" w:space="25" w:color="auto"/>
        </w:pBd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Wrexham</w:t>
      </w:r>
    </w:p>
    <w:p w14:paraId="5B61846B" w14:textId="77777777" w:rsidR="00E20965" w:rsidRPr="00256618" w:rsidRDefault="00E20965" w:rsidP="000B26F0">
      <w:pPr>
        <w:pStyle w:val="coverLicenceHolder"/>
        <w:pBdr>
          <w:top w:val="single" w:sz="4" w:space="25" w:color="auto"/>
        </w:pBdr>
        <w:spacing w:line="360" w:lineRule="auto"/>
        <w:rPr>
          <w:b/>
          <w:sz w:val="22"/>
          <w:szCs w:val="22"/>
        </w:rPr>
      </w:pPr>
      <w:r w:rsidRPr="00256618">
        <w:rPr>
          <w:b/>
          <w:sz w:val="22"/>
          <w:szCs w:val="22"/>
        </w:rPr>
        <w:t xml:space="preserve">Clwyd </w:t>
      </w:r>
    </w:p>
    <w:p w14:paraId="4721D463" w14:textId="77777777" w:rsidR="00E20965" w:rsidRPr="00256618" w:rsidRDefault="00E20965" w:rsidP="000B26F0">
      <w:pPr>
        <w:pStyle w:val="coverLicenceHolder"/>
        <w:pBdr>
          <w:top w:val="single" w:sz="4" w:space="25" w:color="auto"/>
        </w:pBdr>
        <w:spacing w:line="360" w:lineRule="auto"/>
        <w:rPr>
          <w:b/>
          <w:sz w:val="22"/>
          <w:szCs w:val="22"/>
        </w:rPr>
      </w:pPr>
      <w:r w:rsidRPr="00256618">
        <w:rPr>
          <w:b/>
          <w:sz w:val="22"/>
          <w:szCs w:val="22"/>
        </w:rPr>
        <w:t xml:space="preserve">LL12 8YD </w:t>
      </w:r>
    </w:p>
    <w:p w14:paraId="7081501E" w14:textId="77777777" w:rsidR="005B73A2" w:rsidRPr="00167FFA" w:rsidRDefault="005B73A2" w:rsidP="005B73A2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70815026" w14:textId="77777777" w:rsidR="006D7C1E" w:rsidRPr="00682428" w:rsidRDefault="006D7C1E">
      <w:pPr>
        <w:pStyle w:val="coverLicenceHolder"/>
        <w:pBdr>
          <w:top w:val="single" w:sz="4" w:space="25" w:color="auto"/>
        </w:pBdr>
        <w:rPr>
          <w:rFonts w:cs="Arial"/>
          <w:b/>
          <w:color w:val="FF00FF"/>
          <w:sz w:val="22"/>
          <w:szCs w:val="22"/>
        </w:rPr>
      </w:pPr>
    </w:p>
    <w:p w14:paraId="70815027" w14:textId="45F068BA" w:rsidR="003370AB" w:rsidRPr="00167FFA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67FFA">
        <w:rPr>
          <w:rFonts w:cs="Arial"/>
          <w:sz w:val="22"/>
          <w:szCs w:val="22"/>
        </w:rPr>
        <w:t>Variation</w:t>
      </w:r>
      <w:r w:rsidR="003F2D1E" w:rsidRPr="00167FFA">
        <w:rPr>
          <w:rFonts w:cs="Arial"/>
          <w:sz w:val="22"/>
          <w:szCs w:val="22"/>
        </w:rPr>
        <w:t xml:space="preserve"> </w:t>
      </w:r>
      <w:r w:rsidRPr="00167FFA">
        <w:rPr>
          <w:rFonts w:cs="Arial"/>
          <w:sz w:val="22"/>
          <w:szCs w:val="22"/>
        </w:rPr>
        <w:t>number</w:t>
      </w:r>
    </w:p>
    <w:p w14:paraId="70815028" w14:textId="0A77B5FE" w:rsidR="003370AB" w:rsidRPr="00682428" w:rsidRDefault="00E20965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color w:val="FF0000"/>
          <w:sz w:val="22"/>
          <w:szCs w:val="22"/>
        </w:rPr>
      </w:pPr>
      <w:r w:rsidRPr="00256618">
        <w:rPr>
          <w:b/>
          <w:sz w:val="22"/>
          <w:szCs w:val="22"/>
        </w:rPr>
        <w:t>EPR/EP3932CC</w:t>
      </w:r>
      <w:r w:rsidRPr="00E20965">
        <w:rPr>
          <w:rFonts w:cs="Arial"/>
          <w:b/>
          <w:sz w:val="22"/>
          <w:szCs w:val="22"/>
        </w:rPr>
        <w:t>/V005</w:t>
      </w:r>
    </w:p>
    <w:p w14:paraId="70815029" w14:textId="77777777" w:rsidR="00E84C8B" w:rsidRPr="00167FFA" w:rsidRDefault="004F05BF">
      <w:pPr>
        <w:pStyle w:val="coverAuthNos"/>
        <w:spacing w:before="480"/>
        <w:rPr>
          <w:rFonts w:cs="Arial"/>
          <w:color w:val="FF00FF"/>
          <w:sz w:val="22"/>
          <w:szCs w:val="22"/>
          <w:lang w:val="de-DE"/>
        </w:rPr>
      </w:pPr>
      <w:r w:rsidRPr="00167FFA">
        <w:rPr>
          <w:rFonts w:cs="Arial"/>
          <w:sz w:val="22"/>
          <w:szCs w:val="22"/>
          <w:lang w:val="de-DE"/>
        </w:rPr>
        <w:t>P</w:t>
      </w:r>
      <w:r w:rsidR="00E84C8B" w:rsidRPr="00167FFA">
        <w:rPr>
          <w:rFonts w:cs="Arial"/>
          <w:sz w:val="22"/>
          <w:szCs w:val="22"/>
          <w:lang w:val="de-DE"/>
        </w:rPr>
        <w:t>ermit number</w:t>
      </w:r>
    </w:p>
    <w:p w14:paraId="7081502A" w14:textId="53BA084D" w:rsidR="00E84C8B" w:rsidRPr="00682428" w:rsidRDefault="00E20965">
      <w:pPr>
        <w:pStyle w:val="coverAuthNos"/>
        <w:rPr>
          <w:rFonts w:cs="Arial"/>
          <w:b/>
          <w:color w:val="FF0000"/>
          <w:sz w:val="22"/>
          <w:szCs w:val="22"/>
          <w:lang w:val="de-DE"/>
        </w:rPr>
      </w:pPr>
      <w:r w:rsidRPr="00256618">
        <w:rPr>
          <w:b/>
          <w:color w:val="auto"/>
          <w:sz w:val="22"/>
          <w:szCs w:val="22"/>
        </w:rPr>
        <w:t>EPR/EP3932CC</w:t>
      </w:r>
    </w:p>
    <w:p w14:paraId="7081502B" w14:textId="77777777" w:rsidR="00A47A52" w:rsidRPr="00682428" w:rsidRDefault="00A47A52" w:rsidP="00837B7B">
      <w:pPr>
        <w:pStyle w:val="coverAuthNos"/>
        <w:ind w:left="0"/>
        <w:jc w:val="center"/>
        <w:rPr>
          <w:rFonts w:cs="Arial"/>
          <w:b/>
          <w:lang w:val="de-DE"/>
        </w:rPr>
      </w:pPr>
    </w:p>
    <w:p w14:paraId="7081502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6233D4E4" w14:textId="77777777" w:rsidR="00A602AE" w:rsidRDefault="00E84C8B" w:rsidP="00837B7B">
      <w:pPr>
        <w:pStyle w:val="coverAuthNos"/>
        <w:ind w:left="0"/>
        <w:jc w:val="center"/>
        <w:rPr>
          <w:rFonts w:cs="Arial"/>
          <w:lang w:val="de-DE"/>
        </w:rPr>
      </w:pPr>
      <w:r w:rsidRPr="00C31D2C">
        <w:rPr>
          <w:rFonts w:cs="Arial"/>
          <w:lang w:val="de-DE"/>
        </w:rPr>
        <w:br w:type="page"/>
      </w:r>
    </w:p>
    <w:p w14:paraId="050443AD" w14:textId="77777777" w:rsidR="00A602AE" w:rsidRDefault="00A602AE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E" w14:textId="44D141C0" w:rsidR="00AC41E4" w:rsidRPr="00675541" w:rsidRDefault="00E20965" w:rsidP="00837B7B">
      <w:pPr>
        <w:pStyle w:val="coverAuthNos"/>
        <w:ind w:left="0"/>
        <w:jc w:val="center"/>
        <w:rPr>
          <w:b/>
          <w:sz w:val="36"/>
          <w:szCs w:val="36"/>
        </w:rPr>
      </w:pPr>
      <w:proofErr w:type="spellStart"/>
      <w:r w:rsidRPr="00E20965">
        <w:rPr>
          <w:b/>
          <w:color w:val="auto"/>
          <w:sz w:val="36"/>
          <w:szCs w:val="36"/>
        </w:rPr>
        <w:t>Hoseley</w:t>
      </w:r>
      <w:proofErr w:type="spellEnd"/>
      <w:r w:rsidRPr="00E20965">
        <w:rPr>
          <w:b/>
          <w:color w:val="auto"/>
          <w:sz w:val="36"/>
          <w:szCs w:val="36"/>
        </w:rPr>
        <w:t xml:space="preserve"> Bank Poultry Farm</w:t>
      </w:r>
    </w:p>
    <w:p w14:paraId="7081502F" w14:textId="4122702B" w:rsidR="003370AB" w:rsidRPr="00C31D2C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>
        <w:rPr>
          <w:szCs w:val="36"/>
        </w:rPr>
        <w:t>P</w:t>
      </w:r>
      <w:r w:rsidR="003370AB" w:rsidRPr="00C31D2C">
        <w:rPr>
          <w:szCs w:val="36"/>
        </w:rPr>
        <w:t xml:space="preserve">ermit </w:t>
      </w:r>
      <w:r w:rsidR="00BE5E02" w:rsidRPr="00E20965">
        <w:rPr>
          <w:szCs w:val="36"/>
        </w:rPr>
        <w:t>n</w:t>
      </w:r>
      <w:r w:rsidR="003370AB" w:rsidRPr="00E20965">
        <w:rPr>
          <w:szCs w:val="36"/>
        </w:rPr>
        <w:t>umber EPR/</w:t>
      </w:r>
      <w:r w:rsidR="00E20965" w:rsidRPr="00E20965">
        <w:rPr>
          <w:szCs w:val="36"/>
        </w:rPr>
        <w:t>EP3932CC</w:t>
      </w:r>
    </w:p>
    <w:bookmarkEnd w:id="0"/>
    <w:bookmarkEnd w:id="1"/>
    <w:p w14:paraId="7081503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081503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70815032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0815033" w14:textId="77777777" w:rsidR="00952C06" w:rsidRPr="004A188D" w:rsidRDefault="0090270F" w:rsidP="009839C7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70815034" w14:textId="77777777" w:rsidR="00167FFA" w:rsidRPr="00CE031D" w:rsidRDefault="00167FFA" w:rsidP="009839C7">
      <w:pPr>
        <w:pStyle w:val="Draftingnote"/>
        <w:spacing w:before="0"/>
        <w:jc w:val="both"/>
        <w:rPr>
          <w:rFonts w:cs="Arial"/>
          <w:i w:val="0"/>
          <w:sz w:val="22"/>
          <w:szCs w:val="22"/>
        </w:rPr>
      </w:pPr>
    </w:p>
    <w:p w14:paraId="062698B5" w14:textId="7340A69D" w:rsidR="00CE031D" w:rsidRPr="00CE031D" w:rsidRDefault="00CE031D" w:rsidP="009839C7">
      <w:pPr>
        <w:jc w:val="both"/>
        <w:rPr>
          <w:rFonts w:ascii="Arial" w:hAnsi="Arial" w:cs="Arial"/>
          <w:color w:val="76923C" w:themeColor="accent3" w:themeShade="BF"/>
          <w:sz w:val="22"/>
          <w:szCs w:val="22"/>
        </w:rPr>
      </w:pPr>
      <w:r w:rsidRPr="00CE031D">
        <w:rPr>
          <w:rFonts w:ascii="Arial" w:hAnsi="Arial" w:cs="Arial"/>
          <w:sz w:val="22"/>
          <w:szCs w:val="22"/>
        </w:rPr>
        <w:t>The Industrial Emissions Directive (IED) came into force on 7</w:t>
      </w:r>
      <w:r w:rsidRPr="008A5B8B">
        <w:rPr>
          <w:rFonts w:ascii="Arial" w:hAnsi="Arial" w:cs="Arial"/>
          <w:sz w:val="22"/>
          <w:szCs w:val="22"/>
          <w:vertAlign w:val="superscript"/>
        </w:rPr>
        <w:t>th</w:t>
      </w:r>
      <w:r w:rsidRPr="00CE031D">
        <w:rPr>
          <w:rFonts w:ascii="Arial" w:hAnsi="Arial" w:cs="Arial"/>
          <w:sz w:val="22"/>
          <w:szCs w:val="22"/>
        </w:rPr>
        <w:t xml:space="preserve"> January 2014 with the requirement to implement all relevant BAT conclusions as described in the Commission </w:t>
      </w:r>
      <w:r w:rsidRPr="009F46D5">
        <w:rPr>
          <w:rFonts w:ascii="Arial" w:hAnsi="Arial" w:cs="Arial"/>
          <w:sz w:val="22"/>
          <w:szCs w:val="22"/>
        </w:rPr>
        <w:t xml:space="preserve">Implementing Decision. The Intensive Farming BAT conclusions were published on </w:t>
      </w:r>
      <w:r w:rsidR="009F46D5" w:rsidRPr="009F46D5">
        <w:rPr>
          <w:rFonts w:ascii="Arial" w:hAnsi="Arial" w:cs="Arial"/>
          <w:sz w:val="22"/>
          <w:szCs w:val="22"/>
        </w:rPr>
        <w:t>21</w:t>
      </w:r>
      <w:r w:rsidR="009F46D5" w:rsidRPr="009F46D5">
        <w:rPr>
          <w:rFonts w:ascii="Arial" w:hAnsi="Arial" w:cs="Arial"/>
          <w:sz w:val="22"/>
          <w:szCs w:val="22"/>
          <w:vertAlign w:val="superscript"/>
        </w:rPr>
        <w:t>st</w:t>
      </w:r>
      <w:r w:rsidR="009F46D5" w:rsidRPr="009F46D5">
        <w:rPr>
          <w:rFonts w:ascii="Arial" w:hAnsi="Arial" w:cs="Arial"/>
          <w:sz w:val="22"/>
          <w:szCs w:val="22"/>
        </w:rPr>
        <w:t xml:space="preserve"> February 2017 </w:t>
      </w:r>
      <w:r w:rsidRPr="009F46D5">
        <w:rPr>
          <w:rFonts w:ascii="Arial" w:hAnsi="Arial" w:cs="Arial"/>
          <w:sz w:val="22"/>
          <w:szCs w:val="22"/>
        </w:rPr>
        <w:t xml:space="preserve">in </w:t>
      </w:r>
      <w:r w:rsidRPr="00CE031D">
        <w:rPr>
          <w:rFonts w:ascii="Arial" w:hAnsi="Arial" w:cs="Arial"/>
          <w:sz w:val="22"/>
          <w:szCs w:val="22"/>
        </w:rPr>
        <w:t xml:space="preserve">the Official Journal of the European Union following a European Union wide review of BAT. </w:t>
      </w:r>
    </w:p>
    <w:p w14:paraId="11BD011E" w14:textId="77777777" w:rsidR="00CE031D" w:rsidRPr="00CE031D" w:rsidRDefault="00CE031D" w:rsidP="009839C7">
      <w:pPr>
        <w:jc w:val="both"/>
        <w:rPr>
          <w:rFonts w:ascii="Arial" w:hAnsi="Arial" w:cs="Arial"/>
          <w:color w:val="76923C" w:themeColor="accent3" w:themeShade="BF"/>
          <w:sz w:val="22"/>
          <w:szCs w:val="22"/>
        </w:rPr>
      </w:pPr>
    </w:p>
    <w:p w14:paraId="70815036" w14:textId="13370D6A" w:rsidR="00167FFA" w:rsidRPr="00CE031D" w:rsidRDefault="00CE031D" w:rsidP="009839C7">
      <w:pPr>
        <w:pStyle w:val="Draftingnote"/>
        <w:spacing w:before="0"/>
        <w:jc w:val="both"/>
        <w:rPr>
          <w:rFonts w:cs="Arial"/>
          <w:i w:val="0"/>
          <w:color w:val="000000"/>
          <w:sz w:val="22"/>
          <w:szCs w:val="22"/>
        </w:rPr>
      </w:pPr>
      <w:r w:rsidRPr="00CE031D">
        <w:rPr>
          <w:rFonts w:cs="Arial"/>
          <w:i w:val="0"/>
          <w:color w:val="auto"/>
          <w:sz w:val="22"/>
          <w:szCs w:val="22"/>
        </w:rPr>
        <w:t>This variation incorporates the changes required by the Industrial Emissions Directive following a statutory review of permits in the intensive farming sector. This includes the amendment of the wording of several permit con</w:t>
      </w:r>
      <w:bookmarkStart w:id="2" w:name="_GoBack"/>
      <w:bookmarkEnd w:id="2"/>
      <w:r w:rsidRPr="00CE031D">
        <w:rPr>
          <w:rFonts w:cs="Arial"/>
          <w:i w:val="0"/>
          <w:color w:val="auto"/>
          <w:sz w:val="22"/>
          <w:szCs w:val="22"/>
        </w:rPr>
        <w:t>ditions re</w:t>
      </w:r>
      <w:r w:rsidR="009F46D5">
        <w:rPr>
          <w:rFonts w:cs="Arial"/>
          <w:i w:val="0"/>
          <w:color w:val="auto"/>
          <w:sz w:val="22"/>
          <w:szCs w:val="22"/>
        </w:rPr>
        <w:t>lating to notifications, monitoring and reporting.</w:t>
      </w:r>
      <w:r w:rsidRPr="00CE031D">
        <w:rPr>
          <w:rFonts w:cs="Arial"/>
          <w:i w:val="0"/>
          <w:color w:val="auto"/>
          <w:sz w:val="22"/>
          <w:szCs w:val="22"/>
        </w:rPr>
        <w:t xml:space="preserve"> At the same time the permit has been converted into the current EPR Permit format.</w:t>
      </w:r>
    </w:p>
    <w:p w14:paraId="04552CD1" w14:textId="77777777" w:rsidR="00CE031D" w:rsidRPr="00CE031D" w:rsidRDefault="00CE031D" w:rsidP="009839C7">
      <w:pPr>
        <w:pStyle w:val="Draftingnote"/>
        <w:spacing w:before="0"/>
        <w:jc w:val="both"/>
        <w:rPr>
          <w:rFonts w:cs="Arial"/>
          <w:i w:val="0"/>
          <w:color w:val="000000"/>
          <w:sz w:val="22"/>
          <w:szCs w:val="22"/>
        </w:rPr>
      </w:pPr>
    </w:p>
    <w:p w14:paraId="70815037" w14:textId="4CDAE377" w:rsidR="009D5F6A" w:rsidRPr="00CE031D" w:rsidRDefault="00A467B6" w:rsidP="009839C7">
      <w:pPr>
        <w:pStyle w:val="Draftingnote"/>
        <w:spacing w:before="0"/>
        <w:jc w:val="both"/>
        <w:rPr>
          <w:rFonts w:cs="Arial"/>
          <w:i w:val="0"/>
          <w:color w:val="000000"/>
          <w:sz w:val="22"/>
          <w:szCs w:val="22"/>
        </w:rPr>
      </w:pPr>
      <w:r w:rsidRPr="00CE031D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 w:rsidRPr="00CE031D">
        <w:rPr>
          <w:rFonts w:cs="Arial"/>
          <w:i w:val="0"/>
          <w:color w:val="000000"/>
          <w:sz w:val="22"/>
          <w:szCs w:val="22"/>
        </w:rPr>
        <w:t>s</w:t>
      </w:r>
      <w:r w:rsidRPr="00CE031D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CE031D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E031D">
        <w:rPr>
          <w:rFonts w:cs="Arial"/>
          <w:i w:val="0"/>
          <w:color w:val="000000"/>
          <w:sz w:val="22"/>
          <w:szCs w:val="22"/>
        </w:rPr>
        <w:t>permit.</w:t>
      </w:r>
    </w:p>
    <w:p w14:paraId="70815038" w14:textId="77777777" w:rsidR="00167FFA" w:rsidRPr="00CE031D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7081503A" w14:textId="28757A8B" w:rsidR="00A40593" w:rsidRPr="00CE031D" w:rsidRDefault="00E84C8B" w:rsidP="00EA3BEF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E031D">
        <w:rPr>
          <w:sz w:val="22"/>
          <w:szCs w:val="22"/>
        </w:rPr>
        <w:t>The status log of a permit sets out the permitting history, including any changes to the permit reference number.</w:t>
      </w:r>
    </w:p>
    <w:p w14:paraId="7081503B" w14:textId="77777777" w:rsidR="00A40593" w:rsidRPr="00D27F32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559"/>
        <w:gridCol w:w="3827"/>
      </w:tblGrid>
      <w:tr w:rsidR="00A40593" w:rsidRPr="008016C5" w14:paraId="7081503D" w14:textId="77777777" w:rsidTr="00CB10B7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081503C" w14:textId="77777777" w:rsidR="00A40593" w:rsidRPr="008016C5" w:rsidRDefault="00A40593" w:rsidP="00A40593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A40593" w:rsidRPr="008016C5" w14:paraId="70815041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081503E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41050D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3F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0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E20965" w:rsidRPr="008016C5" w14:paraId="025C26AF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44121C1E" w14:textId="0D21EF9E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Application received EPR/AP3433UA/A001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5CD8CAF" w14:textId="23DD5AF4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>Duly made</w:t>
            </w:r>
            <w:r w:rsidR="009328CC">
              <w:rPr>
                <w:rFonts w:ascii="Arial" w:hAnsi="Arial" w:cs="Arial"/>
                <w:sz w:val="22"/>
                <w:szCs w:val="22"/>
              </w:rPr>
              <w:t xml:space="preserve"> 30/01/</w:t>
            </w:r>
            <w:r w:rsidRPr="00E20965">
              <w:rPr>
                <w:rFonts w:ascii="Arial" w:hAnsi="Arial" w:cs="Arial"/>
                <w:sz w:val="22"/>
                <w:szCs w:val="22"/>
              </w:rPr>
              <w:t xml:space="preserve">07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99ACAA0" w14:textId="2FACA425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Application for intensive farming permit. </w:t>
            </w:r>
          </w:p>
        </w:tc>
      </w:tr>
      <w:tr w:rsidR="00E20965" w:rsidRPr="008016C5" w14:paraId="44F99772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2444B0C9" w14:textId="07D91FFB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Additional information received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A3EE51C" w14:textId="5B75F6D2" w:rsidR="00E20965" w:rsidRPr="00E20965" w:rsidRDefault="009328CC" w:rsidP="00E209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26/06/</w:t>
            </w:r>
            <w:r w:rsidR="00E20965" w:rsidRPr="00E20965">
              <w:rPr>
                <w:rFonts w:ascii="Arial" w:hAnsi="Arial" w:cs="Arial"/>
                <w:sz w:val="22"/>
                <w:szCs w:val="22"/>
              </w:rPr>
              <w:t xml:space="preserve">07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9E86F10" w14:textId="26B4F99F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Response to Schedule 4 detailing site boundary and confirmation of site closure plan. </w:t>
            </w:r>
          </w:p>
        </w:tc>
      </w:tr>
      <w:tr w:rsidR="00E20965" w:rsidRPr="008016C5" w14:paraId="52AC11A7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2A34D44C" w14:textId="3C3DB77D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Permit determined  </w:t>
            </w:r>
          </w:p>
          <w:p w14:paraId="3633DA10" w14:textId="47C126B3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EPR/AP3433UA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E4175FE" w14:textId="6369B5D6" w:rsidR="00E20965" w:rsidRPr="00E20965" w:rsidRDefault="009328CC" w:rsidP="00E209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21/12/</w:t>
            </w:r>
            <w:r w:rsidR="00E20965" w:rsidRPr="00E20965">
              <w:rPr>
                <w:rFonts w:ascii="Arial" w:hAnsi="Arial" w:cs="Arial"/>
                <w:sz w:val="22"/>
                <w:szCs w:val="22"/>
              </w:rPr>
              <w:t xml:space="preserve">07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0589DD7" w14:textId="1163C9B4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Original permit issued to Mr Philip Jones and Mrs Susan Jones. </w:t>
            </w:r>
          </w:p>
        </w:tc>
      </w:tr>
      <w:tr w:rsidR="00E20965" w:rsidRPr="008016C5" w14:paraId="60C8A722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6FE4B304" w14:textId="38C5A550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Application </w:t>
            </w:r>
          </w:p>
          <w:p w14:paraId="33B4A514" w14:textId="77777777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EPR/EP3932CC/T001 </w:t>
            </w:r>
          </w:p>
          <w:p w14:paraId="342DB739" w14:textId="77777777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(full transfer of permit </w:t>
            </w:r>
          </w:p>
          <w:p w14:paraId="1F398256" w14:textId="58DAE012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EPR/AP3433UA)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C49F07C" w14:textId="2E6368D2" w:rsidR="00E20965" w:rsidRPr="00E20965" w:rsidRDefault="009328CC" w:rsidP="00E209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Duly made 08/05/</w:t>
            </w:r>
            <w:r w:rsidR="00E20965" w:rsidRPr="00E20965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B9BBDAF" w14:textId="4EA55BF5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E20965">
              <w:rPr>
                <w:rFonts w:ascii="Arial" w:hAnsi="Arial" w:cs="Arial"/>
                <w:sz w:val="22"/>
                <w:szCs w:val="22"/>
              </w:rPr>
              <w:t>Hoseley</w:t>
            </w:r>
            <w:proofErr w:type="spellEnd"/>
            <w:r w:rsidRPr="00E20965">
              <w:rPr>
                <w:rFonts w:ascii="Arial" w:hAnsi="Arial" w:cs="Arial"/>
                <w:sz w:val="22"/>
                <w:szCs w:val="22"/>
              </w:rPr>
              <w:t xml:space="preserve"> Farms Limited. </w:t>
            </w:r>
          </w:p>
        </w:tc>
      </w:tr>
      <w:tr w:rsidR="00E20965" w:rsidRPr="008016C5" w14:paraId="3FD5DA71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541B8E1C" w14:textId="1F77B69D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Transfer determined </w:t>
            </w:r>
          </w:p>
          <w:p w14:paraId="0CC0A4E9" w14:textId="40279DBE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EPR/EP3932CC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5834527" w14:textId="538375D1" w:rsidR="00E20965" w:rsidRPr="00E20965" w:rsidRDefault="009328CC" w:rsidP="00E209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20/06/</w:t>
            </w:r>
            <w:r w:rsidR="00E20965" w:rsidRPr="00E20965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800C016" w14:textId="2D653A3B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Full transfer of permit complete. </w:t>
            </w:r>
          </w:p>
        </w:tc>
      </w:tr>
      <w:tr w:rsidR="00E20965" w:rsidRPr="008016C5" w14:paraId="7B0DC480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1F4C4044" w14:textId="3FDA1BB1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Application </w:t>
            </w:r>
          </w:p>
          <w:p w14:paraId="4B4A417A" w14:textId="77777777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EPR/EP3932CC/V002 </w:t>
            </w:r>
          </w:p>
          <w:p w14:paraId="0A2A01B6" w14:textId="7ABECED1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(variation)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89062BC" w14:textId="670E95AC" w:rsidR="00E20965" w:rsidRPr="00E20965" w:rsidRDefault="009328CC" w:rsidP="00E209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Duly made 13/07/</w:t>
            </w:r>
            <w:r w:rsidR="00E20965" w:rsidRPr="00E20965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62881F1" w14:textId="7FAA35AD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Application to increase broiler places from 50,800 to 90,799. </w:t>
            </w:r>
          </w:p>
        </w:tc>
      </w:tr>
      <w:tr w:rsidR="00E20965" w:rsidRPr="008016C5" w14:paraId="24ED69E5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0A01B96E" w14:textId="619080CD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Variation determined </w:t>
            </w:r>
          </w:p>
          <w:p w14:paraId="5A386D6A" w14:textId="7F336E8C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EPR/EP3932CC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1CA72B8" w14:textId="17E39B0F" w:rsidR="00E20965" w:rsidRPr="00E20965" w:rsidRDefault="009328CC" w:rsidP="00E209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09/10/</w:t>
            </w:r>
            <w:r w:rsidR="00E20965" w:rsidRPr="00E20965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E9FD650" w14:textId="7186F5CC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Varied permit issued. </w:t>
            </w:r>
          </w:p>
        </w:tc>
      </w:tr>
      <w:tr w:rsidR="00E20965" w:rsidRPr="008016C5" w14:paraId="38F0EA7C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31551307" w14:textId="0D9A3F9C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lastRenderedPageBreak/>
              <w:t xml:space="preserve">Variation and consolidation application </w:t>
            </w:r>
          </w:p>
          <w:p w14:paraId="43043DD3" w14:textId="27C7BD80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EPR/EP3932CC/V003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4C49402" w14:textId="15C0E938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>Duly m</w:t>
            </w:r>
            <w:r w:rsidR="009328CC">
              <w:rPr>
                <w:rFonts w:ascii="Arial" w:hAnsi="Arial" w:cs="Arial"/>
                <w:sz w:val="22"/>
                <w:szCs w:val="22"/>
              </w:rPr>
              <w:t>ade 26/03/</w:t>
            </w:r>
            <w:r w:rsidRPr="00E20965">
              <w:rPr>
                <w:rFonts w:ascii="Arial" w:hAnsi="Arial" w:cs="Arial"/>
                <w:sz w:val="22"/>
                <w:szCs w:val="22"/>
              </w:rPr>
              <w:t xml:space="preserve">14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46EC7B9" w14:textId="2F593D87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Application to install and operate two 199 </w:t>
            </w:r>
            <w:proofErr w:type="spellStart"/>
            <w:r w:rsidRPr="00E20965">
              <w:rPr>
                <w:rFonts w:ascii="Arial" w:hAnsi="Arial" w:cs="Arial"/>
                <w:sz w:val="22"/>
                <w:szCs w:val="22"/>
              </w:rPr>
              <w:t>kWth</w:t>
            </w:r>
            <w:proofErr w:type="spellEnd"/>
            <w:r w:rsidRPr="00E20965">
              <w:rPr>
                <w:rFonts w:ascii="Arial" w:hAnsi="Arial" w:cs="Arial"/>
                <w:sz w:val="22"/>
                <w:szCs w:val="22"/>
              </w:rPr>
              <w:t xml:space="preserve"> biomass boilers and consolidate the permit </w:t>
            </w:r>
          </w:p>
        </w:tc>
      </w:tr>
      <w:tr w:rsidR="00E20965" w:rsidRPr="008016C5" w14:paraId="3A1C11C0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0D606E91" w14:textId="2E7A92AA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Variation determined EPR/EP3932CC/V003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77E6A25" w14:textId="08A801D7" w:rsidR="00E20965" w:rsidRPr="00E20965" w:rsidRDefault="009328CC" w:rsidP="00E209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26/06/</w:t>
            </w:r>
            <w:r w:rsidR="00E20965" w:rsidRPr="00E20965">
              <w:rPr>
                <w:rFonts w:ascii="Arial" w:hAnsi="Arial" w:cs="Arial"/>
                <w:sz w:val="22"/>
                <w:szCs w:val="22"/>
              </w:rPr>
              <w:t xml:space="preserve">14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7BAF37E" w14:textId="59BFCF25" w:rsidR="00E20965" w:rsidRPr="00E20965" w:rsidRDefault="00E20965" w:rsidP="00E20965">
            <w:pPr>
              <w:rPr>
                <w:rFonts w:ascii="Arial" w:hAnsi="Arial" w:cs="Arial"/>
                <w:sz w:val="22"/>
                <w:szCs w:val="22"/>
              </w:rPr>
            </w:pPr>
            <w:r w:rsidRPr="00E20965">
              <w:rPr>
                <w:rFonts w:ascii="Arial" w:hAnsi="Arial" w:cs="Arial"/>
                <w:sz w:val="22"/>
                <w:szCs w:val="22"/>
              </w:rPr>
              <w:t xml:space="preserve">Varied and consolidated permit issued. </w:t>
            </w:r>
          </w:p>
        </w:tc>
      </w:tr>
      <w:tr w:rsidR="00DE5E9D" w:rsidRPr="008016C5" w14:paraId="3296E094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5A14C161" w14:textId="09D9F88C" w:rsidR="00DE5E9D" w:rsidRPr="00DE5E9D" w:rsidRDefault="00DE5E9D" w:rsidP="00DE5E9D">
            <w:pPr>
              <w:rPr>
                <w:rFonts w:ascii="Arial" w:hAnsi="Arial" w:cs="Arial"/>
                <w:sz w:val="22"/>
                <w:szCs w:val="22"/>
              </w:rPr>
            </w:pPr>
            <w:r w:rsidRPr="00DE5E9D">
              <w:rPr>
                <w:rFonts w:ascii="Arial" w:hAnsi="Arial" w:cs="Arial"/>
                <w:sz w:val="22"/>
                <w:szCs w:val="22"/>
              </w:rPr>
              <w:t>Variation and consolidated application EPR/EP3932CC/V004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94B8013" w14:textId="133D4235" w:rsidR="00DE5E9D" w:rsidRPr="00DE5E9D" w:rsidRDefault="009328CC" w:rsidP="00DE5E9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Duly Made 13/07/</w:t>
            </w:r>
            <w:r w:rsidR="00DE5E9D" w:rsidRPr="00DE5E9D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107D50F1" w14:textId="48FF6BDE" w:rsidR="00DE5E9D" w:rsidRPr="00DE5E9D" w:rsidRDefault="00DE5E9D" w:rsidP="00DE5E9D">
            <w:pPr>
              <w:rPr>
                <w:rFonts w:ascii="Arial" w:hAnsi="Arial" w:cs="Arial"/>
                <w:sz w:val="22"/>
                <w:szCs w:val="22"/>
              </w:rPr>
            </w:pPr>
            <w:r w:rsidRPr="00DE5E9D">
              <w:rPr>
                <w:rFonts w:ascii="Arial" w:hAnsi="Arial" w:cs="Arial"/>
                <w:sz w:val="22"/>
                <w:szCs w:val="22"/>
              </w:rPr>
              <w:t>Application to include new poultry house to reduce bird stocking density and consolidate the permit</w:t>
            </w:r>
          </w:p>
        </w:tc>
      </w:tr>
      <w:tr w:rsidR="00DE5E9D" w:rsidRPr="008016C5" w14:paraId="46A6CA33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61325BFD" w14:textId="666843D7" w:rsidR="00DE5E9D" w:rsidRPr="00DE5E9D" w:rsidRDefault="00DE5E9D" w:rsidP="00DE5E9D">
            <w:pPr>
              <w:rPr>
                <w:rFonts w:ascii="Arial" w:hAnsi="Arial" w:cs="Arial"/>
                <w:sz w:val="22"/>
                <w:szCs w:val="22"/>
              </w:rPr>
            </w:pPr>
            <w:r w:rsidRPr="00DE5E9D">
              <w:rPr>
                <w:rFonts w:ascii="Arial" w:hAnsi="Arial" w:cs="Arial"/>
                <w:sz w:val="22"/>
                <w:szCs w:val="22"/>
              </w:rPr>
              <w:t xml:space="preserve">Additional information received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3FFEB06" w14:textId="533370E2" w:rsidR="00DE5E9D" w:rsidRPr="00DE5E9D" w:rsidRDefault="009328CC" w:rsidP="00DE5E9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14/08/</w:t>
            </w:r>
            <w:r w:rsidR="00DE5E9D" w:rsidRPr="00DE5E9D">
              <w:rPr>
                <w:rFonts w:ascii="Arial" w:hAnsi="Arial" w:cs="Arial"/>
                <w:sz w:val="22"/>
                <w:szCs w:val="22"/>
              </w:rPr>
              <w:t xml:space="preserve">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6BE83785" w14:textId="073DBC2A" w:rsidR="00DE5E9D" w:rsidRPr="00DE5E9D" w:rsidRDefault="00DE5E9D" w:rsidP="00DE5E9D">
            <w:pPr>
              <w:rPr>
                <w:rFonts w:ascii="Arial" w:hAnsi="Arial" w:cs="Arial"/>
                <w:sz w:val="22"/>
                <w:szCs w:val="22"/>
              </w:rPr>
            </w:pPr>
            <w:r w:rsidRPr="00DE5E9D">
              <w:rPr>
                <w:rFonts w:ascii="Arial" w:hAnsi="Arial" w:cs="Arial"/>
                <w:sz w:val="22"/>
                <w:szCs w:val="22"/>
              </w:rPr>
              <w:t xml:space="preserve">Revised drainage plan received. </w:t>
            </w:r>
          </w:p>
        </w:tc>
      </w:tr>
      <w:tr w:rsidR="00DE5E9D" w:rsidRPr="008016C5" w14:paraId="70815045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0815042" w14:textId="6EE3490A" w:rsidR="00DE5E9D" w:rsidRPr="00DE5E9D" w:rsidRDefault="00DE5E9D" w:rsidP="00DE5E9D">
            <w:pPr>
              <w:rPr>
                <w:rFonts w:ascii="Arial" w:hAnsi="Arial" w:cs="Arial"/>
                <w:sz w:val="22"/>
                <w:szCs w:val="22"/>
              </w:rPr>
            </w:pPr>
            <w:r w:rsidRPr="00DE5E9D">
              <w:rPr>
                <w:rFonts w:ascii="Arial" w:hAnsi="Arial" w:cs="Arial"/>
                <w:sz w:val="22"/>
                <w:szCs w:val="22"/>
              </w:rPr>
              <w:t xml:space="preserve">Additional information requested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3" w14:textId="4C8FB298" w:rsidR="00DE5E9D" w:rsidRPr="00DE5E9D" w:rsidRDefault="00DE5E9D" w:rsidP="00DE5E9D">
            <w:pPr>
              <w:rPr>
                <w:rFonts w:ascii="Arial" w:hAnsi="Arial" w:cs="Arial"/>
                <w:sz w:val="22"/>
                <w:szCs w:val="22"/>
              </w:rPr>
            </w:pPr>
            <w:r w:rsidRPr="00DE5E9D">
              <w:rPr>
                <w:rFonts w:ascii="Arial" w:hAnsi="Arial" w:cs="Arial"/>
                <w:sz w:val="22"/>
                <w:szCs w:val="22"/>
              </w:rPr>
              <w:t>12/</w:t>
            </w:r>
            <w:r w:rsidR="009328CC">
              <w:rPr>
                <w:rFonts w:ascii="Arial" w:hAnsi="Arial" w:cs="Arial"/>
                <w:sz w:val="22"/>
                <w:szCs w:val="22"/>
              </w:rPr>
              <w:t>10/</w:t>
            </w:r>
            <w:r w:rsidRPr="00DE5E9D">
              <w:rPr>
                <w:rFonts w:ascii="Arial" w:hAnsi="Arial" w:cs="Arial"/>
                <w:sz w:val="22"/>
                <w:szCs w:val="22"/>
              </w:rPr>
              <w:t xml:space="preserve">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4" w14:textId="4DED4022" w:rsidR="00DE5E9D" w:rsidRPr="00DE5E9D" w:rsidRDefault="00DE5E9D" w:rsidP="00DE5E9D">
            <w:pPr>
              <w:rPr>
                <w:rFonts w:ascii="Arial" w:hAnsi="Arial" w:cs="Arial"/>
                <w:sz w:val="22"/>
                <w:szCs w:val="22"/>
              </w:rPr>
            </w:pPr>
            <w:r w:rsidRPr="00DE5E9D">
              <w:rPr>
                <w:rFonts w:ascii="Arial" w:hAnsi="Arial" w:cs="Arial"/>
                <w:sz w:val="22"/>
                <w:szCs w:val="22"/>
              </w:rPr>
              <w:t xml:space="preserve">Additional information requested in relation to ventilation and heating arrangements for the poultry houses and yard drainage.  </w:t>
            </w:r>
          </w:p>
        </w:tc>
      </w:tr>
      <w:tr w:rsidR="00DE5E9D" w:rsidRPr="008016C5" w14:paraId="70815049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0815046" w14:textId="21C23EA1" w:rsidR="00DE5E9D" w:rsidRPr="00DE5E9D" w:rsidRDefault="00DE5E9D" w:rsidP="00DE5E9D">
            <w:pPr>
              <w:rPr>
                <w:rFonts w:ascii="Arial" w:hAnsi="Arial" w:cs="Arial"/>
                <w:sz w:val="22"/>
                <w:szCs w:val="22"/>
              </w:rPr>
            </w:pPr>
            <w:r w:rsidRPr="00DE5E9D">
              <w:rPr>
                <w:rFonts w:ascii="Arial" w:hAnsi="Arial" w:cs="Arial"/>
                <w:sz w:val="22"/>
                <w:szCs w:val="22"/>
              </w:rPr>
              <w:t xml:space="preserve">Additional information received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7" w14:textId="6E27CD05" w:rsidR="00DE5E9D" w:rsidRPr="00DE5E9D" w:rsidRDefault="009328CC" w:rsidP="00DE5E9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13/10/</w:t>
            </w:r>
            <w:r w:rsidR="00DE5E9D" w:rsidRPr="00DE5E9D">
              <w:rPr>
                <w:rFonts w:ascii="Arial" w:hAnsi="Arial" w:cs="Arial"/>
                <w:sz w:val="22"/>
                <w:szCs w:val="22"/>
              </w:rPr>
              <w:t xml:space="preserve">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8" w14:textId="040D8038" w:rsidR="00DE5E9D" w:rsidRPr="00DE5E9D" w:rsidRDefault="00DE5E9D" w:rsidP="00DE5E9D">
            <w:pPr>
              <w:rPr>
                <w:rFonts w:ascii="Arial" w:hAnsi="Arial" w:cs="Arial"/>
                <w:sz w:val="22"/>
                <w:szCs w:val="22"/>
              </w:rPr>
            </w:pPr>
            <w:r w:rsidRPr="00DE5E9D">
              <w:rPr>
                <w:rFonts w:ascii="Arial" w:hAnsi="Arial" w:cs="Arial"/>
                <w:sz w:val="22"/>
                <w:szCs w:val="22"/>
              </w:rPr>
              <w:t xml:space="preserve">Response received detailing ventilation, heating and drainage arrangements. </w:t>
            </w:r>
          </w:p>
        </w:tc>
      </w:tr>
      <w:tr w:rsidR="00DE5E9D" w:rsidRPr="008016C5" w14:paraId="7081504E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081504B" w14:textId="3B9DCAD6" w:rsidR="00DE5E9D" w:rsidRPr="00DE5E9D" w:rsidRDefault="00DE5E9D" w:rsidP="00DE5E9D">
            <w:pPr>
              <w:rPr>
                <w:rFonts w:ascii="Arial" w:hAnsi="Arial" w:cs="Arial"/>
                <w:sz w:val="22"/>
                <w:szCs w:val="22"/>
              </w:rPr>
            </w:pPr>
            <w:r w:rsidRPr="00DE5E9D">
              <w:rPr>
                <w:rFonts w:ascii="Arial" w:hAnsi="Arial" w:cs="Arial"/>
                <w:sz w:val="22"/>
                <w:szCs w:val="22"/>
              </w:rPr>
              <w:t xml:space="preserve">Variation determined EPR/EP3932CC/V004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C" w14:textId="1FF6BC0A" w:rsidR="00DE5E9D" w:rsidRPr="00DE5E9D" w:rsidRDefault="009328CC" w:rsidP="00DE5E9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30/10/</w:t>
            </w:r>
            <w:r w:rsidR="00DE5E9D" w:rsidRPr="00DE5E9D">
              <w:rPr>
                <w:rFonts w:ascii="Arial" w:hAnsi="Arial" w:cs="Arial"/>
                <w:sz w:val="22"/>
                <w:szCs w:val="22"/>
              </w:rPr>
              <w:t xml:space="preserve">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D" w14:textId="31CBAFAE" w:rsidR="00DE5E9D" w:rsidRPr="00DE5E9D" w:rsidRDefault="00DE5E9D" w:rsidP="00DE5E9D">
            <w:pPr>
              <w:rPr>
                <w:rFonts w:ascii="Arial" w:hAnsi="Arial" w:cs="Arial"/>
                <w:sz w:val="22"/>
                <w:szCs w:val="22"/>
              </w:rPr>
            </w:pPr>
            <w:r w:rsidRPr="00DE5E9D">
              <w:rPr>
                <w:rFonts w:ascii="Arial" w:hAnsi="Arial" w:cs="Arial"/>
                <w:sz w:val="22"/>
                <w:szCs w:val="22"/>
              </w:rPr>
              <w:t xml:space="preserve">Varied and consolidated permit issued. </w:t>
            </w:r>
          </w:p>
        </w:tc>
      </w:tr>
      <w:tr w:rsidR="00A40593" w:rsidRPr="008016C5" w14:paraId="70815054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0815050" w14:textId="22584C77" w:rsidR="00A40593" w:rsidRPr="00DF6316" w:rsidRDefault="00CB10B7" w:rsidP="0020133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D4009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issued </w:t>
            </w:r>
            <w:smartTag w:uri="urn:schemas-microsoft-com:office:smarttags" w:element="stockticker">
              <w:r w:rsidRPr="006D4009">
                <w:rPr>
                  <w:rFonts w:ascii="Arial" w:hAnsi="Arial" w:cs="Arial"/>
                  <w:color w:val="auto"/>
                  <w:sz w:val="22"/>
                  <w:szCs w:val="22"/>
                </w:rPr>
                <w:t>EPR</w:t>
              </w:r>
            </w:smartTag>
            <w:r w:rsidR="00A915A0">
              <w:rPr>
                <w:rFonts w:ascii="Arial" w:hAnsi="Arial" w:cs="Arial"/>
                <w:color w:val="auto"/>
                <w:sz w:val="22"/>
                <w:szCs w:val="22"/>
              </w:rPr>
              <w:t>/EP3932CC</w:t>
            </w:r>
            <w:r w:rsidRPr="006D4009">
              <w:rPr>
                <w:rFonts w:ascii="Arial" w:hAnsi="Arial" w:cs="Arial"/>
                <w:color w:val="auto"/>
                <w:sz w:val="22"/>
                <w:szCs w:val="22"/>
              </w:rPr>
              <w:t>/V00</w:t>
            </w:r>
            <w:r w:rsidR="006D4009" w:rsidRPr="006D4009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52" w14:textId="3E9D54FF" w:rsidR="00A40593" w:rsidRPr="00CE343E" w:rsidRDefault="0005003F" w:rsidP="00A405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5003F">
              <w:rPr>
                <w:rFonts w:ascii="Arial" w:hAnsi="Arial" w:cs="Arial"/>
                <w:color w:val="auto"/>
                <w:sz w:val="22"/>
                <w:szCs w:val="22"/>
              </w:rPr>
              <w:t>01/02</w:t>
            </w:r>
            <w:r w:rsidR="00A40593" w:rsidRPr="0005003F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05003F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53" w14:textId="42FFA9AB" w:rsidR="00A40593" w:rsidRPr="00CB10B7" w:rsidRDefault="00CB10B7" w:rsidP="0020217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B10B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Natural Resources Wales Variation and consolidation following the implementation of the </w:t>
            </w:r>
            <w:r w:rsidR="0044307F">
              <w:rPr>
                <w:rFonts w:ascii="Arial" w:hAnsi="Arial" w:cs="Arial"/>
                <w:color w:val="000000" w:themeColor="text1"/>
                <w:sz w:val="22"/>
                <w:szCs w:val="22"/>
              </w:rPr>
              <w:t>Intensive Farming BAT conclusions</w:t>
            </w:r>
          </w:p>
        </w:tc>
      </w:tr>
    </w:tbl>
    <w:p w14:paraId="70815069" w14:textId="77777777" w:rsidR="004F05BF" w:rsidRDefault="004F05BF" w:rsidP="00167FFA">
      <w:pPr>
        <w:pStyle w:val="Heading3nonum"/>
        <w:spacing w:before="0"/>
        <w:rPr>
          <w:sz w:val="22"/>
          <w:szCs w:val="22"/>
        </w:rPr>
      </w:pPr>
    </w:p>
    <w:p w14:paraId="0C676982" w14:textId="77777777" w:rsidR="00836FFF" w:rsidRDefault="00836FFF" w:rsidP="00167FFA">
      <w:pPr>
        <w:pStyle w:val="Heading3nonum"/>
        <w:spacing w:before="0"/>
        <w:rPr>
          <w:sz w:val="22"/>
          <w:szCs w:val="22"/>
        </w:rPr>
      </w:pPr>
    </w:p>
    <w:p w14:paraId="7081506A" w14:textId="71134C6A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081506B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7081506D" w14:textId="77777777" w:rsidTr="00452DD5">
        <w:tc>
          <w:tcPr>
            <w:tcW w:w="6096" w:type="dxa"/>
            <w:shd w:val="clear" w:color="auto" w:fill="000000"/>
          </w:tcPr>
          <w:p w14:paraId="7081506C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081506E" w14:textId="60ACC601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6F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0815070" w14:textId="0D862859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4" w:name="_Hlt13295849"/>
      <w:bookmarkStart w:id="5" w:name="OperatorName2"/>
      <w:bookmarkEnd w:id="4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E3038B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0815071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70815072" w14:textId="016609CF" w:rsidR="00A40593" w:rsidRPr="00682428" w:rsidRDefault="00682428" w:rsidP="00A40593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A40593" w:rsidRPr="00682428">
        <w:rPr>
          <w:rFonts w:cs="Arial"/>
          <w:sz w:val="22"/>
          <w:szCs w:val="22"/>
        </w:rPr>
        <w:t>ermit number</w:t>
      </w:r>
    </w:p>
    <w:p w14:paraId="70815073" w14:textId="6C3605F8" w:rsidR="00A40593" w:rsidRPr="00C31D2C" w:rsidRDefault="005B10D9" w:rsidP="003E1B59">
      <w:pPr>
        <w:pStyle w:val="Data"/>
        <w:spacing w:after="120"/>
        <w:ind w:right="1701"/>
        <w:rPr>
          <w:rStyle w:val="licenceno"/>
          <w:rFonts w:cs="Arial"/>
          <w:color w:val="FF0000"/>
          <w:sz w:val="22"/>
          <w:szCs w:val="22"/>
        </w:rPr>
      </w:pPr>
      <w:r w:rsidRPr="00FB6550">
        <w:rPr>
          <w:rStyle w:val="licenceno"/>
          <w:color w:val="auto"/>
          <w:sz w:val="22"/>
          <w:szCs w:val="22"/>
        </w:rPr>
        <w:t>EPR/</w:t>
      </w:r>
      <w:r w:rsidRPr="00FB6550">
        <w:rPr>
          <w:color w:val="auto"/>
          <w:sz w:val="22"/>
        </w:rPr>
        <w:t>EP3932CC</w:t>
      </w:r>
    </w:p>
    <w:p w14:paraId="70815074" w14:textId="77777777" w:rsidR="00A40593" w:rsidRPr="00682428" w:rsidRDefault="00A40593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  <w:r w:rsidRPr="00682428">
        <w:rPr>
          <w:rStyle w:val="change"/>
          <w:rFonts w:cs="Arial"/>
          <w:b w:val="0"/>
          <w:color w:val="000000"/>
          <w:sz w:val="22"/>
          <w:szCs w:val="22"/>
        </w:rPr>
        <w:t>issued to</w:t>
      </w:r>
    </w:p>
    <w:bookmarkEnd w:id="5"/>
    <w:p w14:paraId="70815075" w14:textId="0FA4F7B1" w:rsidR="003370AB" w:rsidRPr="00C31D2C" w:rsidRDefault="005B10D9" w:rsidP="003E1B59">
      <w:pPr>
        <w:pStyle w:val="Data"/>
        <w:spacing w:after="120"/>
        <w:rPr>
          <w:b w:val="0"/>
          <w:sz w:val="22"/>
          <w:szCs w:val="22"/>
        </w:rPr>
      </w:pPr>
      <w:proofErr w:type="spellStart"/>
      <w:r w:rsidRPr="00FB6550">
        <w:rPr>
          <w:sz w:val="22"/>
        </w:rPr>
        <w:t>Hoseley</w:t>
      </w:r>
      <w:proofErr w:type="spellEnd"/>
      <w:r w:rsidRPr="00FB6550">
        <w:rPr>
          <w:sz w:val="22"/>
        </w:rPr>
        <w:t xml:space="preserve"> Farms Limited</w:t>
      </w:r>
      <w:r w:rsidRPr="00C31D2C">
        <w:rPr>
          <w:b w:val="0"/>
          <w:sz w:val="22"/>
          <w:szCs w:val="22"/>
        </w:rPr>
        <w:t xml:space="preserve"> </w:t>
      </w:r>
      <w:r w:rsidR="003370AB" w:rsidRPr="00C31D2C">
        <w:rPr>
          <w:b w:val="0"/>
          <w:sz w:val="22"/>
          <w:szCs w:val="22"/>
        </w:rPr>
        <w:t>(“the operator”)</w:t>
      </w:r>
    </w:p>
    <w:p w14:paraId="65E9685E" w14:textId="77777777" w:rsidR="005B10D9" w:rsidRDefault="005B10D9" w:rsidP="005B10D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</w:p>
    <w:p w14:paraId="3868194D" w14:textId="20B54A20" w:rsidR="005B10D9" w:rsidRPr="005B10D9" w:rsidRDefault="00E84C8B" w:rsidP="00AF3D52">
      <w:pPr>
        <w:pStyle w:val="Heading3nonum"/>
        <w:spacing w:before="0" w:after="120" w:line="360" w:lineRule="auto"/>
        <w:rPr>
          <w:rStyle w:val="change"/>
          <w:rFonts w:cs="Arial"/>
          <w:color w:val="auto"/>
          <w:sz w:val="22"/>
          <w:szCs w:val="22"/>
        </w:rPr>
      </w:pPr>
      <w:r w:rsidRPr="005B10D9">
        <w:rPr>
          <w:rFonts w:cs="Arial"/>
          <w:color w:val="auto"/>
          <w:sz w:val="22"/>
          <w:szCs w:val="22"/>
        </w:rPr>
        <w:t>whose registered office</w:t>
      </w:r>
      <w:r w:rsidR="005E0DE6" w:rsidRPr="005B10D9">
        <w:rPr>
          <w:rFonts w:cs="Arial"/>
          <w:color w:val="auto"/>
          <w:sz w:val="22"/>
          <w:szCs w:val="22"/>
        </w:rPr>
        <w:t xml:space="preserve"> is</w:t>
      </w:r>
      <w:bookmarkStart w:id="6" w:name="InstallationAddress21"/>
    </w:p>
    <w:bookmarkEnd w:id="6"/>
    <w:p w14:paraId="4E4A27F1" w14:textId="77777777" w:rsidR="005B10D9" w:rsidRPr="00FB6550" w:rsidRDefault="005B10D9" w:rsidP="00AF3D52">
      <w:pPr>
        <w:spacing w:line="360" w:lineRule="auto"/>
        <w:ind w:left="50"/>
        <w:rPr>
          <w:rFonts w:ascii="Arial" w:hAnsi="Arial" w:cs="Arial"/>
          <w:sz w:val="18"/>
        </w:rPr>
      </w:pPr>
      <w:proofErr w:type="spellStart"/>
      <w:r w:rsidRPr="00FB6550">
        <w:rPr>
          <w:rFonts w:ascii="Arial" w:hAnsi="Arial" w:cs="Arial"/>
          <w:b/>
          <w:sz w:val="22"/>
        </w:rPr>
        <w:t>Hoseley</w:t>
      </w:r>
      <w:proofErr w:type="spellEnd"/>
      <w:r w:rsidRPr="00FB6550">
        <w:rPr>
          <w:rFonts w:ascii="Arial" w:hAnsi="Arial" w:cs="Arial"/>
          <w:b/>
          <w:sz w:val="22"/>
        </w:rPr>
        <w:t xml:space="preserve"> Bank Farm </w:t>
      </w:r>
    </w:p>
    <w:p w14:paraId="0DEB162E" w14:textId="77777777" w:rsidR="005B10D9" w:rsidRPr="00FB6550" w:rsidRDefault="005B10D9" w:rsidP="00AF3D52">
      <w:pPr>
        <w:spacing w:line="360" w:lineRule="auto"/>
        <w:ind w:left="50"/>
        <w:rPr>
          <w:rFonts w:ascii="Arial" w:hAnsi="Arial" w:cs="Arial"/>
        </w:rPr>
      </w:pPr>
      <w:proofErr w:type="spellStart"/>
      <w:r w:rsidRPr="00FB6550">
        <w:rPr>
          <w:rFonts w:ascii="Arial" w:hAnsi="Arial" w:cs="Arial"/>
          <w:b/>
          <w:sz w:val="22"/>
        </w:rPr>
        <w:t>Hoseley</w:t>
      </w:r>
      <w:proofErr w:type="spellEnd"/>
      <w:r w:rsidRPr="00FB6550">
        <w:rPr>
          <w:rFonts w:ascii="Arial" w:hAnsi="Arial" w:cs="Arial"/>
          <w:b/>
          <w:sz w:val="22"/>
        </w:rPr>
        <w:t xml:space="preserve"> Lane </w:t>
      </w:r>
    </w:p>
    <w:p w14:paraId="0EBE9D15" w14:textId="77777777" w:rsidR="005B10D9" w:rsidRPr="00FB6550" w:rsidRDefault="005B10D9" w:rsidP="00AF3D52">
      <w:pPr>
        <w:spacing w:line="360" w:lineRule="auto"/>
        <w:ind w:left="50"/>
        <w:rPr>
          <w:rFonts w:ascii="Arial" w:hAnsi="Arial" w:cs="Arial"/>
        </w:rPr>
      </w:pPr>
      <w:proofErr w:type="spellStart"/>
      <w:r w:rsidRPr="00FB6550">
        <w:rPr>
          <w:rFonts w:ascii="Arial" w:hAnsi="Arial" w:cs="Arial"/>
          <w:b/>
          <w:sz w:val="22"/>
        </w:rPr>
        <w:t>Marford</w:t>
      </w:r>
      <w:proofErr w:type="spellEnd"/>
      <w:r w:rsidRPr="00FB6550">
        <w:rPr>
          <w:rFonts w:ascii="Arial" w:hAnsi="Arial" w:cs="Arial"/>
          <w:b/>
          <w:sz w:val="22"/>
        </w:rPr>
        <w:t xml:space="preserve"> </w:t>
      </w:r>
    </w:p>
    <w:p w14:paraId="419CF536" w14:textId="77777777" w:rsidR="005B10D9" w:rsidRPr="00FB6550" w:rsidRDefault="005B10D9" w:rsidP="00AF3D52">
      <w:pPr>
        <w:spacing w:line="360" w:lineRule="auto"/>
        <w:ind w:left="50"/>
        <w:rPr>
          <w:rFonts w:ascii="Arial" w:hAnsi="Arial" w:cs="Arial"/>
        </w:rPr>
      </w:pPr>
      <w:r w:rsidRPr="00FB6550">
        <w:rPr>
          <w:rFonts w:ascii="Arial" w:hAnsi="Arial" w:cs="Arial"/>
          <w:b/>
          <w:sz w:val="22"/>
        </w:rPr>
        <w:t xml:space="preserve">Wrexham </w:t>
      </w:r>
    </w:p>
    <w:p w14:paraId="5CA6E9FB" w14:textId="7E374788" w:rsidR="005B10D9" w:rsidRDefault="005B10D9" w:rsidP="00AF3D52">
      <w:pPr>
        <w:pStyle w:val="Heading3nonum"/>
        <w:spacing w:before="0" w:after="120" w:line="360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 xml:space="preserve"> </w:t>
      </w:r>
      <w:r w:rsidRPr="00FB6550">
        <w:rPr>
          <w:rFonts w:cs="Arial"/>
          <w:b/>
          <w:sz w:val="22"/>
        </w:rPr>
        <w:t>LL12 8YD</w:t>
      </w:r>
    </w:p>
    <w:p w14:paraId="45B15304" w14:textId="58904579" w:rsidR="005B10D9" w:rsidRPr="00AF3D52" w:rsidRDefault="00FF59B7" w:rsidP="00AF3D52">
      <w:pPr>
        <w:pStyle w:val="Heading3nonum"/>
        <w:spacing w:before="0" w:after="120" w:line="360" w:lineRule="auto"/>
        <w:rPr>
          <w:rFonts w:cs="Arial"/>
          <w:color w:val="auto"/>
          <w:sz w:val="22"/>
          <w:szCs w:val="22"/>
        </w:rPr>
      </w:pPr>
      <w:r w:rsidRPr="005B10D9">
        <w:rPr>
          <w:rFonts w:cs="Arial"/>
          <w:color w:val="auto"/>
          <w:sz w:val="22"/>
          <w:szCs w:val="22"/>
        </w:rPr>
        <w:t>c</w:t>
      </w:r>
      <w:r w:rsidR="00E84C8B" w:rsidRPr="005B10D9">
        <w:rPr>
          <w:rFonts w:cs="Arial"/>
          <w:color w:val="auto"/>
          <w:sz w:val="22"/>
          <w:szCs w:val="22"/>
        </w:rPr>
        <w:t>ompany registration number</w:t>
      </w:r>
      <w:r w:rsidR="00E84C8B" w:rsidRPr="005B10D9">
        <w:rPr>
          <w:rFonts w:cs="Arial"/>
          <w:b/>
          <w:color w:val="auto"/>
          <w:sz w:val="22"/>
          <w:szCs w:val="22"/>
        </w:rPr>
        <w:t xml:space="preserve"> </w:t>
      </w:r>
      <w:r w:rsidR="005B10D9" w:rsidRPr="005B10D9">
        <w:rPr>
          <w:b/>
          <w:color w:val="auto"/>
          <w:sz w:val="22"/>
        </w:rPr>
        <w:t>05173069</w:t>
      </w:r>
    </w:p>
    <w:p w14:paraId="7081507E" w14:textId="56BA573B" w:rsidR="00E84C8B" w:rsidRPr="00C31D2C" w:rsidRDefault="00E0343F" w:rsidP="00AF3D52">
      <w:pPr>
        <w:pStyle w:val="Data"/>
        <w:spacing w:after="120" w:line="360" w:lineRule="auto"/>
        <w:ind w:right="23"/>
        <w:rPr>
          <w:rStyle w:val="change"/>
          <w:rFonts w:cs="Arial"/>
          <w:b w:val="0"/>
          <w:sz w:val="22"/>
          <w:szCs w:val="22"/>
        </w:rPr>
      </w:pPr>
      <w:r w:rsidRPr="00C31D2C">
        <w:rPr>
          <w:b w:val="0"/>
          <w:sz w:val="22"/>
          <w:szCs w:val="22"/>
        </w:rPr>
        <w:t xml:space="preserve">to operate </w:t>
      </w:r>
      <w:r w:rsidR="0020217A">
        <w:rPr>
          <w:b w:val="0"/>
          <w:sz w:val="22"/>
          <w:szCs w:val="22"/>
        </w:rPr>
        <w:t xml:space="preserve">an </w:t>
      </w:r>
      <w:r w:rsidR="0020217A" w:rsidRPr="005B10D9">
        <w:rPr>
          <w:b w:val="0"/>
          <w:color w:val="auto"/>
          <w:sz w:val="22"/>
          <w:szCs w:val="22"/>
        </w:rPr>
        <w:t>installation</w:t>
      </w:r>
      <w:r w:rsidRPr="005B10D9">
        <w:rPr>
          <w:b w:val="0"/>
          <w:color w:val="auto"/>
          <w:sz w:val="22"/>
          <w:szCs w:val="22"/>
        </w:rPr>
        <w:t xml:space="preserve"> at</w:t>
      </w:r>
    </w:p>
    <w:p w14:paraId="44BA528F" w14:textId="24B65936" w:rsidR="005B10D9" w:rsidRPr="00DE3829" w:rsidRDefault="005B10D9" w:rsidP="00AF3D52">
      <w:pPr>
        <w:spacing w:line="360" w:lineRule="auto"/>
        <w:ind w:left="50"/>
        <w:rPr>
          <w:rFonts w:ascii="Arial" w:hAnsi="Arial" w:cs="Arial"/>
          <w:sz w:val="18"/>
        </w:rPr>
      </w:pPr>
      <w:proofErr w:type="spellStart"/>
      <w:r w:rsidRPr="00DE3829">
        <w:rPr>
          <w:rFonts w:ascii="Arial" w:hAnsi="Arial" w:cs="Arial"/>
          <w:b/>
          <w:sz w:val="22"/>
        </w:rPr>
        <w:t>Hoseley</w:t>
      </w:r>
      <w:proofErr w:type="spellEnd"/>
      <w:r w:rsidRPr="00DE3829">
        <w:rPr>
          <w:rFonts w:ascii="Arial" w:hAnsi="Arial" w:cs="Arial"/>
          <w:b/>
          <w:sz w:val="22"/>
        </w:rPr>
        <w:t xml:space="preserve"> Bank Poultry Farm </w:t>
      </w:r>
    </w:p>
    <w:p w14:paraId="3AFE20B3" w14:textId="77777777" w:rsidR="005B10D9" w:rsidRPr="00DE3829" w:rsidRDefault="005B10D9" w:rsidP="00AF3D52">
      <w:pPr>
        <w:spacing w:line="360" w:lineRule="auto"/>
        <w:ind w:left="50"/>
        <w:rPr>
          <w:rFonts w:ascii="Arial" w:hAnsi="Arial" w:cs="Arial"/>
        </w:rPr>
      </w:pPr>
      <w:proofErr w:type="spellStart"/>
      <w:r w:rsidRPr="00DE3829">
        <w:rPr>
          <w:rFonts w:ascii="Arial" w:hAnsi="Arial" w:cs="Arial"/>
          <w:b/>
          <w:sz w:val="22"/>
        </w:rPr>
        <w:t>Hoseley</w:t>
      </w:r>
      <w:proofErr w:type="spellEnd"/>
      <w:r w:rsidRPr="00DE3829">
        <w:rPr>
          <w:rFonts w:ascii="Arial" w:hAnsi="Arial" w:cs="Arial"/>
          <w:b/>
          <w:sz w:val="22"/>
        </w:rPr>
        <w:t xml:space="preserve"> Lane </w:t>
      </w:r>
    </w:p>
    <w:p w14:paraId="42394A52" w14:textId="77777777" w:rsidR="005B10D9" w:rsidRPr="00DE3829" w:rsidRDefault="005B10D9" w:rsidP="00AF3D52">
      <w:pPr>
        <w:spacing w:line="360" w:lineRule="auto"/>
        <w:ind w:left="50"/>
        <w:rPr>
          <w:rFonts w:ascii="Arial" w:hAnsi="Arial" w:cs="Arial"/>
        </w:rPr>
      </w:pPr>
      <w:proofErr w:type="spellStart"/>
      <w:r w:rsidRPr="00DE3829">
        <w:rPr>
          <w:rFonts w:ascii="Arial" w:hAnsi="Arial" w:cs="Arial"/>
          <w:b/>
          <w:sz w:val="22"/>
        </w:rPr>
        <w:t>Marford</w:t>
      </w:r>
      <w:proofErr w:type="spellEnd"/>
      <w:r w:rsidRPr="00DE3829">
        <w:rPr>
          <w:rFonts w:ascii="Arial" w:hAnsi="Arial" w:cs="Arial"/>
          <w:b/>
          <w:sz w:val="22"/>
        </w:rPr>
        <w:t xml:space="preserve"> </w:t>
      </w:r>
    </w:p>
    <w:p w14:paraId="2AE4F6B8" w14:textId="77777777" w:rsidR="005B10D9" w:rsidRPr="00DE3829" w:rsidRDefault="005B10D9" w:rsidP="00AF3D52">
      <w:pPr>
        <w:spacing w:line="360" w:lineRule="auto"/>
        <w:ind w:left="50"/>
        <w:rPr>
          <w:rFonts w:ascii="Arial" w:hAnsi="Arial" w:cs="Arial"/>
        </w:rPr>
      </w:pPr>
      <w:r w:rsidRPr="00DE3829">
        <w:rPr>
          <w:rFonts w:ascii="Arial" w:hAnsi="Arial" w:cs="Arial"/>
          <w:b/>
          <w:sz w:val="22"/>
        </w:rPr>
        <w:t xml:space="preserve">Wrexham </w:t>
      </w:r>
    </w:p>
    <w:p w14:paraId="2CD9BCE6" w14:textId="77777777" w:rsidR="005B10D9" w:rsidRDefault="005B10D9" w:rsidP="00AF3D52">
      <w:pPr>
        <w:spacing w:line="360" w:lineRule="auto"/>
        <w:ind w:left="50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Clwyd</w:t>
      </w:r>
    </w:p>
    <w:p w14:paraId="4821FCA1" w14:textId="7D1C0496" w:rsidR="005B10D9" w:rsidRDefault="005B10D9" w:rsidP="00AF3D52">
      <w:pPr>
        <w:pStyle w:val="Heading3nonum"/>
        <w:spacing w:before="0" w:after="120" w:line="360" w:lineRule="auto"/>
        <w:rPr>
          <w:rStyle w:val="licenceno"/>
          <w:color w:val="FF00FF"/>
          <w:sz w:val="22"/>
          <w:szCs w:val="22"/>
        </w:rPr>
      </w:pPr>
      <w:r>
        <w:rPr>
          <w:rFonts w:cs="Arial"/>
          <w:b/>
          <w:sz w:val="22"/>
        </w:rPr>
        <w:t xml:space="preserve"> </w:t>
      </w:r>
      <w:r w:rsidRPr="00DE3829">
        <w:rPr>
          <w:rFonts w:cs="Arial"/>
          <w:b/>
          <w:sz w:val="22"/>
        </w:rPr>
        <w:t>LL12 8YD</w:t>
      </w:r>
      <w:r w:rsidRPr="00C31D2C">
        <w:rPr>
          <w:rStyle w:val="licenceno"/>
          <w:color w:val="FF00FF"/>
          <w:sz w:val="22"/>
          <w:szCs w:val="22"/>
        </w:rPr>
        <w:t xml:space="preserve"> </w:t>
      </w:r>
    </w:p>
    <w:p w14:paraId="70815083" w14:textId="39D349D2" w:rsidR="003370AB" w:rsidRPr="00C31D2C" w:rsidRDefault="003370AB" w:rsidP="005B10D9">
      <w:pPr>
        <w:pStyle w:val="Heading3nonum"/>
        <w:spacing w:before="0" w:after="120"/>
        <w:rPr>
          <w:rStyle w:val="change"/>
          <w:color w:val="FF00FF"/>
          <w:sz w:val="22"/>
          <w:szCs w:val="22"/>
        </w:rPr>
      </w:pPr>
    </w:p>
    <w:p w14:paraId="70815084" w14:textId="77777777" w:rsidR="00E84C8B" w:rsidRPr="00C31D2C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70815085" w14:textId="00C3D3A6" w:rsidR="00E84C8B" w:rsidRPr="00C31D2C" w:rsidRDefault="00E84C8B" w:rsidP="003E1B59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effect </w:t>
      </w:r>
      <w:r w:rsidRPr="0005003F">
        <w:rPr>
          <w:rFonts w:cs="Arial"/>
          <w:color w:val="auto"/>
          <w:sz w:val="22"/>
          <w:szCs w:val="22"/>
        </w:rPr>
        <w:t xml:space="preserve">from </w:t>
      </w:r>
      <w:r w:rsidR="0005003F" w:rsidRPr="0005003F">
        <w:rPr>
          <w:rFonts w:cs="Arial"/>
          <w:color w:val="auto"/>
          <w:sz w:val="22"/>
          <w:szCs w:val="22"/>
        </w:rPr>
        <w:t>01/02/2018</w:t>
      </w:r>
    </w:p>
    <w:p w14:paraId="70815086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70815089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0815087" w14:textId="1D47C4E3" w:rsidR="00E84C8B" w:rsidRPr="00C31D2C" w:rsidRDefault="00F27099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0815088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7081508D" w14:textId="77777777" w:rsidTr="00F27099">
        <w:trPr>
          <w:trHeight w:hRule="exact" w:val="1546"/>
        </w:trPr>
        <w:tc>
          <w:tcPr>
            <w:tcW w:w="6210" w:type="dxa"/>
            <w:vAlign w:val="center"/>
          </w:tcPr>
          <w:p w14:paraId="7081508B" w14:textId="6F42D5A3" w:rsidR="005B73A2" w:rsidRPr="00343C1B" w:rsidRDefault="00AE5ECB" w:rsidP="00AE5ECB">
            <w:pPr>
              <w:pStyle w:val="Heading3nonum"/>
              <w:spacing w:before="0"/>
              <w:ind w:right="-135"/>
              <w:jc w:val="center"/>
              <w:rPr>
                <w:rFonts w:cs="Arial"/>
                <w:b/>
                <w:color w:val="FF0000"/>
                <w:sz w:val="22"/>
                <w:szCs w:val="22"/>
                <w:highlight w:val="yellow"/>
              </w:rPr>
            </w:pPr>
            <w:r w:rsidRPr="00AE5ECB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437" w:type="dxa"/>
            <w:vAlign w:val="center"/>
          </w:tcPr>
          <w:p w14:paraId="7081508C" w14:textId="531A6D56" w:rsidR="00E84C8B" w:rsidRPr="00343C1B" w:rsidRDefault="0005003F" w:rsidP="00343C1B">
            <w:pPr>
              <w:pStyle w:val="Heading3nonum"/>
              <w:spacing w:before="0"/>
              <w:ind w:right="34"/>
              <w:jc w:val="center"/>
              <w:rPr>
                <w:rFonts w:cs="Arial"/>
                <w:b/>
                <w:color w:val="FF0000"/>
                <w:sz w:val="22"/>
                <w:szCs w:val="22"/>
                <w:highlight w:val="yellow"/>
              </w:rPr>
            </w:pPr>
            <w:r w:rsidRPr="0005003F">
              <w:rPr>
                <w:rFonts w:cs="Arial"/>
                <w:b/>
                <w:color w:val="auto"/>
                <w:sz w:val="22"/>
                <w:szCs w:val="22"/>
              </w:rPr>
              <w:t>01/02/2018</w:t>
            </w:r>
          </w:p>
        </w:tc>
      </w:tr>
    </w:tbl>
    <w:p w14:paraId="7081508E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7081508F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70815090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70815094" w14:textId="1A28E049" w:rsidR="006C6EA9" w:rsidRPr="006A1CF7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A6610D">
        <w:rPr>
          <w:rFonts w:ascii="Arial" w:hAnsi="Arial" w:cs="Arial"/>
          <w:sz w:val="22"/>
          <w:szCs w:val="22"/>
        </w:rPr>
        <w:t>All conditions have been varied by the conso</w:t>
      </w:r>
      <w:r w:rsidR="004E1026">
        <w:rPr>
          <w:rFonts w:ascii="Arial" w:hAnsi="Arial" w:cs="Arial"/>
          <w:sz w:val="22"/>
          <w:szCs w:val="22"/>
        </w:rPr>
        <w:t>lidated permit as a result of a</w:t>
      </w:r>
      <w:r w:rsidRPr="00A6610D">
        <w:rPr>
          <w:rFonts w:ascii="Arial" w:hAnsi="Arial" w:cs="Arial"/>
          <w:sz w:val="22"/>
          <w:szCs w:val="22"/>
        </w:rPr>
        <w:t xml:space="preserve"> </w:t>
      </w:r>
      <w:r w:rsidR="00A6610D" w:rsidRPr="00A6610D">
        <w:rPr>
          <w:rFonts w:ascii="Arial" w:hAnsi="Arial" w:cs="Arial"/>
          <w:sz w:val="22"/>
          <w:szCs w:val="22"/>
        </w:rPr>
        <w:t xml:space="preserve">Natural Resources Wales </w:t>
      </w:r>
      <w:r w:rsidR="004E1026">
        <w:rPr>
          <w:rFonts w:ascii="Arial" w:hAnsi="Arial" w:cs="Arial"/>
          <w:sz w:val="22"/>
          <w:szCs w:val="22"/>
        </w:rPr>
        <w:t>led</w:t>
      </w:r>
      <w:r w:rsidRPr="006A1CF7">
        <w:rPr>
          <w:rFonts w:ascii="Arial" w:hAnsi="Arial" w:cs="Arial"/>
          <w:sz w:val="22"/>
          <w:szCs w:val="22"/>
        </w:rPr>
        <w:t xml:space="preserve"> variation.</w:t>
      </w:r>
    </w:p>
    <w:p w14:paraId="708150B3" w14:textId="400975FB" w:rsidR="006C6EA9" w:rsidRPr="00F742D1" w:rsidRDefault="006C6EA9" w:rsidP="00AE64EF">
      <w:pPr>
        <w:pStyle w:val="Heading3nonum"/>
        <w:rPr>
          <w:rFonts w:cs="Arial"/>
          <w:color w:val="FF0000"/>
          <w:sz w:val="22"/>
          <w:szCs w:val="22"/>
        </w:rPr>
      </w:pPr>
    </w:p>
    <w:p w14:paraId="708150B4" w14:textId="77777777" w:rsidR="006C6EA9" w:rsidRPr="00AE41DB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>
        <w:rPr>
          <w:rFonts w:cs="Arial"/>
          <w:b/>
          <w:color w:val="auto"/>
          <w:sz w:val="22"/>
          <w:szCs w:val="22"/>
        </w:rPr>
        <w:t>consolidated</w:t>
      </w:r>
      <w:r w:rsidRPr="00AE41DB">
        <w:rPr>
          <w:rFonts w:cs="Arial"/>
          <w:b/>
          <w:color w:val="auto"/>
          <w:sz w:val="22"/>
          <w:szCs w:val="22"/>
        </w:rPr>
        <w:t xml:space="preserve"> permit</w:t>
      </w:r>
    </w:p>
    <w:p w14:paraId="708150B5" w14:textId="77777777" w:rsidR="006C6EA9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06520B">
        <w:rPr>
          <w:rFonts w:cs="Arial"/>
          <w:color w:val="auto"/>
          <w:sz w:val="22"/>
          <w:szCs w:val="22"/>
        </w:rPr>
        <w:t>Consolidated</w:t>
      </w:r>
      <w:r w:rsidR="006C6EA9" w:rsidRPr="0006520B">
        <w:rPr>
          <w:rFonts w:cs="Arial"/>
          <w:color w:val="auto"/>
          <w:sz w:val="22"/>
          <w:szCs w:val="22"/>
        </w:rPr>
        <w:t xml:space="preserve"> permit issued as</w:t>
      </w:r>
      <w:r w:rsidR="00A36CF7">
        <w:rPr>
          <w:rFonts w:cs="Arial"/>
          <w:color w:val="auto"/>
          <w:sz w:val="22"/>
          <w:szCs w:val="22"/>
        </w:rPr>
        <w:t xml:space="preserve"> a</w:t>
      </w:r>
      <w:r w:rsidR="006C6EA9" w:rsidRPr="0006520B">
        <w:rPr>
          <w:rFonts w:cs="Arial"/>
          <w:color w:val="auto"/>
          <w:sz w:val="22"/>
          <w:szCs w:val="22"/>
        </w:rPr>
        <w:t xml:space="preserve"> separate document. </w:t>
      </w:r>
    </w:p>
    <w:p w14:paraId="708150B6" w14:textId="77777777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  <w:sectPr w:rsidR="00921064" w:rsidSect="00E84C8B">
          <w:headerReference w:type="even" r:id="rId18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708150B7" w14:textId="77777777" w:rsidR="00921064" w:rsidRPr="0006520B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08150DA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</w:p>
    <w:sectPr w:rsidR="00A40593" w:rsidSect="00921064">
      <w:headerReference w:type="default" r:id="rId19"/>
      <w:footerReference w:type="default" r:id="rId20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150DD" w14:textId="77777777" w:rsidR="005256FA" w:rsidRDefault="005256FA">
      <w:r>
        <w:separator/>
      </w:r>
    </w:p>
  </w:endnote>
  <w:endnote w:type="continuationSeparator" w:id="0">
    <w:p w14:paraId="708150DE" w14:textId="77777777" w:rsidR="005256FA" w:rsidRDefault="00525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DF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8150E0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4" w14:textId="77777777" w:rsidTr="00E54EAD">
      <w:trPr>
        <w:trHeight w:val="993"/>
      </w:trPr>
      <w:tc>
        <w:tcPr>
          <w:tcW w:w="2943" w:type="dxa"/>
        </w:tcPr>
        <w:p w14:paraId="708150E1" w14:textId="3CDFCC30" w:rsidR="00A9623B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B163FB">
            <w:rPr>
              <w:rFonts w:ascii="Arial" w:hAnsi="Arial"/>
              <w:color w:val="000000"/>
              <w:sz w:val="18"/>
            </w:rPr>
            <w:t>and consolidation</w:t>
          </w:r>
          <w:r>
            <w:rPr>
              <w:rFonts w:ascii="Arial" w:hAnsi="Arial"/>
              <w:sz w:val="18"/>
            </w:rPr>
            <w:t xml:space="preserve"> application number </w:t>
          </w:r>
          <w:r w:rsidR="004D78C6" w:rsidRPr="00E20965">
            <w:rPr>
              <w:rFonts w:ascii="Arial" w:hAnsi="Arial"/>
              <w:sz w:val="18"/>
            </w:rPr>
            <w:t>EPR/EP3932CC/V005</w:t>
          </w:r>
        </w:p>
      </w:tc>
      <w:tc>
        <w:tcPr>
          <w:tcW w:w="1418" w:type="dxa"/>
        </w:tcPr>
        <w:p w14:paraId="708150E2" w14:textId="1B24B049" w:rsidR="00A9623B" w:rsidRDefault="00A9623B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9839C7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708150E3" w14:textId="50FA3DA5" w:rsidR="00A9623B" w:rsidRPr="00921064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08150E5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3685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685"/>
    </w:tblGrid>
    <w:tr w:rsidR="00305BA2" w14:paraId="708150EA" w14:textId="77777777" w:rsidTr="00305BA2">
      <w:trPr>
        <w:trHeight w:val="557"/>
      </w:trPr>
      <w:tc>
        <w:tcPr>
          <w:tcW w:w="3685" w:type="dxa"/>
        </w:tcPr>
        <w:p w14:paraId="708150E9" w14:textId="6440231E" w:rsidR="00305BA2" w:rsidRPr="00977C81" w:rsidRDefault="00305BA2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708150EB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E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8150DB" w14:textId="77777777" w:rsidR="005256FA" w:rsidRDefault="005256FA">
      <w:r>
        <w:separator/>
      </w:r>
    </w:p>
  </w:footnote>
  <w:footnote w:type="continuationSeparator" w:id="0">
    <w:p w14:paraId="708150DC" w14:textId="77777777" w:rsidR="005256FA" w:rsidRDefault="00525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4CDDA8" w14:textId="77777777" w:rsidR="005B2DB5" w:rsidRDefault="005B2D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6DBACF" w14:textId="361052B7" w:rsidR="005B2DB5" w:rsidRDefault="005B2DB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6" w14:textId="77777777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08150EF" wp14:editId="708150F0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CBA7F2F" w14:textId="77777777" w:rsidR="008B6973" w:rsidRDefault="008B6973"/>
  <w:p w14:paraId="62EE71C8" w14:textId="77777777" w:rsidR="008B6973" w:rsidRDefault="008B6973"/>
  <w:p w14:paraId="3CA79EB6" w14:textId="77777777" w:rsidR="008B6973" w:rsidRDefault="008B6973"/>
  <w:p w14:paraId="6C2FE9D5" w14:textId="77777777" w:rsidR="008B6973" w:rsidRDefault="008B6973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C" w14:textId="77777777" w:rsidR="00A9623B" w:rsidRDefault="00A9623B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D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36B0"/>
    <w:rsid w:val="00037728"/>
    <w:rsid w:val="00042527"/>
    <w:rsid w:val="0005003F"/>
    <w:rsid w:val="0005210B"/>
    <w:rsid w:val="0006520B"/>
    <w:rsid w:val="00092FCF"/>
    <w:rsid w:val="000933C8"/>
    <w:rsid w:val="000B26F0"/>
    <w:rsid w:val="000B4BA1"/>
    <w:rsid w:val="000B5903"/>
    <w:rsid w:val="000C3304"/>
    <w:rsid w:val="000D0B36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7B09"/>
    <w:rsid w:val="00167FFA"/>
    <w:rsid w:val="0018468B"/>
    <w:rsid w:val="001855D4"/>
    <w:rsid w:val="001C4703"/>
    <w:rsid w:val="001D3E8F"/>
    <w:rsid w:val="001D4937"/>
    <w:rsid w:val="0020133E"/>
    <w:rsid w:val="0020217A"/>
    <w:rsid w:val="00212EB7"/>
    <w:rsid w:val="0021613B"/>
    <w:rsid w:val="00245B21"/>
    <w:rsid w:val="002725A1"/>
    <w:rsid w:val="00274739"/>
    <w:rsid w:val="002857A0"/>
    <w:rsid w:val="002B45D1"/>
    <w:rsid w:val="002C4E46"/>
    <w:rsid w:val="002F273F"/>
    <w:rsid w:val="00305BA2"/>
    <w:rsid w:val="003104F0"/>
    <w:rsid w:val="0032590F"/>
    <w:rsid w:val="00331482"/>
    <w:rsid w:val="003370AB"/>
    <w:rsid w:val="00343C1B"/>
    <w:rsid w:val="00367A15"/>
    <w:rsid w:val="00377090"/>
    <w:rsid w:val="00394F8F"/>
    <w:rsid w:val="003B114A"/>
    <w:rsid w:val="003B23AD"/>
    <w:rsid w:val="003B28B2"/>
    <w:rsid w:val="003B3025"/>
    <w:rsid w:val="003D57AC"/>
    <w:rsid w:val="003E1B59"/>
    <w:rsid w:val="003F2D1E"/>
    <w:rsid w:val="0041050D"/>
    <w:rsid w:val="00414334"/>
    <w:rsid w:val="00430695"/>
    <w:rsid w:val="0043657D"/>
    <w:rsid w:val="0044307F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3159"/>
    <w:rsid w:val="004A5FBC"/>
    <w:rsid w:val="004D7529"/>
    <w:rsid w:val="004D78C6"/>
    <w:rsid w:val="004E1026"/>
    <w:rsid w:val="004E75D7"/>
    <w:rsid w:val="004F05BF"/>
    <w:rsid w:val="00502E5E"/>
    <w:rsid w:val="005055BC"/>
    <w:rsid w:val="00523F49"/>
    <w:rsid w:val="00524BCA"/>
    <w:rsid w:val="005256FA"/>
    <w:rsid w:val="00527423"/>
    <w:rsid w:val="005351D4"/>
    <w:rsid w:val="00585F88"/>
    <w:rsid w:val="005B10D9"/>
    <w:rsid w:val="005B15C8"/>
    <w:rsid w:val="005B2DB5"/>
    <w:rsid w:val="005B6AFB"/>
    <w:rsid w:val="005B73A2"/>
    <w:rsid w:val="005C3A28"/>
    <w:rsid w:val="005E0DE6"/>
    <w:rsid w:val="005E55B6"/>
    <w:rsid w:val="005F5D72"/>
    <w:rsid w:val="00601D25"/>
    <w:rsid w:val="006036F2"/>
    <w:rsid w:val="00617CF8"/>
    <w:rsid w:val="00636C17"/>
    <w:rsid w:val="00646362"/>
    <w:rsid w:val="00651ADA"/>
    <w:rsid w:val="006571EF"/>
    <w:rsid w:val="00675541"/>
    <w:rsid w:val="00682428"/>
    <w:rsid w:val="00692529"/>
    <w:rsid w:val="006A1CF7"/>
    <w:rsid w:val="006C5E11"/>
    <w:rsid w:val="006C6EA9"/>
    <w:rsid w:val="006D2EBE"/>
    <w:rsid w:val="006D3C00"/>
    <w:rsid w:val="006D4009"/>
    <w:rsid w:val="006D7C1E"/>
    <w:rsid w:val="00713D81"/>
    <w:rsid w:val="007246CC"/>
    <w:rsid w:val="007264B2"/>
    <w:rsid w:val="00734573"/>
    <w:rsid w:val="0073696F"/>
    <w:rsid w:val="0073786A"/>
    <w:rsid w:val="00752C00"/>
    <w:rsid w:val="0076354E"/>
    <w:rsid w:val="00780CC6"/>
    <w:rsid w:val="00797902"/>
    <w:rsid w:val="007A1658"/>
    <w:rsid w:val="007A2356"/>
    <w:rsid w:val="007A2B33"/>
    <w:rsid w:val="007B6177"/>
    <w:rsid w:val="007C2ABF"/>
    <w:rsid w:val="007E52AD"/>
    <w:rsid w:val="007E76A5"/>
    <w:rsid w:val="007E7C79"/>
    <w:rsid w:val="0082388E"/>
    <w:rsid w:val="008321E6"/>
    <w:rsid w:val="00836687"/>
    <w:rsid w:val="00836FFF"/>
    <w:rsid w:val="00837B7B"/>
    <w:rsid w:val="00842B72"/>
    <w:rsid w:val="00850E7A"/>
    <w:rsid w:val="0085190D"/>
    <w:rsid w:val="008679AD"/>
    <w:rsid w:val="008A5B8B"/>
    <w:rsid w:val="008A79F2"/>
    <w:rsid w:val="008B0FAD"/>
    <w:rsid w:val="008B6973"/>
    <w:rsid w:val="008C4DB7"/>
    <w:rsid w:val="008C571B"/>
    <w:rsid w:val="008C6B7D"/>
    <w:rsid w:val="008D5F71"/>
    <w:rsid w:val="008F5E5A"/>
    <w:rsid w:val="008F7A23"/>
    <w:rsid w:val="00900539"/>
    <w:rsid w:val="0090270F"/>
    <w:rsid w:val="00905E5E"/>
    <w:rsid w:val="009068CE"/>
    <w:rsid w:val="009143CB"/>
    <w:rsid w:val="00921064"/>
    <w:rsid w:val="0093046D"/>
    <w:rsid w:val="009328CC"/>
    <w:rsid w:val="00942F68"/>
    <w:rsid w:val="00943495"/>
    <w:rsid w:val="00944B58"/>
    <w:rsid w:val="00950723"/>
    <w:rsid w:val="009507C6"/>
    <w:rsid w:val="00952C06"/>
    <w:rsid w:val="009564BE"/>
    <w:rsid w:val="00956EC7"/>
    <w:rsid w:val="00973180"/>
    <w:rsid w:val="00977071"/>
    <w:rsid w:val="00977C81"/>
    <w:rsid w:val="009839C7"/>
    <w:rsid w:val="00993889"/>
    <w:rsid w:val="009C1D21"/>
    <w:rsid w:val="009D5F6A"/>
    <w:rsid w:val="009E1FE3"/>
    <w:rsid w:val="009F46D5"/>
    <w:rsid w:val="009F5997"/>
    <w:rsid w:val="00A20254"/>
    <w:rsid w:val="00A36CF7"/>
    <w:rsid w:val="00A40593"/>
    <w:rsid w:val="00A467B6"/>
    <w:rsid w:val="00A47A52"/>
    <w:rsid w:val="00A54B58"/>
    <w:rsid w:val="00A602AE"/>
    <w:rsid w:val="00A6610D"/>
    <w:rsid w:val="00A915A0"/>
    <w:rsid w:val="00A915E6"/>
    <w:rsid w:val="00A92C20"/>
    <w:rsid w:val="00A9623B"/>
    <w:rsid w:val="00AA61DE"/>
    <w:rsid w:val="00AB1E8F"/>
    <w:rsid w:val="00AB4127"/>
    <w:rsid w:val="00AC41E4"/>
    <w:rsid w:val="00AD4185"/>
    <w:rsid w:val="00AE2DBB"/>
    <w:rsid w:val="00AE5ECB"/>
    <w:rsid w:val="00AE64EF"/>
    <w:rsid w:val="00AF08C3"/>
    <w:rsid w:val="00AF3D52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6B24"/>
    <w:rsid w:val="00C17C7E"/>
    <w:rsid w:val="00C31D2C"/>
    <w:rsid w:val="00C45B96"/>
    <w:rsid w:val="00C51EBA"/>
    <w:rsid w:val="00C52ACA"/>
    <w:rsid w:val="00C8568E"/>
    <w:rsid w:val="00C93940"/>
    <w:rsid w:val="00C94451"/>
    <w:rsid w:val="00CB10B7"/>
    <w:rsid w:val="00CB6A42"/>
    <w:rsid w:val="00CE031D"/>
    <w:rsid w:val="00CE1DA0"/>
    <w:rsid w:val="00CE343E"/>
    <w:rsid w:val="00CE7CC3"/>
    <w:rsid w:val="00D11BD4"/>
    <w:rsid w:val="00D34A86"/>
    <w:rsid w:val="00D366EB"/>
    <w:rsid w:val="00D42E89"/>
    <w:rsid w:val="00D50743"/>
    <w:rsid w:val="00D6083F"/>
    <w:rsid w:val="00D67ADE"/>
    <w:rsid w:val="00D7616C"/>
    <w:rsid w:val="00D772F5"/>
    <w:rsid w:val="00DA0F6C"/>
    <w:rsid w:val="00DA533D"/>
    <w:rsid w:val="00DD6C0F"/>
    <w:rsid w:val="00DE5E9D"/>
    <w:rsid w:val="00DF21E0"/>
    <w:rsid w:val="00DF620B"/>
    <w:rsid w:val="00DF6316"/>
    <w:rsid w:val="00E01182"/>
    <w:rsid w:val="00E01FD9"/>
    <w:rsid w:val="00E0343F"/>
    <w:rsid w:val="00E20965"/>
    <w:rsid w:val="00E25CE6"/>
    <w:rsid w:val="00E277C4"/>
    <w:rsid w:val="00E3038B"/>
    <w:rsid w:val="00E41750"/>
    <w:rsid w:val="00E54EAD"/>
    <w:rsid w:val="00E56DC2"/>
    <w:rsid w:val="00E7257D"/>
    <w:rsid w:val="00E75C2F"/>
    <w:rsid w:val="00E84C8B"/>
    <w:rsid w:val="00E95083"/>
    <w:rsid w:val="00EA3BEF"/>
    <w:rsid w:val="00EB34A7"/>
    <w:rsid w:val="00EC0A49"/>
    <w:rsid w:val="00F012DE"/>
    <w:rsid w:val="00F17E63"/>
    <w:rsid w:val="00F27099"/>
    <w:rsid w:val="00F504C0"/>
    <w:rsid w:val="00F742D1"/>
    <w:rsid w:val="00F97866"/>
    <w:rsid w:val="00FB4E43"/>
    <w:rsid w:val="00FD08DD"/>
    <w:rsid w:val="00FD4CBD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country-region"/>
  <w:shapeDefaults>
    <o:shapedefaults v:ext="edit" spidmax="44033"/>
    <o:shapelayout v:ext="edit">
      <o:idmap v:ext="edit" data="1"/>
    </o:shapelayout>
  </w:shapeDefaults>
  <w:decimalSymbol w:val="."/>
  <w:listSeparator w:val=","/>
  <w14:docId w14:val="7081500D"/>
  <w15:docId w15:val="{1FAB8000-BDCD-4A93-B8DC-4A8E9C14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Wrexham CBC</Welsh_x0020_Local_x0020_Authority>
    <Document_x0020_Date xmlns="859f7ad6-93f6-4205-b62b-a17f28acbbac">2018-02-01T00:00:00+00:00</Document_x0020_Date>
    <Process_x0020_Type xmlns="859f7ad6-93f6-4205-b62b-a17f28acbbac">Permit</Process_x0020_Type>
    <Site_x0020_Name xmlns="859f7ad6-93f6-4205-b62b-a17f28acbbac">Hoseley Farm</Site_x0020_Name>
    <Disclosure_x0020_Status xmlns="859f7ad6-93f6-4205-b62b-a17f28acbbac">Public register</Disclosure_x0020_Status>
    <Customer_x0020_Name xmlns="859f7ad6-93f6-4205-b62b-a17f28acbbac">Hoseley Farms Ltd</Customer_x0020_Name>
    <Environment_x0020_Sub_x0020_Folder xmlns="859f7ad6-93f6-4205-b62b-a17f28acbbac">Licence variation</Environment_x0020_Sub_x0020_Folder>
    <Facility_x0020_Address xmlns="859f7ad6-93f6-4205-b62b-a17f28acbbac">Marford, Wrexham, LL12 8YD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Addressee xmlns="859f7ad6-93f6-4205-b62b-a17f28acbbac" xsi:nil="true"/>
    <IconOverlay xmlns="http://schemas.microsoft.com/sharepoint/v4" xsi:nil="true"/>
    <Surrendered_x002f_Expired xmlns="859f7ad6-93f6-4205-b62b-a17f28acbbac" xsi:nil="true"/>
    <Post_x0020_code xmlns="859f7ad6-93f6-4205-b62b-a17f28acbbac">LL12 8YD</Post_x0020_code>
    <Surrendered_x002f_Expired_x0020_Date xmlns="859f7ad6-93f6-4205-b62b-a17f28acbbac" xsi:nil="true"/>
    <_dlc_DocId xmlns="9be56660-2c31-41ef-bc00-23e72f632f2a">REGU-408-62309</_dlc_DocId>
    <_dlc_DocIdUrl xmlns="9be56660-2c31-41ef-bc00-23e72f632f2a">
      <Url>https://cyfoethnaturiolcymru.sharepoint.com/teams/Regulatory/Permitting/_layouts/15/DocIdRedir.aspx?ID=REGU-408-62309</Url>
      <Description>REGU-408-62309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372CF9-5588-4D50-B263-1F271CA931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C6D47A-B1B0-4F70-9D79-AF2F9385E7BC}">
  <ds:schemaRefs>
    <ds:schemaRef ds:uri="http://purl.org/dc/terms/"/>
    <ds:schemaRef ds:uri="http://schemas.microsoft.com/office/2006/metadata/properties"/>
    <ds:schemaRef ds:uri="http://purl.org/dc/dcmitype/"/>
    <ds:schemaRef ds:uri="9be56660-2c31-41ef-bc00-23e72f632f2a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3418862-51FB-48EA-B433-A0E4682B982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31CDC47-2325-49BC-870E-DF26E86301EF}"/>
</file>

<file path=customXml/itemProps5.xml><?xml version="1.0" encoding="utf-8"?>
<ds:datastoreItem xmlns:ds="http://schemas.openxmlformats.org/officeDocument/2006/customXml" ds:itemID="{8DE46D93-3D83-4829-820E-814492C27E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581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EPR-EP3932CC-V005</dc:title>
  <dc:creator/>
  <cp:keywords>233 08 SD69, 233-08-SD69, 23308SD69</cp:keywords>
  <dc:description>233_08_SD69, Version 4_x000d_
Issue date: 19/07/2011</dc:description>
  <cp:lastModifiedBy>Duffy, Patrick</cp:lastModifiedBy>
  <cp:revision>27</cp:revision>
  <cp:lastPrinted>2018-01-19T14:41:00Z</cp:lastPrinted>
  <dcterms:created xsi:type="dcterms:W3CDTF">2017-11-15T14:23:00Z</dcterms:created>
  <dcterms:modified xsi:type="dcterms:W3CDTF">2018-02-01T11:02:00Z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1862029365</vt:i4>
  </property>
  <property fmtid="{D5CDD505-2E9C-101B-9397-08002B2CF9AE}" pid="3" name="_NewReviewCycle">
    <vt:lpwstr/>
  </property>
  <property fmtid="{D5CDD505-2E9C-101B-9397-08002B2CF9AE}" pid="4" name="_EmailSubject">
    <vt:lpwstr>FOR COMMENT/ APPROVAL: VARIATION and CONSOLIDATION Notices</vt:lpwstr>
  </property>
  <property fmtid="{D5CDD505-2E9C-101B-9397-08002B2CF9AE}" pid="5" name="_AuthorEmail">
    <vt:lpwstr>julia.farthing@environment-agency.gov.uk</vt:lpwstr>
  </property>
  <property fmtid="{D5CDD505-2E9C-101B-9397-08002B2CF9AE}" pid="6" name="_AuthorEmailDisplayName">
    <vt:lpwstr>Farthing, Julia</vt:lpwstr>
  </property>
  <property fmtid="{D5CDD505-2E9C-101B-9397-08002B2CF9AE}" pid="7" name="_PreviousAdHocReviewCycleID">
    <vt:i4>-2053777370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0x01010067EB80C5FE939D4A9B3D8BA62129B7F50102008103382B54324B4D9E2A330338A8DF0F</vt:lpwstr>
  </property>
  <property fmtid="{D5CDD505-2E9C-101B-9397-08002B2CF9AE}" pid="10" name="_dlc_DocIdItemGuid">
    <vt:lpwstr>49d048c6-97f0-4bf8-b405-7a0c35a2b041</vt:lpwstr>
  </property>
  <property fmtid="{D5CDD505-2E9C-101B-9397-08002B2CF9AE}" pid="11" name="Welsh Local Authority">
    <vt:lpwstr>Wrexham CBC</vt:lpwstr>
  </property>
  <property fmtid="{D5CDD505-2E9C-101B-9397-08002B2CF9AE}" pid="12" name="Process Type">
    <vt:lpwstr>Permit</vt:lpwstr>
  </property>
  <property fmtid="{D5CDD505-2E9C-101B-9397-08002B2CF9AE}" pid="13" name="Site Name">
    <vt:lpwstr>Hoseley Farm</vt:lpwstr>
  </property>
  <property fmtid="{D5CDD505-2E9C-101B-9397-08002B2CF9AE}" pid="14" name="Customer Name">
    <vt:lpwstr>Hook2Sisters</vt:lpwstr>
  </property>
  <property fmtid="{D5CDD505-2E9C-101B-9397-08002B2CF9AE}" pid="15" name="Facility Address">
    <vt:lpwstr>Marford, Wrexham, LL12 8YD</vt:lpwstr>
  </property>
  <property fmtid="{D5CDD505-2E9C-101B-9397-08002B2CF9AE}" pid="16" name="_dlc_DocId">
    <vt:lpwstr>REGU-408-62309</vt:lpwstr>
  </property>
  <property fmtid="{D5CDD505-2E9C-101B-9397-08002B2CF9AE}" pid="17" name="_dlc_DocIdUrl">
    <vt:lpwstr>https://cyfoethnaturiolcymru.sharepoint.com/teams/Regulatory/Permitting/_layouts/15/DocIdRedir.aspx?ID=REGU-408-62309, REGU-408-62309</vt:lpwstr>
  </property>
  <property fmtid="{D5CDD505-2E9C-101B-9397-08002B2CF9AE}" pid="18" name="_docset_NoMedatataSyncRequired">
    <vt:lpwstr>False</vt:lpwstr>
  </property>
</Properties>
</file>