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1DF04E7" w14:textId="0BE333A0" w:rsidR="00E471BA" w:rsidRDefault="00362433" w:rsidP="00E471BA">
      <w:pPr>
        <w:pStyle w:val="BodyText"/>
        <w:rPr>
          <w:sz w:val="22"/>
          <w:szCs w:val="22"/>
        </w:rPr>
      </w:pPr>
      <w:r w:rsidRPr="00415A5C">
        <w:rPr>
          <w:rFonts w:cs="Arial"/>
        </w:rPr>
        <w:t xml:space="preserve">To: </w:t>
      </w:r>
      <w:r>
        <w:rPr>
          <w:rFonts w:cs="Arial"/>
        </w:rPr>
        <w:tab/>
      </w:r>
      <w:r w:rsidR="00E1668E">
        <w:rPr>
          <w:rFonts w:cs="Arial"/>
        </w:rPr>
        <w:t>Tata Steel UK Limited</w:t>
      </w:r>
      <w:r w:rsidR="00E471BA">
        <w:rPr>
          <w:rFonts w:cs="Arial"/>
        </w:rPr>
        <w:t xml:space="preserve">, </w:t>
      </w:r>
      <w:r w:rsidR="00E471BA">
        <w:rPr>
          <w:sz w:val="22"/>
          <w:szCs w:val="22"/>
        </w:rPr>
        <w:t>30 Millbank</w:t>
      </w:r>
      <w:r w:rsidR="00E471BA">
        <w:rPr>
          <w:sz w:val="22"/>
          <w:szCs w:val="22"/>
        </w:rPr>
        <w:t xml:space="preserve">, </w:t>
      </w:r>
      <w:r w:rsidR="00E471BA">
        <w:rPr>
          <w:sz w:val="22"/>
          <w:szCs w:val="22"/>
        </w:rPr>
        <w:t>London</w:t>
      </w:r>
      <w:r w:rsidR="00E471BA">
        <w:rPr>
          <w:sz w:val="22"/>
          <w:szCs w:val="22"/>
        </w:rPr>
        <w:t xml:space="preserve">. </w:t>
      </w:r>
      <w:r w:rsidR="00E471BA">
        <w:rPr>
          <w:sz w:val="22"/>
          <w:szCs w:val="22"/>
        </w:rPr>
        <w:t>SW1 4WY</w:t>
      </w:r>
    </w:p>
    <w:p w14:paraId="1BC70554" w14:textId="12B284DC"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5184F19D" w14:textId="77777777" w:rsidR="00CE0754" w:rsidRDefault="00CE0754" w:rsidP="002577B0">
            <w:pPr>
              <w:rPr>
                <w:rFonts w:cs="Arial"/>
              </w:rPr>
            </w:pPr>
          </w:p>
          <w:p w14:paraId="6D17B1AA" w14:textId="5546ACC9" w:rsidR="002577B0" w:rsidRPr="003A7726" w:rsidRDefault="00CE0754" w:rsidP="002577B0">
            <w:pPr>
              <w:rPr>
                <w:rFonts w:cs="Arial"/>
              </w:rPr>
            </w:pPr>
            <w:r>
              <w:rPr>
                <w:rFonts w:cs="Arial"/>
              </w:rPr>
              <w:t>GP3030BE</w:t>
            </w:r>
            <w:bookmarkStart w:id="0" w:name="_GoBack"/>
            <w:bookmarkEnd w:id="0"/>
          </w:p>
        </w:tc>
        <w:tc>
          <w:tcPr>
            <w:tcW w:w="2835" w:type="dxa"/>
          </w:tcPr>
          <w:p w14:paraId="3B99B46B" w14:textId="77777777" w:rsidR="00CE0754" w:rsidRDefault="00CE0754" w:rsidP="002577B0">
            <w:pPr>
              <w:rPr>
                <w:rFonts w:cs="Arial"/>
              </w:rPr>
            </w:pPr>
          </w:p>
          <w:p w14:paraId="4107B008" w14:textId="12AB5267" w:rsidR="002577B0" w:rsidRPr="003A7726" w:rsidRDefault="00E1668E" w:rsidP="002577B0">
            <w:pPr>
              <w:rPr>
                <w:rFonts w:cs="Arial"/>
              </w:rPr>
            </w:pPr>
            <w:r>
              <w:rPr>
                <w:rFonts w:cs="Arial"/>
              </w:rPr>
              <w:t>Tata Steel UK Limited</w:t>
            </w:r>
          </w:p>
        </w:tc>
        <w:tc>
          <w:tcPr>
            <w:tcW w:w="3404" w:type="dxa"/>
          </w:tcPr>
          <w:p w14:paraId="363CCE6C" w14:textId="77777777" w:rsidR="00D6386E" w:rsidRDefault="00D6386E" w:rsidP="002577B0">
            <w:pPr>
              <w:rPr>
                <w:rFonts w:cs="Arial"/>
              </w:rPr>
            </w:pPr>
          </w:p>
          <w:p w14:paraId="5EF904B0" w14:textId="42E8EAE5" w:rsidR="00E1668E" w:rsidRPr="003A7726" w:rsidRDefault="00E1668E" w:rsidP="002577B0">
            <w:pPr>
              <w:rPr>
                <w:rFonts w:cs="Arial"/>
              </w:rPr>
            </w:pPr>
            <w:r>
              <w:rPr>
                <w:rFonts w:cs="Arial"/>
              </w:rPr>
              <w:t>Shotton Works, Deeside, Flintshire. CH5 2NH</w:t>
            </w:r>
          </w:p>
        </w:tc>
      </w:tr>
      <w:tr w:rsidR="002577B0" w14:paraId="66A3E9E9" w14:textId="77777777" w:rsidTr="000C074F">
        <w:tc>
          <w:tcPr>
            <w:tcW w:w="2694" w:type="dxa"/>
          </w:tcPr>
          <w:p w14:paraId="3094DA40" w14:textId="6D32EB2C"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E0754">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E0754">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E0754">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E0754">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662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4D8C"/>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754"/>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1668E"/>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471BA"/>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662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2662309">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Landfill  SITE CONTACT  DAWN HARRIS  01244 892922  Dawn.harris@tatasteeleurope.com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SW1P 4WY</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Shotton Works, Shotton, Deeside, Flintshire.  </Facility_x0020_Address>
    <Environment_x0020_Sub_x0020_Folder xmlns="859f7ad6-93f6-4205-b62b-a17f28acbbac">Licence supervision</Environment_x0020_Sub_x0020_Folder>
    <Customer_x0020_Name xmlns="859f7ad6-93f6-4205-b62b-a17f28acbbac">Tata Steel</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4E0F4-F79E-4048-8A9D-1E0B09564F6A}"/>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schemas.microsoft.com/office/2006/documentManagement/types"/>
    <ds:schemaRef ds:uri="http://purl.org/dc/elements/1.1/"/>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FBCEB9C6-A09B-49B6-94C3-1B8B31796F8D}"/>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28050052-6AB3-471B-85C0-F73BDAE0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2233</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4</cp:revision>
  <cp:lastPrinted>2016-03-23T10:16:00Z</cp:lastPrinted>
  <dcterms:created xsi:type="dcterms:W3CDTF">2016-03-23T11:53:00Z</dcterms:created>
  <dcterms:modified xsi:type="dcterms:W3CDTF">2016-03-23T13:12:00Z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73988228-1b63-4f63-ab98-b72ef3c36ecc</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