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5A5ADDF" w14:textId="77777777" w:rsidR="000D4196" w:rsidRDefault="000D4196" w:rsidP="00255D21">
      <w:pPr>
        <w:keepNext/>
        <w:keepLines/>
        <w:outlineLvl w:val="1"/>
        <w:rPr>
          <w:b/>
          <w:bCs/>
          <w:color w:val="0091A5"/>
          <w:szCs w:val="26"/>
        </w:rPr>
      </w:pPr>
    </w:p>
    <w:p w14:paraId="45A5ADE0" w14:textId="77777777" w:rsidR="00255D21" w:rsidRPr="00F617F4" w:rsidRDefault="00255D21" w:rsidP="00B62C92">
      <w:pPr>
        <w:pStyle w:val="ListParagraph"/>
        <w:keepNext/>
        <w:keepLines/>
        <w:numPr>
          <w:ilvl w:val="0"/>
          <w:numId w:val="30"/>
        </w:numPr>
        <w:tabs>
          <w:tab w:val="left" w:pos="900"/>
          <w:tab w:val="left" w:pos="4860"/>
          <w:tab w:val="left" w:pos="5040"/>
        </w:tabs>
        <w:ind w:hanging="540"/>
        <w:outlineLvl w:val="1"/>
        <w:rPr>
          <w:b/>
          <w:bCs/>
          <w:color w:val="0091A5"/>
          <w:szCs w:val="26"/>
        </w:rPr>
      </w:pPr>
      <w:r>
        <w:rPr>
          <w:b/>
          <w:bCs/>
          <w:color w:val="0091A5"/>
          <w:szCs w:val="26"/>
        </w:rPr>
        <w:t>Application type</w:t>
      </w:r>
    </w:p>
    <w:p w14:paraId="45A5ADE1" w14:textId="534DCCAC" w:rsidR="00255D21" w:rsidRDefault="00255D21" w:rsidP="00255D21">
      <w:pPr>
        <w:tabs>
          <w:tab w:val="left" w:pos="4860"/>
          <w:tab w:val="left" w:pos="5040"/>
        </w:tabs>
        <w:rPr>
          <w:color w:val="000000"/>
        </w:rPr>
      </w:pPr>
      <w:r>
        <w:rPr>
          <w:color w:val="000000"/>
        </w:rPr>
        <w:t>New impoundment licence</w:t>
      </w:r>
      <w:r>
        <w:rPr>
          <w:color w:val="000000"/>
        </w:rPr>
        <w:tab/>
      </w:r>
      <w:r>
        <w:rPr>
          <w:color w:val="000000"/>
        </w:rPr>
        <w:tab/>
      </w:r>
      <w:r w:rsidRPr="00D82FB4">
        <w:rPr>
          <w:color w:val="000000"/>
        </w:rPr>
        <w:tab/>
      </w:r>
      <w:sdt>
        <w:sdtPr>
          <w:rPr>
            <w:color w:val="000000"/>
          </w:rPr>
          <w:id w:val="1784153603"/>
          <w14:checkbox>
            <w14:checked w14:val="1"/>
            <w14:checkedState w14:val="2612" w14:font="MS Gothic"/>
            <w14:uncheckedState w14:val="2610" w14:font="MS Gothic"/>
          </w14:checkbox>
        </w:sdtPr>
        <w:sdtEndPr>
          <w:rPr>
            <w:rFonts w:hint="eastAsia"/>
          </w:rPr>
        </w:sdtEndPr>
        <w:sdtContent>
          <w:r w:rsidR="005F515C">
            <w:rPr>
              <w:rFonts w:ascii="MS Gothic" w:eastAsia="MS Gothic" w:hAnsi="MS Gothic" w:hint="eastAsia"/>
              <w:color w:val="000000"/>
            </w:rPr>
            <w:t>☒</w:t>
          </w:r>
        </w:sdtContent>
      </w:sdt>
      <w:r>
        <w:rPr>
          <w:color w:val="000000"/>
        </w:rPr>
        <w:tab/>
      </w:r>
      <w:r>
        <w:rPr>
          <w:color w:val="000000"/>
        </w:rPr>
        <w:tab/>
      </w:r>
    </w:p>
    <w:p w14:paraId="45A5ADE2" w14:textId="77777777" w:rsidR="00255D21" w:rsidRDefault="00255D21" w:rsidP="00255D21">
      <w:pPr>
        <w:tabs>
          <w:tab w:val="left" w:pos="4680"/>
        </w:tabs>
        <w:rPr>
          <w:color w:val="000000"/>
        </w:rPr>
      </w:pPr>
      <w:r>
        <w:rPr>
          <w:color w:val="000000"/>
        </w:rPr>
        <w:t>Removal of an existing impoundment</w:t>
      </w:r>
      <w:r>
        <w:rPr>
          <w:color w:val="000000"/>
        </w:rPr>
        <w:tab/>
      </w:r>
      <w:r>
        <w:rPr>
          <w:color w:val="000000"/>
        </w:rPr>
        <w:tab/>
      </w:r>
      <w:r>
        <w:rPr>
          <w:color w:val="000000"/>
        </w:rPr>
        <w:tab/>
      </w:r>
      <w:sdt>
        <w:sdtPr>
          <w:rPr>
            <w:color w:val="000000"/>
          </w:rPr>
          <w:id w:val="-369068430"/>
          <w14:checkbox>
            <w14:checked w14:val="0"/>
            <w14:checkedState w14:val="2612" w14:font="MS Gothic"/>
            <w14:uncheckedState w14:val="2610" w14:font="MS Gothic"/>
          </w14:checkbox>
        </w:sdtPr>
        <w:sdtEndPr>
          <w:rPr>
            <w:rFonts w:hint="eastAsia"/>
          </w:rPr>
        </w:sdtEndPr>
        <w:sdtContent>
          <w:r w:rsidR="00AA44E4">
            <w:rPr>
              <w:rFonts w:ascii="MS Gothic" w:eastAsia="MS Gothic" w:hAnsi="MS Gothic" w:hint="eastAsia"/>
              <w:color w:val="000000"/>
            </w:rPr>
            <w:t>☐</w:t>
          </w:r>
        </w:sdtContent>
      </w:sdt>
      <w:r>
        <w:rPr>
          <w:rFonts w:eastAsia="MS Gothic"/>
          <w:color w:val="000000"/>
        </w:rPr>
        <w:tab/>
      </w:r>
      <w:r w:rsidR="00FE34C5">
        <w:rPr>
          <w:rFonts w:eastAsia="MS Gothic"/>
          <w:color w:val="000000"/>
        </w:rPr>
        <w:t>Complete sections 2 and 4</w:t>
      </w:r>
    </w:p>
    <w:p w14:paraId="45A5ADE3" w14:textId="77777777" w:rsidR="00255D21" w:rsidRDefault="00255D21" w:rsidP="00255D21">
      <w:pPr>
        <w:tabs>
          <w:tab w:val="left" w:pos="720"/>
          <w:tab w:val="left" w:pos="1440"/>
          <w:tab w:val="left" w:pos="2160"/>
          <w:tab w:val="left" w:pos="2880"/>
          <w:tab w:val="left" w:pos="3600"/>
          <w:tab w:val="left" w:pos="4320"/>
          <w:tab w:val="left" w:pos="4680"/>
          <w:tab w:val="left" w:pos="5040"/>
          <w:tab w:val="left" w:pos="5760"/>
        </w:tabs>
        <w:rPr>
          <w:color w:val="000000"/>
        </w:rPr>
      </w:pPr>
      <w:r w:rsidRPr="005F2E92">
        <w:rPr>
          <w:color w:val="000000"/>
        </w:rPr>
        <w:t>To licence an existing impoundment</w:t>
      </w:r>
      <w:r>
        <w:rPr>
          <w:color w:val="000000"/>
        </w:rPr>
        <w:tab/>
      </w:r>
      <w:r>
        <w:rPr>
          <w:color w:val="000000"/>
        </w:rPr>
        <w:tab/>
      </w:r>
      <w:r>
        <w:rPr>
          <w:color w:val="000000"/>
        </w:rPr>
        <w:tab/>
      </w:r>
      <w:r>
        <w:rPr>
          <w:color w:val="000000"/>
        </w:rPr>
        <w:tab/>
      </w:r>
      <w:sdt>
        <w:sdtPr>
          <w:rPr>
            <w:color w:val="000000"/>
          </w:rPr>
          <w:id w:val="1342207881"/>
          <w14:checkbox>
            <w14:checked w14:val="0"/>
            <w14:checkedState w14:val="2612" w14:font="MS Gothic"/>
            <w14:uncheckedState w14:val="2610" w14:font="MS Gothic"/>
          </w14:checkbox>
        </w:sdtPr>
        <w:sdtEndPr>
          <w:rPr>
            <w:rFonts w:hint="eastAsia"/>
          </w:rPr>
        </w:sdtEndPr>
        <w:sdtContent>
          <w:r w:rsidR="00AA44E4">
            <w:rPr>
              <w:rFonts w:ascii="MS Gothic" w:eastAsia="MS Gothic" w:hAnsi="MS Gothic" w:hint="eastAsia"/>
              <w:color w:val="000000"/>
            </w:rPr>
            <w:t>☐</w:t>
          </w:r>
        </w:sdtContent>
      </w:sdt>
      <w:r>
        <w:rPr>
          <w:rFonts w:eastAsia="MS Gothic"/>
          <w:color w:val="000000"/>
        </w:rPr>
        <w:tab/>
      </w:r>
    </w:p>
    <w:p w14:paraId="45A5ADE4" w14:textId="77777777" w:rsidR="00255D21" w:rsidRDefault="00255D21" w:rsidP="00BC5075">
      <w:pPr>
        <w:tabs>
          <w:tab w:val="left" w:pos="4680"/>
        </w:tabs>
        <w:rPr>
          <w:b/>
          <w:color w:val="00B050"/>
          <w:sz w:val="28"/>
          <w:szCs w:val="28"/>
        </w:rPr>
      </w:pPr>
      <w:r w:rsidRPr="004C4D20">
        <w:rPr>
          <w:color w:val="000000"/>
        </w:rPr>
        <w:t xml:space="preserve">Technical variation to </w:t>
      </w:r>
      <w:r>
        <w:rPr>
          <w:color w:val="000000"/>
        </w:rPr>
        <w:t>an impoundment</w:t>
      </w:r>
      <w:r w:rsidRPr="004C4D20">
        <w:rPr>
          <w:color w:val="000000"/>
        </w:rPr>
        <w:t xml:space="preserve"> licence</w:t>
      </w:r>
      <w:r>
        <w:rPr>
          <w:color w:val="000000"/>
        </w:rPr>
        <w:tab/>
      </w:r>
      <w:r>
        <w:rPr>
          <w:color w:val="000000"/>
        </w:rPr>
        <w:tab/>
      </w:r>
      <w:sdt>
        <w:sdtPr>
          <w:rPr>
            <w:color w:val="000000"/>
          </w:rPr>
          <w:id w:val="-757678726"/>
          <w14:checkbox>
            <w14:checked w14:val="0"/>
            <w14:checkedState w14:val="2612" w14:font="MS Gothic"/>
            <w14:uncheckedState w14:val="2610" w14:font="MS Gothic"/>
          </w14:checkbox>
        </w:sdtPr>
        <w:sdtEndPr/>
        <w:sdtContent>
          <w:r w:rsidR="00F432B8">
            <w:rPr>
              <w:rFonts w:ascii="MS Gothic" w:eastAsia="MS Gothic" w:hAnsi="MS Gothic" w:hint="eastAsia"/>
              <w:color w:val="000000"/>
            </w:rPr>
            <w:t>☐</w:t>
          </w:r>
        </w:sdtContent>
      </w:sdt>
      <w:r w:rsidR="00F93F02">
        <w:rPr>
          <w:noProof/>
          <w:lang w:eastAsia="en-GB"/>
        </w:rPr>
        <mc:AlternateContent>
          <mc:Choice Requires="wps">
            <w:drawing>
              <wp:anchor distT="0" distB="0" distL="114300" distR="114300" simplePos="0" relativeHeight="251651584" behindDoc="0" locked="0" layoutInCell="1" allowOverlap="1" wp14:anchorId="45A5AE9C" wp14:editId="45A5AE9D">
                <wp:simplePos x="0" y="0"/>
                <wp:positionH relativeFrom="column">
                  <wp:posOffset>4114800</wp:posOffset>
                </wp:positionH>
                <wp:positionV relativeFrom="paragraph">
                  <wp:posOffset>149225</wp:posOffset>
                </wp:positionV>
                <wp:extent cx="2090420" cy="321310"/>
                <wp:effectExtent l="0" t="0" r="24130" b="21590"/>
                <wp:wrapNone/>
                <wp:docPr id="5"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90420" cy="321310"/>
                        </a:xfrm>
                        <a:prstGeom prst="rect">
                          <a:avLst/>
                        </a:prstGeom>
                        <a:solidFill>
                          <a:srgbClr val="FFFFFF"/>
                        </a:solidFill>
                        <a:ln w="9525">
                          <a:solidFill>
                            <a:srgbClr val="000000"/>
                          </a:solidFill>
                          <a:miter lim="800000"/>
                          <a:headEnd/>
                          <a:tailEnd/>
                        </a:ln>
                      </wps:spPr>
                      <wps:txbx>
                        <w:txbxContent>
                          <w:p w14:paraId="45A5AECC" w14:textId="19CC3FF6" w:rsidR="00255D21" w:rsidRPr="00097CD3" w:rsidRDefault="00255D21" w:rsidP="00255D21">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45A5AE9C" id="_x0000_t202" coordsize="21600,21600" o:spt="202" path="m,l,21600r21600,l21600,xe">
                <v:stroke joinstyle="miter"/>
                <v:path gradientshapeok="t" o:connecttype="rect"/>
              </v:shapetype>
              <v:shape id="Text Box 4" o:spid="_x0000_s1026" type="#_x0000_t202" style="position:absolute;margin-left:324pt;margin-top:11.75pt;width:164.6pt;height:25.3pt;z-index:251651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">
                <v:textbox>
                  <w:txbxContent>
                    <w:p w14:paraId="45A5AECC" w14:textId="19CC3FF6" w:rsidR="00255D21" w:rsidRPr="00097CD3" w:rsidRDefault="00255D21" w:rsidP="00255D21">
                      <w:pPr>
                        <w:contextualSpacing/>
                        <w:rPr>
                          <w:sz w:val="22"/>
                        </w:rPr>
                      </w:pPr>
                    </w:p>
                  </w:txbxContent>
                </v:textbox>
              </v:shape>
            </w:pict>
          </mc:Fallback>
        </mc:AlternateContent>
      </w:r>
    </w:p>
    <w:p w14:paraId="45A5ADE5" w14:textId="77777777" w:rsidR="00FE34C5" w:rsidRDefault="00FE34C5" w:rsidP="00255D21">
      <w:pPr>
        <w:rPr>
          <w:b/>
          <w:color w:val="00B050"/>
          <w:sz w:val="28"/>
          <w:szCs w:val="28"/>
        </w:rPr>
      </w:pPr>
      <w:r>
        <w:rPr>
          <w:color w:val="000000"/>
        </w:rPr>
        <w:t>Give existing licence or pre-</w:t>
      </w:r>
      <w:r w:rsidRPr="00FE34C5">
        <w:rPr>
          <w:color w:val="000000"/>
        </w:rPr>
        <w:t xml:space="preserve"> </w:t>
      </w:r>
      <w:r>
        <w:rPr>
          <w:color w:val="000000"/>
        </w:rPr>
        <w:t>application reference number</w:t>
      </w:r>
      <w:r w:rsidR="002A0E6E">
        <w:rPr>
          <w:color w:val="000000"/>
        </w:rPr>
        <w:t>(s)</w:t>
      </w:r>
    </w:p>
    <w:p w14:paraId="45A5ADE6" w14:textId="77777777" w:rsidR="002A0E6E" w:rsidRDefault="002A0E6E" w:rsidP="00255D21">
      <w:pPr>
        <w:rPr>
          <w:color w:val="00B050"/>
        </w:rPr>
      </w:pPr>
    </w:p>
    <w:p w14:paraId="45A5ADE7" w14:textId="77777777" w:rsidR="00BC5075" w:rsidRPr="00BC5075" w:rsidRDefault="00255D21" w:rsidP="00BC5075">
      <w:pPr>
        <w:rPr>
          <w:color w:val="000000"/>
        </w:rPr>
      </w:pPr>
      <w:r>
        <w:rPr>
          <w:b/>
          <w:bCs/>
          <w:color w:val="0091A5"/>
          <w:szCs w:val="26"/>
        </w:rPr>
        <w:t>2.</w:t>
      </w:r>
      <w:r>
        <w:rPr>
          <w:b/>
          <w:bCs/>
          <w:color w:val="0091A5"/>
          <w:szCs w:val="26"/>
        </w:rPr>
        <w:tab/>
      </w:r>
      <w:r w:rsidRPr="00430D75">
        <w:rPr>
          <w:b/>
          <w:bCs/>
          <w:color w:val="0091A5"/>
          <w:szCs w:val="26"/>
        </w:rPr>
        <w:t>Impoundment details</w:t>
      </w:r>
      <w:r w:rsidR="00BC5075">
        <w:rPr>
          <w:b/>
          <w:bCs/>
          <w:color w:val="0091A5"/>
          <w:szCs w:val="26"/>
        </w:rPr>
        <w:t xml:space="preserve"> </w:t>
      </w:r>
      <w:r w:rsidR="00BC5075">
        <w:rPr>
          <w:b/>
          <w:bCs/>
          <w:color w:val="0091A5"/>
          <w:szCs w:val="26"/>
        </w:rPr>
        <w:br/>
      </w:r>
      <w:r w:rsidR="00BC5075" w:rsidRPr="00BC5075">
        <w:rPr>
          <w:color w:val="000000"/>
        </w:rPr>
        <w:t>All information should correspond with any maps and drawings submitted with this application</w:t>
      </w:r>
    </w:p>
    <w:p w14:paraId="45A5ADE8" w14:textId="77777777" w:rsidR="00255D21" w:rsidRPr="000A6EF7" w:rsidRDefault="00255D21" w:rsidP="00255D21">
      <w:pPr>
        <w:keepNext/>
        <w:keepLines/>
        <w:tabs>
          <w:tab w:val="left" w:pos="900"/>
        </w:tabs>
        <w:ind w:left="540"/>
        <w:outlineLvl w:val="1"/>
      </w:pPr>
    </w:p>
    <w:p w14:paraId="45A5ADE9" w14:textId="77777777" w:rsidR="00255D21" w:rsidRDefault="00255D21" w:rsidP="00255D21">
      <w:pPr>
        <w:pStyle w:val="ListParagraph"/>
        <w:keepNext/>
        <w:keepLines/>
        <w:ind w:left="0"/>
        <w:outlineLvl w:val="1"/>
      </w:pPr>
      <w:r w:rsidRPr="009A1CEB">
        <w:rPr>
          <w:b/>
          <w:bCs/>
          <w:color w:val="0091A5"/>
          <w:szCs w:val="26"/>
        </w:rPr>
        <w:t>2.1</w:t>
      </w:r>
      <w:r>
        <w:rPr>
          <w:color w:val="000000"/>
        </w:rPr>
        <w:t xml:space="preserve"> </w:t>
      </w:r>
      <w:r w:rsidRPr="000406D8">
        <w:rPr>
          <w:color w:val="000000"/>
        </w:rPr>
        <w:t>Provide details of all impoundment</w:t>
      </w:r>
      <w:r>
        <w:rPr>
          <w:color w:val="000000"/>
        </w:rPr>
        <w:t xml:space="preserve"> points</w:t>
      </w:r>
      <w:r w:rsidRPr="000406D8">
        <w:rPr>
          <w:color w:val="000000"/>
        </w:rPr>
        <w:t>.</w:t>
      </w:r>
      <w:r w:rsidRPr="000A6EF7">
        <w:rPr>
          <w:color w:val="000000"/>
        </w:rPr>
        <w:t xml:space="preserve"> </w:t>
      </w:r>
      <w:r>
        <w:rPr>
          <w:color w:val="000000"/>
        </w:rPr>
        <w:t xml:space="preserve">For structures spanning a watercourse, provide a National Grid Reference for each bank. </w:t>
      </w:r>
      <w:r w:rsidRPr="000A6EF7">
        <w:rPr>
          <w:color w:val="000000"/>
        </w:rPr>
        <w:t xml:space="preserve">If necessary, </w:t>
      </w:r>
      <w:proofErr w:type="gramStart"/>
      <w:r w:rsidRPr="000A6EF7">
        <w:rPr>
          <w:color w:val="000000"/>
        </w:rPr>
        <w:t>continue on</w:t>
      </w:r>
      <w:proofErr w:type="gramEnd"/>
      <w:r w:rsidRPr="000A6EF7">
        <w:rPr>
          <w:color w:val="000000"/>
        </w:rPr>
        <w:t xml:space="preserve"> a </w:t>
      </w:r>
      <w:r>
        <w:rPr>
          <w:color w:val="000000"/>
        </w:rPr>
        <w:t xml:space="preserve">separate sheet and tick here to </w:t>
      </w:r>
      <w:r>
        <w:t>show</w:t>
      </w:r>
      <w:r w:rsidRPr="00030A6E">
        <w:t xml:space="preserve"> </w:t>
      </w:r>
      <w:r>
        <w:t xml:space="preserve">that </w:t>
      </w:r>
      <w:r w:rsidRPr="00030A6E">
        <w:t>you have done this</w:t>
      </w:r>
      <w:r w:rsidR="00B62C92">
        <w:t>.</w:t>
      </w:r>
      <w:r w:rsidRPr="00030A6E">
        <w:t xml:space="preserve"> </w:t>
      </w:r>
      <w:sdt>
        <w:sdtPr>
          <w:id w:val="1211311235"/>
          <w14:checkbox>
            <w14:checked w14:val="0"/>
            <w14:checkedState w14:val="2612" w14:font="MS Gothic"/>
            <w14:uncheckedState w14:val="2610" w14:font="MS Gothic"/>
          </w14:checkbox>
        </w:sdtPr>
        <w:sdtEndPr>
          <w:rPr>
            <w:rFonts w:hint="eastAsia"/>
          </w:rPr>
        </w:sdtEndPr>
        <w:sdtContent>
          <w:r w:rsidR="001A4907">
            <w:rPr>
              <w:rFonts w:ascii="MS Gothic" w:eastAsia="MS Gothic" w:hAnsi="MS Gothic" w:hint="eastAsia"/>
            </w:rPr>
            <w:t>☐</w:t>
          </w:r>
        </w:sdtContent>
      </w:sdt>
    </w:p>
    <w:p w14:paraId="45A5ADEA" w14:textId="77777777" w:rsidR="00255D21" w:rsidRPr="007727C6" w:rsidRDefault="00255D21" w:rsidP="00255D21"/>
    <w:tbl>
      <w:tblPr>
        <w:tblpPr w:leftFromText="180" w:rightFromText="180" w:vertAnchor="text" w:horzAnchor="margin" w:tblpXSpec="center" w:tblpY="-28"/>
        <w:tblW w:w="9720" w:type="dxa"/>
        <w:jc w:val="center"/>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Look w:val="04A0" w:firstRow="1" w:lastRow="0" w:firstColumn="1" w:lastColumn="0" w:noHBand="0" w:noVBand="1"/>
      </w:tblPr>
      <w:tblGrid>
        <w:gridCol w:w="3510"/>
        <w:gridCol w:w="3119"/>
        <w:gridCol w:w="3091"/>
      </w:tblGrid>
      <w:tr w:rsidR="000D04FF" w:rsidRPr="00417BD2" w14:paraId="45A5ADEE" w14:textId="77777777" w:rsidTr="000D04FF">
        <w:trPr>
          <w:trHeight w:val="488"/>
          <w:jc w:val="center"/>
        </w:trPr>
        <w:tc>
          <w:tcPr>
            <w:tcW w:w="3510" w:type="dxa"/>
            <w:vMerge w:val="restart"/>
            <w:tcBorders>
              <w:left w:val="nil"/>
              <w:right w:val="single" w:sz="4" w:space="0" w:color="FFFFFF"/>
            </w:tcBorders>
            <w:shd w:val="clear" w:color="auto" w:fill="00A0AA"/>
            <w:vAlign w:val="center"/>
          </w:tcPr>
          <w:p w14:paraId="45A5ADEB" w14:textId="77777777" w:rsidR="000D04FF" w:rsidRPr="00C94175" w:rsidRDefault="000D04FF" w:rsidP="005857C2">
            <w:pPr>
              <w:jc w:val="center"/>
              <w:rPr>
                <w:b/>
                <w:color w:val="FFFFFF"/>
                <w:lang w:eastAsia="en-GB"/>
              </w:rPr>
            </w:pPr>
            <w:r w:rsidRPr="00C94175">
              <w:rPr>
                <w:b/>
                <w:color w:val="FFFFFF"/>
                <w:lang w:eastAsia="en-GB"/>
              </w:rPr>
              <w:t>Impoundment</w:t>
            </w:r>
          </w:p>
          <w:p w14:paraId="45A5ADEC" w14:textId="77777777" w:rsidR="000D04FF" w:rsidRPr="00C94175" w:rsidRDefault="000D04FF" w:rsidP="005857C2">
            <w:pPr>
              <w:jc w:val="center"/>
              <w:rPr>
                <w:b/>
                <w:color w:val="FFFFFF"/>
                <w:lang w:eastAsia="en-GB"/>
              </w:rPr>
            </w:pPr>
            <w:r w:rsidRPr="00C94175">
              <w:rPr>
                <w:b/>
                <w:color w:val="FFFFFF"/>
                <w:lang w:eastAsia="en-GB"/>
              </w:rPr>
              <w:t>location name / reference</w:t>
            </w:r>
          </w:p>
        </w:tc>
        <w:tc>
          <w:tcPr>
            <w:tcW w:w="6210" w:type="dxa"/>
            <w:gridSpan w:val="2"/>
            <w:tcBorders>
              <w:left w:val="single" w:sz="4" w:space="0" w:color="FFFFFF"/>
              <w:bottom w:val="single" w:sz="4" w:space="0" w:color="FFFFFF"/>
            </w:tcBorders>
            <w:shd w:val="clear" w:color="auto" w:fill="00A0AA"/>
          </w:tcPr>
          <w:p w14:paraId="45A5ADED" w14:textId="77777777" w:rsidR="000D04FF" w:rsidRPr="00C94175" w:rsidRDefault="000D04FF" w:rsidP="005857C2">
            <w:pPr>
              <w:jc w:val="center"/>
              <w:rPr>
                <w:b/>
                <w:color w:val="FFFFFF"/>
                <w:lang w:eastAsia="en-GB"/>
              </w:rPr>
            </w:pPr>
            <w:r w:rsidRPr="00C94175">
              <w:rPr>
                <w:b/>
                <w:color w:val="FFFFFF"/>
                <w:lang w:eastAsia="en-GB"/>
              </w:rPr>
              <w:t>National Grid Reference for each bank</w:t>
            </w:r>
            <w:r>
              <w:rPr>
                <w:b/>
                <w:color w:val="FFFFFF"/>
                <w:lang w:eastAsia="en-GB"/>
              </w:rPr>
              <w:t>,</w:t>
            </w:r>
            <w:r w:rsidRPr="00C94175">
              <w:rPr>
                <w:b/>
                <w:color w:val="FFFFFF"/>
                <w:lang w:eastAsia="en-GB"/>
              </w:rPr>
              <w:t xml:space="preserve"> </w:t>
            </w:r>
            <w:r>
              <w:rPr>
                <w:b/>
                <w:color w:val="FFFFFF"/>
                <w:lang w:eastAsia="en-GB"/>
              </w:rPr>
              <w:br/>
            </w:r>
            <w:r w:rsidRPr="00C94175">
              <w:rPr>
                <w:b/>
                <w:color w:val="FFFFFF"/>
                <w:lang w:eastAsia="en-GB"/>
              </w:rPr>
              <w:t>looking downstream</w:t>
            </w:r>
            <w:r w:rsidRPr="00C94175">
              <w:rPr>
                <w:b/>
                <w:color w:val="FFFFFF"/>
                <w:lang w:eastAsia="en-GB"/>
              </w:rPr>
              <w:br/>
            </w:r>
            <w:r w:rsidRPr="00C94175">
              <w:rPr>
                <w:b/>
                <w:color w:val="FFFFFF"/>
                <w:sz w:val="20"/>
                <w:szCs w:val="20"/>
                <w:lang w:eastAsia="en-GB"/>
              </w:rPr>
              <w:t>(12 digit)</w:t>
            </w:r>
          </w:p>
        </w:tc>
      </w:tr>
      <w:tr w:rsidR="000D04FF" w:rsidRPr="00417BD2" w14:paraId="45A5ADF2" w14:textId="77777777" w:rsidTr="000D04FF">
        <w:trPr>
          <w:trHeight w:val="338"/>
          <w:jc w:val="center"/>
        </w:trPr>
        <w:tc>
          <w:tcPr>
            <w:tcW w:w="3510" w:type="dxa"/>
            <w:vMerge/>
            <w:tcBorders>
              <w:left w:val="nil"/>
              <w:right w:val="single" w:sz="4" w:space="0" w:color="FFFFFF"/>
            </w:tcBorders>
            <w:shd w:val="clear" w:color="auto" w:fill="auto"/>
          </w:tcPr>
          <w:p w14:paraId="45A5ADEF" w14:textId="77777777" w:rsidR="000D04FF" w:rsidRDefault="000D04FF" w:rsidP="005857C2">
            <w:pPr>
              <w:jc w:val="center"/>
              <w:rPr>
                <w:lang w:eastAsia="en-GB"/>
              </w:rPr>
            </w:pPr>
          </w:p>
        </w:tc>
        <w:tc>
          <w:tcPr>
            <w:tcW w:w="3119" w:type="dxa"/>
            <w:tcBorders>
              <w:top w:val="single" w:sz="4" w:space="0" w:color="FFFFFF"/>
              <w:left w:val="single" w:sz="4" w:space="0" w:color="FFFFFF"/>
              <w:right w:val="single" w:sz="4" w:space="0" w:color="FFFFFF"/>
            </w:tcBorders>
            <w:shd w:val="clear" w:color="auto" w:fill="00A0AA"/>
          </w:tcPr>
          <w:p w14:paraId="45A5ADF0" w14:textId="77777777" w:rsidR="000D04FF" w:rsidRPr="00C94175" w:rsidRDefault="000D04FF" w:rsidP="005857C2">
            <w:pPr>
              <w:jc w:val="center"/>
              <w:rPr>
                <w:b/>
                <w:color w:val="FFFFFF"/>
                <w:lang w:eastAsia="en-GB"/>
              </w:rPr>
            </w:pPr>
            <w:r w:rsidRPr="00C94175">
              <w:rPr>
                <w:b/>
                <w:color w:val="FFFFFF"/>
                <w:lang w:eastAsia="en-GB"/>
              </w:rPr>
              <w:t>Left bank</w:t>
            </w:r>
          </w:p>
        </w:tc>
        <w:tc>
          <w:tcPr>
            <w:tcW w:w="3091" w:type="dxa"/>
            <w:tcBorders>
              <w:top w:val="single" w:sz="4" w:space="0" w:color="FFFFFF"/>
              <w:left w:val="single" w:sz="4" w:space="0" w:color="FFFFFF"/>
            </w:tcBorders>
            <w:shd w:val="clear" w:color="auto" w:fill="00A0AA"/>
          </w:tcPr>
          <w:p w14:paraId="45A5ADF1" w14:textId="77777777" w:rsidR="000D04FF" w:rsidRPr="00C94175" w:rsidRDefault="000D04FF" w:rsidP="005857C2">
            <w:pPr>
              <w:jc w:val="center"/>
              <w:rPr>
                <w:b/>
                <w:color w:val="FFFFFF"/>
                <w:lang w:eastAsia="en-GB"/>
              </w:rPr>
            </w:pPr>
            <w:r w:rsidRPr="00C94175">
              <w:rPr>
                <w:b/>
                <w:color w:val="FFFFFF"/>
                <w:lang w:eastAsia="en-GB"/>
              </w:rPr>
              <w:t>Right bank</w:t>
            </w:r>
          </w:p>
        </w:tc>
      </w:tr>
      <w:tr w:rsidR="0008385C" w:rsidRPr="00417BD2" w14:paraId="45A5ADF7" w14:textId="77777777" w:rsidTr="000D04FF">
        <w:trPr>
          <w:jc w:val="center"/>
        </w:trPr>
        <w:tc>
          <w:tcPr>
            <w:tcW w:w="3510" w:type="dxa"/>
            <w:shd w:val="clear" w:color="auto" w:fill="auto"/>
            <w:vAlign w:val="center"/>
          </w:tcPr>
          <w:p w14:paraId="0D9DA074" w14:textId="77777777" w:rsidR="0008385C" w:rsidRDefault="0008385C" w:rsidP="0008385C">
            <w:pPr>
              <w:rPr>
                <w:lang w:eastAsia="en-GB"/>
              </w:rPr>
            </w:pPr>
          </w:p>
          <w:p w14:paraId="45A5ADF4" w14:textId="73212A73" w:rsidR="0008385C" w:rsidRPr="00417BD2" w:rsidRDefault="0008385C" w:rsidP="0008385C">
            <w:pPr>
              <w:rPr>
                <w:lang w:eastAsia="en-GB"/>
              </w:rPr>
            </w:pPr>
            <w:proofErr w:type="spellStart"/>
            <w:r>
              <w:rPr>
                <w:lang w:eastAsia="en-GB"/>
              </w:rPr>
              <w:t>Ty’n</w:t>
            </w:r>
            <w:proofErr w:type="spellEnd"/>
            <w:r>
              <w:rPr>
                <w:lang w:eastAsia="en-GB"/>
              </w:rPr>
              <w:t xml:space="preserve"> </w:t>
            </w:r>
            <w:proofErr w:type="spellStart"/>
            <w:r>
              <w:rPr>
                <w:lang w:eastAsia="en-GB"/>
              </w:rPr>
              <w:t>yr</w:t>
            </w:r>
            <w:proofErr w:type="spellEnd"/>
            <w:r>
              <w:rPr>
                <w:lang w:eastAsia="en-GB"/>
              </w:rPr>
              <w:t xml:space="preserve"> </w:t>
            </w:r>
            <w:proofErr w:type="spellStart"/>
            <w:r>
              <w:rPr>
                <w:lang w:eastAsia="en-GB"/>
              </w:rPr>
              <w:t>Onnen</w:t>
            </w:r>
            <w:proofErr w:type="spellEnd"/>
          </w:p>
        </w:tc>
        <w:tc>
          <w:tcPr>
            <w:tcW w:w="3119" w:type="dxa"/>
            <w:shd w:val="clear" w:color="auto" w:fill="auto"/>
            <w:vAlign w:val="center"/>
          </w:tcPr>
          <w:p w14:paraId="45A5ADF5" w14:textId="5A667357" w:rsidR="0008385C" w:rsidRPr="00417BD2" w:rsidRDefault="0008385C" w:rsidP="0008385C">
            <w:pPr>
              <w:rPr>
                <w:lang w:eastAsia="en-GB"/>
              </w:rPr>
            </w:pPr>
            <w:r w:rsidRPr="007C4897">
              <w:t>SH53950 59204</w:t>
            </w:r>
          </w:p>
        </w:tc>
        <w:tc>
          <w:tcPr>
            <w:tcW w:w="3091" w:type="dxa"/>
            <w:shd w:val="clear" w:color="auto" w:fill="auto"/>
            <w:vAlign w:val="center"/>
          </w:tcPr>
          <w:p w14:paraId="45A5ADF6" w14:textId="30686A4F" w:rsidR="0008385C" w:rsidRPr="00417BD2" w:rsidRDefault="0008385C" w:rsidP="0008385C">
            <w:pPr>
              <w:rPr>
                <w:lang w:eastAsia="en-GB"/>
              </w:rPr>
            </w:pPr>
          </w:p>
        </w:tc>
      </w:tr>
      <w:tr w:rsidR="0008385C" w:rsidRPr="00417BD2" w14:paraId="45A5ADFD" w14:textId="77777777" w:rsidTr="000D04FF">
        <w:trPr>
          <w:jc w:val="center"/>
        </w:trPr>
        <w:tc>
          <w:tcPr>
            <w:tcW w:w="3510" w:type="dxa"/>
            <w:shd w:val="clear" w:color="auto" w:fill="auto"/>
            <w:vAlign w:val="center"/>
          </w:tcPr>
          <w:p w14:paraId="45A5ADF8" w14:textId="77777777" w:rsidR="0008385C" w:rsidRPr="00417BD2" w:rsidRDefault="0008385C" w:rsidP="0008385C">
            <w:pPr>
              <w:rPr>
                <w:lang w:eastAsia="en-GB"/>
              </w:rPr>
            </w:pPr>
          </w:p>
          <w:p w14:paraId="45A5ADF9" w14:textId="77777777" w:rsidR="0008385C" w:rsidRPr="00417BD2" w:rsidRDefault="0008385C" w:rsidP="0008385C">
            <w:pPr>
              <w:rPr>
                <w:lang w:eastAsia="en-GB"/>
              </w:rPr>
            </w:pPr>
          </w:p>
        </w:tc>
        <w:tc>
          <w:tcPr>
            <w:tcW w:w="3119" w:type="dxa"/>
            <w:shd w:val="clear" w:color="auto" w:fill="auto"/>
            <w:vAlign w:val="center"/>
          </w:tcPr>
          <w:p w14:paraId="45A5ADFA" w14:textId="77777777" w:rsidR="0008385C" w:rsidRPr="00417BD2" w:rsidRDefault="0008385C" w:rsidP="0008385C">
            <w:pPr>
              <w:rPr>
                <w:lang w:eastAsia="en-GB"/>
              </w:rPr>
            </w:pPr>
          </w:p>
          <w:p w14:paraId="45A5ADFB" w14:textId="77777777" w:rsidR="0008385C" w:rsidRPr="00417BD2" w:rsidRDefault="0008385C" w:rsidP="0008385C">
            <w:pPr>
              <w:rPr>
                <w:lang w:eastAsia="en-GB"/>
              </w:rPr>
            </w:pPr>
          </w:p>
        </w:tc>
        <w:tc>
          <w:tcPr>
            <w:tcW w:w="3091" w:type="dxa"/>
            <w:shd w:val="clear" w:color="auto" w:fill="auto"/>
            <w:vAlign w:val="center"/>
          </w:tcPr>
          <w:p w14:paraId="45A5ADFC" w14:textId="77777777" w:rsidR="0008385C" w:rsidRPr="00417BD2" w:rsidRDefault="0008385C" w:rsidP="0008385C">
            <w:pPr>
              <w:rPr>
                <w:lang w:eastAsia="en-GB"/>
              </w:rPr>
            </w:pPr>
          </w:p>
        </w:tc>
      </w:tr>
      <w:tr w:rsidR="0008385C" w:rsidRPr="00417BD2" w14:paraId="45A5AE03" w14:textId="77777777" w:rsidTr="000D04FF">
        <w:trPr>
          <w:jc w:val="center"/>
        </w:trPr>
        <w:tc>
          <w:tcPr>
            <w:tcW w:w="3510" w:type="dxa"/>
            <w:shd w:val="clear" w:color="auto" w:fill="auto"/>
            <w:vAlign w:val="center"/>
          </w:tcPr>
          <w:p w14:paraId="45A5ADFE" w14:textId="77777777" w:rsidR="0008385C" w:rsidRPr="00417BD2" w:rsidRDefault="0008385C" w:rsidP="0008385C">
            <w:pPr>
              <w:rPr>
                <w:lang w:eastAsia="en-GB"/>
              </w:rPr>
            </w:pPr>
          </w:p>
          <w:p w14:paraId="45A5ADFF" w14:textId="77777777" w:rsidR="0008385C" w:rsidRPr="00417BD2" w:rsidRDefault="0008385C" w:rsidP="0008385C">
            <w:pPr>
              <w:rPr>
                <w:lang w:eastAsia="en-GB"/>
              </w:rPr>
            </w:pPr>
          </w:p>
        </w:tc>
        <w:tc>
          <w:tcPr>
            <w:tcW w:w="3119" w:type="dxa"/>
            <w:shd w:val="clear" w:color="auto" w:fill="auto"/>
            <w:vAlign w:val="center"/>
          </w:tcPr>
          <w:p w14:paraId="45A5AE00" w14:textId="77777777" w:rsidR="0008385C" w:rsidRPr="00417BD2" w:rsidRDefault="0008385C" w:rsidP="0008385C">
            <w:pPr>
              <w:rPr>
                <w:lang w:eastAsia="en-GB"/>
              </w:rPr>
            </w:pPr>
          </w:p>
          <w:p w14:paraId="45A5AE01" w14:textId="77777777" w:rsidR="0008385C" w:rsidRPr="00417BD2" w:rsidRDefault="0008385C" w:rsidP="0008385C">
            <w:pPr>
              <w:rPr>
                <w:lang w:eastAsia="en-GB"/>
              </w:rPr>
            </w:pPr>
          </w:p>
        </w:tc>
        <w:tc>
          <w:tcPr>
            <w:tcW w:w="3091" w:type="dxa"/>
            <w:shd w:val="clear" w:color="auto" w:fill="auto"/>
            <w:vAlign w:val="center"/>
          </w:tcPr>
          <w:p w14:paraId="45A5AE02" w14:textId="77777777" w:rsidR="0008385C" w:rsidRPr="00417BD2" w:rsidRDefault="0008385C" w:rsidP="0008385C">
            <w:pPr>
              <w:rPr>
                <w:lang w:eastAsia="en-GB"/>
              </w:rPr>
            </w:pPr>
          </w:p>
        </w:tc>
      </w:tr>
      <w:tr w:rsidR="0008385C" w:rsidRPr="00417BD2" w14:paraId="45A5AE09" w14:textId="77777777" w:rsidTr="000D04FF">
        <w:trPr>
          <w:jc w:val="center"/>
        </w:trPr>
        <w:tc>
          <w:tcPr>
            <w:tcW w:w="3510" w:type="dxa"/>
            <w:shd w:val="clear" w:color="auto" w:fill="auto"/>
            <w:vAlign w:val="center"/>
          </w:tcPr>
          <w:p w14:paraId="45A5AE04" w14:textId="77777777" w:rsidR="0008385C" w:rsidRPr="00417BD2" w:rsidRDefault="0008385C" w:rsidP="0008385C">
            <w:pPr>
              <w:rPr>
                <w:lang w:eastAsia="en-GB"/>
              </w:rPr>
            </w:pPr>
          </w:p>
          <w:p w14:paraId="45A5AE05" w14:textId="77777777" w:rsidR="0008385C" w:rsidRPr="00417BD2" w:rsidRDefault="0008385C" w:rsidP="0008385C">
            <w:pPr>
              <w:rPr>
                <w:lang w:eastAsia="en-GB"/>
              </w:rPr>
            </w:pPr>
          </w:p>
        </w:tc>
        <w:tc>
          <w:tcPr>
            <w:tcW w:w="3119" w:type="dxa"/>
            <w:shd w:val="clear" w:color="auto" w:fill="auto"/>
            <w:vAlign w:val="center"/>
          </w:tcPr>
          <w:p w14:paraId="45A5AE06" w14:textId="77777777" w:rsidR="0008385C" w:rsidRPr="00417BD2" w:rsidRDefault="0008385C" w:rsidP="0008385C">
            <w:pPr>
              <w:rPr>
                <w:lang w:eastAsia="en-GB"/>
              </w:rPr>
            </w:pPr>
          </w:p>
          <w:p w14:paraId="45A5AE07" w14:textId="77777777" w:rsidR="0008385C" w:rsidRPr="00417BD2" w:rsidRDefault="0008385C" w:rsidP="0008385C">
            <w:pPr>
              <w:rPr>
                <w:lang w:eastAsia="en-GB"/>
              </w:rPr>
            </w:pPr>
          </w:p>
        </w:tc>
        <w:tc>
          <w:tcPr>
            <w:tcW w:w="3091" w:type="dxa"/>
            <w:shd w:val="clear" w:color="auto" w:fill="auto"/>
            <w:vAlign w:val="center"/>
          </w:tcPr>
          <w:p w14:paraId="45A5AE08" w14:textId="77777777" w:rsidR="0008385C" w:rsidRPr="00417BD2" w:rsidRDefault="0008385C" w:rsidP="0008385C">
            <w:pPr>
              <w:rPr>
                <w:lang w:eastAsia="en-GB"/>
              </w:rPr>
            </w:pPr>
          </w:p>
        </w:tc>
      </w:tr>
    </w:tbl>
    <w:p w14:paraId="45A5AE0A" w14:textId="77777777" w:rsidR="00255D21" w:rsidRDefault="00255D21" w:rsidP="00255D21">
      <w:pPr>
        <w:rPr>
          <w:b/>
        </w:rPr>
      </w:pPr>
      <w:r w:rsidRPr="009A1CEB">
        <w:rPr>
          <w:b/>
          <w:bCs/>
          <w:color w:val="0091A5"/>
          <w:szCs w:val="26"/>
        </w:rPr>
        <w:t>2.</w:t>
      </w:r>
      <w:r>
        <w:rPr>
          <w:b/>
          <w:bCs/>
          <w:color w:val="0091A5"/>
          <w:szCs w:val="26"/>
        </w:rPr>
        <w:t>2</w:t>
      </w:r>
      <w:r>
        <w:rPr>
          <w:color w:val="000000"/>
        </w:rPr>
        <w:t xml:space="preserve"> </w:t>
      </w:r>
      <w:r w:rsidRPr="000406D8">
        <w:t xml:space="preserve">Please provide a full description of the impoundment, outlining its purpose and how it will operate. </w:t>
      </w:r>
      <w:r w:rsidRPr="00313D9E">
        <w:t>If this</w:t>
      </w:r>
      <w:r>
        <w:t xml:space="preserve"> information</w:t>
      </w:r>
      <w:r w:rsidRPr="00313D9E">
        <w:t xml:space="preserve"> is detailed in a supporting document, provide the document </w:t>
      </w:r>
      <w:r>
        <w:t xml:space="preserve">title </w:t>
      </w:r>
      <w:r>
        <w:br/>
        <w:t xml:space="preserve">or </w:t>
      </w:r>
      <w:r w:rsidRPr="00313D9E">
        <w:t>reference in the space below.</w:t>
      </w:r>
      <w:r w:rsidR="00FE34C5">
        <w:t xml:space="preserve"> </w:t>
      </w:r>
    </w:p>
    <w:p w14:paraId="45A5AE0B" w14:textId="77777777" w:rsidR="00255D21" w:rsidRPr="00AA44E4" w:rsidRDefault="00255D21" w:rsidP="00255D21">
      <w:pPr>
        <w:rPr>
          <w:b/>
        </w:rPr>
      </w:pPr>
      <w:r w:rsidRPr="000A6EF7">
        <w:rPr>
          <w:color w:val="000000"/>
        </w:rPr>
        <w:t xml:space="preserve">If necessary, </w:t>
      </w:r>
      <w:proofErr w:type="gramStart"/>
      <w:r w:rsidRPr="000A6EF7">
        <w:rPr>
          <w:color w:val="000000"/>
        </w:rPr>
        <w:t>continue on</w:t>
      </w:r>
      <w:proofErr w:type="gramEnd"/>
      <w:r w:rsidRPr="000A6EF7">
        <w:rPr>
          <w:color w:val="000000"/>
        </w:rPr>
        <w:t xml:space="preserve"> a </w:t>
      </w:r>
      <w:r>
        <w:rPr>
          <w:color w:val="000000"/>
        </w:rPr>
        <w:t xml:space="preserve">separate sheet and tick here to </w:t>
      </w:r>
      <w:r>
        <w:t>show</w:t>
      </w:r>
      <w:r w:rsidRPr="00030A6E">
        <w:t xml:space="preserve"> </w:t>
      </w:r>
      <w:r>
        <w:t xml:space="preserve">that </w:t>
      </w:r>
      <w:r w:rsidRPr="00030A6E">
        <w:t>you have done this</w:t>
      </w:r>
      <w:r w:rsidR="00B62C92">
        <w:t>.</w:t>
      </w:r>
      <w:r w:rsidRPr="00030A6E">
        <w:t xml:space="preserve"> </w:t>
      </w:r>
      <w:sdt>
        <w:sdtPr>
          <w:id w:val="61230737"/>
          <w14:checkbox>
            <w14:checked w14:val="0"/>
            <w14:checkedState w14:val="2612" w14:font="MS Gothic"/>
            <w14:uncheckedState w14:val="2610" w14:font="MS Gothic"/>
          </w14:checkbox>
        </w:sdtPr>
        <w:sdtEndPr>
          <w:rPr>
            <w:rFonts w:hint="eastAsia"/>
          </w:rPr>
        </w:sdtEndPr>
        <w:sdtContent>
          <w:r w:rsidR="00F432B8">
            <w:rPr>
              <w:rFonts w:ascii="MS Gothic" w:eastAsia="MS Gothic" w:hAnsi="MS Gothic" w:hint="eastAsia"/>
            </w:rPr>
            <w:t>☐</w:t>
          </w:r>
        </w:sdtContent>
      </w:sdt>
      <w:r w:rsidRPr="00F014BA">
        <w:rPr>
          <w:b/>
          <w:bCs/>
          <w:color w:val="3C3C41"/>
        </w:rPr>
        <w:tab/>
      </w:r>
      <w:r w:rsidRPr="00F014BA">
        <w:rPr>
          <w:b/>
          <w:bCs/>
          <w:color w:val="3C3C41"/>
        </w:rPr>
        <w:tab/>
      </w:r>
      <w:r w:rsidRPr="00F014BA">
        <w:rPr>
          <w:b/>
          <w:bCs/>
          <w:color w:val="3C3C41"/>
        </w:rPr>
        <w:tab/>
      </w:r>
    </w:p>
    <w:tbl>
      <w:tblPr>
        <w:tblStyle w:val="TableGrid"/>
        <w:tblW w:w="0" w:type="auto"/>
        <w:tblInd w:w="-5" w:type="dxa"/>
        <w:tblLook w:val="04A0" w:firstRow="1" w:lastRow="0" w:firstColumn="1" w:lastColumn="0" w:noHBand="0" w:noVBand="1"/>
      </w:tblPr>
      <w:tblGrid>
        <w:gridCol w:w="9782"/>
      </w:tblGrid>
      <w:tr w:rsidR="00AA44E4" w14:paraId="45A5AE0D" w14:textId="77777777" w:rsidTr="00AA44E4">
        <w:trPr>
          <w:trHeight w:val="3883"/>
        </w:trPr>
        <w:tc>
          <w:tcPr>
            <w:tcW w:w="9782" w:type="dxa"/>
          </w:tcPr>
          <w:p w14:paraId="4FAFD794" w14:textId="534F148C" w:rsidR="001C5074" w:rsidRDefault="001C5074" w:rsidP="001C5074">
            <w:r>
              <w:t xml:space="preserve">Water will be abstracted through the construction of a new intake weir across the full width of the watercourse, with a 3mm screen. A powerhouse will be constructed to house the turbine and generator. The pipe will be </w:t>
            </w:r>
            <w:r w:rsidR="00652BAC">
              <w:t>280</w:t>
            </w:r>
            <w:r>
              <w:t>mm HDPE and buried for its length.</w:t>
            </w:r>
          </w:p>
          <w:p w14:paraId="25FB8F8E" w14:textId="77777777" w:rsidR="00787FC8" w:rsidRDefault="00787FC8" w:rsidP="00255D21">
            <w:pPr>
              <w:keepNext/>
              <w:keepLines/>
              <w:outlineLvl w:val="1"/>
            </w:pPr>
          </w:p>
          <w:p w14:paraId="769E7DC4" w14:textId="77777777" w:rsidR="00787FC8" w:rsidRPr="00652BAC" w:rsidRDefault="00787FC8" w:rsidP="00255D21">
            <w:pPr>
              <w:keepNext/>
              <w:keepLines/>
              <w:outlineLvl w:val="1"/>
            </w:pPr>
            <w:r w:rsidRPr="00652BAC">
              <w:t>Please see drawings:</w:t>
            </w:r>
          </w:p>
          <w:p w14:paraId="5087798A" w14:textId="77777777" w:rsidR="00652BAC" w:rsidRDefault="00652BAC" w:rsidP="00652BAC">
            <w:r>
              <w:t xml:space="preserve">170403MP01-v1 Nant y </w:t>
            </w:r>
            <w:proofErr w:type="spellStart"/>
            <w:r>
              <w:t>Betws</w:t>
            </w:r>
            <w:proofErr w:type="spellEnd"/>
            <w:r>
              <w:t xml:space="preserve"> Intake Front Elevation, Levels and Take Calcs</w:t>
            </w:r>
          </w:p>
          <w:p w14:paraId="784E9399" w14:textId="77777777" w:rsidR="00652BAC" w:rsidRDefault="00652BAC" w:rsidP="00652BAC">
            <w:r>
              <w:t xml:space="preserve">170403MP02-v1 Nant y </w:t>
            </w:r>
            <w:proofErr w:type="spellStart"/>
            <w:r>
              <w:t>Betws</w:t>
            </w:r>
            <w:proofErr w:type="spellEnd"/>
            <w:r>
              <w:t xml:space="preserve"> Intake Long Section</w:t>
            </w:r>
          </w:p>
          <w:p w14:paraId="79814712" w14:textId="77777777" w:rsidR="00652BAC" w:rsidRDefault="00652BAC" w:rsidP="00652BAC">
            <w:r>
              <w:t xml:space="preserve">170403MP03-v1 Nant y </w:t>
            </w:r>
            <w:proofErr w:type="spellStart"/>
            <w:r>
              <w:t>Betws</w:t>
            </w:r>
            <w:proofErr w:type="spellEnd"/>
            <w:r>
              <w:t xml:space="preserve"> Intake GA and Nomenclature</w:t>
            </w:r>
          </w:p>
          <w:p w14:paraId="6F906C5B" w14:textId="77777777" w:rsidR="00652BAC" w:rsidRDefault="00652BAC" w:rsidP="00652BAC">
            <w:r>
              <w:t xml:space="preserve">170403MP04-v1 Nant y </w:t>
            </w:r>
            <w:proofErr w:type="spellStart"/>
            <w:r>
              <w:t>Betws</w:t>
            </w:r>
            <w:proofErr w:type="spellEnd"/>
            <w:r>
              <w:t xml:space="preserve"> Intake Overall Dimensions</w:t>
            </w:r>
          </w:p>
          <w:p w14:paraId="45A5AE0C" w14:textId="43D8FE3F" w:rsidR="00787FC8" w:rsidRDefault="00787FC8" w:rsidP="00255D21">
            <w:pPr>
              <w:keepNext/>
              <w:keepLines/>
              <w:outlineLvl w:val="1"/>
              <w:rPr>
                <w:color w:val="000000"/>
              </w:rPr>
            </w:pPr>
          </w:p>
        </w:tc>
      </w:tr>
    </w:tbl>
    <w:p w14:paraId="45A5AE0E" w14:textId="77777777" w:rsidR="00255D21" w:rsidRDefault="00255D21" w:rsidP="00255D21">
      <w:pPr>
        <w:rPr>
          <w:color w:val="000000"/>
        </w:rPr>
      </w:pPr>
      <w:r w:rsidRPr="00F014BA">
        <w:rPr>
          <w:b/>
          <w:bCs/>
          <w:color w:val="3C3C41"/>
        </w:rPr>
        <w:tab/>
      </w:r>
    </w:p>
    <w:p w14:paraId="45A5AE0F" w14:textId="77777777" w:rsidR="00255D21" w:rsidRPr="00B0491D" w:rsidRDefault="00255D21" w:rsidP="00D87E43">
      <w:pPr>
        <w:pStyle w:val="ListParagraph"/>
        <w:keepNext/>
        <w:keepLines/>
        <w:numPr>
          <w:ilvl w:val="0"/>
          <w:numId w:val="34"/>
        </w:numPr>
        <w:tabs>
          <w:tab w:val="left" w:pos="567"/>
          <w:tab w:val="left" w:pos="1080"/>
        </w:tabs>
        <w:ind w:left="0" w:firstLine="0"/>
        <w:outlineLvl w:val="1"/>
      </w:pPr>
      <w:r>
        <w:rPr>
          <w:b/>
          <w:bCs/>
          <w:color w:val="0091A5"/>
          <w:szCs w:val="26"/>
        </w:rPr>
        <w:lastRenderedPageBreak/>
        <w:t>Description of impoundment</w:t>
      </w:r>
      <w:r w:rsidRPr="008872AF">
        <w:rPr>
          <w:b/>
          <w:bCs/>
          <w:color w:val="0091A5"/>
          <w:szCs w:val="26"/>
        </w:rPr>
        <w:t xml:space="preserve"> </w:t>
      </w:r>
    </w:p>
    <w:p w14:paraId="45A5AE10" w14:textId="77777777" w:rsidR="00255D21" w:rsidRPr="000406D8" w:rsidRDefault="00F93F02" w:rsidP="00255D21">
      <w:pPr>
        <w:keepNext/>
        <w:keepLines/>
        <w:outlineLvl w:val="1"/>
      </w:pPr>
      <w:r>
        <w:rPr>
          <w:noProof/>
          <w:lang w:eastAsia="en-GB"/>
        </w:rPr>
        <mc:AlternateContent>
          <mc:Choice Requires="wps">
            <w:drawing>
              <wp:anchor distT="0" distB="0" distL="114300" distR="114300" simplePos="0" relativeHeight="251652608" behindDoc="0" locked="0" layoutInCell="1" allowOverlap="1" wp14:anchorId="45A5AE9E" wp14:editId="45A5AE9F">
                <wp:simplePos x="0" y="0"/>
                <wp:positionH relativeFrom="column">
                  <wp:posOffset>1828800</wp:posOffset>
                </wp:positionH>
                <wp:positionV relativeFrom="paragraph">
                  <wp:posOffset>5715</wp:posOffset>
                </wp:positionV>
                <wp:extent cx="4355465" cy="342900"/>
                <wp:effectExtent l="0" t="0" r="26035" b="1905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55465" cy="342900"/>
                        </a:xfrm>
                        <a:prstGeom prst="rect">
                          <a:avLst/>
                        </a:prstGeom>
                        <a:solidFill>
                          <a:srgbClr val="FFFFFF"/>
                        </a:solidFill>
                        <a:ln w="9525">
                          <a:solidFill>
                            <a:srgbClr val="000000"/>
                          </a:solidFill>
                          <a:miter lim="800000"/>
                          <a:headEnd/>
                          <a:tailEnd/>
                        </a:ln>
                      </wps:spPr>
                      <wps:txbx>
                        <w:txbxContent>
                          <w:p w14:paraId="45A5AECD" w14:textId="23215165" w:rsidR="00255D21" w:rsidRPr="00097CD3" w:rsidRDefault="00255D21" w:rsidP="00255D21">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5A5AE9E" id="_x0000_s1027" type="#_x0000_t202" style="position:absolute;margin-left:2in;margin-top:.45pt;width:342.95pt;height:27pt;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">
                <v:textbox>
                  <w:txbxContent>
                    <w:p w14:paraId="45A5AECD" w14:textId="23215165" w:rsidR="00255D21" w:rsidRPr="00097CD3" w:rsidRDefault="00255D21" w:rsidP="00255D21">
                      <w:pPr>
                        <w:contextualSpacing/>
                        <w:rPr>
                          <w:sz w:val="22"/>
                        </w:rPr>
                      </w:pPr>
                    </w:p>
                  </w:txbxContent>
                </v:textbox>
              </v:shape>
            </w:pict>
          </mc:Fallback>
        </mc:AlternateContent>
      </w:r>
      <w:r w:rsidR="00255D21" w:rsidRPr="00071A85">
        <w:rPr>
          <w:b/>
          <w:bCs/>
          <w:color w:val="0091A5"/>
          <w:szCs w:val="26"/>
        </w:rPr>
        <w:t>3.1</w:t>
      </w:r>
      <w:r w:rsidR="00255D21">
        <w:t xml:space="preserve"> </w:t>
      </w:r>
      <w:r w:rsidR="00255D21">
        <w:rPr>
          <w:color w:val="000000"/>
        </w:rPr>
        <w:t>N</w:t>
      </w:r>
      <w:r w:rsidR="00255D21" w:rsidRPr="000406D8">
        <w:rPr>
          <w:rFonts w:hint="eastAsia"/>
          <w:color w:val="000000"/>
        </w:rPr>
        <w:t>ame of watercourse</w:t>
      </w:r>
      <w:r w:rsidR="00255D21" w:rsidRPr="000406D8">
        <w:rPr>
          <w:color w:val="000000"/>
        </w:rPr>
        <w:tab/>
      </w:r>
    </w:p>
    <w:p w14:paraId="45A5AE11" w14:textId="0A762EBA" w:rsidR="00255D21" w:rsidRDefault="00255D21" w:rsidP="00255D21">
      <w:pPr>
        <w:keepNext/>
        <w:keepLines/>
        <w:tabs>
          <w:tab w:val="left" w:pos="1080"/>
        </w:tabs>
        <w:outlineLvl w:val="1"/>
        <w:rPr>
          <w:bCs/>
          <w:color w:val="0091A5"/>
          <w:szCs w:val="26"/>
        </w:rPr>
      </w:pPr>
      <w:r w:rsidRPr="000406D8">
        <w:rPr>
          <w:bCs/>
          <w:color w:val="0091A5"/>
          <w:szCs w:val="26"/>
        </w:rPr>
        <w:br/>
      </w:r>
      <w:r w:rsidRPr="00071A85">
        <w:rPr>
          <w:b/>
          <w:bCs/>
          <w:color w:val="0091A5"/>
          <w:szCs w:val="26"/>
        </w:rPr>
        <w:t>3.</w:t>
      </w:r>
      <w:r>
        <w:rPr>
          <w:b/>
          <w:bCs/>
          <w:color w:val="0091A5"/>
          <w:szCs w:val="26"/>
        </w:rPr>
        <w:t xml:space="preserve">2 </w:t>
      </w:r>
      <w:r w:rsidRPr="000406D8">
        <w:t xml:space="preserve">Will </w:t>
      </w:r>
      <w:r>
        <w:t>your propos</w:t>
      </w:r>
      <w:r w:rsidR="000D04FF">
        <w:t>ed impoundment</w:t>
      </w:r>
      <w:r w:rsidR="006D7B33">
        <w:t xml:space="preserve"> </w:t>
      </w:r>
      <w:r>
        <w:t xml:space="preserve">result in a change to the wetted perimeter (downstream) or new submerged </w:t>
      </w:r>
      <w:r w:rsidRPr="000406D8">
        <w:t>areas</w:t>
      </w:r>
      <w:r>
        <w:t xml:space="preserve"> behind </w:t>
      </w:r>
      <w:r w:rsidR="000D04FF">
        <w:t xml:space="preserve">(upstream of) </w:t>
      </w:r>
      <w:r>
        <w:t>the impounding works?</w:t>
      </w:r>
      <w:r>
        <w:br/>
      </w:r>
      <w:r w:rsidR="00BC5075">
        <w:rPr>
          <w:color w:val="000000"/>
        </w:rPr>
        <w:t>No</w:t>
      </w:r>
      <w:r w:rsidR="00AA44E4">
        <w:rPr>
          <w:color w:val="000000"/>
        </w:rPr>
        <w:tab/>
      </w:r>
      <w:sdt>
        <w:sdtPr>
          <w:rPr>
            <w:color w:val="000000"/>
          </w:rPr>
          <w:id w:val="-1880930283"/>
          <w14:checkbox>
            <w14:checked w14:val="1"/>
            <w14:checkedState w14:val="2612" w14:font="MS Gothic"/>
            <w14:uncheckedState w14:val="2610" w14:font="MS Gothic"/>
          </w14:checkbox>
        </w:sdtPr>
        <w:sdtEndPr>
          <w:rPr>
            <w:rFonts w:hint="eastAsia"/>
          </w:rPr>
        </w:sdtEndPr>
        <w:sdtContent>
          <w:r w:rsidR="005F515C">
            <w:rPr>
              <w:rFonts w:ascii="MS Gothic" w:eastAsia="MS Gothic" w:hAnsi="MS Gothic" w:hint="eastAsia"/>
              <w:color w:val="000000"/>
            </w:rPr>
            <w:t>☒</w:t>
          </w:r>
        </w:sdtContent>
      </w:sdt>
      <w:r w:rsidRPr="000406D8">
        <w:rPr>
          <w:color w:val="000000"/>
        </w:rPr>
        <w:tab/>
        <w:t>Yes</w:t>
      </w:r>
      <w:r w:rsidRPr="000406D8">
        <w:rPr>
          <w:color w:val="000000"/>
        </w:rPr>
        <w:tab/>
      </w:r>
      <w:sdt>
        <w:sdtPr>
          <w:rPr>
            <w:color w:val="000000"/>
          </w:rPr>
          <w:id w:val="-1896503763"/>
          <w14:checkbox>
            <w14:checked w14:val="0"/>
            <w14:checkedState w14:val="2612" w14:font="MS Gothic"/>
            <w14:uncheckedState w14:val="2610" w14:font="MS Gothic"/>
          </w14:checkbox>
        </w:sdtPr>
        <w:sdtEndPr>
          <w:rPr>
            <w:rFonts w:hint="eastAsia"/>
          </w:rPr>
        </w:sdtEndPr>
        <w:sdtContent>
          <w:r w:rsidR="00AA44E4">
            <w:rPr>
              <w:rFonts w:ascii="MS Gothic" w:eastAsia="MS Gothic" w:hAnsi="MS Gothic" w:hint="eastAsia"/>
              <w:color w:val="000000"/>
            </w:rPr>
            <w:t>☐</w:t>
          </w:r>
        </w:sdtContent>
      </w:sdt>
      <w:r w:rsidR="00BC5075">
        <w:rPr>
          <w:color w:val="000000"/>
        </w:rPr>
        <w:t xml:space="preserve"> </w:t>
      </w:r>
      <w:r w:rsidR="00AA44E4">
        <w:rPr>
          <w:color w:val="000000"/>
        </w:rPr>
        <w:tab/>
      </w:r>
      <w:r w:rsidRPr="000406D8">
        <w:rPr>
          <w:color w:val="000000"/>
        </w:rPr>
        <w:t xml:space="preserve">If yes, ensure this </w:t>
      </w:r>
      <w:r>
        <w:rPr>
          <w:color w:val="000000"/>
        </w:rPr>
        <w:t>is shown on any map</w:t>
      </w:r>
      <w:r w:rsidR="002A0E6E">
        <w:rPr>
          <w:color w:val="000000"/>
        </w:rPr>
        <w:t xml:space="preserve"> or drawings</w:t>
      </w:r>
      <w:r>
        <w:rPr>
          <w:color w:val="000000"/>
        </w:rPr>
        <w:t xml:space="preserve"> submitted</w:t>
      </w:r>
    </w:p>
    <w:p w14:paraId="45A5AE12" w14:textId="77777777" w:rsidR="00255D21" w:rsidRPr="000406D8" w:rsidRDefault="00255D21" w:rsidP="00255D21">
      <w:pPr>
        <w:keepNext/>
        <w:keepLines/>
        <w:tabs>
          <w:tab w:val="left" w:pos="1080"/>
        </w:tabs>
        <w:outlineLvl w:val="1"/>
        <w:rPr>
          <w:bCs/>
          <w:color w:val="0091A5"/>
          <w:szCs w:val="26"/>
        </w:rPr>
      </w:pPr>
    </w:p>
    <w:p w14:paraId="45A5AE13" w14:textId="77777777" w:rsidR="00255D21" w:rsidRPr="007C62A4" w:rsidRDefault="00255D21" w:rsidP="00255D21">
      <w:pPr>
        <w:keepNext/>
        <w:keepLines/>
        <w:tabs>
          <w:tab w:val="left" w:pos="1080"/>
        </w:tabs>
        <w:outlineLvl w:val="1"/>
      </w:pPr>
      <w:r>
        <w:rPr>
          <w:b/>
          <w:bCs/>
          <w:color w:val="0091A5"/>
          <w:szCs w:val="26"/>
        </w:rPr>
        <w:t xml:space="preserve">3.3 </w:t>
      </w:r>
      <w:r>
        <w:t xml:space="preserve">Will </w:t>
      </w:r>
      <w:r w:rsidRPr="000406D8">
        <w:t>the</w:t>
      </w:r>
      <w:r>
        <w:t xml:space="preserve"> ponded area created by the</w:t>
      </w:r>
      <w:r w:rsidRPr="000406D8">
        <w:t xml:space="preserve"> impoundment</w:t>
      </w:r>
      <w:r>
        <w:t xml:space="preserve"> be</w:t>
      </w:r>
      <w:r w:rsidRPr="000406D8">
        <w:t xml:space="preserve"> lined?</w:t>
      </w:r>
      <w:r>
        <w:tab/>
      </w:r>
      <w:r w:rsidRPr="000406D8">
        <w:rPr>
          <w:color w:val="000000"/>
        </w:rPr>
        <w:t>No</w:t>
      </w:r>
      <w:r>
        <w:rPr>
          <w:color w:val="000000"/>
        </w:rPr>
        <w:tab/>
      </w:r>
      <w:sdt>
        <w:sdtPr>
          <w:rPr>
            <w:color w:val="000000"/>
          </w:rPr>
          <w:id w:val="-2126457086"/>
          <w14:checkbox>
            <w14:checked w14:val="0"/>
            <w14:checkedState w14:val="2612" w14:font="MS Gothic"/>
            <w14:uncheckedState w14:val="2610" w14:font="MS Gothic"/>
          </w14:checkbox>
        </w:sdtPr>
        <w:sdtEndPr>
          <w:rPr>
            <w:rFonts w:hint="eastAsia"/>
          </w:rPr>
        </w:sdtEndPr>
        <w:sdtContent>
          <w:r w:rsidR="00F432B8">
            <w:rPr>
              <w:rFonts w:ascii="MS Gothic" w:eastAsia="MS Gothic" w:hAnsi="MS Gothic" w:hint="eastAsia"/>
              <w:color w:val="000000"/>
            </w:rPr>
            <w:t>☐</w:t>
          </w:r>
        </w:sdtContent>
      </w:sdt>
      <w:r w:rsidRPr="000406D8">
        <w:rPr>
          <w:color w:val="000000"/>
        </w:rPr>
        <w:tab/>
        <w:t>Yes</w:t>
      </w:r>
      <w:r w:rsidRPr="000406D8">
        <w:rPr>
          <w:color w:val="000000"/>
        </w:rPr>
        <w:tab/>
      </w:r>
      <w:sdt>
        <w:sdtPr>
          <w:rPr>
            <w:color w:val="000000"/>
          </w:rPr>
          <w:id w:val="-752659121"/>
          <w14:checkbox>
            <w14:checked w14:val="0"/>
            <w14:checkedState w14:val="2612" w14:font="MS Gothic"/>
            <w14:uncheckedState w14:val="2610" w14:font="MS Gothic"/>
          </w14:checkbox>
        </w:sdtPr>
        <w:sdtEndPr>
          <w:rPr>
            <w:rFonts w:hint="eastAsia"/>
          </w:rPr>
        </w:sdtEndPr>
        <w:sdtContent>
          <w:r w:rsidR="00D87E43">
            <w:rPr>
              <w:rFonts w:ascii="MS Gothic" w:eastAsia="MS Gothic" w:hAnsi="MS Gothic" w:hint="eastAsia"/>
              <w:color w:val="000000"/>
            </w:rPr>
            <w:t>☐</w:t>
          </w:r>
        </w:sdtContent>
      </w:sdt>
      <w:r>
        <w:rPr>
          <w:color w:val="000000"/>
        </w:rPr>
        <w:br/>
      </w:r>
      <w:r w:rsidRPr="000406D8">
        <w:rPr>
          <w:color w:val="000000"/>
        </w:rPr>
        <w:t>I</w:t>
      </w:r>
      <w:r>
        <w:rPr>
          <w:color w:val="000000"/>
        </w:rPr>
        <w:t>f yes, give details.</w:t>
      </w:r>
    </w:p>
    <w:p w14:paraId="45A5AE14" w14:textId="77777777" w:rsidR="00255D21" w:rsidRDefault="00F93F02" w:rsidP="00255D21">
      <w:pPr>
        <w:keepNext/>
        <w:keepLines/>
        <w:tabs>
          <w:tab w:val="left" w:pos="1080"/>
        </w:tabs>
        <w:outlineLvl w:val="1"/>
        <w:rPr>
          <w:bCs/>
          <w:color w:val="0091A5"/>
          <w:szCs w:val="26"/>
        </w:rPr>
      </w:pPr>
      <w:r>
        <w:rPr>
          <w:noProof/>
          <w:lang w:eastAsia="en-GB"/>
        </w:rPr>
        <mc:AlternateContent>
          <mc:Choice Requires="wps">
            <w:drawing>
              <wp:anchor distT="0" distB="0" distL="114300" distR="114300" simplePos="0" relativeHeight="251653632" behindDoc="0" locked="0" layoutInCell="1" allowOverlap="1" wp14:anchorId="45A5AEA0" wp14:editId="45A5AEA1">
                <wp:simplePos x="0" y="0"/>
                <wp:positionH relativeFrom="column">
                  <wp:posOffset>-4445</wp:posOffset>
                </wp:positionH>
                <wp:positionV relativeFrom="paragraph">
                  <wp:posOffset>66040</wp:posOffset>
                </wp:positionV>
                <wp:extent cx="6191885" cy="461010"/>
                <wp:effectExtent l="0" t="0" r="18415" b="15240"/>
                <wp:wrapNone/>
                <wp:docPr id="1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91885" cy="461010"/>
                        </a:xfrm>
                        <a:prstGeom prst="rect">
                          <a:avLst/>
                        </a:prstGeom>
                        <a:solidFill>
                          <a:srgbClr val="FFFFFF"/>
                        </a:solidFill>
                        <a:ln w="9525">
                          <a:solidFill>
                            <a:srgbClr val="000000"/>
                          </a:solidFill>
                          <a:miter lim="800000"/>
                          <a:headEnd/>
                          <a:tailEnd/>
                        </a:ln>
                      </wps:spPr>
                      <wps:txbx>
                        <w:txbxContent>
                          <w:p w14:paraId="45A5AECE" w14:textId="41BBF1F7" w:rsidR="00255D21" w:rsidRPr="00097CD3" w:rsidRDefault="005F515C" w:rsidP="00255D21">
                            <w:pPr>
                              <w:contextualSpacing/>
                              <w:rPr>
                                <w:sz w:val="22"/>
                              </w:rPr>
                            </w:pPr>
                            <w:r>
                              <w:rPr>
                                <w:sz w:val="22"/>
                              </w:rPr>
                              <w:t>Impoundment will not raise river level</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5A5AEA0" id="_x0000_s1028" type="#_x0000_t202" style="position:absolute;margin-left:-.35pt;margin-top:5.2pt;width:487.55pt;height:36.3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">
                <v:textbox>
                  <w:txbxContent>
                    <w:p w14:paraId="45A5AECE" w14:textId="41BBF1F7" w:rsidR="00255D21" w:rsidRPr="00097CD3" w:rsidRDefault="005F515C" w:rsidP="00255D21">
                      <w:pPr>
                        <w:contextualSpacing/>
                        <w:rPr>
                          <w:sz w:val="22"/>
                        </w:rPr>
                      </w:pPr>
                      <w:r>
                        <w:rPr>
                          <w:sz w:val="22"/>
                        </w:rPr>
                        <w:t>Impoundment will not raise river level</w:t>
                      </w:r>
                    </w:p>
                  </w:txbxContent>
                </v:textbox>
              </v:shape>
            </w:pict>
          </mc:Fallback>
        </mc:AlternateContent>
      </w:r>
    </w:p>
    <w:p w14:paraId="45A5AE15" w14:textId="77777777" w:rsidR="00255D21" w:rsidRDefault="00255D21" w:rsidP="00255D21">
      <w:pPr>
        <w:keepNext/>
        <w:keepLines/>
        <w:tabs>
          <w:tab w:val="left" w:pos="1080"/>
        </w:tabs>
        <w:outlineLvl w:val="1"/>
        <w:rPr>
          <w:bCs/>
          <w:color w:val="0091A5"/>
          <w:szCs w:val="26"/>
        </w:rPr>
      </w:pPr>
    </w:p>
    <w:p w14:paraId="45A5AE16" w14:textId="77777777" w:rsidR="00255D21" w:rsidRDefault="00255D21" w:rsidP="00255D21">
      <w:pPr>
        <w:keepNext/>
        <w:keepLines/>
        <w:tabs>
          <w:tab w:val="left" w:pos="1080"/>
        </w:tabs>
        <w:outlineLvl w:val="1"/>
        <w:rPr>
          <w:bCs/>
          <w:color w:val="0091A5"/>
          <w:szCs w:val="26"/>
        </w:rPr>
      </w:pPr>
    </w:p>
    <w:p w14:paraId="45A5AE17" w14:textId="77777777" w:rsidR="00255D21" w:rsidRDefault="00255D21" w:rsidP="00255D21">
      <w:pPr>
        <w:keepNext/>
        <w:keepLines/>
        <w:tabs>
          <w:tab w:val="left" w:pos="1080"/>
        </w:tabs>
        <w:outlineLvl w:val="1"/>
        <w:rPr>
          <w:bCs/>
          <w:color w:val="0091A5"/>
          <w:szCs w:val="26"/>
        </w:rPr>
      </w:pPr>
    </w:p>
    <w:p w14:paraId="45A5AE18" w14:textId="77777777" w:rsidR="00255D21" w:rsidRDefault="00F93F02" w:rsidP="00255D21">
      <w:pPr>
        <w:keepNext/>
        <w:keepLines/>
        <w:tabs>
          <w:tab w:val="left" w:pos="1080"/>
        </w:tabs>
        <w:outlineLvl w:val="1"/>
        <w:rPr>
          <w:bCs/>
          <w:color w:val="0091A5"/>
          <w:szCs w:val="26"/>
        </w:rPr>
      </w:pPr>
      <w:r>
        <w:rPr>
          <w:noProof/>
          <w:lang w:eastAsia="en-GB"/>
        </w:rPr>
        <mc:AlternateContent>
          <mc:Choice Requires="wps">
            <w:drawing>
              <wp:anchor distT="0" distB="0" distL="114300" distR="114300" simplePos="0" relativeHeight="251659776" behindDoc="0" locked="0" layoutInCell="1" allowOverlap="1" wp14:anchorId="45A5AEA2" wp14:editId="45A5AEA3">
                <wp:simplePos x="0" y="0"/>
                <wp:positionH relativeFrom="page">
                  <wp:posOffset>715645</wp:posOffset>
                </wp:positionH>
                <wp:positionV relativeFrom="paragraph">
                  <wp:posOffset>563880</wp:posOffset>
                </wp:positionV>
                <wp:extent cx="6192520" cy="376555"/>
                <wp:effectExtent l="0" t="0" r="17780" b="23495"/>
                <wp:wrapNone/>
                <wp:docPr id="12"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92520" cy="376555"/>
                        </a:xfrm>
                        <a:prstGeom prst="rect">
                          <a:avLst/>
                        </a:prstGeom>
                        <a:solidFill>
                          <a:srgbClr val="FFFFFF"/>
                        </a:solidFill>
                        <a:ln w="9525">
                          <a:solidFill>
                            <a:srgbClr val="000000"/>
                          </a:solidFill>
                          <a:miter lim="800000"/>
                          <a:headEnd/>
                          <a:tailEnd/>
                        </a:ln>
                      </wps:spPr>
                      <wps:txbx>
                        <w:txbxContent>
                          <w:p w14:paraId="45A5AECF" w14:textId="256067FD" w:rsidR="00255D21" w:rsidRPr="00097CD3" w:rsidRDefault="00255D21" w:rsidP="00255D21">
                            <w:pPr>
                              <w:contextualSpacing/>
                              <w:rPr>
                                <w:sz w:val="22"/>
                              </w:rPr>
                            </w:pPr>
                            <w:r>
                              <w:rPr>
                                <w:sz w:val="22"/>
                              </w:rPr>
                              <w:t xml:space="preserve">   </w:t>
                            </w:r>
                            <w:r w:rsidR="0075360C">
                              <w:rPr>
                                <w:sz w:val="22"/>
                              </w:rPr>
                              <w:t>Height</w:t>
                            </w:r>
                            <w:r w:rsidR="0075360C">
                              <w:rPr>
                                <w:sz w:val="22"/>
                                <w:lang w:val="cy-GB"/>
                              </w:rPr>
                              <w:t xml:space="preserve"> 1108mm (Toe 235,833mAOD / Crest 236,941mAOD)</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5A5AEA2" id="Text Box 12" o:spid="_x0000_s1029" type="#_x0000_t202" style="position:absolute;margin-left:56.35pt;margin-top:44.4pt;width:487.6pt;height:29.65pt;z-index:25165977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">
                <v:textbox>
                  <w:txbxContent>
                    <w:p w14:paraId="45A5AECF" w14:textId="256067FD" w:rsidR="00255D21" w:rsidRPr="00097CD3" w:rsidRDefault="00255D21" w:rsidP="00255D21">
                      <w:pPr>
                        <w:contextualSpacing/>
                        <w:rPr>
                          <w:sz w:val="22"/>
                        </w:rPr>
                      </w:pPr>
                      <w:r>
                        <w:rPr>
                          <w:sz w:val="22"/>
                        </w:rPr>
                        <w:t xml:space="preserve">   </w:t>
                      </w:r>
                      <w:r w:rsidR="0075360C">
                        <w:rPr>
                          <w:sz w:val="22"/>
                        </w:rPr>
                        <w:t>Height</w:t>
                      </w:r>
                      <w:r w:rsidR="0075360C">
                        <w:rPr>
                          <w:sz w:val="22"/>
                          <w:lang w:val="cy-GB"/>
                        </w:rPr>
                        <w:t xml:space="preserve"> </w:t>
                      </w:r>
                      <w:r w:rsidR="0075360C">
                        <w:rPr>
                          <w:sz w:val="22"/>
                          <w:lang w:val="cy-GB"/>
                        </w:rPr>
                        <w:t>1108mm (</w:t>
                      </w:r>
                      <w:r w:rsidR="0075360C">
                        <w:rPr>
                          <w:sz w:val="22"/>
                          <w:lang w:val="cy-GB"/>
                        </w:rPr>
                        <w:t>Toe</w:t>
                      </w:r>
                      <w:r w:rsidR="0075360C">
                        <w:rPr>
                          <w:sz w:val="22"/>
                          <w:lang w:val="cy-GB"/>
                        </w:rPr>
                        <w:t xml:space="preserve"> 235,833mAOD /</w:t>
                      </w:r>
                      <w:r w:rsidR="0075360C">
                        <w:rPr>
                          <w:sz w:val="22"/>
                          <w:lang w:val="cy-GB"/>
                        </w:rPr>
                        <w:t xml:space="preserve"> Crest</w:t>
                      </w:r>
                      <w:r w:rsidR="0075360C">
                        <w:rPr>
                          <w:sz w:val="22"/>
                          <w:lang w:val="cy-GB"/>
                        </w:rPr>
                        <w:t xml:space="preserve"> 236,941mAOD)</w:t>
                      </w:r>
                    </w:p>
                  </w:txbxContent>
                </v:textbox>
                <w10:wrap anchorx="page"/>
              </v:shape>
            </w:pict>
          </mc:Fallback>
        </mc:AlternateContent>
      </w:r>
      <w:r w:rsidR="00255D21">
        <w:rPr>
          <w:b/>
          <w:bCs/>
          <w:color w:val="0091A5"/>
          <w:szCs w:val="26"/>
        </w:rPr>
        <w:t xml:space="preserve">3.4 </w:t>
      </w:r>
      <w:r w:rsidR="00255D21">
        <w:t>Give</w:t>
      </w:r>
      <w:r w:rsidR="00255D21" w:rsidRPr="000406D8">
        <w:t xml:space="preserve"> the height of the </w:t>
      </w:r>
      <w:r w:rsidR="00255D21">
        <w:t>impoundment</w:t>
      </w:r>
      <w:r w:rsidR="00255D21" w:rsidRPr="000406D8">
        <w:t xml:space="preserve"> structure</w:t>
      </w:r>
      <w:r w:rsidR="00255D21">
        <w:t xml:space="preserve">, from the downstream toe to crest or top of spillway </w:t>
      </w:r>
      <w:r w:rsidR="00255D21" w:rsidRPr="000406D8">
        <w:t>(in metres above Ordnance D</w:t>
      </w:r>
      <w:r w:rsidR="00255D21">
        <w:t>atum</w:t>
      </w:r>
      <w:r w:rsidR="00255D21" w:rsidRPr="000406D8">
        <w:t>)</w:t>
      </w:r>
      <w:r w:rsidR="00AD17ED">
        <w:t>.</w:t>
      </w:r>
      <w:r w:rsidR="00255D21">
        <w:t xml:space="preserve"> If the </w:t>
      </w:r>
      <w:r w:rsidR="00255D21" w:rsidRPr="000406D8">
        <w:t>proposal i</w:t>
      </w:r>
      <w:r w:rsidR="00255D21">
        <w:t>nvolves an existing impoundment, state</w:t>
      </w:r>
      <w:r w:rsidR="00255D21" w:rsidRPr="000406D8">
        <w:t xml:space="preserve"> the change in height</w:t>
      </w:r>
      <w:r w:rsidR="00255D21">
        <w:t xml:space="preserve"> (in millimetres).</w:t>
      </w:r>
      <w:r w:rsidR="00255D21" w:rsidRPr="000406D8">
        <w:rPr>
          <w:bCs/>
          <w:color w:val="0091A5"/>
          <w:szCs w:val="26"/>
        </w:rPr>
        <w:br/>
      </w:r>
    </w:p>
    <w:p w14:paraId="45A5AE19" w14:textId="77777777" w:rsidR="00255D21" w:rsidRDefault="00255D21" w:rsidP="00255D21">
      <w:pPr>
        <w:keepNext/>
        <w:keepLines/>
        <w:tabs>
          <w:tab w:val="left" w:pos="1080"/>
        </w:tabs>
        <w:outlineLvl w:val="1"/>
        <w:rPr>
          <w:bCs/>
          <w:color w:val="0091A5"/>
          <w:szCs w:val="26"/>
        </w:rPr>
      </w:pPr>
    </w:p>
    <w:p w14:paraId="45A5AE1A" w14:textId="77777777" w:rsidR="00255D21" w:rsidRPr="000406D8" w:rsidRDefault="00255D21" w:rsidP="00255D21">
      <w:pPr>
        <w:keepNext/>
        <w:keepLines/>
        <w:tabs>
          <w:tab w:val="left" w:pos="1080"/>
        </w:tabs>
        <w:outlineLvl w:val="1"/>
        <w:rPr>
          <w:bCs/>
          <w:color w:val="0091A5"/>
          <w:szCs w:val="26"/>
        </w:rPr>
      </w:pPr>
    </w:p>
    <w:p w14:paraId="45A5AE1B" w14:textId="77F8651F" w:rsidR="00255D21" w:rsidRPr="00962BFC" w:rsidRDefault="002A7E1C" w:rsidP="00255D21">
      <w:pPr>
        <w:keepNext/>
        <w:keepLines/>
        <w:tabs>
          <w:tab w:val="left" w:pos="1080"/>
        </w:tabs>
        <w:outlineLvl w:val="1"/>
        <w:rPr>
          <w:bCs/>
          <w:color w:val="0091A5"/>
          <w:szCs w:val="26"/>
        </w:rPr>
      </w:pPr>
      <w:r>
        <w:rPr>
          <w:noProof/>
          <w:lang w:eastAsia="en-GB"/>
        </w:rPr>
        <mc:AlternateContent>
          <mc:Choice Requires="wps">
            <w:drawing>
              <wp:anchor distT="0" distB="0" distL="114300" distR="114300" simplePos="0" relativeHeight="251667968" behindDoc="0" locked="0" layoutInCell="1" allowOverlap="1" wp14:anchorId="658E0659" wp14:editId="6C182D18">
                <wp:simplePos x="0" y="0"/>
                <wp:positionH relativeFrom="margin">
                  <wp:align>left</wp:align>
                </wp:positionH>
                <wp:positionV relativeFrom="paragraph">
                  <wp:posOffset>414315</wp:posOffset>
                </wp:positionV>
                <wp:extent cx="6192520" cy="376555"/>
                <wp:effectExtent l="0" t="0" r="17780" b="23495"/>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92520" cy="376555"/>
                        </a:xfrm>
                        <a:prstGeom prst="rect">
                          <a:avLst/>
                        </a:prstGeom>
                        <a:solidFill>
                          <a:srgbClr val="FFFFFF"/>
                        </a:solidFill>
                        <a:ln w="9525">
                          <a:solidFill>
                            <a:srgbClr val="000000"/>
                          </a:solidFill>
                          <a:miter lim="800000"/>
                          <a:headEnd/>
                          <a:tailEnd/>
                        </a:ln>
                      </wps:spPr>
                      <wps:txbx>
                        <w:txbxContent>
                          <w:p w14:paraId="53887A8A" w14:textId="7F0F40DC" w:rsidR="002A7E1C" w:rsidRPr="00097CD3" w:rsidRDefault="002A7E1C" w:rsidP="002A7E1C">
                            <w:pPr>
                              <w:contextualSpacing/>
                              <w:rPr>
                                <w:sz w:val="22"/>
                              </w:rPr>
                            </w:pPr>
                            <w:r>
                              <w:rPr>
                                <w:sz w:val="22"/>
                              </w:rPr>
                              <w:t xml:space="preserve">      </w:t>
                            </w:r>
                            <w:r w:rsidR="0075360C">
                              <w:rPr>
                                <w:sz w:val="22"/>
                                <w:lang w:val="cy-GB"/>
                              </w:rPr>
                              <w:t>236,941mAOD</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58E0659" id="Text Box 6" o:spid="_x0000_s1030" type="#_x0000_t202" style="position:absolute;margin-left:0;margin-top:32.6pt;width:487.6pt;height:29.65pt;z-index:25166796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">
                <v:textbox>
                  <w:txbxContent>
                    <w:p w14:paraId="53887A8A" w14:textId="7F0F40DC" w:rsidR="002A7E1C" w:rsidRPr="00097CD3" w:rsidRDefault="002A7E1C" w:rsidP="002A7E1C">
                      <w:pPr>
                        <w:contextualSpacing/>
                        <w:rPr>
                          <w:sz w:val="22"/>
                        </w:rPr>
                      </w:pPr>
                      <w:r>
                        <w:rPr>
                          <w:sz w:val="22"/>
                        </w:rPr>
                        <w:t xml:space="preserve">      </w:t>
                      </w:r>
                      <w:r w:rsidR="0075360C">
                        <w:rPr>
                          <w:sz w:val="22"/>
                          <w:lang w:val="cy-GB"/>
                        </w:rPr>
                        <w:t>236,941mAOD</w:t>
                      </w:r>
                    </w:p>
                  </w:txbxContent>
                </v:textbox>
                <w10:wrap anchorx="margin"/>
              </v:shape>
            </w:pict>
          </mc:Fallback>
        </mc:AlternateContent>
      </w:r>
      <w:r w:rsidR="00255D21">
        <w:rPr>
          <w:b/>
          <w:bCs/>
          <w:color w:val="0091A5"/>
          <w:szCs w:val="26"/>
        </w:rPr>
        <w:t xml:space="preserve">3.5 </w:t>
      </w:r>
      <w:r w:rsidR="00255D21" w:rsidRPr="000406D8">
        <w:t>What is the overflow</w:t>
      </w:r>
      <w:r w:rsidR="00255D21">
        <w:t xml:space="preserve"> or crest</w:t>
      </w:r>
      <w:r w:rsidR="00255D21" w:rsidRPr="000406D8">
        <w:t xml:space="preserve"> level of the impoundment (in metres above Ordnance D</w:t>
      </w:r>
      <w:r w:rsidR="00255D21">
        <w:t>atum</w:t>
      </w:r>
      <w:r w:rsidR="00255D21" w:rsidRPr="000406D8">
        <w:t>)</w:t>
      </w:r>
      <w:r w:rsidR="00255D21">
        <w:t>?</w:t>
      </w:r>
      <w:r w:rsidR="00255D21" w:rsidRPr="000406D8">
        <w:rPr>
          <w:bCs/>
          <w:color w:val="0091A5"/>
          <w:szCs w:val="26"/>
        </w:rPr>
        <w:br/>
      </w:r>
    </w:p>
    <w:p w14:paraId="16A41110" w14:textId="77777777" w:rsidR="002A7E1C" w:rsidRDefault="00255D21" w:rsidP="00255D21">
      <w:pPr>
        <w:keepNext/>
        <w:keepLines/>
        <w:tabs>
          <w:tab w:val="left" w:pos="1080"/>
        </w:tabs>
        <w:outlineLvl w:val="1"/>
        <w:rPr>
          <w:b/>
          <w:bCs/>
          <w:color w:val="0091A5"/>
          <w:szCs w:val="26"/>
        </w:rPr>
      </w:pPr>
      <w:r>
        <w:br/>
      </w:r>
    </w:p>
    <w:p w14:paraId="45A5AE1C" w14:textId="1BBC01F7" w:rsidR="000D04FF" w:rsidRDefault="00255D21" w:rsidP="00255D21">
      <w:pPr>
        <w:keepNext/>
        <w:keepLines/>
        <w:tabs>
          <w:tab w:val="left" w:pos="1080"/>
        </w:tabs>
        <w:outlineLvl w:val="1"/>
      </w:pPr>
      <w:r>
        <w:rPr>
          <w:b/>
          <w:bCs/>
          <w:color w:val="0091A5"/>
          <w:szCs w:val="26"/>
        </w:rPr>
        <w:t xml:space="preserve">3.6 </w:t>
      </w:r>
      <w:r w:rsidR="000D04FF" w:rsidRPr="000406D8">
        <w:t xml:space="preserve">What is the </w:t>
      </w:r>
      <w:r w:rsidR="002A0E6E">
        <w:t>proposed</w:t>
      </w:r>
      <w:r w:rsidR="002A0E6E" w:rsidRPr="000406D8">
        <w:t xml:space="preserve"> </w:t>
      </w:r>
      <w:r w:rsidR="000D04FF" w:rsidRPr="000406D8">
        <w:t xml:space="preserve">capacity of the </w:t>
      </w:r>
      <w:r w:rsidR="001F7467">
        <w:t xml:space="preserve">impoundment </w:t>
      </w:r>
      <w:r w:rsidR="000D04FF" w:rsidRPr="000406D8">
        <w:t>when full to spillway level</w:t>
      </w:r>
      <w:r w:rsidR="000D04FF">
        <w:t xml:space="preserve"> (in cubic metres)</w:t>
      </w:r>
      <w:r w:rsidR="000D04FF" w:rsidRPr="000406D8">
        <w:t>?</w:t>
      </w:r>
    </w:p>
    <w:p w14:paraId="45A5AE1D" w14:textId="77777777" w:rsidR="001F7467" w:rsidRDefault="00F93F02" w:rsidP="00255D21">
      <w:pPr>
        <w:keepNext/>
        <w:keepLines/>
        <w:tabs>
          <w:tab w:val="left" w:pos="1080"/>
        </w:tabs>
        <w:outlineLvl w:val="1"/>
      </w:pPr>
      <w:r>
        <w:rPr>
          <w:noProof/>
          <w:lang w:eastAsia="en-GB"/>
        </w:rPr>
        <mc:AlternateContent>
          <mc:Choice Requires="wps">
            <w:drawing>
              <wp:anchor distT="0" distB="0" distL="114300" distR="114300" simplePos="0" relativeHeight="251654656" behindDoc="0" locked="0" layoutInCell="1" allowOverlap="1" wp14:anchorId="45A5AEA6" wp14:editId="45A5AEA7">
                <wp:simplePos x="0" y="0"/>
                <wp:positionH relativeFrom="column">
                  <wp:posOffset>-10160</wp:posOffset>
                </wp:positionH>
                <wp:positionV relativeFrom="paragraph">
                  <wp:posOffset>78105</wp:posOffset>
                </wp:positionV>
                <wp:extent cx="6167120" cy="414020"/>
                <wp:effectExtent l="0" t="0" r="24130" b="24130"/>
                <wp:wrapNone/>
                <wp:docPr id="15"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67120" cy="414020"/>
                        </a:xfrm>
                        <a:prstGeom prst="rect">
                          <a:avLst/>
                        </a:prstGeom>
                        <a:solidFill>
                          <a:srgbClr val="FFFFFF"/>
                        </a:solidFill>
                        <a:ln w="9525">
                          <a:solidFill>
                            <a:srgbClr val="000000"/>
                          </a:solidFill>
                          <a:miter lim="800000"/>
                          <a:headEnd/>
                          <a:tailEnd/>
                        </a:ln>
                      </wps:spPr>
                      <wps:txbx>
                        <w:txbxContent>
                          <w:p w14:paraId="45A5AED0" w14:textId="77777777" w:rsidR="00255D21" w:rsidRPr="00097CD3" w:rsidRDefault="00255D21" w:rsidP="00255D21">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30" type="#_x0000_t202" style="position:absolute;margin-left:-.8pt;margin-top:6.15pt;width:485.6pt;height:32.6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">
                <v:textbox>
                  <w:txbxContent>
                    <w:p w:rsidR="00255D21" w:rsidRPr="00097CD3" w:rsidRDefault="00255D21" w:rsidP="00255D21">
                      <w:pPr>
                        <w:contextualSpacing/>
                        <w:rPr>
                          <w:sz w:val="22"/>
                        </w:rPr>
                      </w:pPr>
                    </w:p>
                  </w:txbxContent>
                </v:textbox>
              </v:shape>
            </w:pict>
          </mc:Fallback>
        </mc:AlternateContent>
      </w:r>
    </w:p>
    <w:p w14:paraId="45A5AE1E" w14:textId="77777777" w:rsidR="001F7467" w:rsidRDefault="001F7467" w:rsidP="00255D21">
      <w:pPr>
        <w:keepNext/>
        <w:keepLines/>
        <w:tabs>
          <w:tab w:val="left" w:pos="1080"/>
        </w:tabs>
        <w:outlineLvl w:val="1"/>
      </w:pPr>
    </w:p>
    <w:p w14:paraId="45A5AE1F" w14:textId="77777777" w:rsidR="00255D21" w:rsidRDefault="000D04FF" w:rsidP="00255D21">
      <w:pPr>
        <w:keepNext/>
        <w:keepLines/>
        <w:tabs>
          <w:tab w:val="left" w:pos="1080"/>
        </w:tabs>
        <w:outlineLvl w:val="1"/>
      </w:pPr>
      <w:r w:rsidRPr="000406D8">
        <w:rPr>
          <w:bCs/>
          <w:color w:val="0091A5"/>
          <w:szCs w:val="26"/>
        </w:rPr>
        <w:br/>
      </w:r>
    </w:p>
    <w:p w14:paraId="45A5AE20" w14:textId="7233C78A" w:rsidR="000D04FF" w:rsidRPr="00901DB3" w:rsidRDefault="00255D21" w:rsidP="000D04FF">
      <w:pPr>
        <w:keepNext/>
        <w:keepLines/>
        <w:tabs>
          <w:tab w:val="left" w:pos="1080"/>
        </w:tabs>
        <w:outlineLvl w:val="1"/>
        <w:rPr>
          <w:color w:val="000000"/>
        </w:rPr>
      </w:pPr>
      <w:r>
        <w:rPr>
          <w:b/>
          <w:bCs/>
          <w:color w:val="0091A5"/>
          <w:szCs w:val="26"/>
        </w:rPr>
        <w:t xml:space="preserve">3.7 </w:t>
      </w:r>
      <w:r w:rsidR="000D04FF" w:rsidRPr="000406D8">
        <w:t>Will the proposal create a raised reservoir?</w:t>
      </w:r>
      <w:r w:rsidR="000D04FF">
        <w:tab/>
      </w:r>
      <w:r w:rsidR="000D04FF">
        <w:tab/>
      </w:r>
      <w:r w:rsidR="000D04FF">
        <w:tab/>
      </w:r>
      <w:r w:rsidR="000D04FF">
        <w:tab/>
      </w:r>
      <w:r w:rsidR="000D04FF" w:rsidRPr="000406D8">
        <w:rPr>
          <w:color w:val="000000"/>
        </w:rPr>
        <w:t>No</w:t>
      </w:r>
      <w:r w:rsidR="000D04FF" w:rsidRPr="000406D8">
        <w:rPr>
          <w:color w:val="000000"/>
        </w:rPr>
        <w:tab/>
      </w:r>
      <w:sdt>
        <w:sdtPr>
          <w:rPr>
            <w:color w:val="000000"/>
          </w:rPr>
          <w:id w:val="4640309"/>
          <w14:checkbox>
            <w14:checked w14:val="1"/>
            <w14:checkedState w14:val="2612" w14:font="MS Gothic"/>
            <w14:uncheckedState w14:val="2610" w14:font="MS Gothic"/>
          </w14:checkbox>
        </w:sdtPr>
        <w:sdtEndPr>
          <w:rPr>
            <w:rFonts w:hint="eastAsia"/>
          </w:rPr>
        </w:sdtEndPr>
        <w:sdtContent>
          <w:r w:rsidR="005F515C">
            <w:rPr>
              <w:rFonts w:ascii="MS Gothic" w:eastAsia="MS Gothic" w:hAnsi="MS Gothic" w:hint="eastAsia"/>
              <w:color w:val="000000"/>
            </w:rPr>
            <w:t>☒</w:t>
          </w:r>
        </w:sdtContent>
      </w:sdt>
      <w:r w:rsidR="000D04FF" w:rsidRPr="000406D8">
        <w:rPr>
          <w:color w:val="000000"/>
        </w:rPr>
        <w:tab/>
        <w:t>Yes</w:t>
      </w:r>
      <w:r w:rsidR="000D04FF" w:rsidRPr="000406D8">
        <w:rPr>
          <w:color w:val="000000"/>
        </w:rPr>
        <w:tab/>
      </w:r>
      <w:sdt>
        <w:sdtPr>
          <w:rPr>
            <w:color w:val="000000"/>
          </w:rPr>
          <w:id w:val="949052711"/>
          <w14:checkbox>
            <w14:checked w14:val="0"/>
            <w14:checkedState w14:val="2612" w14:font="MS Gothic"/>
            <w14:uncheckedState w14:val="2610" w14:font="MS Gothic"/>
          </w14:checkbox>
        </w:sdtPr>
        <w:sdtEndPr>
          <w:rPr>
            <w:rFonts w:hint="eastAsia"/>
          </w:rPr>
        </w:sdtEndPr>
        <w:sdtContent>
          <w:r w:rsidR="00AA44E4">
            <w:rPr>
              <w:rFonts w:ascii="MS Gothic" w:eastAsia="MS Gothic" w:hAnsi="MS Gothic" w:hint="eastAsia"/>
              <w:color w:val="000000"/>
            </w:rPr>
            <w:t>☐</w:t>
          </w:r>
        </w:sdtContent>
      </w:sdt>
    </w:p>
    <w:p w14:paraId="45A5AE21" w14:textId="77777777" w:rsidR="00255D21" w:rsidRPr="000406D8" w:rsidRDefault="00255D21" w:rsidP="000D04FF">
      <w:pPr>
        <w:keepNext/>
        <w:keepLines/>
        <w:tabs>
          <w:tab w:val="left" w:pos="1080"/>
        </w:tabs>
        <w:outlineLvl w:val="1"/>
        <w:rPr>
          <w:color w:val="000000"/>
        </w:rPr>
      </w:pPr>
    </w:p>
    <w:p w14:paraId="45A5AE22" w14:textId="611301DD" w:rsidR="00255D21" w:rsidRPr="004241B7" w:rsidRDefault="00255D21" w:rsidP="006D7B33">
      <w:pPr>
        <w:keepNext/>
        <w:keepLines/>
        <w:tabs>
          <w:tab w:val="left" w:pos="1080"/>
        </w:tabs>
        <w:outlineLvl w:val="1"/>
        <w:rPr>
          <w:color w:val="000000"/>
        </w:rPr>
      </w:pPr>
      <w:r w:rsidRPr="00C60704">
        <w:rPr>
          <w:b/>
          <w:bCs/>
          <w:color w:val="0091A5"/>
          <w:szCs w:val="26"/>
        </w:rPr>
        <w:t xml:space="preserve">3.8 </w:t>
      </w:r>
      <w:r w:rsidRPr="00C60704">
        <w:t>Does the proposal involve the controlled release of water</w:t>
      </w:r>
      <w:r w:rsidR="004358F0" w:rsidRPr="00C60704">
        <w:t xml:space="preserve"> to safeguard downstream flows</w:t>
      </w:r>
      <w:r w:rsidRPr="00C60704">
        <w:t xml:space="preserve">? </w:t>
      </w:r>
      <w:r w:rsidRPr="00C60704">
        <w:tab/>
      </w:r>
      <w:r w:rsidRPr="00C60704">
        <w:rPr>
          <w:color w:val="000000"/>
        </w:rPr>
        <w:t>No</w:t>
      </w:r>
      <w:r w:rsidR="00AA44E4">
        <w:rPr>
          <w:color w:val="000000"/>
        </w:rPr>
        <w:tab/>
      </w:r>
      <w:r w:rsidRPr="000406D8">
        <w:rPr>
          <w:color w:val="000000"/>
        </w:rPr>
        <w:tab/>
      </w:r>
      <w:sdt>
        <w:sdtPr>
          <w:rPr>
            <w:color w:val="000000"/>
          </w:rPr>
          <w:id w:val="-651914261"/>
          <w14:checkbox>
            <w14:checked w14:val="0"/>
            <w14:checkedState w14:val="2612" w14:font="MS Gothic"/>
            <w14:uncheckedState w14:val="2610" w14:font="MS Gothic"/>
          </w14:checkbox>
        </w:sdtPr>
        <w:sdtEndPr>
          <w:rPr>
            <w:rFonts w:hint="eastAsia"/>
          </w:rPr>
        </w:sdtEndPr>
        <w:sdtContent>
          <w:r w:rsidR="00700D2D">
            <w:rPr>
              <w:rFonts w:ascii="MS Gothic" w:eastAsia="MS Gothic" w:hAnsi="MS Gothic" w:hint="eastAsia"/>
              <w:color w:val="000000"/>
            </w:rPr>
            <w:t>☐</w:t>
          </w:r>
        </w:sdtContent>
      </w:sdt>
      <w:r w:rsidRPr="000406D8">
        <w:rPr>
          <w:color w:val="000000"/>
        </w:rPr>
        <w:tab/>
        <w:t>Yes</w:t>
      </w:r>
      <w:r w:rsidR="00AA44E4">
        <w:rPr>
          <w:color w:val="000000"/>
        </w:rPr>
        <w:tab/>
      </w:r>
      <w:r w:rsidRPr="000406D8">
        <w:rPr>
          <w:color w:val="000000"/>
        </w:rPr>
        <w:tab/>
      </w:r>
      <w:sdt>
        <w:sdtPr>
          <w:rPr>
            <w:color w:val="000000"/>
          </w:rPr>
          <w:id w:val="-21866849"/>
          <w14:checkbox>
            <w14:checked w14:val="1"/>
            <w14:checkedState w14:val="2612" w14:font="MS Gothic"/>
            <w14:uncheckedState w14:val="2610" w14:font="MS Gothic"/>
          </w14:checkbox>
        </w:sdtPr>
        <w:sdtEndPr>
          <w:rPr>
            <w:rFonts w:hint="eastAsia"/>
          </w:rPr>
        </w:sdtEndPr>
        <w:sdtContent>
          <w:r w:rsidR="00B72BA2">
            <w:rPr>
              <w:rFonts w:ascii="MS Gothic" w:eastAsia="MS Gothic" w:hAnsi="MS Gothic" w:hint="eastAsia"/>
              <w:color w:val="000000"/>
            </w:rPr>
            <w:t>☒</w:t>
          </w:r>
        </w:sdtContent>
      </w:sdt>
      <w:r w:rsidR="00C60704">
        <w:rPr>
          <w:rFonts w:eastAsia="MS Gothic"/>
          <w:color w:val="000000"/>
        </w:rPr>
        <w:tab/>
      </w:r>
      <w:r w:rsidRPr="004241B7">
        <w:rPr>
          <w:color w:val="000000"/>
        </w:rPr>
        <w:t>If yes, provide details</w:t>
      </w:r>
      <w:r w:rsidRPr="004241B7">
        <w:rPr>
          <w:noProof/>
          <w:sz w:val="22"/>
          <w:lang w:eastAsia="en-GB"/>
        </w:rPr>
        <w:t xml:space="preserve"> </w:t>
      </w:r>
    </w:p>
    <w:tbl>
      <w:tblPr>
        <w:tblStyle w:val="TableGrid"/>
        <w:tblW w:w="0" w:type="auto"/>
        <w:tblLook w:val="04A0" w:firstRow="1" w:lastRow="0" w:firstColumn="1" w:lastColumn="0" w:noHBand="0" w:noVBand="1"/>
      </w:tblPr>
      <w:tblGrid>
        <w:gridCol w:w="9838"/>
      </w:tblGrid>
      <w:tr w:rsidR="00AA44E4" w14:paraId="45A5AE24" w14:textId="77777777" w:rsidTr="00D87E43">
        <w:trPr>
          <w:trHeight w:val="1635"/>
        </w:trPr>
        <w:tc>
          <w:tcPr>
            <w:tcW w:w="9838" w:type="dxa"/>
          </w:tcPr>
          <w:p w14:paraId="45A5AE23" w14:textId="2472D252" w:rsidR="00AA44E4" w:rsidRDefault="00B72BA2" w:rsidP="00255D21">
            <w:pPr>
              <w:keepNext/>
              <w:keepLines/>
              <w:outlineLvl w:val="1"/>
              <w:rPr>
                <w:color w:val="000000"/>
              </w:rPr>
            </w:pPr>
            <w:r>
              <w:rPr>
                <w:color w:val="000000"/>
              </w:rPr>
              <w:t>Residual flow provided by fixed notches, proposed design accompanying this application.</w:t>
            </w:r>
          </w:p>
        </w:tc>
      </w:tr>
    </w:tbl>
    <w:p w14:paraId="45A5AE25" w14:textId="77777777" w:rsidR="00255D21" w:rsidRPr="00871D5D" w:rsidRDefault="00255D21" w:rsidP="00255D21">
      <w:pPr>
        <w:keepNext/>
        <w:keepLines/>
        <w:outlineLvl w:val="1"/>
        <w:rPr>
          <w:color w:val="000000"/>
          <w:highlight w:val="yellow"/>
        </w:rPr>
      </w:pPr>
      <w:r w:rsidRPr="004241B7">
        <w:rPr>
          <w:color w:val="000000"/>
        </w:rPr>
        <w:tab/>
      </w:r>
    </w:p>
    <w:p w14:paraId="45A5AE26" w14:textId="072CEDA5" w:rsidR="00255D21" w:rsidRPr="004241B7" w:rsidRDefault="00255D21" w:rsidP="00255D21">
      <w:pPr>
        <w:keepNext/>
        <w:keepLines/>
        <w:tabs>
          <w:tab w:val="left" w:pos="1080"/>
        </w:tabs>
        <w:outlineLvl w:val="1"/>
      </w:pPr>
      <w:r>
        <w:rPr>
          <w:b/>
          <w:bCs/>
          <w:color w:val="0091A5"/>
          <w:szCs w:val="26"/>
        </w:rPr>
        <w:t xml:space="preserve">3.9 </w:t>
      </w:r>
      <w:r w:rsidRPr="004241B7">
        <w:t>Is the impounded water to be used for a subsequent purpose?</w:t>
      </w:r>
      <w:r w:rsidRPr="004241B7">
        <w:rPr>
          <w:color w:val="00B050"/>
        </w:rPr>
        <w:t xml:space="preserve"> </w:t>
      </w:r>
      <w:r w:rsidRPr="004241B7">
        <w:rPr>
          <w:color w:val="00B050"/>
        </w:rPr>
        <w:tab/>
      </w:r>
      <w:r w:rsidRPr="004241B7">
        <w:rPr>
          <w:color w:val="000000"/>
        </w:rPr>
        <w:t>No</w:t>
      </w:r>
      <w:r w:rsidRPr="004241B7">
        <w:rPr>
          <w:color w:val="000000"/>
        </w:rPr>
        <w:tab/>
      </w:r>
      <w:sdt>
        <w:sdtPr>
          <w:rPr>
            <w:color w:val="000000"/>
          </w:rPr>
          <w:id w:val="1771507496"/>
          <w14:checkbox>
            <w14:checked w14:val="0"/>
            <w14:checkedState w14:val="2612" w14:font="MS Gothic"/>
            <w14:uncheckedState w14:val="2610" w14:font="MS Gothic"/>
          </w14:checkbox>
        </w:sdtPr>
        <w:sdtEndPr>
          <w:rPr>
            <w:rFonts w:hint="eastAsia"/>
          </w:rPr>
        </w:sdtEndPr>
        <w:sdtContent>
          <w:r w:rsidR="00D87E43">
            <w:rPr>
              <w:rFonts w:ascii="MS Gothic" w:eastAsia="MS Gothic" w:hAnsi="MS Gothic" w:hint="eastAsia"/>
              <w:color w:val="000000"/>
            </w:rPr>
            <w:t>☐</w:t>
          </w:r>
        </w:sdtContent>
      </w:sdt>
      <w:r w:rsidRPr="004241B7">
        <w:rPr>
          <w:color w:val="000000"/>
        </w:rPr>
        <w:tab/>
        <w:t>Yes</w:t>
      </w:r>
      <w:r w:rsidRPr="004241B7">
        <w:rPr>
          <w:color w:val="000000"/>
        </w:rPr>
        <w:tab/>
      </w:r>
      <w:sdt>
        <w:sdtPr>
          <w:rPr>
            <w:color w:val="000000"/>
          </w:rPr>
          <w:id w:val="-1406373731"/>
          <w14:checkbox>
            <w14:checked w14:val="1"/>
            <w14:checkedState w14:val="2612" w14:font="MS Gothic"/>
            <w14:uncheckedState w14:val="2610" w14:font="MS Gothic"/>
          </w14:checkbox>
        </w:sdtPr>
        <w:sdtEndPr>
          <w:rPr>
            <w:rFonts w:hint="eastAsia"/>
          </w:rPr>
        </w:sdtEndPr>
        <w:sdtContent>
          <w:r w:rsidR="00787FC8">
            <w:rPr>
              <w:rFonts w:ascii="MS Gothic" w:eastAsia="MS Gothic" w:hAnsi="MS Gothic" w:hint="eastAsia"/>
              <w:color w:val="000000"/>
            </w:rPr>
            <w:t>☒</w:t>
          </w:r>
        </w:sdtContent>
      </w:sdt>
    </w:p>
    <w:p w14:paraId="45A5AE27" w14:textId="77777777" w:rsidR="00255D21" w:rsidRPr="000406D8" w:rsidRDefault="00255D21" w:rsidP="00255D21">
      <w:pPr>
        <w:keepNext/>
        <w:keepLines/>
        <w:outlineLvl w:val="1"/>
        <w:rPr>
          <w:color w:val="000000"/>
        </w:rPr>
      </w:pPr>
      <w:r w:rsidRPr="004241B7">
        <w:rPr>
          <w:color w:val="000000"/>
        </w:rPr>
        <w:t>If yes, provide details</w:t>
      </w:r>
      <w:r>
        <w:rPr>
          <w:color w:val="000000"/>
        </w:rPr>
        <w:t xml:space="preserve"> (for abstractions, state the da</w:t>
      </w:r>
      <w:r w:rsidR="005857C2">
        <w:rPr>
          <w:color w:val="000000"/>
        </w:rPr>
        <w:t xml:space="preserve">ily and annual </w:t>
      </w:r>
      <w:r>
        <w:rPr>
          <w:color w:val="000000"/>
        </w:rPr>
        <w:t>quantities in cubic metres)</w:t>
      </w:r>
      <w:r w:rsidR="00BC5075">
        <w:rPr>
          <w:color w:val="000000"/>
        </w:rPr>
        <w:t>.</w:t>
      </w:r>
    </w:p>
    <w:tbl>
      <w:tblPr>
        <w:tblStyle w:val="TableGrid"/>
        <w:tblW w:w="9849" w:type="dxa"/>
        <w:tblLook w:val="04A0" w:firstRow="1" w:lastRow="0" w:firstColumn="1" w:lastColumn="0" w:noHBand="0" w:noVBand="1"/>
      </w:tblPr>
      <w:tblGrid>
        <w:gridCol w:w="9849"/>
      </w:tblGrid>
      <w:tr w:rsidR="00AA44E4" w14:paraId="45A5AE29" w14:textId="77777777" w:rsidTr="00AA44E4">
        <w:trPr>
          <w:trHeight w:val="1422"/>
        </w:trPr>
        <w:tc>
          <w:tcPr>
            <w:tcW w:w="9849" w:type="dxa"/>
          </w:tcPr>
          <w:p w14:paraId="674911DF" w14:textId="77777777" w:rsidR="00AA44E4" w:rsidRDefault="00787FC8" w:rsidP="00255D21">
            <w:pPr>
              <w:keepNext/>
              <w:keepLines/>
              <w:tabs>
                <w:tab w:val="left" w:pos="1080"/>
              </w:tabs>
              <w:outlineLvl w:val="1"/>
            </w:pPr>
            <w:r>
              <w:t>Electricity generation</w:t>
            </w:r>
          </w:p>
          <w:p w14:paraId="2985F74F" w14:textId="6909EE26" w:rsidR="009318C1" w:rsidRDefault="009318C1" w:rsidP="00255D21">
            <w:pPr>
              <w:keepNext/>
              <w:keepLines/>
              <w:tabs>
                <w:tab w:val="left" w:pos="1080"/>
              </w:tabs>
              <w:outlineLvl w:val="1"/>
            </w:pPr>
            <w:r>
              <w:t xml:space="preserve">Daily – </w:t>
            </w:r>
            <w:r w:rsidR="00454F95">
              <w:t>6480</w:t>
            </w:r>
            <w:r>
              <w:t>m3</w:t>
            </w:r>
          </w:p>
          <w:p w14:paraId="45A5AE28" w14:textId="6229399F" w:rsidR="009318C1" w:rsidRDefault="009318C1" w:rsidP="00255D21">
            <w:pPr>
              <w:keepNext/>
              <w:keepLines/>
              <w:tabs>
                <w:tab w:val="left" w:pos="1080"/>
              </w:tabs>
              <w:outlineLvl w:val="1"/>
            </w:pPr>
            <w:r>
              <w:t xml:space="preserve">Annual – </w:t>
            </w:r>
            <w:r w:rsidR="00454F95">
              <w:t>2365200</w:t>
            </w:r>
            <w:r>
              <w:t>m3</w:t>
            </w:r>
          </w:p>
        </w:tc>
      </w:tr>
    </w:tbl>
    <w:p w14:paraId="45A5AE2A" w14:textId="77777777" w:rsidR="0049303B" w:rsidRDefault="0049303B" w:rsidP="00255D21">
      <w:pPr>
        <w:keepNext/>
        <w:keepLines/>
        <w:tabs>
          <w:tab w:val="left" w:pos="1080"/>
        </w:tabs>
        <w:outlineLvl w:val="1"/>
        <w:rPr>
          <w:b/>
          <w:bCs/>
          <w:color w:val="0091A5"/>
          <w:szCs w:val="26"/>
        </w:rPr>
      </w:pPr>
    </w:p>
    <w:p w14:paraId="45A5AE2B" w14:textId="77777777" w:rsidR="00255D21" w:rsidRDefault="00255D21" w:rsidP="00255D21">
      <w:pPr>
        <w:keepNext/>
        <w:keepLines/>
        <w:tabs>
          <w:tab w:val="left" w:pos="1080"/>
        </w:tabs>
        <w:outlineLvl w:val="1"/>
      </w:pPr>
      <w:r w:rsidRPr="00071A85">
        <w:rPr>
          <w:b/>
          <w:bCs/>
          <w:color w:val="0091A5"/>
          <w:szCs w:val="26"/>
        </w:rPr>
        <w:t>3.1</w:t>
      </w:r>
      <w:r>
        <w:rPr>
          <w:b/>
          <w:bCs/>
          <w:color w:val="0091A5"/>
          <w:szCs w:val="26"/>
        </w:rPr>
        <w:t xml:space="preserve">0 </w:t>
      </w:r>
      <w:r>
        <w:t xml:space="preserve">How will the </w:t>
      </w:r>
      <w:r w:rsidR="00597962">
        <w:t xml:space="preserve">impounded area </w:t>
      </w:r>
      <w:r>
        <w:t>be filled initially, and subsequent</w:t>
      </w:r>
      <w:r w:rsidR="00597962">
        <w:t>ly</w:t>
      </w:r>
      <w:r>
        <w:t xml:space="preserve"> </w:t>
      </w:r>
      <w:r w:rsidR="00597962">
        <w:t xml:space="preserve">refilled </w:t>
      </w:r>
      <w:r>
        <w:t>if applicable?</w:t>
      </w:r>
    </w:p>
    <w:tbl>
      <w:tblPr>
        <w:tblStyle w:val="TableGrid"/>
        <w:tblW w:w="0" w:type="auto"/>
        <w:tblLook w:val="04A0" w:firstRow="1" w:lastRow="0" w:firstColumn="1" w:lastColumn="0" w:noHBand="0" w:noVBand="1"/>
      </w:tblPr>
      <w:tblGrid>
        <w:gridCol w:w="9838"/>
      </w:tblGrid>
      <w:tr w:rsidR="00AA44E4" w14:paraId="45A5AE2D" w14:textId="77777777" w:rsidTr="00AA44E4">
        <w:trPr>
          <w:trHeight w:val="1427"/>
        </w:trPr>
        <w:tc>
          <w:tcPr>
            <w:tcW w:w="9838" w:type="dxa"/>
          </w:tcPr>
          <w:p w14:paraId="45A5AE2C" w14:textId="77777777" w:rsidR="00AA44E4" w:rsidRDefault="00AA44E4" w:rsidP="00255D21">
            <w:pPr>
              <w:keepNext/>
              <w:keepLines/>
              <w:tabs>
                <w:tab w:val="left" w:pos="1080"/>
              </w:tabs>
              <w:outlineLvl w:val="1"/>
            </w:pPr>
          </w:p>
        </w:tc>
      </w:tr>
    </w:tbl>
    <w:p w14:paraId="45A5AE2E" w14:textId="77777777" w:rsidR="004A1B36" w:rsidRDefault="004A1B36" w:rsidP="00255D21">
      <w:pPr>
        <w:keepNext/>
        <w:keepLines/>
        <w:outlineLvl w:val="1"/>
        <w:rPr>
          <w:b/>
          <w:bCs/>
          <w:color w:val="0091A5"/>
          <w:szCs w:val="26"/>
        </w:rPr>
      </w:pPr>
    </w:p>
    <w:p w14:paraId="45A5AE2F" w14:textId="77777777" w:rsidR="004A1B36" w:rsidRPr="00532DF6" w:rsidRDefault="004A1B36" w:rsidP="00D87E43">
      <w:pPr>
        <w:keepNext/>
        <w:keepLines/>
        <w:numPr>
          <w:ilvl w:val="0"/>
          <w:numId w:val="34"/>
        </w:numPr>
        <w:tabs>
          <w:tab w:val="left" w:pos="567"/>
        </w:tabs>
        <w:ind w:left="0" w:firstLine="0"/>
        <w:outlineLvl w:val="1"/>
        <w:rPr>
          <w:lang w:eastAsia="en-GB"/>
        </w:rPr>
      </w:pPr>
      <w:r>
        <w:rPr>
          <w:b/>
          <w:bCs/>
          <w:color w:val="0091A5"/>
          <w:szCs w:val="26"/>
        </w:rPr>
        <w:t>Fish and eel passage</w:t>
      </w:r>
      <w:r w:rsidR="00532DF6">
        <w:rPr>
          <w:b/>
          <w:bCs/>
          <w:color w:val="0091A5"/>
          <w:szCs w:val="26"/>
        </w:rPr>
        <w:br/>
        <w:t xml:space="preserve">4.1 </w:t>
      </w:r>
      <w:r w:rsidR="00532DF6" w:rsidRPr="00532DF6">
        <w:rPr>
          <w:lang w:eastAsia="en-GB"/>
        </w:rPr>
        <w:t xml:space="preserve">Confirm the </w:t>
      </w:r>
      <w:r w:rsidR="00EC2500">
        <w:rPr>
          <w:lang w:eastAsia="en-GB"/>
        </w:rPr>
        <w:t>fish</w:t>
      </w:r>
      <w:r w:rsidR="00532DF6" w:rsidRPr="00532DF6">
        <w:rPr>
          <w:lang w:eastAsia="en-GB"/>
        </w:rPr>
        <w:t xml:space="preserve"> species </w:t>
      </w:r>
      <w:r w:rsidR="00EC2500">
        <w:rPr>
          <w:lang w:eastAsia="en-GB"/>
        </w:rPr>
        <w:t>present at your</w:t>
      </w:r>
      <w:r w:rsidR="00532DF6" w:rsidRPr="00532DF6">
        <w:rPr>
          <w:lang w:eastAsia="en-GB"/>
        </w:rPr>
        <w:t xml:space="preserve"> site</w:t>
      </w:r>
      <w:r w:rsidR="00EC2500">
        <w:rPr>
          <w:lang w:eastAsia="en-GB"/>
        </w:rPr>
        <w:t xml:space="preserve">. </w:t>
      </w:r>
    </w:p>
    <w:p w14:paraId="45A5AE30" w14:textId="77777777" w:rsidR="00532DF6" w:rsidRDefault="00F93F02" w:rsidP="00532DF6">
      <w:pPr>
        <w:keepNext/>
        <w:keepLines/>
        <w:outlineLvl w:val="1"/>
        <w:rPr>
          <w:b/>
          <w:bCs/>
          <w:color w:val="0091A5"/>
          <w:szCs w:val="26"/>
        </w:rPr>
      </w:pPr>
      <w:r>
        <w:rPr>
          <w:b/>
          <w:bCs/>
          <w:noProof/>
          <w:color w:val="0091A5"/>
          <w:szCs w:val="26"/>
          <w:lang w:eastAsia="en-GB"/>
        </w:rPr>
        <mc:AlternateContent>
          <mc:Choice Requires="wps">
            <w:drawing>
              <wp:anchor distT="0" distB="0" distL="114300" distR="114300" simplePos="0" relativeHeight="251660800" behindDoc="0" locked="0" layoutInCell="1" allowOverlap="1" wp14:anchorId="45A5AEA8" wp14:editId="4228B102">
                <wp:simplePos x="0" y="0"/>
                <wp:positionH relativeFrom="column">
                  <wp:posOffset>-28974</wp:posOffset>
                </wp:positionH>
                <wp:positionV relativeFrom="paragraph">
                  <wp:posOffset>32429</wp:posOffset>
                </wp:positionV>
                <wp:extent cx="6189345" cy="478465"/>
                <wp:effectExtent l="0" t="0" r="20955" b="17145"/>
                <wp:wrapNone/>
                <wp:docPr id="10"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89345" cy="478465"/>
                        </a:xfrm>
                        <a:prstGeom prst="rect">
                          <a:avLst/>
                        </a:prstGeom>
                        <a:solidFill>
                          <a:srgbClr val="FFFFFF"/>
                        </a:solidFill>
                        <a:ln w="9525">
                          <a:solidFill>
                            <a:srgbClr val="000000"/>
                          </a:solidFill>
                          <a:miter lim="800000"/>
                          <a:headEnd/>
                          <a:tailEnd/>
                        </a:ln>
                      </wps:spPr>
                      <wps:txbx>
                        <w:txbxContent>
                          <w:p w14:paraId="45A5AED1" w14:textId="77777777" w:rsidR="00EC2500" w:rsidRPr="00097CD3" w:rsidRDefault="00EC2500" w:rsidP="00EC2500">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5A5AEA8" id="_x0000_s1032" type="#_x0000_t202" style="position:absolute;margin-left:-2.3pt;margin-top:2.55pt;width:487.35pt;height:37.65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">
                <v:textbox>
                  <w:txbxContent>
                    <w:p w14:paraId="45A5AED1" w14:textId="77777777" w:rsidR="00EC2500" w:rsidRPr="00097CD3" w:rsidRDefault="00EC2500" w:rsidP="00EC2500">
                      <w:pPr>
                        <w:contextualSpacing/>
                        <w:rPr>
                          <w:sz w:val="22"/>
                        </w:rPr>
                      </w:pPr>
                    </w:p>
                  </w:txbxContent>
                </v:textbox>
              </v:shape>
            </w:pict>
          </mc:Fallback>
        </mc:AlternateContent>
      </w:r>
    </w:p>
    <w:p w14:paraId="45A5AE31" w14:textId="77777777" w:rsidR="00EC2500" w:rsidRDefault="00EC2500" w:rsidP="00532DF6">
      <w:pPr>
        <w:keepNext/>
        <w:keepLines/>
        <w:outlineLvl w:val="1"/>
        <w:rPr>
          <w:b/>
          <w:bCs/>
          <w:color w:val="0091A5"/>
          <w:szCs w:val="26"/>
        </w:rPr>
      </w:pPr>
    </w:p>
    <w:p w14:paraId="45A5AE32" w14:textId="77777777" w:rsidR="00EC2500" w:rsidRDefault="00EC2500" w:rsidP="00532DF6">
      <w:pPr>
        <w:keepNext/>
        <w:keepLines/>
        <w:outlineLvl w:val="1"/>
        <w:rPr>
          <w:b/>
          <w:bCs/>
          <w:color w:val="0091A5"/>
          <w:szCs w:val="26"/>
        </w:rPr>
      </w:pPr>
    </w:p>
    <w:p w14:paraId="45A5AE33" w14:textId="77777777" w:rsidR="00532DF6" w:rsidRPr="00532DF6" w:rsidRDefault="00532DF6" w:rsidP="00532DF6">
      <w:pPr>
        <w:keepNext/>
        <w:keepLines/>
        <w:outlineLvl w:val="1"/>
        <w:rPr>
          <w:b/>
          <w:bCs/>
          <w:color w:val="0091A5"/>
          <w:szCs w:val="26"/>
        </w:rPr>
      </w:pPr>
      <w:r>
        <w:rPr>
          <w:b/>
          <w:bCs/>
          <w:color w:val="0091A5"/>
          <w:szCs w:val="26"/>
        </w:rPr>
        <w:t xml:space="preserve">4.2 </w:t>
      </w:r>
      <w:r w:rsidRPr="00EC2500">
        <w:rPr>
          <w:lang w:eastAsia="en-GB"/>
        </w:rPr>
        <w:t xml:space="preserve">Complete the table below </w:t>
      </w:r>
      <w:r w:rsidR="00EC2500" w:rsidRPr="00EC2500">
        <w:rPr>
          <w:lang w:eastAsia="en-GB"/>
        </w:rPr>
        <w:t xml:space="preserve">with full details of </w:t>
      </w:r>
      <w:r w:rsidR="00EC2500">
        <w:rPr>
          <w:lang w:eastAsia="en-GB"/>
        </w:rPr>
        <w:t xml:space="preserve">the </w:t>
      </w:r>
      <w:r w:rsidR="00EC2500" w:rsidRPr="00EC2500">
        <w:rPr>
          <w:lang w:eastAsia="en-GB"/>
        </w:rPr>
        <w:t>measures you intend to</w:t>
      </w:r>
      <w:r w:rsidR="00EC2500">
        <w:rPr>
          <w:lang w:eastAsia="en-GB"/>
        </w:rPr>
        <w:t xml:space="preserve"> take to safeguard</w:t>
      </w:r>
      <w:r w:rsidR="00EC2500">
        <w:rPr>
          <w:b/>
          <w:bCs/>
          <w:color w:val="0091A5"/>
          <w:szCs w:val="26"/>
        </w:rPr>
        <w:t xml:space="preserve"> </w:t>
      </w:r>
      <w:r w:rsidR="00EC2500" w:rsidRPr="00EC2500">
        <w:rPr>
          <w:lang w:eastAsia="en-GB"/>
        </w:rPr>
        <w:t>these fish species.</w:t>
      </w:r>
      <w:r w:rsidR="00EC2500">
        <w:rPr>
          <w:lang w:eastAsia="en-GB"/>
        </w:rPr>
        <w:t xml:space="preserve"> </w:t>
      </w:r>
      <w:r w:rsidR="00B96D46">
        <w:rPr>
          <w:lang w:eastAsia="en-GB"/>
        </w:rPr>
        <w:t xml:space="preserve"> </w:t>
      </w:r>
    </w:p>
    <w:p w14:paraId="45A5AE34" w14:textId="77777777" w:rsidR="004A1B36" w:rsidRDefault="004A1B36" w:rsidP="00255D21">
      <w:pPr>
        <w:keepNext/>
        <w:keepLines/>
        <w:outlineLvl w:val="1"/>
        <w:rPr>
          <w:b/>
          <w:bCs/>
          <w:color w:val="0091A5"/>
          <w:szCs w:val="26"/>
        </w:rPr>
      </w:pPr>
    </w:p>
    <w:tbl>
      <w:tblPr>
        <w:tblpPr w:leftFromText="180" w:rightFromText="180" w:vertAnchor="text" w:horzAnchor="margin" w:tblpX="96" w:tblpY="-7"/>
        <w:tblW w:w="9650"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Look w:val="04A0" w:firstRow="1" w:lastRow="0" w:firstColumn="1" w:lastColumn="0" w:noHBand="0" w:noVBand="1"/>
      </w:tblPr>
      <w:tblGrid>
        <w:gridCol w:w="3936"/>
        <w:gridCol w:w="2976"/>
        <w:gridCol w:w="2738"/>
      </w:tblGrid>
      <w:tr w:rsidR="00532DF6" w:rsidRPr="00AA2883" w14:paraId="45A5AE38" w14:textId="77777777" w:rsidTr="00D43AC5">
        <w:trPr>
          <w:trHeight w:val="847"/>
        </w:trPr>
        <w:tc>
          <w:tcPr>
            <w:tcW w:w="3936" w:type="dxa"/>
            <w:tcBorders>
              <w:top w:val="single" w:sz="4" w:space="0" w:color="FFFFFF"/>
              <w:left w:val="single" w:sz="4" w:space="0" w:color="FFFFFF"/>
              <w:right w:val="single" w:sz="4" w:space="0" w:color="FFFFFF"/>
            </w:tcBorders>
            <w:shd w:val="clear" w:color="auto" w:fill="FFFFFF"/>
            <w:vAlign w:val="center"/>
          </w:tcPr>
          <w:p w14:paraId="45A5AE35" w14:textId="77777777" w:rsidR="00532DF6" w:rsidRPr="00AA2883" w:rsidRDefault="00532DF6" w:rsidP="00B96D46">
            <w:pPr>
              <w:rPr>
                <w:b/>
                <w:color w:val="FFFFFF"/>
                <w:lang w:eastAsia="en-GB"/>
              </w:rPr>
            </w:pPr>
          </w:p>
        </w:tc>
        <w:tc>
          <w:tcPr>
            <w:tcW w:w="2976" w:type="dxa"/>
            <w:tcBorders>
              <w:left w:val="single" w:sz="4" w:space="0" w:color="FFFFFF"/>
              <w:right w:val="single" w:sz="4" w:space="0" w:color="FFFFFF"/>
            </w:tcBorders>
            <w:shd w:val="clear" w:color="auto" w:fill="00A0AA"/>
            <w:vAlign w:val="center"/>
          </w:tcPr>
          <w:p w14:paraId="45A5AE36" w14:textId="77777777" w:rsidR="00532DF6" w:rsidRPr="00AA2883" w:rsidRDefault="00532DF6" w:rsidP="00B96D46">
            <w:pPr>
              <w:jc w:val="center"/>
              <w:rPr>
                <w:b/>
                <w:color w:val="FFFFFF"/>
                <w:lang w:eastAsia="en-GB"/>
              </w:rPr>
            </w:pPr>
            <w:r>
              <w:rPr>
                <w:b/>
                <w:color w:val="FFFFFF"/>
                <w:lang w:eastAsia="en-GB"/>
              </w:rPr>
              <w:t>Intake</w:t>
            </w:r>
          </w:p>
        </w:tc>
        <w:tc>
          <w:tcPr>
            <w:tcW w:w="2738" w:type="dxa"/>
            <w:tcBorders>
              <w:left w:val="single" w:sz="4" w:space="0" w:color="FFFFFF"/>
              <w:right w:val="single" w:sz="4" w:space="0" w:color="FFFFFF"/>
            </w:tcBorders>
            <w:shd w:val="clear" w:color="auto" w:fill="00A0AA"/>
            <w:vAlign w:val="center"/>
          </w:tcPr>
          <w:p w14:paraId="45A5AE37" w14:textId="77777777" w:rsidR="00532DF6" w:rsidRPr="00AA2883" w:rsidRDefault="00532DF6" w:rsidP="00B96D46">
            <w:pPr>
              <w:jc w:val="center"/>
              <w:rPr>
                <w:b/>
                <w:color w:val="FFFFFF"/>
                <w:lang w:eastAsia="en-GB"/>
              </w:rPr>
            </w:pPr>
            <w:r>
              <w:rPr>
                <w:b/>
                <w:color w:val="FFFFFF"/>
                <w:lang w:eastAsia="en-GB"/>
              </w:rPr>
              <w:t>Outfall</w:t>
            </w:r>
          </w:p>
        </w:tc>
      </w:tr>
      <w:tr w:rsidR="00454F95" w:rsidRPr="00417BD2" w14:paraId="45A5AE3E" w14:textId="77777777" w:rsidTr="00D43AC5">
        <w:trPr>
          <w:trHeight w:val="217"/>
        </w:trPr>
        <w:tc>
          <w:tcPr>
            <w:tcW w:w="3936" w:type="dxa"/>
            <w:tcBorders>
              <w:left w:val="single" w:sz="4" w:space="0" w:color="00A0AA"/>
              <w:right w:val="single" w:sz="4" w:space="0" w:color="00A0AA"/>
            </w:tcBorders>
            <w:shd w:val="clear" w:color="auto" w:fill="auto"/>
            <w:vAlign w:val="center"/>
          </w:tcPr>
          <w:p w14:paraId="45A5AE39" w14:textId="77777777" w:rsidR="00454F95" w:rsidRDefault="00454F95" w:rsidP="00454F95">
            <w:pPr>
              <w:rPr>
                <w:lang w:eastAsia="en-GB"/>
              </w:rPr>
            </w:pPr>
          </w:p>
          <w:p w14:paraId="45A5AE3A" w14:textId="77777777" w:rsidR="00454F95" w:rsidRDefault="00454F95" w:rsidP="00454F95">
            <w:pPr>
              <w:rPr>
                <w:lang w:eastAsia="en-GB"/>
              </w:rPr>
            </w:pPr>
            <w:r>
              <w:rPr>
                <w:lang w:eastAsia="en-GB"/>
              </w:rPr>
              <w:t>Type of fish screen</w:t>
            </w:r>
          </w:p>
          <w:p w14:paraId="45A5AE3B" w14:textId="77777777" w:rsidR="00454F95" w:rsidRPr="00417BD2" w:rsidRDefault="00454F95" w:rsidP="00454F95">
            <w:pPr>
              <w:rPr>
                <w:lang w:eastAsia="en-GB"/>
              </w:rPr>
            </w:pPr>
          </w:p>
        </w:tc>
        <w:tc>
          <w:tcPr>
            <w:tcW w:w="2976" w:type="dxa"/>
            <w:tcBorders>
              <w:left w:val="single" w:sz="4" w:space="0" w:color="00A0AA"/>
              <w:right w:val="single" w:sz="4" w:space="0" w:color="00A0AA"/>
            </w:tcBorders>
            <w:shd w:val="clear" w:color="auto" w:fill="auto"/>
            <w:vAlign w:val="center"/>
          </w:tcPr>
          <w:p w14:paraId="45A5AE3C" w14:textId="7484FDAD" w:rsidR="00454F95" w:rsidRPr="00417BD2" w:rsidRDefault="00454F95" w:rsidP="00454F95">
            <w:pPr>
              <w:rPr>
                <w:lang w:eastAsia="en-GB"/>
              </w:rPr>
            </w:pPr>
            <w:r>
              <w:rPr>
                <w:lang w:eastAsia="en-GB"/>
              </w:rPr>
              <w:t>Stainless steel</w:t>
            </w:r>
          </w:p>
        </w:tc>
        <w:tc>
          <w:tcPr>
            <w:tcW w:w="2738" w:type="dxa"/>
            <w:tcBorders>
              <w:left w:val="single" w:sz="4" w:space="0" w:color="00A0AA"/>
              <w:right w:val="single" w:sz="4" w:space="0" w:color="00A0AA"/>
            </w:tcBorders>
            <w:shd w:val="clear" w:color="auto" w:fill="auto"/>
            <w:vAlign w:val="center"/>
          </w:tcPr>
          <w:p w14:paraId="45A5AE3D" w14:textId="40ACF15D" w:rsidR="00454F95" w:rsidRPr="00417BD2" w:rsidRDefault="00454F95" w:rsidP="00454F95">
            <w:pPr>
              <w:rPr>
                <w:lang w:eastAsia="en-GB"/>
              </w:rPr>
            </w:pPr>
            <w:r>
              <w:rPr>
                <w:lang w:eastAsia="en-GB"/>
              </w:rPr>
              <w:t>Bar</w:t>
            </w:r>
          </w:p>
        </w:tc>
      </w:tr>
      <w:tr w:rsidR="00454F95" w:rsidRPr="00417BD2" w14:paraId="45A5AE44" w14:textId="77777777" w:rsidTr="00D43AC5">
        <w:trPr>
          <w:trHeight w:val="217"/>
        </w:trPr>
        <w:tc>
          <w:tcPr>
            <w:tcW w:w="3936" w:type="dxa"/>
            <w:tcBorders>
              <w:left w:val="single" w:sz="4" w:space="0" w:color="00A0AA"/>
              <w:right w:val="single" w:sz="4" w:space="0" w:color="00A0AA"/>
            </w:tcBorders>
            <w:shd w:val="clear" w:color="auto" w:fill="auto"/>
            <w:vAlign w:val="center"/>
          </w:tcPr>
          <w:p w14:paraId="45A5AE3F" w14:textId="77777777" w:rsidR="00454F95" w:rsidRDefault="00454F95" w:rsidP="00454F95">
            <w:pPr>
              <w:rPr>
                <w:lang w:eastAsia="en-GB"/>
              </w:rPr>
            </w:pPr>
          </w:p>
          <w:p w14:paraId="45A5AE40" w14:textId="77777777" w:rsidR="00454F95" w:rsidRDefault="00454F95" w:rsidP="00454F95">
            <w:pPr>
              <w:rPr>
                <w:lang w:eastAsia="en-GB"/>
              </w:rPr>
            </w:pPr>
            <w:r>
              <w:rPr>
                <w:lang w:eastAsia="en-GB"/>
              </w:rPr>
              <w:t>Screen aperture size (mm)</w:t>
            </w:r>
          </w:p>
          <w:p w14:paraId="45A5AE41" w14:textId="77777777" w:rsidR="00454F95" w:rsidRPr="00417BD2" w:rsidRDefault="00454F95" w:rsidP="00454F95">
            <w:pPr>
              <w:rPr>
                <w:lang w:eastAsia="en-GB"/>
              </w:rPr>
            </w:pPr>
          </w:p>
        </w:tc>
        <w:tc>
          <w:tcPr>
            <w:tcW w:w="2976" w:type="dxa"/>
            <w:tcBorders>
              <w:left w:val="single" w:sz="4" w:space="0" w:color="00A0AA"/>
              <w:right w:val="single" w:sz="4" w:space="0" w:color="00A0AA"/>
            </w:tcBorders>
            <w:shd w:val="clear" w:color="auto" w:fill="auto"/>
            <w:vAlign w:val="center"/>
          </w:tcPr>
          <w:p w14:paraId="45A5AE42" w14:textId="2C1353CD" w:rsidR="00454F95" w:rsidRPr="00417BD2" w:rsidRDefault="00454F95" w:rsidP="00454F95">
            <w:pPr>
              <w:rPr>
                <w:lang w:eastAsia="en-GB"/>
              </w:rPr>
            </w:pPr>
            <w:r>
              <w:rPr>
                <w:lang w:eastAsia="en-GB"/>
              </w:rPr>
              <w:t>3mm</w:t>
            </w:r>
          </w:p>
        </w:tc>
        <w:tc>
          <w:tcPr>
            <w:tcW w:w="2738" w:type="dxa"/>
            <w:tcBorders>
              <w:left w:val="single" w:sz="4" w:space="0" w:color="00A0AA"/>
              <w:right w:val="single" w:sz="4" w:space="0" w:color="00A0AA"/>
            </w:tcBorders>
            <w:shd w:val="clear" w:color="auto" w:fill="auto"/>
            <w:vAlign w:val="center"/>
          </w:tcPr>
          <w:p w14:paraId="45A5AE43" w14:textId="306C60D1" w:rsidR="00454F95" w:rsidRPr="00417BD2" w:rsidRDefault="00454F95" w:rsidP="00454F95">
            <w:pPr>
              <w:rPr>
                <w:lang w:eastAsia="en-GB"/>
              </w:rPr>
            </w:pPr>
            <w:r>
              <w:rPr>
                <w:lang w:eastAsia="en-GB"/>
              </w:rPr>
              <w:t>10mm</w:t>
            </w:r>
          </w:p>
        </w:tc>
      </w:tr>
      <w:tr w:rsidR="00454F95" w:rsidRPr="00417BD2" w14:paraId="45A5AE48" w14:textId="77777777" w:rsidTr="00D43AC5">
        <w:trPr>
          <w:trHeight w:val="849"/>
        </w:trPr>
        <w:tc>
          <w:tcPr>
            <w:tcW w:w="3936" w:type="dxa"/>
            <w:tcBorders>
              <w:left w:val="single" w:sz="4" w:space="0" w:color="00A0AA"/>
              <w:right w:val="single" w:sz="4" w:space="0" w:color="00A0AA"/>
            </w:tcBorders>
            <w:shd w:val="clear" w:color="auto" w:fill="auto"/>
            <w:vAlign w:val="center"/>
          </w:tcPr>
          <w:p w14:paraId="45A5AE45" w14:textId="77777777" w:rsidR="00454F95" w:rsidRDefault="00454F95" w:rsidP="00454F95">
            <w:pPr>
              <w:rPr>
                <w:lang w:eastAsia="en-GB"/>
              </w:rPr>
            </w:pPr>
            <w:r>
              <w:rPr>
                <w:lang w:eastAsia="en-GB"/>
              </w:rPr>
              <w:t>Screen height and width (mm)</w:t>
            </w:r>
          </w:p>
        </w:tc>
        <w:tc>
          <w:tcPr>
            <w:tcW w:w="2976" w:type="dxa"/>
            <w:tcBorders>
              <w:left w:val="single" w:sz="4" w:space="0" w:color="00A0AA"/>
              <w:bottom w:val="single" w:sz="4" w:space="0" w:color="00A0AA"/>
              <w:right w:val="single" w:sz="4" w:space="0" w:color="00A0AA"/>
            </w:tcBorders>
            <w:shd w:val="clear" w:color="auto" w:fill="auto"/>
            <w:vAlign w:val="center"/>
          </w:tcPr>
          <w:p w14:paraId="45A5AE46" w14:textId="3B8B0093" w:rsidR="00454F95" w:rsidRPr="00CC7681" w:rsidRDefault="00454F95" w:rsidP="00454F95">
            <w:pPr>
              <w:rPr>
                <w:color w:val="FF0000"/>
                <w:lang w:eastAsia="en-GB"/>
              </w:rPr>
            </w:pPr>
            <w:r>
              <w:rPr>
                <w:lang w:eastAsia="en-GB"/>
              </w:rPr>
              <w:t>1008mm x 1400mm</w:t>
            </w:r>
          </w:p>
        </w:tc>
        <w:tc>
          <w:tcPr>
            <w:tcW w:w="2738" w:type="dxa"/>
            <w:tcBorders>
              <w:left w:val="single" w:sz="4" w:space="0" w:color="00A0AA"/>
              <w:bottom w:val="single" w:sz="4" w:space="0" w:color="00A0AA"/>
              <w:right w:val="single" w:sz="4" w:space="0" w:color="00A0AA"/>
            </w:tcBorders>
            <w:shd w:val="clear" w:color="auto" w:fill="auto"/>
            <w:vAlign w:val="center"/>
          </w:tcPr>
          <w:p w14:paraId="45A5AE47" w14:textId="313028A2" w:rsidR="00454F95" w:rsidRPr="00CC7681" w:rsidRDefault="00454F95" w:rsidP="00454F95">
            <w:pPr>
              <w:rPr>
                <w:color w:val="FF0000"/>
                <w:lang w:eastAsia="en-GB"/>
              </w:rPr>
            </w:pPr>
            <w:r>
              <w:rPr>
                <w:lang w:eastAsia="en-GB"/>
              </w:rPr>
              <w:t>450mm (</w:t>
            </w:r>
            <w:proofErr w:type="spellStart"/>
            <w:r>
              <w:rPr>
                <w:lang w:eastAsia="en-GB"/>
              </w:rPr>
              <w:t>diamedr</w:t>
            </w:r>
            <w:proofErr w:type="spellEnd"/>
            <w:r>
              <w:rPr>
                <w:lang w:eastAsia="en-GB"/>
              </w:rPr>
              <w:t>)</w:t>
            </w:r>
          </w:p>
        </w:tc>
      </w:tr>
      <w:tr w:rsidR="00454F95" w:rsidRPr="00417BD2" w14:paraId="45A5AE4D" w14:textId="77777777" w:rsidTr="00D43AC5">
        <w:trPr>
          <w:gridAfter w:val="1"/>
          <w:wAfter w:w="2738" w:type="dxa"/>
          <w:trHeight w:val="217"/>
        </w:trPr>
        <w:tc>
          <w:tcPr>
            <w:tcW w:w="3936" w:type="dxa"/>
            <w:tcBorders>
              <w:top w:val="single" w:sz="4" w:space="0" w:color="00A0AA"/>
              <w:left w:val="single" w:sz="4" w:space="0" w:color="00A0AA"/>
              <w:right w:val="single" w:sz="4" w:space="0" w:color="00A0AA"/>
            </w:tcBorders>
            <w:shd w:val="clear" w:color="auto" w:fill="auto"/>
            <w:vAlign w:val="center"/>
          </w:tcPr>
          <w:p w14:paraId="45A5AE49" w14:textId="77777777" w:rsidR="00454F95" w:rsidRDefault="00454F95" w:rsidP="00454F95">
            <w:pPr>
              <w:rPr>
                <w:lang w:eastAsia="en-GB"/>
              </w:rPr>
            </w:pPr>
          </w:p>
          <w:p w14:paraId="45A5AE4A" w14:textId="77777777" w:rsidR="00454F95" w:rsidRDefault="00454F95" w:rsidP="00454F95">
            <w:pPr>
              <w:rPr>
                <w:lang w:eastAsia="en-GB"/>
              </w:rPr>
            </w:pPr>
            <w:r>
              <w:rPr>
                <w:lang w:eastAsia="en-GB"/>
              </w:rPr>
              <w:t xml:space="preserve">Type of upstream fish passage </w:t>
            </w:r>
          </w:p>
          <w:p w14:paraId="45A5AE4B" w14:textId="77777777" w:rsidR="00454F95" w:rsidRDefault="00454F95" w:rsidP="00454F95">
            <w:pPr>
              <w:rPr>
                <w:lang w:eastAsia="en-GB"/>
              </w:rPr>
            </w:pPr>
          </w:p>
        </w:tc>
        <w:tc>
          <w:tcPr>
            <w:tcW w:w="2976" w:type="dxa"/>
            <w:tcBorders>
              <w:top w:val="single" w:sz="4" w:space="0" w:color="00A0AA"/>
              <w:left w:val="single" w:sz="4" w:space="0" w:color="00A0AA"/>
              <w:right w:val="single" w:sz="4" w:space="0" w:color="00A0AA"/>
            </w:tcBorders>
            <w:shd w:val="clear" w:color="auto" w:fill="auto"/>
            <w:vAlign w:val="center"/>
          </w:tcPr>
          <w:p w14:paraId="45A5AE4C" w14:textId="02FA5CD2" w:rsidR="00454F95" w:rsidRPr="00417BD2" w:rsidRDefault="00454F95" w:rsidP="00454F95">
            <w:pPr>
              <w:rPr>
                <w:lang w:eastAsia="en-GB"/>
              </w:rPr>
            </w:pPr>
            <w:r>
              <w:rPr>
                <w:lang w:eastAsia="en-GB"/>
              </w:rPr>
              <w:t>Rocky ramp</w:t>
            </w:r>
          </w:p>
        </w:tc>
      </w:tr>
      <w:tr w:rsidR="00EC2500" w:rsidRPr="00417BD2" w14:paraId="45A5AE50" w14:textId="77777777" w:rsidTr="00D43AC5">
        <w:trPr>
          <w:gridAfter w:val="1"/>
          <w:wAfter w:w="2738" w:type="dxa"/>
          <w:trHeight w:val="849"/>
        </w:trPr>
        <w:tc>
          <w:tcPr>
            <w:tcW w:w="3936" w:type="dxa"/>
            <w:tcBorders>
              <w:left w:val="single" w:sz="4" w:space="0" w:color="00A0AA"/>
              <w:right w:val="single" w:sz="4" w:space="0" w:color="00A0AA"/>
            </w:tcBorders>
            <w:shd w:val="clear" w:color="auto" w:fill="auto"/>
            <w:vAlign w:val="center"/>
          </w:tcPr>
          <w:p w14:paraId="45A5AE4E" w14:textId="77777777" w:rsidR="00EC2500" w:rsidRDefault="00EC2500" w:rsidP="00B96D46">
            <w:pPr>
              <w:rPr>
                <w:lang w:eastAsia="en-GB"/>
              </w:rPr>
            </w:pPr>
            <w:r>
              <w:rPr>
                <w:lang w:eastAsia="en-GB"/>
              </w:rPr>
              <w:t>Proposed flow for fish pass (m/s)</w:t>
            </w:r>
          </w:p>
        </w:tc>
        <w:tc>
          <w:tcPr>
            <w:tcW w:w="2976" w:type="dxa"/>
            <w:tcBorders>
              <w:left w:val="single" w:sz="4" w:space="0" w:color="00A0AA"/>
              <w:right w:val="single" w:sz="4" w:space="0" w:color="00A0AA"/>
            </w:tcBorders>
            <w:shd w:val="clear" w:color="auto" w:fill="auto"/>
            <w:vAlign w:val="center"/>
          </w:tcPr>
          <w:p w14:paraId="45A5AE4F" w14:textId="604B76F0" w:rsidR="00EC2500" w:rsidRPr="00417BD2" w:rsidRDefault="00454F95" w:rsidP="00B96D46">
            <w:pPr>
              <w:rPr>
                <w:lang w:eastAsia="en-GB"/>
              </w:rPr>
            </w:pPr>
            <w:r>
              <w:rPr>
                <w:lang w:eastAsia="en-GB"/>
              </w:rPr>
              <w:t>30</w:t>
            </w:r>
            <w:r w:rsidR="00787FC8">
              <w:rPr>
                <w:lang w:eastAsia="en-GB"/>
              </w:rPr>
              <w:t>% residual and Q95 – 0.0</w:t>
            </w:r>
            <w:r>
              <w:rPr>
                <w:lang w:eastAsia="en-GB"/>
              </w:rPr>
              <w:t>117</w:t>
            </w:r>
            <w:r w:rsidR="00787FC8">
              <w:rPr>
                <w:lang w:eastAsia="en-GB"/>
              </w:rPr>
              <w:t>m3</w:t>
            </w:r>
          </w:p>
        </w:tc>
      </w:tr>
      <w:tr w:rsidR="00EC2500" w:rsidRPr="00417BD2" w14:paraId="45A5AE53" w14:textId="77777777" w:rsidTr="00D43AC5">
        <w:trPr>
          <w:gridAfter w:val="1"/>
          <w:wAfter w:w="2738" w:type="dxa"/>
          <w:trHeight w:val="849"/>
        </w:trPr>
        <w:tc>
          <w:tcPr>
            <w:tcW w:w="3936" w:type="dxa"/>
            <w:tcBorders>
              <w:left w:val="single" w:sz="4" w:space="0" w:color="00A0AA"/>
              <w:right w:val="single" w:sz="4" w:space="0" w:color="00A0AA"/>
            </w:tcBorders>
            <w:shd w:val="clear" w:color="auto" w:fill="auto"/>
            <w:vAlign w:val="center"/>
          </w:tcPr>
          <w:p w14:paraId="45A5AE51" w14:textId="77777777" w:rsidR="00EC2500" w:rsidRDefault="00EC2500" w:rsidP="00B96D46">
            <w:pPr>
              <w:rPr>
                <w:lang w:eastAsia="en-GB"/>
              </w:rPr>
            </w:pPr>
            <w:r>
              <w:rPr>
                <w:lang w:eastAsia="en-GB"/>
              </w:rPr>
              <w:t xml:space="preserve">Type of downstream fish passage </w:t>
            </w:r>
          </w:p>
        </w:tc>
        <w:tc>
          <w:tcPr>
            <w:tcW w:w="2976" w:type="dxa"/>
            <w:tcBorders>
              <w:left w:val="single" w:sz="4" w:space="0" w:color="00A0AA"/>
              <w:right w:val="single" w:sz="4" w:space="0" w:color="00A0AA"/>
            </w:tcBorders>
            <w:shd w:val="clear" w:color="auto" w:fill="auto"/>
            <w:vAlign w:val="center"/>
          </w:tcPr>
          <w:p w14:paraId="45A5AE52" w14:textId="403A2619" w:rsidR="00EC2500" w:rsidRPr="00417BD2" w:rsidRDefault="00787FC8" w:rsidP="00B96D46">
            <w:pPr>
              <w:rPr>
                <w:lang w:eastAsia="en-GB"/>
              </w:rPr>
            </w:pPr>
            <w:r>
              <w:rPr>
                <w:lang w:eastAsia="en-GB"/>
              </w:rPr>
              <w:t xml:space="preserve">Rocky </w:t>
            </w:r>
            <w:r w:rsidR="00700D2D">
              <w:rPr>
                <w:lang w:eastAsia="en-GB"/>
              </w:rPr>
              <w:t>ramp</w:t>
            </w:r>
          </w:p>
        </w:tc>
      </w:tr>
    </w:tbl>
    <w:p w14:paraId="45A5AE54" w14:textId="77777777" w:rsidR="00255D21" w:rsidRPr="007C62A4" w:rsidRDefault="00255D21" w:rsidP="00767EA7">
      <w:pPr>
        <w:pStyle w:val="ListParagraph"/>
        <w:keepNext/>
        <w:keepLines/>
        <w:numPr>
          <w:ilvl w:val="0"/>
          <w:numId w:val="34"/>
        </w:numPr>
        <w:tabs>
          <w:tab w:val="left" w:pos="567"/>
        </w:tabs>
        <w:ind w:left="1080" w:hanging="1080"/>
        <w:outlineLvl w:val="1"/>
        <w:rPr>
          <w:b/>
          <w:bCs/>
          <w:color w:val="0091A5"/>
          <w:szCs w:val="26"/>
        </w:rPr>
      </w:pPr>
      <w:r w:rsidRPr="007C62A4">
        <w:rPr>
          <w:b/>
          <w:bCs/>
          <w:color w:val="0091A5"/>
          <w:szCs w:val="26"/>
        </w:rPr>
        <w:t>Construction, maintenance and operation</w:t>
      </w:r>
    </w:p>
    <w:p w14:paraId="45A5AE55" w14:textId="77777777" w:rsidR="00255D21" w:rsidRPr="00CE4B78" w:rsidRDefault="00EC2500" w:rsidP="00255D21">
      <w:pPr>
        <w:keepNext/>
        <w:keepLines/>
        <w:outlineLvl w:val="1"/>
        <w:rPr>
          <w:color w:val="000000"/>
        </w:rPr>
      </w:pPr>
      <w:r>
        <w:rPr>
          <w:b/>
          <w:bCs/>
          <w:color w:val="0091A5"/>
          <w:szCs w:val="26"/>
        </w:rPr>
        <w:t>5</w:t>
      </w:r>
      <w:r w:rsidR="00255D21" w:rsidRPr="00CE4B78">
        <w:rPr>
          <w:b/>
          <w:bCs/>
          <w:color w:val="0091A5"/>
          <w:szCs w:val="26"/>
        </w:rPr>
        <w:t>.1</w:t>
      </w:r>
      <w:r w:rsidR="00255D21">
        <w:t xml:space="preserve"> </w:t>
      </w:r>
      <w:r w:rsidR="00255D21" w:rsidRPr="000406D8">
        <w:t>Provide details of maintenance or activities relat</w:t>
      </w:r>
      <w:r w:rsidR="00255D21">
        <w:t>ing</w:t>
      </w:r>
      <w:r w:rsidR="00255D21" w:rsidRPr="000406D8">
        <w:t xml:space="preserve"> to the operation of the</w:t>
      </w:r>
      <w:r w:rsidR="00BE70B0">
        <w:t xml:space="preserve"> impoundment.</w:t>
      </w:r>
      <w:r w:rsidR="00255D21">
        <w:t xml:space="preserve"> </w:t>
      </w:r>
      <w:r w:rsidR="00255D21" w:rsidRPr="000A6EF7">
        <w:rPr>
          <w:color w:val="000000"/>
        </w:rPr>
        <w:t xml:space="preserve">If necessary, </w:t>
      </w:r>
      <w:proofErr w:type="gramStart"/>
      <w:r w:rsidR="00255D21" w:rsidRPr="000A6EF7">
        <w:rPr>
          <w:color w:val="000000"/>
        </w:rPr>
        <w:t>continue on</w:t>
      </w:r>
      <w:proofErr w:type="gramEnd"/>
      <w:r w:rsidR="00255D21" w:rsidRPr="000A6EF7">
        <w:rPr>
          <w:color w:val="000000"/>
        </w:rPr>
        <w:t xml:space="preserve"> a </w:t>
      </w:r>
      <w:r w:rsidR="00255D21">
        <w:rPr>
          <w:color w:val="000000"/>
        </w:rPr>
        <w:t xml:space="preserve">separate sheet and tick here to </w:t>
      </w:r>
      <w:r w:rsidR="00255D21">
        <w:t>show</w:t>
      </w:r>
      <w:r w:rsidR="00255D21" w:rsidRPr="00030A6E">
        <w:t xml:space="preserve"> </w:t>
      </w:r>
      <w:r w:rsidR="00255D21">
        <w:t xml:space="preserve">that </w:t>
      </w:r>
      <w:r w:rsidR="00255D21" w:rsidRPr="00030A6E">
        <w:t>you have done this</w:t>
      </w:r>
      <w:r w:rsidR="00D87E43">
        <w:t>.</w:t>
      </w:r>
      <w:r w:rsidR="00255D21" w:rsidRPr="00030A6E">
        <w:t xml:space="preserve"> </w:t>
      </w:r>
      <w:sdt>
        <w:sdtPr>
          <w:id w:val="53669843"/>
          <w14:checkbox>
            <w14:checked w14:val="0"/>
            <w14:checkedState w14:val="2612" w14:font="MS Gothic"/>
            <w14:uncheckedState w14:val="2610" w14:font="MS Gothic"/>
          </w14:checkbox>
        </w:sdtPr>
        <w:sdtEndPr/>
        <w:sdtContent>
          <w:r w:rsidR="00D87E43">
            <w:rPr>
              <w:rFonts w:ascii="MS Gothic" w:eastAsia="MS Gothic" w:hAnsi="MS Gothic" w:hint="eastAsia"/>
            </w:rPr>
            <w:t>☐</w:t>
          </w:r>
        </w:sdtContent>
      </w:sdt>
    </w:p>
    <w:tbl>
      <w:tblPr>
        <w:tblStyle w:val="TableGrid"/>
        <w:tblW w:w="0" w:type="auto"/>
        <w:tblLook w:val="04A0" w:firstRow="1" w:lastRow="0" w:firstColumn="1" w:lastColumn="0" w:noHBand="0" w:noVBand="1"/>
      </w:tblPr>
      <w:tblGrid>
        <w:gridCol w:w="9838"/>
      </w:tblGrid>
      <w:tr w:rsidR="00D87E43" w14:paraId="45A5AE5F" w14:textId="77777777" w:rsidTr="00D87E43">
        <w:trPr>
          <w:trHeight w:val="2186"/>
        </w:trPr>
        <w:tc>
          <w:tcPr>
            <w:tcW w:w="9838" w:type="dxa"/>
          </w:tcPr>
          <w:p w14:paraId="45A5AE56" w14:textId="4D36BBB9" w:rsidR="00D87E43" w:rsidRDefault="00D87E43" w:rsidP="00255D21">
            <w:pPr>
              <w:keepNext/>
              <w:keepLines/>
              <w:outlineLvl w:val="1"/>
            </w:pPr>
          </w:p>
          <w:p w14:paraId="63BA0CD8" w14:textId="77777777" w:rsidR="00184540" w:rsidRDefault="00184540" w:rsidP="00255D21">
            <w:pPr>
              <w:keepNext/>
              <w:keepLines/>
              <w:outlineLvl w:val="1"/>
            </w:pPr>
            <w:r>
              <w:t>The intake screen will be regularly cleaned from debris and any blockage removed.</w:t>
            </w:r>
          </w:p>
          <w:p w14:paraId="11FA497D" w14:textId="77777777" w:rsidR="00184540" w:rsidRDefault="00184540" w:rsidP="00255D21">
            <w:pPr>
              <w:keepNext/>
              <w:keepLines/>
              <w:outlineLvl w:val="1"/>
            </w:pPr>
          </w:p>
          <w:p w14:paraId="45A5AE5A" w14:textId="2FDFB029" w:rsidR="00D87E43" w:rsidRDefault="00184540" w:rsidP="00255D21">
            <w:pPr>
              <w:keepNext/>
              <w:keepLines/>
              <w:outlineLvl w:val="1"/>
            </w:pPr>
            <w:r>
              <w:t>The intake weir will be checked regularly for any damage and repaired. Work that may be required i</w:t>
            </w:r>
            <w:r w:rsidR="0093340E">
              <w:t>nclude re-positioning of rocks and removal of vegetation.</w:t>
            </w:r>
          </w:p>
          <w:p w14:paraId="45A5AE5B" w14:textId="77777777" w:rsidR="00D87E43" w:rsidRDefault="00D87E43" w:rsidP="00255D21">
            <w:pPr>
              <w:keepNext/>
              <w:keepLines/>
              <w:outlineLvl w:val="1"/>
            </w:pPr>
          </w:p>
          <w:p w14:paraId="45A5AE5C" w14:textId="77777777" w:rsidR="00D87E43" w:rsidRDefault="00D87E43" w:rsidP="00255D21">
            <w:pPr>
              <w:keepNext/>
              <w:keepLines/>
              <w:outlineLvl w:val="1"/>
            </w:pPr>
          </w:p>
          <w:p w14:paraId="45A5AE5D" w14:textId="77777777" w:rsidR="00D87E43" w:rsidRDefault="00D87E43" w:rsidP="00255D21">
            <w:pPr>
              <w:keepNext/>
              <w:keepLines/>
              <w:outlineLvl w:val="1"/>
            </w:pPr>
          </w:p>
          <w:p w14:paraId="45A5AE5E" w14:textId="77777777" w:rsidR="00D87E43" w:rsidRDefault="00D87E43" w:rsidP="00255D21">
            <w:pPr>
              <w:keepNext/>
              <w:keepLines/>
              <w:outlineLvl w:val="1"/>
            </w:pPr>
          </w:p>
        </w:tc>
      </w:tr>
    </w:tbl>
    <w:p w14:paraId="45A5AE60" w14:textId="77777777" w:rsidR="00255D21" w:rsidRPr="000406D8" w:rsidRDefault="00255D21" w:rsidP="00255D21">
      <w:pPr>
        <w:keepNext/>
        <w:keepLines/>
        <w:outlineLvl w:val="1"/>
      </w:pPr>
    </w:p>
    <w:p w14:paraId="45A5AE61" w14:textId="77777777" w:rsidR="00255D21" w:rsidRPr="000406D8" w:rsidRDefault="00EC2500" w:rsidP="00255D21">
      <w:r>
        <w:rPr>
          <w:b/>
          <w:bCs/>
          <w:color w:val="0091A5"/>
          <w:szCs w:val="26"/>
        </w:rPr>
        <w:t>5</w:t>
      </w:r>
      <w:r w:rsidR="00255D21">
        <w:rPr>
          <w:b/>
          <w:bCs/>
          <w:color w:val="0091A5"/>
          <w:szCs w:val="26"/>
        </w:rPr>
        <w:t xml:space="preserve">.2 </w:t>
      </w:r>
      <w:r w:rsidR="00255D21" w:rsidRPr="000406D8">
        <w:t>Provide details of diversion works</w:t>
      </w:r>
      <w:r w:rsidR="00255D21">
        <w:t xml:space="preserve"> or removal of existing works.</w:t>
      </w:r>
    </w:p>
    <w:tbl>
      <w:tblPr>
        <w:tblStyle w:val="TableGrid"/>
        <w:tblW w:w="9927" w:type="dxa"/>
        <w:tblLook w:val="04A0" w:firstRow="1" w:lastRow="0" w:firstColumn="1" w:lastColumn="0" w:noHBand="0" w:noVBand="1"/>
      </w:tblPr>
      <w:tblGrid>
        <w:gridCol w:w="9927"/>
      </w:tblGrid>
      <w:tr w:rsidR="00D87E43" w14:paraId="45A5AE6B" w14:textId="77777777" w:rsidTr="00D87E43">
        <w:trPr>
          <w:trHeight w:val="2224"/>
        </w:trPr>
        <w:tc>
          <w:tcPr>
            <w:tcW w:w="9927" w:type="dxa"/>
          </w:tcPr>
          <w:p w14:paraId="45A5AE62" w14:textId="77777777" w:rsidR="00D87E43" w:rsidRDefault="00D87E43" w:rsidP="00255D21"/>
          <w:p w14:paraId="12C9C279" w14:textId="6B55BC81" w:rsidR="000D64D4" w:rsidRDefault="000D64D4" w:rsidP="000D64D4">
            <w:r>
              <w:t xml:space="preserve">A temporary dam will be constructed upstream and the water will </w:t>
            </w:r>
            <w:proofErr w:type="gramStart"/>
            <w:r>
              <w:t>carried</w:t>
            </w:r>
            <w:proofErr w:type="gramEnd"/>
            <w:r>
              <w:t xml:space="preserve"> through a temporary pipe.</w:t>
            </w:r>
          </w:p>
          <w:p w14:paraId="61364E3B" w14:textId="77777777" w:rsidR="000D64D4" w:rsidRDefault="000D64D4" w:rsidP="000D64D4"/>
          <w:p w14:paraId="7B642910" w14:textId="362A7213" w:rsidR="000D64D4" w:rsidRDefault="000D64D4" w:rsidP="000D64D4">
            <w:r>
              <w:t>Please see the following drawing for further details:</w:t>
            </w:r>
          </w:p>
          <w:p w14:paraId="4C883FC6" w14:textId="77777777" w:rsidR="000D64D4" w:rsidRDefault="000D64D4" w:rsidP="000D64D4"/>
          <w:p w14:paraId="22037D9A" w14:textId="2D2B94B3" w:rsidR="000D64D4" w:rsidRDefault="000D64D4" w:rsidP="000D64D4">
            <w:r w:rsidRPr="002A1E3B">
              <w:t xml:space="preserve">170403MP02-v1 Nant </w:t>
            </w:r>
            <w:r>
              <w:t>y</w:t>
            </w:r>
            <w:r w:rsidRPr="002A1E3B">
              <w:t xml:space="preserve"> </w:t>
            </w:r>
            <w:proofErr w:type="spellStart"/>
            <w:r w:rsidRPr="002A1E3B">
              <w:t>Betws</w:t>
            </w:r>
            <w:proofErr w:type="spellEnd"/>
            <w:r w:rsidRPr="002A1E3B">
              <w:t xml:space="preserve"> Intake Long Section</w:t>
            </w:r>
          </w:p>
          <w:p w14:paraId="45A5AE6A" w14:textId="783134F6" w:rsidR="009B132C" w:rsidRDefault="009B132C" w:rsidP="001E6E91">
            <w:pPr>
              <w:keepNext/>
              <w:keepLines/>
              <w:outlineLvl w:val="1"/>
            </w:pPr>
          </w:p>
        </w:tc>
      </w:tr>
    </w:tbl>
    <w:p w14:paraId="45A5AE6C" w14:textId="77777777" w:rsidR="00255D21" w:rsidRPr="001A689E" w:rsidRDefault="00255D21" w:rsidP="00255D21"/>
    <w:p w14:paraId="45A5AE6D" w14:textId="77777777" w:rsidR="00255D21" w:rsidRDefault="00255D21" w:rsidP="00255D21"/>
    <w:p w14:paraId="45A5AE6E" w14:textId="77777777" w:rsidR="00255D21" w:rsidRDefault="00255D21" w:rsidP="00255D21">
      <w:pPr>
        <w:keepNext/>
        <w:keepLines/>
        <w:outlineLvl w:val="1"/>
        <w:rPr>
          <w:b/>
          <w:bCs/>
          <w:color w:val="0091A5"/>
          <w:szCs w:val="26"/>
        </w:rPr>
      </w:pPr>
    </w:p>
    <w:p w14:paraId="45A5AE6F" w14:textId="77777777" w:rsidR="00BE70B0" w:rsidRPr="00603100" w:rsidRDefault="00BE70B0" w:rsidP="00767EA7">
      <w:pPr>
        <w:numPr>
          <w:ilvl w:val="0"/>
          <w:numId w:val="34"/>
        </w:numPr>
        <w:tabs>
          <w:tab w:val="left" w:pos="567"/>
          <w:tab w:val="left" w:pos="709"/>
        </w:tabs>
        <w:ind w:hanging="900"/>
        <w:rPr>
          <w:b/>
          <w:bCs/>
          <w:color w:val="00A0AA"/>
        </w:rPr>
      </w:pPr>
      <w:r w:rsidRPr="00603100">
        <w:rPr>
          <w:b/>
          <w:bCs/>
          <w:color w:val="00A0AA"/>
        </w:rPr>
        <w:t>Planning application</w:t>
      </w:r>
    </w:p>
    <w:p w14:paraId="45A5AE70" w14:textId="77777777" w:rsidR="00BE70B0" w:rsidRPr="000E0B9B" w:rsidRDefault="00BE70B0" w:rsidP="00BE70B0">
      <w:pPr>
        <w:tabs>
          <w:tab w:val="left" w:pos="709"/>
        </w:tabs>
      </w:pPr>
      <w:r w:rsidRPr="000E0B9B">
        <w:t>Have you sought advice on your planning application?</w:t>
      </w:r>
    </w:p>
    <w:p w14:paraId="45A5AE71" w14:textId="549A30E7" w:rsidR="00BE70B0" w:rsidRDefault="00BE70B0" w:rsidP="00BE70B0">
      <w:pPr>
        <w:tabs>
          <w:tab w:val="left" w:pos="709"/>
        </w:tabs>
        <w:rPr>
          <w:color w:val="000000"/>
        </w:rPr>
      </w:pPr>
      <w:r w:rsidRPr="00DA640E">
        <w:rPr>
          <w:color w:val="000000"/>
        </w:rPr>
        <w:t>No</w:t>
      </w:r>
      <w:r w:rsidRPr="00DA640E">
        <w:rPr>
          <w:color w:val="000000"/>
        </w:rPr>
        <w:tab/>
      </w:r>
      <w:sdt>
        <w:sdtPr>
          <w:rPr>
            <w:color w:val="000000"/>
          </w:rPr>
          <w:id w:val="-1572187932"/>
          <w14:checkbox>
            <w14:checked w14:val="0"/>
            <w14:checkedState w14:val="2612" w14:font="MS Gothic"/>
            <w14:uncheckedState w14:val="2610" w14:font="MS Gothic"/>
          </w14:checkbox>
        </w:sdtPr>
        <w:sdtEndPr>
          <w:rPr>
            <w:rFonts w:hint="eastAsia"/>
          </w:rPr>
        </w:sdtEndPr>
        <w:sdtContent>
          <w:r w:rsidR="00613A6D">
            <w:rPr>
              <w:rFonts w:ascii="MS Gothic" w:eastAsia="MS Gothic" w:hAnsi="MS Gothic" w:hint="eastAsia"/>
              <w:color w:val="000000"/>
            </w:rPr>
            <w:t>☐</w:t>
          </w:r>
        </w:sdtContent>
      </w:sdt>
      <w:r w:rsidRPr="00DA640E">
        <w:rPr>
          <w:color w:val="000000"/>
        </w:rPr>
        <w:tab/>
      </w:r>
      <w:r>
        <w:rPr>
          <w:color w:val="000000"/>
        </w:rPr>
        <w:tab/>
      </w:r>
      <w:r w:rsidRPr="00DA640E">
        <w:rPr>
          <w:color w:val="000000"/>
        </w:rPr>
        <w:t>Yes</w:t>
      </w:r>
      <w:r w:rsidRPr="00DA640E">
        <w:rPr>
          <w:color w:val="000000"/>
        </w:rPr>
        <w:tab/>
      </w:r>
      <w:sdt>
        <w:sdtPr>
          <w:rPr>
            <w:color w:val="000000"/>
          </w:rPr>
          <w:id w:val="-1935660783"/>
          <w14:checkbox>
            <w14:checked w14:val="1"/>
            <w14:checkedState w14:val="2612" w14:font="MS Gothic"/>
            <w14:uncheckedState w14:val="2610" w14:font="MS Gothic"/>
          </w14:checkbox>
        </w:sdtPr>
        <w:sdtEndPr>
          <w:rPr>
            <w:rFonts w:hint="eastAsia"/>
          </w:rPr>
        </w:sdtEndPr>
        <w:sdtContent>
          <w:r w:rsidR="00613A6D">
            <w:rPr>
              <w:rFonts w:ascii="MS Gothic" w:eastAsia="MS Gothic" w:hAnsi="MS Gothic" w:hint="eastAsia"/>
              <w:color w:val="000000"/>
            </w:rPr>
            <w:t>☒</w:t>
          </w:r>
        </w:sdtContent>
      </w:sdt>
      <w:r w:rsidRPr="00DA640E">
        <w:rPr>
          <w:color w:val="000000"/>
        </w:rPr>
        <w:t xml:space="preserve"> </w:t>
      </w:r>
      <w:r w:rsidRPr="00DA640E">
        <w:rPr>
          <w:color w:val="000000"/>
        </w:rPr>
        <w:tab/>
      </w:r>
    </w:p>
    <w:p w14:paraId="45A5AE72" w14:textId="77777777" w:rsidR="00BE70B0" w:rsidRDefault="00BE70B0" w:rsidP="00BE70B0">
      <w:pPr>
        <w:tabs>
          <w:tab w:val="left" w:pos="709"/>
        </w:tabs>
        <w:rPr>
          <w:color w:val="000000"/>
        </w:rPr>
      </w:pPr>
      <w:r>
        <w:rPr>
          <w:color w:val="000000"/>
        </w:rPr>
        <w:t>If yes, submit a copy of the Planning Authority’s response.</w:t>
      </w:r>
    </w:p>
    <w:p w14:paraId="45A5AE73" w14:textId="77777777" w:rsidR="00A25376" w:rsidRDefault="00A25376" w:rsidP="00A25376">
      <w:pPr>
        <w:pStyle w:val="ListParagraph"/>
        <w:keepNext/>
        <w:keepLines/>
        <w:ind w:left="900"/>
        <w:outlineLvl w:val="1"/>
        <w:rPr>
          <w:b/>
          <w:bCs/>
          <w:color w:val="0091A5"/>
          <w:szCs w:val="26"/>
        </w:rPr>
      </w:pPr>
    </w:p>
    <w:p w14:paraId="45A5AE74" w14:textId="77777777" w:rsidR="00255D21" w:rsidRPr="00F617F4" w:rsidRDefault="00255D21" w:rsidP="00767EA7">
      <w:pPr>
        <w:pStyle w:val="ListParagraph"/>
        <w:keepNext/>
        <w:keepLines/>
        <w:numPr>
          <w:ilvl w:val="0"/>
          <w:numId w:val="34"/>
        </w:numPr>
        <w:tabs>
          <w:tab w:val="left" w:pos="567"/>
        </w:tabs>
        <w:ind w:hanging="900"/>
        <w:outlineLvl w:val="1"/>
        <w:rPr>
          <w:b/>
          <w:bCs/>
          <w:color w:val="0091A5"/>
          <w:szCs w:val="26"/>
        </w:rPr>
      </w:pPr>
      <w:r w:rsidRPr="00F617F4">
        <w:rPr>
          <w:b/>
          <w:bCs/>
          <w:color w:val="0091A5"/>
          <w:szCs w:val="26"/>
        </w:rPr>
        <w:t>Declaration</w:t>
      </w:r>
    </w:p>
    <w:p w14:paraId="45A5AE75" w14:textId="77777777" w:rsidR="00784413" w:rsidRPr="00A20685" w:rsidRDefault="00784413" w:rsidP="00784413">
      <w:pPr>
        <w:keepNext/>
        <w:keepLines/>
        <w:outlineLvl w:val="2"/>
        <w:rPr>
          <w:color w:val="000000"/>
        </w:rPr>
      </w:pPr>
      <w:r w:rsidRPr="0055022F">
        <w:rPr>
          <w:color w:val="000000"/>
        </w:rPr>
        <w:t xml:space="preserve">Please see </w:t>
      </w:r>
      <w:r w:rsidR="006D7B33">
        <w:rPr>
          <w:color w:val="000000"/>
        </w:rPr>
        <w:t>G</w:t>
      </w:r>
      <w:r w:rsidR="006D7B33" w:rsidRPr="00522982">
        <w:rPr>
          <w:color w:val="000000"/>
        </w:rPr>
        <w:t xml:space="preserve">uidance </w:t>
      </w:r>
      <w:r w:rsidR="006D7B33">
        <w:rPr>
          <w:color w:val="000000"/>
        </w:rPr>
        <w:t>N</w:t>
      </w:r>
      <w:r w:rsidR="006D7B33" w:rsidRPr="00522982">
        <w:rPr>
          <w:color w:val="000000"/>
        </w:rPr>
        <w:t xml:space="preserve">ote </w:t>
      </w:r>
      <w:r w:rsidRPr="00665851">
        <w:rPr>
          <w:color w:val="000000"/>
        </w:rPr>
        <w:t>WRX</w:t>
      </w:r>
      <w:r w:rsidRPr="00522982">
        <w:rPr>
          <w:color w:val="000000"/>
        </w:rPr>
        <w:t xml:space="preserve"> </w:t>
      </w:r>
      <w:r w:rsidRPr="0055022F">
        <w:rPr>
          <w:color w:val="000000"/>
        </w:rPr>
        <w:t xml:space="preserve">for details of who can sign this section and </w:t>
      </w:r>
      <w:r w:rsidRPr="00522982">
        <w:rPr>
          <w:color w:val="000000"/>
        </w:rPr>
        <w:t xml:space="preserve">note the information </w:t>
      </w:r>
      <w:r>
        <w:rPr>
          <w:color w:val="000000"/>
        </w:rPr>
        <w:t xml:space="preserve">in that document </w:t>
      </w:r>
      <w:r w:rsidRPr="00522982">
        <w:rPr>
          <w:color w:val="000000"/>
        </w:rPr>
        <w:t>relating to the Data Protection Act 1998.</w:t>
      </w:r>
      <w:r w:rsidRPr="0055022F">
        <w:rPr>
          <w:color w:val="000000"/>
        </w:rPr>
        <w:br/>
      </w:r>
    </w:p>
    <w:p w14:paraId="45A5AE76" w14:textId="77777777" w:rsidR="00784413" w:rsidRDefault="00784413" w:rsidP="00784413">
      <w:pPr>
        <w:keepNext/>
        <w:keepLines/>
        <w:outlineLvl w:val="2"/>
        <w:rPr>
          <w:color w:val="000000"/>
        </w:rPr>
      </w:pPr>
      <w:r>
        <w:rPr>
          <w:color w:val="000000"/>
        </w:rPr>
        <w:t>By signing below, you are declaring that as far as you know and believe the information given in this form, on any map and in any supporting or additional information, is true.</w:t>
      </w:r>
    </w:p>
    <w:p w14:paraId="45A5AE77" w14:textId="77777777" w:rsidR="00784413" w:rsidRDefault="00784413" w:rsidP="00784413">
      <w:pPr>
        <w:keepNext/>
        <w:keepLines/>
        <w:outlineLvl w:val="2"/>
        <w:rPr>
          <w:color w:val="000000"/>
        </w:rPr>
      </w:pPr>
    </w:p>
    <w:p w14:paraId="45A5AE78" w14:textId="77777777" w:rsidR="00784413" w:rsidRDefault="00F93F02" w:rsidP="00784413">
      <w:pPr>
        <w:keepNext/>
        <w:keepLines/>
        <w:outlineLvl w:val="2"/>
        <w:rPr>
          <w:color w:val="000000"/>
        </w:rPr>
      </w:pPr>
      <w:r>
        <w:rPr>
          <w:noProof/>
          <w:lang w:eastAsia="en-GB"/>
        </w:rPr>
        <mc:AlternateContent>
          <mc:Choice Requires="wps">
            <w:drawing>
              <wp:anchor distT="0" distB="0" distL="114300" distR="114300" simplePos="0" relativeHeight="251661824" behindDoc="0" locked="0" layoutInCell="1" allowOverlap="1" wp14:anchorId="45A5AEAA" wp14:editId="7335D21E">
                <wp:simplePos x="0" y="0"/>
                <wp:positionH relativeFrom="margin">
                  <wp:posOffset>1374524</wp:posOffset>
                </wp:positionH>
                <wp:positionV relativeFrom="paragraph">
                  <wp:posOffset>81264</wp:posOffset>
                </wp:positionV>
                <wp:extent cx="3655695" cy="584791"/>
                <wp:effectExtent l="0" t="0" r="20955" b="25400"/>
                <wp:wrapNone/>
                <wp:docPr id="141"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55695" cy="584791"/>
                        </a:xfrm>
                        <a:prstGeom prst="rect">
                          <a:avLst/>
                        </a:prstGeom>
                        <a:solidFill>
                          <a:srgbClr val="FFFFFF"/>
                        </a:solidFill>
                        <a:ln w="9525">
                          <a:solidFill>
                            <a:srgbClr val="000000"/>
                          </a:solidFill>
                          <a:miter lim="800000"/>
                          <a:headEnd/>
                          <a:tailEnd/>
                        </a:ln>
                      </wps:spPr>
                      <wps:txbx>
                        <w:txbxContent>
                          <w:p w14:paraId="45A5AED2" w14:textId="2B789D56" w:rsidR="00784413" w:rsidRPr="00097CD3" w:rsidRDefault="00762FB5" w:rsidP="00784413">
                            <w:pPr>
                              <w:tabs>
                                <w:tab w:val="left" w:pos="-142"/>
                                <w:tab w:val="left" w:pos="426"/>
                              </w:tabs>
                              <w:contextualSpacing/>
                              <w:rPr>
                                <w:sz w:val="22"/>
                              </w:rPr>
                            </w:pPr>
                            <w:r>
                              <w:rPr>
                                <w:noProof/>
                                <w:sz w:val="22"/>
                              </w:rPr>
                              <w:drawing>
                                <wp:inline distT="0" distB="0" distL="0" distR="0" wp14:anchorId="4D38BF30" wp14:editId="150B7134">
                                  <wp:extent cx="671511" cy="314325"/>
                                  <wp:effectExtent l="0" t="0" r="0" b="0"/>
                                  <wp:docPr id="19" name="Picture 19" descr="C:\Users\gruffwyn\AppData\Local\Microsoft\Windows\INetCache\Content.Word\IMG_0617 Gwy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gruffwyn\AppData\Local\Microsoft\Windows\INetCache\Content.Word\IMG_0617 Gwyn.jpg"/>
                                          <pic:cNvPicPr>
                                            <a:picLocks noChangeAspect="1" noChangeArrowheads="1"/>
                                          </pic:cNvPicPr>
                                        </pic:nvPicPr>
                                        <pic:blipFill rotWithShape="1">
                                          <a:blip r:embed="rId13">
                                            <a:extLst>
                                              <a:ext uri="{28A0092B-C50C-407E-A947-70E740481C1C}">
                                                <a14:useLocalDpi xmlns:a14="http://schemas.microsoft.com/office/drawing/2010/main" val="0"/>
                                              </a:ext>
                                            </a:extLst>
                                          </a:blip>
                                          <a:srcRect t="29925" r="-17110" b="28928"/>
                                          <a:stretch/>
                                        </pic:blipFill>
                                        <pic:spPr bwMode="auto">
                                          <a:xfrm>
                                            <a:off x="0" y="0"/>
                                            <a:ext cx="676471" cy="316647"/>
                                          </a:xfrm>
                                          <a:prstGeom prst="rect">
                                            <a:avLst/>
                                          </a:prstGeom>
                                          <a:noFill/>
                                          <a:ln>
                                            <a:noFill/>
                                          </a:ln>
                                          <a:extLst>
                                            <a:ext uri="{53640926-AAD7-44D8-BBD7-CCE9431645EC}">
                                              <a14:shadowObscured xmlns:a14="http://schemas.microsoft.com/office/drawing/2010/main"/>
                                            </a:ext>
                                          </a:extLst>
                                        </pic:spPr>
                                      </pic:pic>
                                    </a:graphicData>
                                  </a:graphic>
                                </wp:inline>
                              </w:drawing>
                            </w:r>
                          </w:p>
                          <w:p w14:paraId="45A5AED3" w14:textId="186CBA73" w:rsidR="00784413" w:rsidRPr="00097CD3" w:rsidRDefault="00784413" w:rsidP="00784413">
                            <w:pPr>
                              <w:tabs>
                                <w:tab w:val="left" w:pos="-142"/>
                                <w:tab w:val="left" w:pos="426"/>
                              </w:tab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5A5AEAA" id="Text Box 57" o:spid="_x0000_s1033" type="#_x0000_t202" style="position:absolute;margin-left:108.25pt;margin-top:6.4pt;width:287.85pt;height:46.05pt;z-index:2516618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">
                <v:textbox>
                  <w:txbxContent>
                    <w:p w14:paraId="45A5AED2" w14:textId="2B789D56" w:rsidR="00784413" w:rsidRPr="00097CD3" w:rsidRDefault="00762FB5" w:rsidP="00784413">
                      <w:pPr>
                        <w:tabs>
                          <w:tab w:val="left" w:pos="-142"/>
                          <w:tab w:val="left" w:pos="426"/>
                        </w:tabs>
                        <w:contextualSpacing/>
                        <w:rPr>
                          <w:sz w:val="22"/>
                        </w:rPr>
                      </w:pPr>
                      <w:r>
                        <w:rPr>
                          <w:noProof/>
                          <w:sz w:val="22"/>
                        </w:rPr>
                        <w:drawing>
                          <wp:inline distT="0" distB="0" distL="0" distR="0" wp14:anchorId="4D38BF30" wp14:editId="150B7134">
                            <wp:extent cx="671511" cy="314325"/>
                            <wp:effectExtent l="0" t="0" r="0" b="0"/>
                            <wp:docPr id="19" name="Picture 19" descr="C:\Users\gruffwyn\AppData\Local\Microsoft\Windows\INetCache\Content.Word\IMG_0617 Gwy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gruffwyn\AppData\Local\Microsoft\Windows\INetCache\Content.Word\IMG_0617 Gwyn.jpg"/>
                                    <pic:cNvPicPr>
                                      <a:picLocks noChangeAspect="1" noChangeArrowheads="1"/>
                                    </pic:cNvPicPr>
                                  </pic:nvPicPr>
                                  <pic:blipFill rotWithShape="1">
                                    <a:blip r:embed="rId14">
                                      <a:extLst>
                                        <a:ext uri="{28A0092B-C50C-407E-A947-70E740481C1C}">
                                          <a14:useLocalDpi xmlns:a14="http://schemas.microsoft.com/office/drawing/2010/main" val="0"/>
                                        </a:ext>
                                      </a:extLst>
                                    </a:blip>
                                    <a:srcRect t="29925" r="-17110" b="28928"/>
                                    <a:stretch/>
                                  </pic:blipFill>
                                  <pic:spPr bwMode="auto">
                                    <a:xfrm>
                                      <a:off x="0" y="0"/>
                                      <a:ext cx="676471" cy="316647"/>
                                    </a:xfrm>
                                    <a:prstGeom prst="rect">
                                      <a:avLst/>
                                    </a:prstGeom>
                                    <a:noFill/>
                                    <a:ln>
                                      <a:noFill/>
                                    </a:ln>
                                    <a:extLst>
                                      <a:ext uri="{53640926-AAD7-44D8-BBD7-CCE9431645EC}">
                                        <a14:shadowObscured xmlns:a14="http://schemas.microsoft.com/office/drawing/2010/main"/>
                                      </a:ext>
                                    </a:extLst>
                                  </pic:spPr>
                                </pic:pic>
                              </a:graphicData>
                            </a:graphic>
                          </wp:inline>
                        </w:drawing>
                      </w:r>
                    </w:p>
                    <w:p w14:paraId="45A5AED3" w14:textId="186CBA73" w:rsidR="00784413" w:rsidRPr="00097CD3" w:rsidRDefault="00784413" w:rsidP="00784413">
                      <w:pPr>
                        <w:tabs>
                          <w:tab w:val="left" w:pos="-142"/>
                          <w:tab w:val="left" w:pos="426"/>
                        </w:tabs>
                        <w:rPr>
                          <w:sz w:val="22"/>
                        </w:rPr>
                      </w:pPr>
                    </w:p>
                  </w:txbxContent>
                </v:textbox>
                <w10:wrap anchorx="margin"/>
              </v:shape>
            </w:pict>
          </mc:Fallback>
        </mc:AlternateContent>
      </w:r>
    </w:p>
    <w:p w14:paraId="45A5AE79" w14:textId="77777777" w:rsidR="00784413" w:rsidRDefault="00784413" w:rsidP="00784413">
      <w:pPr>
        <w:keepNext/>
        <w:keepLines/>
        <w:outlineLvl w:val="2"/>
        <w:rPr>
          <w:color w:val="000000"/>
        </w:rPr>
      </w:pPr>
      <w:r>
        <w:rPr>
          <w:color w:val="000000"/>
        </w:rPr>
        <w:t xml:space="preserve">Signed </w:t>
      </w:r>
    </w:p>
    <w:p w14:paraId="45A5AE7A" w14:textId="77777777" w:rsidR="00784413" w:rsidRDefault="00784413" w:rsidP="00784413">
      <w:pPr>
        <w:keepNext/>
        <w:keepLines/>
        <w:outlineLvl w:val="2"/>
        <w:rPr>
          <w:color w:val="000000"/>
        </w:rPr>
      </w:pPr>
    </w:p>
    <w:p w14:paraId="45A5AE7B" w14:textId="60BDCA59" w:rsidR="00784413" w:rsidRDefault="00784413" w:rsidP="00784413">
      <w:pPr>
        <w:keepNext/>
        <w:keepLines/>
        <w:outlineLvl w:val="2"/>
        <w:rPr>
          <w:color w:val="000000"/>
        </w:rPr>
      </w:pPr>
    </w:p>
    <w:p w14:paraId="3183331C" w14:textId="77777777" w:rsidR="004E4F9F" w:rsidRDefault="004E4F9F" w:rsidP="00784413">
      <w:pPr>
        <w:keepNext/>
        <w:keepLines/>
        <w:outlineLvl w:val="2"/>
        <w:rPr>
          <w:color w:val="000000"/>
        </w:rPr>
      </w:pPr>
    </w:p>
    <w:p w14:paraId="45A5AE7C" w14:textId="0493B494" w:rsidR="00784413" w:rsidRDefault="004E4F9F" w:rsidP="00784413">
      <w:pPr>
        <w:keepNext/>
        <w:keepLines/>
        <w:outlineLvl w:val="2"/>
        <w:rPr>
          <w:color w:val="000000"/>
        </w:rPr>
      </w:pPr>
      <w:r>
        <w:rPr>
          <w:noProof/>
          <w:lang w:eastAsia="en-GB"/>
        </w:rPr>
        <mc:AlternateContent>
          <mc:Choice Requires="wps">
            <w:drawing>
              <wp:anchor distT="0" distB="0" distL="114300" distR="114300" simplePos="0" relativeHeight="251662848" behindDoc="0" locked="0" layoutInCell="1" allowOverlap="1" wp14:anchorId="45A5AEAC" wp14:editId="1D7E0941">
                <wp:simplePos x="0" y="0"/>
                <wp:positionH relativeFrom="margin">
                  <wp:posOffset>1380490</wp:posOffset>
                </wp:positionH>
                <wp:positionV relativeFrom="paragraph">
                  <wp:posOffset>21723</wp:posOffset>
                </wp:positionV>
                <wp:extent cx="3655695" cy="315595"/>
                <wp:effectExtent l="0" t="0" r="20955" b="27305"/>
                <wp:wrapNone/>
                <wp:docPr id="3"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55695" cy="315595"/>
                        </a:xfrm>
                        <a:prstGeom prst="rect">
                          <a:avLst/>
                        </a:prstGeom>
                        <a:solidFill>
                          <a:srgbClr val="FFFFFF"/>
                        </a:solidFill>
                        <a:ln w="9525">
                          <a:solidFill>
                            <a:srgbClr val="000000"/>
                          </a:solidFill>
                          <a:miter lim="800000"/>
                          <a:headEnd/>
                          <a:tailEnd/>
                        </a:ln>
                      </wps:spPr>
                      <wps:txbx>
                        <w:txbxContent>
                          <w:p w14:paraId="45A5AED5" w14:textId="11F1FEF8" w:rsidR="00784413" w:rsidRPr="00097CD3" w:rsidRDefault="00762FB5" w:rsidP="00784413">
                            <w:pPr>
                              <w:tabs>
                                <w:tab w:val="left" w:pos="-142"/>
                                <w:tab w:val="left" w:pos="426"/>
                              </w:tabs>
                              <w:rPr>
                                <w:sz w:val="22"/>
                              </w:rPr>
                            </w:pPr>
                            <w:r>
                              <w:rPr>
                                <w:sz w:val="22"/>
                              </w:rPr>
                              <w:t>Gruff Wyn</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5A5AEAC" id="_x0000_s1034" type="#_x0000_t202" style="position:absolute;margin-left:108.7pt;margin-top:1.7pt;width:287.85pt;height:24.85pt;z-index:2516628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">
                <v:textbox>
                  <w:txbxContent>
                    <w:p w14:paraId="45A5AED5" w14:textId="11F1FEF8" w:rsidR="00784413" w:rsidRPr="00097CD3" w:rsidRDefault="00762FB5" w:rsidP="00784413">
                      <w:pPr>
                        <w:tabs>
                          <w:tab w:val="left" w:pos="-142"/>
                          <w:tab w:val="left" w:pos="426"/>
                        </w:tabs>
                        <w:rPr>
                          <w:sz w:val="22"/>
                        </w:rPr>
                      </w:pPr>
                      <w:r>
                        <w:rPr>
                          <w:sz w:val="22"/>
                        </w:rPr>
                        <w:t>Gruff Wyn</w:t>
                      </w:r>
                    </w:p>
                  </w:txbxContent>
                </v:textbox>
                <w10:wrap anchorx="margin"/>
              </v:shape>
            </w:pict>
          </mc:Fallback>
        </mc:AlternateContent>
      </w:r>
      <w:r w:rsidR="00784413">
        <w:rPr>
          <w:color w:val="000000"/>
        </w:rPr>
        <w:t>Print name</w:t>
      </w:r>
    </w:p>
    <w:p w14:paraId="45A5AE7D" w14:textId="77777777" w:rsidR="00784413" w:rsidRDefault="00784413" w:rsidP="00784413">
      <w:pPr>
        <w:keepNext/>
        <w:keepLines/>
        <w:outlineLvl w:val="2"/>
        <w:rPr>
          <w:color w:val="000000"/>
        </w:rPr>
      </w:pPr>
    </w:p>
    <w:p w14:paraId="45A5AE7E" w14:textId="77777777" w:rsidR="00784413" w:rsidRDefault="00F93F02" w:rsidP="00784413">
      <w:pPr>
        <w:keepNext/>
        <w:keepLines/>
        <w:outlineLvl w:val="2"/>
        <w:rPr>
          <w:color w:val="000000"/>
        </w:rPr>
      </w:pPr>
      <w:r>
        <w:rPr>
          <w:noProof/>
          <w:color w:val="000000"/>
          <w:lang w:eastAsia="en-GB"/>
        </w:rPr>
        <mc:AlternateContent>
          <mc:Choice Requires="wps">
            <w:drawing>
              <wp:anchor distT="0" distB="0" distL="114300" distR="114300" simplePos="0" relativeHeight="251664896" behindDoc="0" locked="0" layoutInCell="1" allowOverlap="1" wp14:anchorId="45A5AEAE" wp14:editId="45A5AEAF">
                <wp:simplePos x="0" y="0"/>
                <wp:positionH relativeFrom="margin">
                  <wp:posOffset>1375410</wp:posOffset>
                </wp:positionH>
                <wp:positionV relativeFrom="paragraph">
                  <wp:posOffset>121920</wp:posOffset>
                </wp:positionV>
                <wp:extent cx="3655695" cy="315595"/>
                <wp:effectExtent l="0" t="0" r="20955" b="27305"/>
                <wp:wrapNone/>
                <wp:docPr id="142"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55695" cy="315595"/>
                        </a:xfrm>
                        <a:prstGeom prst="rect">
                          <a:avLst/>
                        </a:prstGeom>
                        <a:solidFill>
                          <a:srgbClr val="FFFFFF"/>
                        </a:solidFill>
                        <a:ln w="9525">
                          <a:solidFill>
                            <a:srgbClr val="000000"/>
                          </a:solidFill>
                          <a:miter lim="800000"/>
                          <a:headEnd/>
                          <a:tailEnd/>
                        </a:ln>
                      </wps:spPr>
                      <wps:txbx>
                        <w:txbxContent>
                          <w:p w14:paraId="45A5AED7" w14:textId="2BCA6E58" w:rsidR="00784413" w:rsidRPr="00097CD3" w:rsidRDefault="00762FB5" w:rsidP="00784413">
                            <w:pPr>
                              <w:tabs>
                                <w:tab w:val="left" w:pos="-142"/>
                                <w:tab w:val="left" w:pos="426"/>
                              </w:tabs>
                              <w:rPr>
                                <w:sz w:val="22"/>
                              </w:rPr>
                            </w:pPr>
                            <w:r>
                              <w:rPr>
                                <w:sz w:val="22"/>
                              </w:rPr>
                              <w:t>Agent</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5A5AEAE" id="_x0000_s1035" type="#_x0000_t202" style="position:absolute;margin-left:108.3pt;margin-top:9.6pt;width:287.85pt;height:24.85pt;z-index:2516648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">
                <v:textbox>
                  <w:txbxContent>
                    <w:p w14:paraId="45A5AED7" w14:textId="2BCA6E58" w:rsidR="00784413" w:rsidRPr="00097CD3" w:rsidRDefault="00762FB5" w:rsidP="00784413">
                      <w:pPr>
                        <w:tabs>
                          <w:tab w:val="left" w:pos="-142"/>
                          <w:tab w:val="left" w:pos="426"/>
                        </w:tabs>
                        <w:rPr>
                          <w:sz w:val="22"/>
                        </w:rPr>
                      </w:pPr>
                      <w:r>
                        <w:rPr>
                          <w:sz w:val="22"/>
                        </w:rPr>
                        <w:t>Agent</w:t>
                      </w:r>
                    </w:p>
                  </w:txbxContent>
                </v:textbox>
                <w10:wrap anchorx="margin"/>
              </v:shape>
            </w:pict>
          </mc:Fallback>
        </mc:AlternateContent>
      </w:r>
    </w:p>
    <w:p w14:paraId="45A5AE7F" w14:textId="77777777" w:rsidR="00784413" w:rsidRDefault="00784413" w:rsidP="00784413">
      <w:pPr>
        <w:keepNext/>
        <w:keepLines/>
        <w:outlineLvl w:val="2"/>
        <w:rPr>
          <w:color w:val="000000"/>
        </w:rPr>
      </w:pPr>
      <w:r>
        <w:rPr>
          <w:color w:val="000000"/>
        </w:rPr>
        <w:t xml:space="preserve">Position </w:t>
      </w:r>
      <w:r>
        <w:rPr>
          <w:color w:val="000000"/>
        </w:rPr>
        <w:tab/>
      </w:r>
      <w:r>
        <w:rPr>
          <w:color w:val="000000"/>
        </w:rPr>
        <w:tab/>
      </w:r>
    </w:p>
    <w:p w14:paraId="45A5AE80" w14:textId="77777777" w:rsidR="00784413" w:rsidRDefault="00784413" w:rsidP="00784413">
      <w:pPr>
        <w:keepNext/>
        <w:keepLines/>
        <w:outlineLvl w:val="2"/>
        <w:rPr>
          <w:color w:val="000000"/>
        </w:rPr>
      </w:pPr>
    </w:p>
    <w:p w14:paraId="45A5AE81" w14:textId="77777777" w:rsidR="00784413" w:rsidRDefault="00F93F02" w:rsidP="00784413">
      <w:pPr>
        <w:keepNext/>
        <w:keepLines/>
        <w:outlineLvl w:val="2"/>
        <w:rPr>
          <w:color w:val="000000"/>
        </w:rPr>
      </w:pPr>
      <w:r>
        <w:rPr>
          <w:noProof/>
          <w:lang w:eastAsia="en-GB"/>
        </w:rPr>
        <mc:AlternateContent>
          <mc:Choice Requires="wps">
            <w:drawing>
              <wp:anchor distT="0" distB="0" distL="114300" distR="114300" simplePos="0" relativeHeight="251663872" behindDoc="0" locked="0" layoutInCell="1" allowOverlap="1" wp14:anchorId="45A5AEB0" wp14:editId="45A5AEB1">
                <wp:simplePos x="0" y="0"/>
                <wp:positionH relativeFrom="margin">
                  <wp:posOffset>1380490</wp:posOffset>
                </wp:positionH>
                <wp:positionV relativeFrom="paragraph">
                  <wp:posOffset>174625</wp:posOffset>
                </wp:positionV>
                <wp:extent cx="3655695" cy="315595"/>
                <wp:effectExtent l="0" t="0" r="20955" b="27305"/>
                <wp:wrapNone/>
                <wp:docPr id="143"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55695" cy="315595"/>
                        </a:xfrm>
                        <a:prstGeom prst="rect">
                          <a:avLst/>
                        </a:prstGeom>
                        <a:solidFill>
                          <a:srgbClr val="FFFFFF"/>
                        </a:solidFill>
                        <a:ln w="9525">
                          <a:solidFill>
                            <a:srgbClr val="000000"/>
                          </a:solidFill>
                          <a:miter lim="800000"/>
                          <a:headEnd/>
                          <a:tailEnd/>
                        </a:ln>
                      </wps:spPr>
                      <wps:txbx>
                        <w:txbxContent>
                          <w:p w14:paraId="45A5AED8" w14:textId="2BF25B93" w:rsidR="00784413" w:rsidRPr="00097CD3" w:rsidRDefault="00762FB5" w:rsidP="00784413">
                            <w:pPr>
                              <w:tabs>
                                <w:tab w:val="left" w:pos="-142"/>
                                <w:tab w:val="left" w:pos="426"/>
                              </w:tabs>
                              <w:contextualSpacing/>
                              <w:rPr>
                                <w:sz w:val="22"/>
                              </w:rPr>
                            </w:pPr>
                            <w:r>
                              <w:rPr>
                                <w:sz w:val="22"/>
                              </w:rPr>
                              <w:t>18/10/2018</w:t>
                            </w:r>
                          </w:p>
                          <w:p w14:paraId="45A5AED9" w14:textId="77777777" w:rsidR="00784413" w:rsidRPr="00097CD3" w:rsidRDefault="00784413" w:rsidP="00784413">
                            <w:pPr>
                              <w:tabs>
                                <w:tab w:val="left" w:pos="-142"/>
                                <w:tab w:val="left" w:pos="426"/>
                              </w:tab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5A5AEB0" id="_x0000_s1036" type="#_x0000_t202" style="position:absolute;margin-left:108.7pt;margin-top:13.75pt;width:287.85pt;height:24.85pt;z-index:2516638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">
                <v:textbox>
                  <w:txbxContent>
                    <w:p w14:paraId="45A5AED8" w14:textId="2BF25B93" w:rsidR="00784413" w:rsidRPr="00097CD3" w:rsidRDefault="00762FB5" w:rsidP="00784413">
                      <w:pPr>
                        <w:tabs>
                          <w:tab w:val="left" w:pos="-142"/>
                          <w:tab w:val="left" w:pos="426"/>
                        </w:tabs>
                        <w:contextualSpacing/>
                        <w:rPr>
                          <w:sz w:val="22"/>
                        </w:rPr>
                      </w:pPr>
                      <w:r>
                        <w:rPr>
                          <w:sz w:val="22"/>
                        </w:rPr>
                        <w:t>18/10/2018</w:t>
                      </w:r>
                    </w:p>
                    <w:p w14:paraId="45A5AED9" w14:textId="77777777" w:rsidR="00784413" w:rsidRPr="00097CD3" w:rsidRDefault="00784413" w:rsidP="00784413">
                      <w:pPr>
                        <w:tabs>
                          <w:tab w:val="left" w:pos="-142"/>
                          <w:tab w:val="left" w:pos="426"/>
                        </w:tabs>
                        <w:rPr>
                          <w:sz w:val="22"/>
                        </w:rPr>
                      </w:pPr>
                    </w:p>
                  </w:txbxContent>
                </v:textbox>
                <w10:wrap anchorx="margin"/>
              </v:shape>
            </w:pict>
          </mc:Fallback>
        </mc:AlternateContent>
      </w:r>
    </w:p>
    <w:p w14:paraId="45A5AE82" w14:textId="77777777" w:rsidR="00784413" w:rsidRPr="0009030F" w:rsidRDefault="00784413" w:rsidP="00784413">
      <w:pPr>
        <w:keepNext/>
        <w:keepLines/>
        <w:outlineLvl w:val="2"/>
        <w:rPr>
          <w:color w:val="000000"/>
        </w:rPr>
      </w:pPr>
      <w:r>
        <w:rPr>
          <w:color w:val="000000"/>
        </w:rPr>
        <w:t>Date</w:t>
      </w:r>
    </w:p>
    <w:p w14:paraId="45A5AE83" w14:textId="77777777" w:rsidR="00784413" w:rsidRDefault="00784413" w:rsidP="00784413">
      <w:pPr>
        <w:rPr>
          <w:color w:val="000000"/>
        </w:rPr>
      </w:pPr>
    </w:p>
    <w:p w14:paraId="45A5AE84" w14:textId="77777777" w:rsidR="00255D21" w:rsidRPr="00146E8B" w:rsidRDefault="00255D21" w:rsidP="0021754A">
      <w:pPr>
        <w:rPr>
          <w:b/>
          <w:bCs/>
          <w:color w:val="0091A5"/>
          <w:szCs w:val="26"/>
          <w:u w:val="single"/>
        </w:rPr>
      </w:pPr>
      <w:r>
        <w:rPr>
          <w:color w:val="000000"/>
        </w:rPr>
        <w:br/>
      </w:r>
      <w:r>
        <w:rPr>
          <w:color w:val="000000"/>
        </w:rPr>
        <w:br/>
      </w:r>
      <w:r w:rsidRPr="00146E8B">
        <w:rPr>
          <w:b/>
          <w:bCs/>
          <w:color w:val="0091A5"/>
          <w:szCs w:val="26"/>
          <w:u w:val="single"/>
        </w:rPr>
        <w:t>Application Checklist</w:t>
      </w:r>
    </w:p>
    <w:p w14:paraId="45A5AE85" w14:textId="77777777" w:rsidR="00255D21" w:rsidRDefault="00255D21" w:rsidP="00255D21">
      <w:pPr>
        <w:jc w:val="center"/>
        <w:rPr>
          <w:b/>
          <w:bCs/>
          <w:color w:val="0091A5"/>
          <w:szCs w:val="26"/>
        </w:rPr>
      </w:pPr>
    </w:p>
    <w:p w14:paraId="45A5AE86" w14:textId="77777777" w:rsidR="00FD5F44" w:rsidRDefault="00255D21" w:rsidP="00255D21">
      <w:pPr>
        <w:rPr>
          <w:b/>
          <w:bCs/>
          <w:color w:val="0091A5"/>
          <w:szCs w:val="26"/>
        </w:rPr>
      </w:pPr>
      <w:r>
        <w:rPr>
          <w:b/>
          <w:bCs/>
          <w:color w:val="0091A5"/>
          <w:szCs w:val="26"/>
        </w:rPr>
        <w:t xml:space="preserve">Please tick the following checklist items to indicate that you have included the required information. If any sections of the form are left blank and no supporting information submitted, where we have insufficient information to </w:t>
      </w:r>
      <w:proofErr w:type="gramStart"/>
      <w:r>
        <w:rPr>
          <w:b/>
          <w:bCs/>
          <w:color w:val="0091A5"/>
          <w:szCs w:val="26"/>
        </w:rPr>
        <w:t>make a decision</w:t>
      </w:r>
      <w:proofErr w:type="gramEnd"/>
      <w:r>
        <w:rPr>
          <w:b/>
          <w:bCs/>
          <w:color w:val="0091A5"/>
          <w:szCs w:val="26"/>
        </w:rPr>
        <w:t xml:space="preserve"> </w:t>
      </w:r>
    </w:p>
    <w:p w14:paraId="45A5AE87" w14:textId="77777777" w:rsidR="00255D21" w:rsidRDefault="00255D21" w:rsidP="00255D21">
      <w:pPr>
        <w:rPr>
          <w:b/>
          <w:bCs/>
          <w:color w:val="0091A5"/>
          <w:szCs w:val="26"/>
        </w:rPr>
      </w:pPr>
      <w:r>
        <w:rPr>
          <w:b/>
          <w:bCs/>
          <w:color w:val="0091A5"/>
          <w:szCs w:val="26"/>
        </w:rPr>
        <w:t xml:space="preserve">on your application, we will return your </w:t>
      </w:r>
      <w:r w:rsidR="00BC1B1E">
        <w:rPr>
          <w:b/>
          <w:bCs/>
          <w:color w:val="0091A5"/>
          <w:szCs w:val="26"/>
        </w:rPr>
        <w:t>application</w:t>
      </w:r>
      <w:r>
        <w:rPr>
          <w:b/>
          <w:bCs/>
          <w:color w:val="0091A5"/>
          <w:szCs w:val="26"/>
        </w:rPr>
        <w:t xml:space="preserve"> to you.</w:t>
      </w:r>
    </w:p>
    <w:p w14:paraId="45A5AE88" w14:textId="77777777" w:rsidR="00255D21" w:rsidRDefault="00255D21" w:rsidP="00255D21">
      <w:pPr>
        <w:jc w:val="center"/>
        <w:rPr>
          <w:b/>
          <w:color w:val="00B050"/>
          <w:sz w:val="28"/>
          <w:szCs w:val="28"/>
        </w:rPr>
      </w:pPr>
    </w:p>
    <w:p w14:paraId="45A5AE89" w14:textId="77777777" w:rsidR="006D7B33" w:rsidRDefault="006D7B33" w:rsidP="006D7B33">
      <w:pPr>
        <w:rPr>
          <w:b/>
          <w:color w:val="00B050"/>
          <w:sz w:val="28"/>
          <w:szCs w:val="28"/>
        </w:rPr>
      </w:pPr>
    </w:p>
    <w:p w14:paraId="45A5AE8A" w14:textId="77777777" w:rsidR="006D7B33" w:rsidRPr="00D87E43" w:rsidRDefault="006D7B33" w:rsidP="00D87E43">
      <w:pPr>
        <w:rPr>
          <w:b/>
          <w:bCs/>
          <w:color w:val="0091A5"/>
          <w:sz w:val="28"/>
          <w:szCs w:val="28"/>
        </w:rPr>
      </w:pPr>
      <w:r w:rsidRPr="006F681B">
        <w:rPr>
          <w:b/>
          <w:bCs/>
          <w:color w:val="0091A5"/>
          <w:sz w:val="28"/>
          <w:szCs w:val="28"/>
        </w:rPr>
        <w:t>Essential</w:t>
      </w:r>
      <w:r>
        <w:rPr>
          <w:b/>
          <w:bCs/>
          <w:color w:val="0091A5"/>
          <w:sz w:val="28"/>
          <w:szCs w:val="28"/>
        </w:rPr>
        <w:t>:</w:t>
      </w:r>
    </w:p>
    <w:p w14:paraId="45A5AE8B" w14:textId="4BC0A858" w:rsidR="00255D21" w:rsidRDefault="00255D21" w:rsidP="00255D21">
      <w:pPr>
        <w:rPr>
          <w:bCs/>
        </w:rPr>
      </w:pPr>
      <w:r w:rsidRPr="00044D0C">
        <w:rPr>
          <w:bCs/>
        </w:rPr>
        <w:t xml:space="preserve">Form </w:t>
      </w:r>
      <w:r w:rsidR="000D4196">
        <w:rPr>
          <w:bCs/>
        </w:rPr>
        <w:t>WR</w:t>
      </w:r>
      <w:r w:rsidRPr="00044D0C">
        <w:rPr>
          <w:bCs/>
        </w:rPr>
        <w:t>A</w:t>
      </w:r>
      <w:r>
        <w:rPr>
          <w:bCs/>
        </w:rPr>
        <w:t xml:space="preserve"> completed, if there have been any changes since pre-application</w:t>
      </w:r>
      <w:r w:rsidR="008B29A2">
        <w:rPr>
          <w:bCs/>
        </w:rPr>
        <w:t xml:space="preserve"> an updated Form </w:t>
      </w:r>
      <w:r w:rsidR="000D4196">
        <w:rPr>
          <w:bCs/>
        </w:rPr>
        <w:t>WR</w:t>
      </w:r>
      <w:r w:rsidR="008B29A2">
        <w:rPr>
          <w:bCs/>
        </w:rPr>
        <w:t>A is required</w:t>
      </w:r>
      <w:r>
        <w:rPr>
          <w:bCs/>
        </w:rPr>
        <w:tab/>
      </w:r>
      <w:r w:rsidR="008B29A2">
        <w:rPr>
          <w:bCs/>
        </w:rPr>
        <w:tab/>
      </w:r>
      <w:r w:rsidR="008B29A2">
        <w:rPr>
          <w:bCs/>
        </w:rPr>
        <w:tab/>
      </w:r>
      <w:r w:rsidR="008B29A2">
        <w:rPr>
          <w:bCs/>
        </w:rPr>
        <w:tab/>
      </w:r>
      <w:r w:rsidR="008B29A2">
        <w:rPr>
          <w:bCs/>
        </w:rPr>
        <w:tab/>
      </w:r>
      <w:r w:rsidR="008B29A2">
        <w:rPr>
          <w:bCs/>
        </w:rPr>
        <w:tab/>
      </w:r>
      <w:r w:rsidR="008B29A2">
        <w:rPr>
          <w:bCs/>
        </w:rPr>
        <w:tab/>
      </w:r>
      <w:r w:rsidR="008B29A2">
        <w:rPr>
          <w:bCs/>
        </w:rPr>
        <w:tab/>
      </w:r>
      <w:r w:rsidR="008B29A2">
        <w:rPr>
          <w:bCs/>
        </w:rPr>
        <w:tab/>
      </w:r>
      <w:r w:rsidR="008B29A2">
        <w:rPr>
          <w:bCs/>
        </w:rPr>
        <w:tab/>
      </w:r>
      <w:sdt>
        <w:sdtPr>
          <w:rPr>
            <w:szCs w:val="26"/>
          </w:rPr>
          <w:id w:val="-766853633"/>
          <w14:checkbox>
            <w14:checked w14:val="1"/>
            <w14:checkedState w14:val="2612" w14:font="MS Gothic"/>
            <w14:uncheckedState w14:val="2610" w14:font="MS Gothic"/>
          </w14:checkbox>
        </w:sdtPr>
        <w:sdtEndPr/>
        <w:sdtContent>
          <w:r w:rsidR="00787FC8">
            <w:rPr>
              <w:rFonts w:ascii="MS Gothic" w:eastAsia="MS Gothic" w:hAnsi="MS Gothic" w:hint="eastAsia"/>
              <w:szCs w:val="26"/>
            </w:rPr>
            <w:t>☒</w:t>
          </w:r>
        </w:sdtContent>
      </w:sdt>
    </w:p>
    <w:p w14:paraId="45A5AE8C" w14:textId="36D90A74" w:rsidR="007207AF" w:rsidRDefault="00255D21" w:rsidP="00255D21">
      <w:pPr>
        <w:rPr>
          <w:bCs/>
        </w:rPr>
      </w:pPr>
      <w:r w:rsidRPr="00DD437B">
        <w:rPr>
          <w:bCs/>
        </w:rPr>
        <w:t xml:space="preserve">Map with all </w:t>
      </w:r>
      <w:r>
        <w:rPr>
          <w:bCs/>
        </w:rPr>
        <w:t>impoundment points</w:t>
      </w:r>
      <w:r w:rsidRPr="00DD437B">
        <w:rPr>
          <w:bCs/>
        </w:rPr>
        <w:t xml:space="preserve"> and </w:t>
      </w:r>
      <w:r w:rsidR="005575A2">
        <w:rPr>
          <w:bCs/>
        </w:rPr>
        <w:t>new wetted perimete</w:t>
      </w:r>
      <w:r w:rsidR="002371B4">
        <w:rPr>
          <w:bCs/>
        </w:rPr>
        <w:t>r</w:t>
      </w:r>
      <w:r w:rsidR="005575A2">
        <w:rPr>
          <w:bCs/>
        </w:rPr>
        <w:t>s</w:t>
      </w:r>
      <w:r w:rsidR="007207AF">
        <w:rPr>
          <w:bCs/>
        </w:rPr>
        <w:t>/</w:t>
      </w:r>
      <w:r w:rsidR="00FE34C5">
        <w:rPr>
          <w:bCs/>
        </w:rPr>
        <w:t>submerg</w:t>
      </w:r>
      <w:r w:rsidR="007207AF">
        <w:rPr>
          <w:bCs/>
        </w:rPr>
        <w:t xml:space="preserve">ed areas </w:t>
      </w:r>
      <w:r w:rsidR="006D7B33">
        <w:rPr>
          <w:bCs/>
        </w:rPr>
        <w:tab/>
      </w:r>
      <w:r w:rsidR="006D7B33" w:rsidRPr="00DD437B">
        <w:rPr>
          <w:bCs/>
        </w:rPr>
        <w:tab/>
      </w:r>
      <w:sdt>
        <w:sdtPr>
          <w:rPr>
            <w:szCs w:val="26"/>
          </w:rPr>
          <w:id w:val="1353229662"/>
          <w14:checkbox>
            <w14:checked w14:val="1"/>
            <w14:checkedState w14:val="2612" w14:font="MS Gothic"/>
            <w14:uncheckedState w14:val="2610" w14:font="MS Gothic"/>
          </w14:checkbox>
        </w:sdtPr>
        <w:sdtEndPr/>
        <w:sdtContent>
          <w:r w:rsidR="00787FC8">
            <w:rPr>
              <w:rFonts w:ascii="MS Gothic" w:eastAsia="MS Gothic" w:hAnsi="MS Gothic" w:hint="eastAsia"/>
              <w:szCs w:val="26"/>
            </w:rPr>
            <w:t>☒</w:t>
          </w:r>
        </w:sdtContent>
      </w:sdt>
    </w:p>
    <w:p w14:paraId="45A5AE8D" w14:textId="77777777" w:rsidR="006D7B33" w:rsidRDefault="00255D21" w:rsidP="00255D21">
      <w:pPr>
        <w:rPr>
          <w:bCs/>
        </w:rPr>
      </w:pPr>
      <w:r w:rsidRPr="00DD437B">
        <w:rPr>
          <w:bCs/>
        </w:rPr>
        <w:t>clearly marked</w:t>
      </w:r>
    </w:p>
    <w:p w14:paraId="45A5AE8E" w14:textId="7BECDBFB" w:rsidR="006D7B33" w:rsidRDefault="006D7B33" w:rsidP="006D7B33">
      <w:pPr>
        <w:rPr>
          <w:rFonts w:ascii="Segoe UI Symbol" w:hAnsi="Segoe UI Symbol" w:cs="Segoe UI Symbol"/>
          <w:szCs w:val="26"/>
        </w:rPr>
      </w:pPr>
      <w:r w:rsidRPr="00DD437B">
        <w:rPr>
          <w:bCs/>
        </w:rPr>
        <w:t>Drawings</w:t>
      </w:r>
      <w:r w:rsidR="00072EDE">
        <w:rPr>
          <w:bCs/>
        </w:rPr>
        <w:t xml:space="preserve"> </w:t>
      </w:r>
      <w:r w:rsidR="001724FE">
        <w:rPr>
          <w:bCs/>
        </w:rPr>
        <w:t>and Design Statement</w:t>
      </w:r>
      <w:r w:rsidRPr="00DD437B">
        <w:rPr>
          <w:bCs/>
        </w:rPr>
        <w:tab/>
      </w:r>
      <w:r w:rsidR="00FD5F44">
        <w:rPr>
          <w:bCs/>
        </w:rPr>
        <w:tab/>
      </w:r>
      <w:r w:rsidR="00FD5F44">
        <w:rPr>
          <w:bCs/>
        </w:rPr>
        <w:tab/>
      </w:r>
      <w:r w:rsidR="00FD5F44">
        <w:rPr>
          <w:bCs/>
        </w:rPr>
        <w:tab/>
      </w:r>
      <w:r w:rsidR="00FD5F44">
        <w:rPr>
          <w:bCs/>
        </w:rPr>
        <w:tab/>
      </w:r>
      <w:r w:rsidR="00FD5F44">
        <w:rPr>
          <w:bCs/>
        </w:rPr>
        <w:tab/>
      </w:r>
      <w:r w:rsidR="00FD5F44">
        <w:rPr>
          <w:bCs/>
        </w:rPr>
        <w:tab/>
      </w:r>
      <w:r w:rsidR="00FD5F44">
        <w:rPr>
          <w:bCs/>
        </w:rPr>
        <w:tab/>
      </w:r>
      <w:r>
        <w:rPr>
          <w:bCs/>
        </w:rPr>
        <w:tab/>
      </w:r>
      <w:sdt>
        <w:sdtPr>
          <w:rPr>
            <w:szCs w:val="26"/>
          </w:rPr>
          <w:id w:val="1850214473"/>
          <w14:checkbox>
            <w14:checked w14:val="1"/>
            <w14:checkedState w14:val="2612" w14:font="MS Gothic"/>
            <w14:uncheckedState w14:val="2610" w14:font="MS Gothic"/>
          </w14:checkbox>
        </w:sdtPr>
        <w:sdtEndPr/>
        <w:sdtContent>
          <w:r w:rsidR="00787FC8">
            <w:rPr>
              <w:rFonts w:ascii="MS Gothic" w:eastAsia="MS Gothic" w:hAnsi="MS Gothic" w:hint="eastAsia"/>
              <w:szCs w:val="26"/>
            </w:rPr>
            <w:t>☒</w:t>
          </w:r>
        </w:sdtContent>
      </w:sdt>
    </w:p>
    <w:p w14:paraId="45A5AE8F" w14:textId="77777777" w:rsidR="006D7B33" w:rsidRPr="00DD437B" w:rsidRDefault="00F93F02" w:rsidP="006D7B33">
      <w:pPr>
        <w:rPr>
          <w:bCs/>
        </w:rPr>
      </w:pPr>
      <w:r>
        <w:rPr>
          <w:noProof/>
          <w:lang w:eastAsia="en-GB"/>
        </w:rPr>
        <mc:AlternateContent>
          <mc:Choice Requires="wps">
            <w:drawing>
              <wp:anchor distT="0" distB="0" distL="114300" distR="114300" simplePos="0" relativeHeight="251665920" behindDoc="0" locked="0" layoutInCell="1" allowOverlap="1" wp14:anchorId="45A5AEB2" wp14:editId="45A5AEB3">
                <wp:simplePos x="0" y="0"/>
                <wp:positionH relativeFrom="margin">
                  <wp:posOffset>5831089</wp:posOffset>
                </wp:positionH>
                <wp:positionV relativeFrom="paragraph">
                  <wp:posOffset>43815</wp:posOffset>
                </wp:positionV>
                <wp:extent cx="364490" cy="208915"/>
                <wp:effectExtent l="0" t="0" r="16510" b="19685"/>
                <wp:wrapNone/>
                <wp:docPr id="127" name="Text Box 1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4490" cy="208915"/>
                        </a:xfrm>
                        <a:prstGeom prst="rect">
                          <a:avLst/>
                        </a:prstGeom>
                        <a:solidFill>
                          <a:srgbClr val="FFFFFF"/>
                        </a:solidFill>
                        <a:ln w="9525">
                          <a:solidFill>
                            <a:srgbClr val="000000"/>
                          </a:solidFill>
                          <a:miter lim="800000"/>
                          <a:headEnd/>
                          <a:tailEnd/>
                        </a:ln>
                      </wps:spPr>
                      <wps:txbx>
                        <w:txbxContent>
                          <w:p w14:paraId="45A5AEDA" w14:textId="77777777" w:rsidR="006D7B33" w:rsidRPr="00097CD3" w:rsidRDefault="006D7B33" w:rsidP="006D7B33">
                            <w:pPr>
                              <w:tabs>
                                <w:tab w:val="left" w:pos="-142"/>
                                <w:tab w:val="left" w:pos="426"/>
                              </w:tabs>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27" o:spid="_x0000_s1036" type="#_x0000_t202" style="position:absolute;margin-left:459.15pt;margin-top:3.45pt;width:28.7pt;height:16.45pt;z-index:2516659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">
                <v:textbox>
                  <w:txbxContent>
                    <w:p w:rsidR="006D7B33" w:rsidRPr="00097CD3" w:rsidRDefault="006D7B33" w:rsidP="006D7B33">
                      <w:pPr>
                        <w:tabs>
                          <w:tab w:val="left" w:pos="-142"/>
                          <w:tab w:val="left" w:pos="426"/>
                        </w:tabs>
                        <w:contextualSpacing/>
                        <w:rPr>
                          <w:sz w:val="22"/>
                        </w:rPr>
                      </w:pPr>
                    </w:p>
                  </w:txbxContent>
                </v:textbox>
                <w10:wrap anchorx="margin"/>
              </v:shape>
            </w:pict>
          </mc:Fallback>
        </mc:AlternateContent>
      </w:r>
      <w:r w:rsidR="006D7B33">
        <w:rPr>
          <w:szCs w:val="26"/>
        </w:rPr>
        <w:t>State number of c</w:t>
      </w:r>
      <w:r w:rsidR="006D7B33" w:rsidRPr="00A5486A">
        <w:rPr>
          <w:szCs w:val="26"/>
        </w:rPr>
        <w:t xml:space="preserve">ontinuation sheets </w:t>
      </w:r>
      <w:r w:rsidR="006D7B33">
        <w:rPr>
          <w:szCs w:val="26"/>
        </w:rPr>
        <w:t>(enter 0 if none included)</w:t>
      </w:r>
      <w:r w:rsidR="006D7B33" w:rsidRPr="00A5486A">
        <w:rPr>
          <w:szCs w:val="26"/>
        </w:rPr>
        <w:t xml:space="preserve"> </w:t>
      </w:r>
      <w:r w:rsidR="006D7B33" w:rsidRPr="00A5486A">
        <w:rPr>
          <w:szCs w:val="26"/>
        </w:rPr>
        <w:tab/>
      </w:r>
      <w:r w:rsidR="006D7B33" w:rsidRPr="00A5486A">
        <w:rPr>
          <w:szCs w:val="26"/>
        </w:rPr>
        <w:tab/>
      </w:r>
      <w:r w:rsidR="006D7B33" w:rsidRPr="00A5486A">
        <w:rPr>
          <w:szCs w:val="26"/>
        </w:rPr>
        <w:tab/>
      </w:r>
      <w:r w:rsidR="006D7B33" w:rsidRPr="00A5486A">
        <w:rPr>
          <w:szCs w:val="26"/>
        </w:rPr>
        <w:tab/>
      </w:r>
    </w:p>
    <w:p w14:paraId="45A5AE90" w14:textId="77777777" w:rsidR="00255D21" w:rsidRPr="00DD437B" w:rsidRDefault="00255D21" w:rsidP="00255D21">
      <w:pPr>
        <w:rPr>
          <w:bCs/>
        </w:rPr>
      </w:pPr>
      <w:r>
        <w:rPr>
          <w:bCs/>
        </w:rPr>
        <w:tab/>
      </w:r>
      <w:r>
        <w:rPr>
          <w:bCs/>
        </w:rPr>
        <w:tab/>
      </w:r>
      <w:r w:rsidR="007207AF">
        <w:rPr>
          <w:bCs/>
        </w:rPr>
        <w:tab/>
      </w:r>
      <w:r w:rsidR="007207AF">
        <w:rPr>
          <w:bCs/>
        </w:rPr>
        <w:tab/>
      </w:r>
      <w:r w:rsidR="007207AF">
        <w:rPr>
          <w:bCs/>
        </w:rPr>
        <w:tab/>
      </w:r>
      <w:r w:rsidR="007207AF">
        <w:rPr>
          <w:bCs/>
        </w:rPr>
        <w:tab/>
      </w:r>
      <w:r w:rsidR="007207AF">
        <w:rPr>
          <w:bCs/>
        </w:rPr>
        <w:tab/>
      </w:r>
      <w:r w:rsidR="007207AF">
        <w:rPr>
          <w:bCs/>
        </w:rPr>
        <w:tab/>
      </w:r>
      <w:r w:rsidR="007207AF">
        <w:rPr>
          <w:bCs/>
        </w:rPr>
        <w:tab/>
      </w:r>
      <w:r w:rsidR="007207AF">
        <w:rPr>
          <w:bCs/>
        </w:rPr>
        <w:tab/>
      </w:r>
      <w:r w:rsidRPr="00DD437B">
        <w:rPr>
          <w:bCs/>
        </w:rPr>
        <w:tab/>
      </w:r>
    </w:p>
    <w:p w14:paraId="45A5AE91" w14:textId="77777777" w:rsidR="00255D21" w:rsidRPr="00DD437B" w:rsidRDefault="00255D21" w:rsidP="00255D21">
      <w:pPr>
        <w:rPr>
          <w:bCs/>
          <w:color w:val="3C3C41"/>
        </w:rPr>
      </w:pPr>
    </w:p>
    <w:p w14:paraId="45A5AE92" w14:textId="77777777" w:rsidR="00255D21" w:rsidRPr="00D87E43" w:rsidRDefault="006D7B33" w:rsidP="00D87E43">
      <w:pPr>
        <w:rPr>
          <w:b/>
          <w:bCs/>
          <w:color w:val="0091A5"/>
          <w:sz w:val="28"/>
          <w:szCs w:val="28"/>
        </w:rPr>
      </w:pPr>
      <w:r>
        <w:rPr>
          <w:b/>
          <w:bCs/>
          <w:color w:val="0091A5"/>
          <w:sz w:val="28"/>
          <w:szCs w:val="28"/>
        </w:rPr>
        <w:t>Where relevant:</w:t>
      </w:r>
    </w:p>
    <w:p w14:paraId="45A5AE93" w14:textId="3F31C0ED" w:rsidR="006D7B33" w:rsidRPr="00FD5F44" w:rsidRDefault="006D7B33" w:rsidP="006D7B33">
      <w:pPr>
        <w:rPr>
          <w:rFonts w:ascii="MS Gothic" w:eastAsia="MS Gothic" w:hAnsi="MS Gothic"/>
        </w:rPr>
      </w:pPr>
      <w:r w:rsidRPr="00FD5F44">
        <w:rPr>
          <w:bCs/>
        </w:rPr>
        <w:t>Form WRD completed, if your proposal also requires an abstraction licence</w:t>
      </w:r>
      <w:r w:rsidRPr="00FD5F44">
        <w:rPr>
          <w:bCs/>
        </w:rPr>
        <w:tab/>
      </w:r>
      <w:r w:rsidRPr="00FD5F44">
        <w:rPr>
          <w:bCs/>
        </w:rPr>
        <w:tab/>
      </w:r>
      <w:sdt>
        <w:sdtPr>
          <w:id w:val="709612182"/>
          <w14:checkbox>
            <w14:checked w14:val="1"/>
            <w14:checkedState w14:val="2612" w14:font="MS Gothic"/>
            <w14:uncheckedState w14:val="2610" w14:font="MS Gothic"/>
          </w14:checkbox>
        </w:sdtPr>
        <w:sdtEndPr>
          <w:rPr>
            <w:rFonts w:hint="eastAsia"/>
          </w:rPr>
        </w:sdtEndPr>
        <w:sdtContent>
          <w:r w:rsidR="005F515C">
            <w:rPr>
              <w:rFonts w:ascii="MS Gothic" w:eastAsia="MS Gothic" w:hAnsi="MS Gothic" w:hint="eastAsia"/>
            </w:rPr>
            <w:t>☒</w:t>
          </w:r>
        </w:sdtContent>
      </w:sdt>
    </w:p>
    <w:p w14:paraId="45A5AE94" w14:textId="33BD08BA" w:rsidR="00FD5F44" w:rsidRDefault="00D42D4C" w:rsidP="006D7B33">
      <w:pPr>
        <w:rPr>
          <w:bCs/>
        </w:rPr>
      </w:pPr>
      <w:r w:rsidRPr="00FD5F44">
        <w:rPr>
          <w:bCs/>
        </w:rPr>
        <w:t xml:space="preserve">Stage 1 photo survey </w:t>
      </w:r>
      <w:r w:rsidR="003E5776" w:rsidRPr="00FD5F44">
        <w:rPr>
          <w:bCs/>
        </w:rPr>
        <w:t>(</w:t>
      </w:r>
      <w:r w:rsidRPr="00FD5F44">
        <w:rPr>
          <w:bCs/>
        </w:rPr>
        <w:t xml:space="preserve">contact us for more details </w:t>
      </w:r>
      <w:r w:rsidR="003E5776" w:rsidRPr="00FD5F44">
        <w:rPr>
          <w:bCs/>
        </w:rPr>
        <w:t>on this requirement)</w:t>
      </w:r>
      <w:r>
        <w:rPr>
          <w:bCs/>
        </w:rPr>
        <w:tab/>
      </w:r>
      <w:r>
        <w:rPr>
          <w:bCs/>
        </w:rPr>
        <w:tab/>
      </w:r>
      <w:r>
        <w:rPr>
          <w:bCs/>
        </w:rPr>
        <w:tab/>
      </w:r>
      <w:sdt>
        <w:sdtPr>
          <w:rPr>
            <w:bCs/>
          </w:rPr>
          <w:id w:val="848524841"/>
          <w14:checkbox>
            <w14:checked w14:val="0"/>
            <w14:checkedState w14:val="2612" w14:font="MS Gothic"/>
            <w14:uncheckedState w14:val="2610" w14:font="MS Gothic"/>
          </w14:checkbox>
        </w:sdtPr>
        <w:sdtEndPr/>
        <w:sdtContent>
          <w:r w:rsidR="000D64D4">
            <w:rPr>
              <w:rFonts w:ascii="MS Gothic" w:eastAsia="MS Gothic" w:hAnsi="MS Gothic" w:hint="eastAsia"/>
              <w:bCs/>
            </w:rPr>
            <w:t>☐</w:t>
          </w:r>
        </w:sdtContent>
      </w:sdt>
    </w:p>
    <w:p w14:paraId="45A5AE95" w14:textId="4F639F6C" w:rsidR="006D7B33" w:rsidRPr="00DD437B" w:rsidRDefault="006D7B33" w:rsidP="006D7B33">
      <w:pPr>
        <w:rPr>
          <w:bCs/>
        </w:rPr>
      </w:pPr>
      <w:r w:rsidRPr="00DD437B">
        <w:rPr>
          <w:bCs/>
        </w:rPr>
        <w:t xml:space="preserve">Letter of authorisation </w:t>
      </w:r>
      <w:r>
        <w:rPr>
          <w:bCs/>
        </w:rPr>
        <w:t>from the applicant, allowing an</w:t>
      </w:r>
      <w:r w:rsidRPr="00DD437B">
        <w:rPr>
          <w:bCs/>
        </w:rPr>
        <w:t xml:space="preserve"> agent to act as signatory</w:t>
      </w:r>
      <w:r w:rsidRPr="00DD437B">
        <w:rPr>
          <w:bCs/>
        </w:rPr>
        <w:tab/>
      </w:r>
      <w:r w:rsidRPr="00DD437B">
        <w:rPr>
          <w:bCs/>
        </w:rPr>
        <w:tab/>
      </w:r>
      <w:sdt>
        <w:sdtPr>
          <w:id w:val="1810444215"/>
          <w14:checkbox>
            <w14:checked w14:val="1"/>
            <w14:checkedState w14:val="2612" w14:font="MS Gothic"/>
            <w14:uncheckedState w14:val="2610" w14:font="MS Gothic"/>
          </w14:checkbox>
        </w:sdtPr>
        <w:sdtEndPr>
          <w:rPr>
            <w:rFonts w:hint="eastAsia"/>
          </w:rPr>
        </w:sdtEndPr>
        <w:sdtContent>
          <w:r w:rsidR="00AF5B11">
            <w:rPr>
              <w:rFonts w:ascii="MS Gothic" w:eastAsia="MS Gothic" w:hAnsi="MS Gothic" w:hint="eastAsia"/>
            </w:rPr>
            <w:t>☒</w:t>
          </w:r>
        </w:sdtContent>
      </w:sdt>
    </w:p>
    <w:p w14:paraId="45A5AE96" w14:textId="66EB575E" w:rsidR="006D7B33" w:rsidRDefault="006D7B33" w:rsidP="006D7B33">
      <w:pPr>
        <w:rPr>
          <w:szCs w:val="26"/>
        </w:rPr>
      </w:pPr>
      <w:r>
        <w:rPr>
          <w:szCs w:val="26"/>
        </w:rPr>
        <w:t>Further information requested in our pre-application response letter to you</w:t>
      </w:r>
      <w:r>
        <w:rPr>
          <w:szCs w:val="26"/>
        </w:rPr>
        <w:tab/>
      </w:r>
      <w:r>
        <w:rPr>
          <w:szCs w:val="26"/>
        </w:rPr>
        <w:tab/>
      </w:r>
      <w:r>
        <w:rPr>
          <w:szCs w:val="26"/>
        </w:rPr>
        <w:tab/>
      </w:r>
      <w:sdt>
        <w:sdtPr>
          <w:rPr>
            <w:szCs w:val="26"/>
          </w:rPr>
          <w:id w:val="-640654913"/>
          <w14:checkbox>
            <w14:checked w14:val="0"/>
            <w14:checkedState w14:val="2612" w14:font="MS Gothic"/>
            <w14:uncheckedState w14:val="2610" w14:font="MS Gothic"/>
          </w14:checkbox>
        </w:sdtPr>
        <w:sdtEndPr/>
        <w:sdtContent>
          <w:r w:rsidR="008438C0">
            <w:rPr>
              <w:rFonts w:ascii="MS Gothic" w:eastAsia="MS Gothic" w:hAnsi="MS Gothic" w:hint="eastAsia"/>
              <w:szCs w:val="26"/>
            </w:rPr>
            <w:t>☐</w:t>
          </w:r>
        </w:sdtContent>
      </w:sdt>
    </w:p>
    <w:p w14:paraId="45A5AE97" w14:textId="77777777" w:rsidR="006D7B33" w:rsidRPr="00734B9D" w:rsidRDefault="006D7B33" w:rsidP="006D7B33">
      <w:pPr>
        <w:rPr>
          <w:bCs/>
        </w:rPr>
      </w:pPr>
      <w:r w:rsidRPr="0096182D">
        <w:rPr>
          <w:rFonts w:hint="eastAsia"/>
          <w:bCs/>
        </w:rPr>
        <w:t>Planning Authority response</w:t>
      </w:r>
      <w:r>
        <w:rPr>
          <w:bCs/>
        </w:rPr>
        <w:t>, where available</w:t>
      </w:r>
      <w:r>
        <w:rPr>
          <w:bCs/>
        </w:rPr>
        <w:tab/>
      </w:r>
      <w:r>
        <w:rPr>
          <w:bCs/>
        </w:rPr>
        <w:tab/>
      </w:r>
      <w:r>
        <w:rPr>
          <w:bCs/>
        </w:rPr>
        <w:tab/>
      </w:r>
      <w:r>
        <w:rPr>
          <w:bCs/>
        </w:rPr>
        <w:tab/>
      </w:r>
      <w:r>
        <w:rPr>
          <w:bCs/>
        </w:rPr>
        <w:tab/>
      </w:r>
      <w:r>
        <w:rPr>
          <w:bCs/>
        </w:rPr>
        <w:tab/>
      </w:r>
      <w:r>
        <w:rPr>
          <w:bCs/>
        </w:rPr>
        <w:tab/>
      </w:r>
      <w:sdt>
        <w:sdtPr>
          <w:id w:val="748386278"/>
          <w14:checkbox>
            <w14:checked w14:val="0"/>
            <w14:checkedState w14:val="2612" w14:font="MS Gothic"/>
            <w14:uncheckedState w14:val="2610" w14:font="MS Gothic"/>
          </w14:checkbox>
        </w:sdtPr>
        <w:sdtEndPr>
          <w:rPr>
            <w:rFonts w:hint="eastAsia"/>
          </w:rPr>
        </w:sdtEndPr>
        <w:sdtContent>
          <w:r w:rsidR="00AA44E4">
            <w:rPr>
              <w:rFonts w:ascii="MS Gothic" w:eastAsia="MS Gothic" w:hAnsi="MS Gothic" w:hint="eastAsia"/>
            </w:rPr>
            <w:t>☐</w:t>
          </w:r>
        </w:sdtContent>
      </w:sdt>
    </w:p>
    <w:p w14:paraId="111D64E7" w14:textId="77777777" w:rsidR="007D1F4A" w:rsidRDefault="006D7B33" w:rsidP="006D7B33">
      <w:pPr>
        <w:rPr>
          <w:bCs/>
          <w:color w:val="3C3C41"/>
        </w:rPr>
      </w:pPr>
      <w:r w:rsidRPr="00A5486A">
        <w:rPr>
          <w:bCs/>
        </w:rPr>
        <w:t>Additional supporting information</w:t>
      </w:r>
      <w:r>
        <w:rPr>
          <w:bCs/>
          <w:color w:val="3C3C41"/>
        </w:rPr>
        <w:tab/>
        <w:t>- please list below:</w:t>
      </w:r>
      <w:r>
        <w:rPr>
          <w:bCs/>
          <w:color w:val="3C3C41"/>
        </w:rPr>
        <w:tab/>
      </w:r>
    </w:p>
    <w:p w14:paraId="426A6C25" w14:textId="77777777" w:rsidR="007D1F4A" w:rsidRDefault="007D1F4A" w:rsidP="006D7B33">
      <w:pPr>
        <w:rPr>
          <w:bCs/>
          <w:color w:val="3C3C41"/>
        </w:rPr>
      </w:pPr>
    </w:p>
    <w:p w14:paraId="45A5AE98" w14:textId="7F970756" w:rsidR="006D7B33" w:rsidRPr="000D64D4" w:rsidRDefault="000D64D4" w:rsidP="006D7B33">
      <w:pPr>
        <w:rPr>
          <w:rFonts w:ascii="MS Gothic" w:eastAsia="MS Gothic" w:hAnsi="MS Gothic"/>
        </w:rPr>
      </w:pPr>
      <w:r w:rsidRPr="000D64D4">
        <w:rPr>
          <w:bCs/>
        </w:rPr>
        <w:t>Drawing List:</w:t>
      </w:r>
    </w:p>
    <w:p w14:paraId="45A5AE99" w14:textId="77777777" w:rsidR="008767C5" w:rsidRDefault="008767C5" w:rsidP="008767C5">
      <w:pPr>
        <w:rPr>
          <w:bCs/>
          <w:color w:val="3C3C41"/>
        </w:rPr>
      </w:pPr>
    </w:p>
    <w:p w14:paraId="45A5AE9A" w14:textId="77777777" w:rsidR="008767C5" w:rsidRDefault="008767C5" w:rsidP="008767C5">
      <w:pPr>
        <w:rPr>
          <w:bCs/>
          <w:color w:val="3C3C41"/>
        </w:rPr>
      </w:pPr>
    </w:p>
    <w:p w14:paraId="37EC03FE" w14:textId="77777777" w:rsidR="000D64D4" w:rsidRDefault="000D64D4" w:rsidP="000D64D4">
      <w:r>
        <w:t xml:space="preserve">170403MP01-v1 Nant y </w:t>
      </w:r>
      <w:proofErr w:type="spellStart"/>
      <w:r>
        <w:t>Betws</w:t>
      </w:r>
      <w:proofErr w:type="spellEnd"/>
      <w:r>
        <w:t xml:space="preserve"> Intake Front Elevation, Levels and Take Calcs</w:t>
      </w:r>
    </w:p>
    <w:p w14:paraId="7462030F" w14:textId="77777777" w:rsidR="000D64D4" w:rsidRDefault="000D64D4" w:rsidP="000D64D4">
      <w:r>
        <w:t xml:space="preserve">170403MP02-v1 Nant y </w:t>
      </w:r>
      <w:proofErr w:type="spellStart"/>
      <w:r>
        <w:t>Betws</w:t>
      </w:r>
      <w:proofErr w:type="spellEnd"/>
      <w:r>
        <w:t xml:space="preserve"> Intake Long Section</w:t>
      </w:r>
    </w:p>
    <w:p w14:paraId="6F1C43D8" w14:textId="77777777" w:rsidR="000D64D4" w:rsidRDefault="000D64D4" w:rsidP="000D64D4">
      <w:r>
        <w:t xml:space="preserve">170403MP03-v1 Nant y </w:t>
      </w:r>
      <w:proofErr w:type="spellStart"/>
      <w:r>
        <w:t>Betws</w:t>
      </w:r>
      <w:proofErr w:type="spellEnd"/>
      <w:r>
        <w:t xml:space="preserve"> Intake GA and Nomenclature</w:t>
      </w:r>
    </w:p>
    <w:p w14:paraId="2A6396CD" w14:textId="77777777" w:rsidR="000D64D4" w:rsidRDefault="000D64D4" w:rsidP="000D64D4">
      <w:r>
        <w:t xml:space="preserve">170403MP04-v1 Nant y </w:t>
      </w:r>
      <w:proofErr w:type="spellStart"/>
      <w:r>
        <w:t>Betws</w:t>
      </w:r>
      <w:proofErr w:type="spellEnd"/>
      <w:r>
        <w:t xml:space="preserve"> Intake Overall Dimensions</w:t>
      </w:r>
    </w:p>
    <w:p w14:paraId="499D0E83" w14:textId="77777777" w:rsidR="000D64D4" w:rsidRDefault="000D64D4" w:rsidP="000D64D4">
      <w:r>
        <w:t xml:space="preserve">170607MP01 Nant y </w:t>
      </w:r>
      <w:proofErr w:type="spellStart"/>
      <w:r>
        <w:t>Betws</w:t>
      </w:r>
      <w:proofErr w:type="spellEnd"/>
      <w:r>
        <w:t xml:space="preserve"> Powerhouse Section, Levels and Outfall</w:t>
      </w:r>
    </w:p>
    <w:p w14:paraId="2942A1D7" w14:textId="77777777" w:rsidR="000D64D4" w:rsidRDefault="000D64D4" w:rsidP="000D64D4">
      <w:r>
        <w:t xml:space="preserve">170607MP02 Nant y </w:t>
      </w:r>
      <w:proofErr w:type="spellStart"/>
      <w:r>
        <w:t>Betws</w:t>
      </w:r>
      <w:proofErr w:type="spellEnd"/>
      <w:r>
        <w:t xml:space="preserve"> Powerhouse Plan View</w:t>
      </w:r>
    </w:p>
    <w:p w14:paraId="7C477E4F" w14:textId="77777777" w:rsidR="000D64D4" w:rsidRDefault="000D64D4" w:rsidP="000D64D4">
      <w:r>
        <w:t xml:space="preserve">170607MP03 Nant y </w:t>
      </w:r>
      <w:proofErr w:type="spellStart"/>
      <w:r>
        <w:t>Betws</w:t>
      </w:r>
      <w:proofErr w:type="spellEnd"/>
      <w:r>
        <w:t xml:space="preserve"> Powerhouse Sections A and B</w:t>
      </w:r>
    </w:p>
    <w:p w14:paraId="5DC5884B" w14:textId="77777777" w:rsidR="000D64D4" w:rsidRDefault="000D64D4" w:rsidP="000D64D4">
      <w:r>
        <w:t xml:space="preserve">170607MP04 Nant y </w:t>
      </w:r>
      <w:proofErr w:type="spellStart"/>
      <w:r>
        <w:t>Betws</w:t>
      </w:r>
      <w:proofErr w:type="spellEnd"/>
      <w:r>
        <w:t xml:space="preserve"> Powerhouse Nomenclature</w:t>
      </w:r>
    </w:p>
    <w:p w14:paraId="7E0A9F27" w14:textId="77777777" w:rsidR="000D64D4" w:rsidRDefault="000D64D4" w:rsidP="000D64D4">
      <w:r>
        <w:t xml:space="preserve">170607MP05 Nant y </w:t>
      </w:r>
      <w:proofErr w:type="spellStart"/>
      <w:r>
        <w:t>Betws</w:t>
      </w:r>
      <w:proofErr w:type="spellEnd"/>
      <w:r>
        <w:t xml:space="preserve"> Powerhouse Elevations</w:t>
      </w:r>
    </w:p>
    <w:p w14:paraId="7888894F" w14:textId="77777777" w:rsidR="000D64D4" w:rsidRDefault="000D64D4" w:rsidP="000D64D4">
      <w:r>
        <w:t>151206LB02-V2 Site Location Plan</w:t>
      </w:r>
      <w:bookmarkStart w:id="0" w:name="_GoBack"/>
      <w:bookmarkEnd w:id="0"/>
    </w:p>
    <w:p w14:paraId="45A5AE9B" w14:textId="77777777" w:rsidR="004D29D4" w:rsidRPr="0009030F" w:rsidRDefault="004D29D4" w:rsidP="004D29D4">
      <w:pPr>
        <w:keepNext/>
        <w:keepLines/>
        <w:outlineLvl w:val="2"/>
        <w:rPr>
          <w:color w:val="000000"/>
        </w:rPr>
      </w:pPr>
    </w:p>
    <w:sectPr w:rsidR="004D29D4" w:rsidRPr="0009030F" w:rsidSect="00FE34C5">
      <w:footerReference w:type="default" r:id="rId15"/>
      <w:headerReference w:type="first" r:id="rId16"/>
      <w:footerReference w:type="first" r:id="rId17"/>
      <w:pgSz w:w="11906" w:h="16838"/>
      <w:pgMar w:top="360" w:right="924" w:bottom="567" w:left="1134" w:header="412" w:footer="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BDDE40B" w14:textId="77777777" w:rsidR="0013265B" w:rsidRDefault="0013265B" w:rsidP="001F125D">
      <w:r>
        <w:separator/>
      </w:r>
    </w:p>
  </w:endnote>
  <w:endnote w:type="continuationSeparator" w:id="0">
    <w:p w14:paraId="01AF4EC2" w14:textId="77777777" w:rsidR="0013265B" w:rsidRDefault="0013265B"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5A5AEB8" w14:textId="77777777" w:rsidR="002C05BB" w:rsidRPr="00B44F4F" w:rsidRDefault="00F93F02" w:rsidP="002C05BB">
    <w:pPr>
      <w:pStyle w:val="Header"/>
      <w:jc w:val="right"/>
      <w:rPr>
        <w:sz w:val="20"/>
        <w:szCs w:val="20"/>
      </w:rPr>
    </w:pPr>
    <w:r>
      <w:rPr>
        <w:noProof/>
        <w:lang w:eastAsia="en-GB"/>
      </w:rPr>
      <mc:AlternateContent>
        <mc:Choice Requires="wps">
          <w:drawing>
            <wp:anchor distT="0" distB="0" distL="114300" distR="114300" simplePos="0" relativeHeight="251658752" behindDoc="0" locked="0" layoutInCell="1" allowOverlap="1" wp14:anchorId="45A5AEC2" wp14:editId="45A5AEC3">
              <wp:simplePos x="0" y="0"/>
              <wp:positionH relativeFrom="page">
                <wp:posOffset>5777230</wp:posOffset>
              </wp:positionH>
              <wp:positionV relativeFrom="page">
                <wp:posOffset>10373995</wp:posOffset>
              </wp:positionV>
              <wp:extent cx="1140460" cy="163195"/>
              <wp:effectExtent l="0" t="0" r="2540" b="8255"/>
              <wp:wrapNone/>
              <wp:docPr id="65"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16319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5A5AEDB" w14:textId="5061CB7E" w:rsidR="002C05BB" w:rsidRPr="00D4360E" w:rsidRDefault="002C05BB" w:rsidP="00937852">
                          <w:pPr>
                            <w:jc w:val="center"/>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696E48">
                            <w:rPr>
                              <w:noProof/>
                              <w:color w:val="0091A5"/>
                              <w:sz w:val="20"/>
                              <w:szCs w:val="20"/>
                            </w:rPr>
                            <w:t>4</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696E48">
                            <w:rPr>
                              <w:noProof/>
                              <w:color w:val="0091A5"/>
                              <w:sz w:val="20"/>
                              <w:szCs w:val="20"/>
                            </w:rPr>
                            <w:t>4</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5A5AEC2" id="_x0000_t202" coordsize="21600,21600" o:spt="202" path="m,l,21600r21600,l21600,xe">
              <v:stroke joinstyle="miter"/>
              <v:path gradientshapeok="t" o:connecttype="rect"/>
            </v:shapetype>
            <v:shape id="Text Box 22" o:spid="_x0000_s1038" type="#_x0000_t202" style="position:absolute;left:0;text-align:left;margin-left:454.9pt;margin-top:816.85pt;width:89.8pt;height:12.8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" stroked="f" strokecolor="#005541" strokeweight="1pt">
              <v:textbox inset="0,0">
                <w:txbxContent>
                  <w:p w14:paraId="45A5AEDB" w14:textId="5061CB7E" w:rsidR="002C05BB" w:rsidRPr="00D4360E" w:rsidRDefault="002C05BB" w:rsidP="00937852">
                    <w:pPr>
                      <w:jc w:val="center"/>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696E48">
                      <w:rPr>
                        <w:noProof/>
                        <w:color w:val="0091A5"/>
                        <w:sz w:val="20"/>
                        <w:szCs w:val="20"/>
                      </w:rPr>
                      <w:t>4</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696E48">
                      <w:rPr>
                        <w:noProof/>
                        <w:color w:val="0091A5"/>
                        <w:sz w:val="20"/>
                        <w:szCs w:val="20"/>
                      </w:rPr>
                      <w:t>4</w:t>
                    </w:r>
                    <w:r w:rsidRPr="00D4360E">
                      <w:rPr>
                        <w:color w:val="0091A5"/>
                        <w:sz w:val="20"/>
                        <w:szCs w:val="20"/>
                      </w:rPr>
                      <w:fldChar w:fldCharType="end"/>
                    </w:r>
                  </w:p>
                </w:txbxContent>
              </v:textbox>
              <w10:wrap anchorx="page" anchory="page"/>
            </v:shape>
          </w:pict>
        </mc:Fallback>
      </mc:AlternateContent>
    </w:r>
  </w:p>
  <w:p w14:paraId="45A5AEB9" w14:textId="77777777" w:rsidR="002C05BB" w:rsidRPr="00120684" w:rsidRDefault="00120684" w:rsidP="00120684">
    <w:r>
      <w:rPr>
        <w:bCs/>
        <w:color w:val="0091A5"/>
        <w:sz w:val="20"/>
        <w:szCs w:val="20"/>
      </w:rPr>
      <w:t xml:space="preserve">Form </w:t>
    </w:r>
    <w:r w:rsidR="00F93F02">
      <w:rPr>
        <w:noProof/>
        <w:lang w:eastAsia="en-GB"/>
      </w:rPr>
      <mc:AlternateContent>
        <mc:Choice Requires="wps">
          <w:drawing>
            <wp:anchor distT="0" distB="0" distL="114300" distR="114300" simplePos="0" relativeHeight="251655680" behindDoc="0" locked="0" layoutInCell="1" allowOverlap="1" wp14:anchorId="45A5AEC4" wp14:editId="45A5AEC5">
              <wp:simplePos x="0" y="0"/>
              <wp:positionH relativeFrom="page">
                <wp:posOffset>9029700</wp:posOffset>
              </wp:positionH>
              <wp:positionV relativeFrom="page">
                <wp:posOffset>7203440</wp:posOffset>
              </wp:positionV>
              <wp:extent cx="1140460" cy="217805"/>
              <wp:effectExtent l="0" t="0" r="2540" b="0"/>
              <wp:wrapNone/>
              <wp:docPr id="28"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5A5AEDC" w14:textId="7C9D3071" w:rsidR="002C05BB" w:rsidRPr="00D4360E" w:rsidRDefault="002C05BB" w:rsidP="002C05B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696E48">
                            <w:rPr>
                              <w:noProof/>
                              <w:color w:val="0091A5"/>
                              <w:sz w:val="20"/>
                              <w:szCs w:val="20"/>
                            </w:rPr>
                            <w:t>4</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696E48">
                            <w:rPr>
                              <w:noProof/>
                              <w:color w:val="0091A5"/>
                              <w:sz w:val="20"/>
                              <w:szCs w:val="20"/>
                            </w:rPr>
                            <w:t>4</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5A5AEC4" id="_x0000_s1039" type="#_x0000_t202" style="position:absolute;margin-left:711pt;margin-top:567.2pt;width:89.8pt;height:17.15pt;z-index:2516556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okNIhwIAABE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" stroked="f" strokecolor="#005541" strokeweight="1pt">
              <v:textbox inset="0,0">
                <w:txbxContent>
                  <w:p w14:paraId="45A5AEDC" w14:textId="7C9D3071" w:rsidR="002C05BB" w:rsidRPr="00D4360E" w:rsidRDefault="002C05BB" w:rsidP="002C05B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696E48">
                      <w:rPr>
                        <w:noProof/>
                        <w:color w:val="0091A5"/>
                        <w:sz w:val="20"/>
                        <w:szCs w:val="20"/>
                      </w:rPr>
                      <w:t>4</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696E48">
                      <w:rPr>
                        <w:noProof/>
                        <w:color w:val="0091A5"/>
                        <w:sz w:val="20"/>
                        <w:szCs w:val="20"/>
                      </w:rPr>
                      <w:t>4</w:t>
                    </w:r>
                    <w:r w:rsidRPr="00D4360E">
                      <w:rPr>
                        <w:color w:val="0091A5"/>
                        <w:sz w:val="20"/>
                        <w:szCs w:val="20"/>
                      </w:rPr>
                      <w:fldChar w:fldCharType="end"/>
                    </w:r>
                  </w:p>
                </w:txbxContent>
              </v:textbox>
              <w10:wrap anchorx="page" anchory="page"/>
            </v:shape>
          </w:pict>
        </mc:Fallback>
      </mc:AlternateContent>
    </w:r>
    <w:r>
      <w:rPr>
        <w:bCs/>
        <w:color w:val="0091A5"/>
        <w:sz w:val="20"/>
        <w:szCs w:val="20"/>
      </w:rPr>
      <w:t>WRE</w:t>
    </w:r>
  </w:p>
  <w:p w14:paraId="45A5AEBA" w14:textId="77777777" w:rsidR="002C05BB" w:rsidRDefault="002C05B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5A5AEBF" w14:textId="77777777" w:rsidR="002C05BB" w:rsidRPr="00B44F4F" w:rsidRDefault="00F93F02" w:rsidP="002C05BB">
    <w:pPr>
      <w:pStyle w:val="Header"/>
      <w:jc w:val="right"/>
      <w:rPr>
        <w:sz w:val="20"/>
        <w:szCs w:val="20"/>
      </w:rPr>
    </w:pPr>
    <w:r>
      <w:rPr>
        <w:noProof/>
        <w:lang w:eastAsia="en-GB"/>
      </w:rPr>
      <mc:AlternateContent>
        <mc:Choice Requires="wps">
          <w:drawing>
            <wp:anchor distT="0" distB="0" distL="114300" distR="114300" simplePos="0" relativeHeight="251656704" behindDoc="0" locked="0" layoutInCell="1" allowOverlap="1" wp14:anchorId="45A5AEC6" wp14:editId="45A5AEC7">
              <wp:simplePos x="0" y="0"/>
              <wp:positionH relativeFrom="page">
                <wp:posOffset>5739765</wp:posOffset>
              </wp:positionH>
              <wp:positionV relativeFrom="page">
                <wp:posOffset>10373995</wp:posOffset>
              </wp:positionV>
              <wp:extent cx="1139825" cy="237490"/>
              <wp:effectExtent l="0" t="0" r="3175" b="0"/>
              <wp:wrapNone/>
              <wp:docPr id="68"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9825" cy="237490"/>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5A5AEDD" w14:textId="3CA1F8F8" w:rsidR="002C05BB" w:rsidRPr="00D4360E" w:rsidRDefault="002C05BB" w:rsidP="002C05B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93340E">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93340E">
                            <w:rPr>
                              <w:noProof/>
                              <w:color w:val="0091A5"/>
                              <w:sz w:val="20"/>
                              <w:szCs w:val="20"/>
                            </w:rPr>
                            <w:t>4</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5A5AEC6" id="_x0000_t202" coordsize="21600,21600" o:spt="202" path="m,l,21600r21600,l21600,xe">
              <v:stroke joinstyle="miter"/>
              <v:path gradientshapeok="t" o:connecttype="rect"/>
            </v:shapetype>
            <v:shape id="_x0000_s1040" type="#_x0000_t202" style="position:absolute;left:0;text-align:left;margin-left:451.95pt;margin-top:816.85pt;width:89.75pt;height:18.7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" stroked="f" strokecolor="#005541" strokeweight="1pt">
              <v:textbox inset="0,0">
                <w:txbxContent>
                  <w:p w14:paraId="45A5AEDD" w14:textId="3CA1F8F8" w:rsidR="002C05BB" w:rsidRPr="00D4360E" w:rsidRDefault="002C05BB" w:rsidP="002C05B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93340E">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93340E">
                      <w:rPr>
                        <w:noProof/>
                        <w:color w:val="0091A5"/>
                        <w:sz w:val="20"/>
                        <w:szCs w:val="20"/>
                      </w:rPr>
                      <w:t>4</w:t>
                    </w:r>
                    <w:r w:rsidRPr="00D4360E">
                      <w:rPr>
                        <w:color w:val="0091A5"/>
                        <w:sz w:val="20"/>
                        <w:szCs w:val="20"/>
                      </w:rPr>
                      <w:fldChar w:fldCharType="end"/>
                    </w:r>
                  </w:p>
                </w:txbxContent>
              </v:textbox>
              <w10:wrap anchorx="page" anchory="page"/>
            </v:shape>
          </w:pict>
        </mc:Fallback>
      </mc:AlternateContent>
    </w:r>
  </w:p>
  <w:p w14:paraId="45A5AEC0" w14:textId="77777777" w:rsidR="000D4196" w:rsidRPr="000D4196" w:rsidRDefault="00F93F02" w:rsidP="000D4196">
    <w:pPr>
      <w:rPr>
        <w:bCs/>
        <w:color w:val="0091A5"/>
        <w:sz w:val="20"/>
        <w:szCs w:val="20"/>
      </w:rPr>
    </w:pPr>
    <w:r>
      <w:rPr>
        <w:noProof/>
        <w:lang w:eastAsia="en-GB"/>
      </w:rPr>
      <mc:AlternateContent>
        <mc:Choice Requires="wps">
          <w:drawing>
            <wp:anchor distT="0" distB="0" distL="114300" distR="114300" simplePos="0" relativeHeight="251657728" behindDoc="0" locked="0" layoutInCell="1" allowOverlap="1" wp14:anchorId="45A5AEC8" wp14:editId="45A5AEC9">
              <wp:simplePos x="0" y="0"/>
              <wp:positionH relativeFrom="page">
                <wp:posOffset>9029700</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5A5AEDE" w14:textId="1A291AE8" w:rsidR="002C05BB" w:rsidRPr="00D4360E" w:rsidRDefault="002C05BB" w:rsidP="002C05B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93340E">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93340E">
                            <w:rPr>
                              <w:noProof/>
                              <w:color w:val="0091A5"/>
                              <w:sz w:val="20"/>
                              <w:szCs w:val="20"/>
                            </w:rPr>
                            <w:t>4</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5A5AEC8" id="_x0000_s1041" type="#_x0000_t202" style="position:absolute;margin-left:711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" stroked="f" strokecolor="#005541" strokeweight="1pt">
              <v:textbox inset="0,0">
                <w:txbxContent>
                  <w:p w14:paraId="45A5AEDE" w14:textId="1A291AE8" w:rsidR="002C05BB" w:rsidRPr="00D4360E" w:rsidRDefault="002C05BB" w:rsidP="002C05B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93340E">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93340E">
                      <w:rPr>
                        <w:noProof/>
                        <w:color w:val="0091A5"/>
                        <w:sz w:val="20"/>
                        <w:szCs w:val="20"/>
                      </w:rPr>
                      <w:t>4</w:t>
                    </w:r>
                    <w:r w:rsidRPr="00D4360E">
                      <w:rPr>
                        <w:color w:val="0091A5"/>
                        <w:sz w:val="20"/>
                        <w:szCs w:val="20"/>
                      </w:rPr>
                      <w:fldChar w:fldCharType="end"/>
                    </w:r>
                  </w:p>
                </w:txbxContent>
              </v:textbox>
              <w10:wrap anchorx="page" anchory="page"/>
            </v:shape>
          </w:pict>
        </mc:Fallback>
      </mc:AlternateContent>
    </w:r>
    <w:r w:rsidR="000D4196">
      <w:rPr>
        <w:bCs/>
        <w:color w:val="0091A5"/>
        <w:sz w:val="20"/>
        <w:szCs w:val="20"/>
      </w:rPr>
      <w:t xml:space="preserve"> </w:t>
    </w:r>
    <w:r>
      <w:rPr>
        <w:noProof/>
        <w:lang w:eastAsia="en-GB"/>
      </w:rPr>
      <w:drawing>
        <wp:anchor distT="0" distB="0" distL="114300" distR="114300" simplePos="0" relativeHeight="251659776" behindDoc="1" locked="1" layoutInCell="1" allowOverlap="1" wp14:anchorId="45A5AECA" wp14:editId="45A5AECB">
          <wp:simplePos x="0" y="0"/>
          <wp:positionH relativeFrom="page">
            <wp:posOffset>6213475</wp:posOffset>
          </wp:positionH>
          <wp:positionV relativeFrom="page">
            <wp:posOffset>161925</wp:posOffset>
          </wp:positionV>
          <wp:extent cx="1090930" cy="750570"/>
          <wp:effectExtent l="0" t="0" r="0" b="0"/>
          <wp:wrapNone/>
          <wp:docPr id="1" name="Picture 71"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descr="coloured logog jpeg.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90930" cy="75057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0D4196" w:rsidRPr="000D4196">
      <w:rPr>
        <w:bCs/>
        <w:color w:val="0091A5"/>
        <w:sz w:val="20"/>
        <w:szCs w:val="20"/>
      </w:rPr>
      <w:t>FORM WR</w:t>
    </w:r>
    <w:r w:rsidR="00120684">
      <w:rPr>
        <w:bCs/>
        <w:color w:val="0091A5"/>
        <w:sz w:val="20"/>
        <w:szCs w:val="20"/>
      </w:rPr>
      <w:t>E</w:t>
    </w:r>
  </w:p>
  <w:p w14:paraId="45A5AEC1" w14:textId="77777777" w:rsidR="002C05BB" w:rsidRDefault="002C05B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77FADBC" w14:textId="77777777" w:rsidR="0013265B" w:rsidRDefault="0013265B" w:rsidP="001F125D">
      <w:r>
        <w:separator/>
      </w:r>
    </w:p>
  </w:footnote>
  <w:footnote w:type="continuationSeparator" w:id="0">
    <w:p w14:paraId="79FA4631" w14:textId="77777777" w:rsidR="0013265B" w:rsidRDefault="0013265B"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B466BE7" w14:textId="77777777" w:rsidR="00912BAC" w:rsidRDefault="003E065E" w:rsidP="000D4196">
    <w:pPr>
      <w:ind w:left="-284"/>
      <w:rPr>
        <w:b/>
        <w:bCs/>
        <w:color w:val="00A0AA"/>
        <w:sz w:val="32"/>
        <w:szCs w:val="32"/>
      </w:rPr>
    </w:pPr>
    <w:r w:rsidRPr="009544AD">
      <w:rPr>
        <w:b/>
        <w:bCs/>
        <w:color w:val="00A0AA"/>
        <w:sz w:val="32"/>
        <w:szCs w:val="32"/>
      </w:rPr>
      <w:t>F</w:t>
    </w:r>
    <w:r w:rsidR="00912BAC">
      <w:rPr>
        <w:b/>
        <w:bCs/>
        <w:color w:val="00A0AA"/>
        <w:sz w:val="32"/>
        <w:szCs w:val="32"/>
      </w:rPr>
      <w:t>orm</w:t>
    </w:r>
    <w:r w:rsidRPr="009544AD">
      <w:rPr>
        <w:b/>
        <w:bCs/>
        <w:color w:val="00A0AA"/>
        <w:sz w:val="32"/>
        <w:szCs w:val="32"/>
      </w:rPr>
      <w:t xml:space="preserve"> </w:t>
    </w:r>
    <w:r w:rsidR="000D4196">
      <w:rPr>
        <w:b/>
        <w:bCs/>
        <w:color w:val="00A0AA"/>
        <w:sz w:val="32"/>
        <w:szCs w:val="32"/>
      </w:rPr>
      <w:t>WR</w:t>
    </w:r>
    <w:r w:rsidR="00120684">
      <w:rPr>
        <w:b/>
        <w:bCs/>
        <w:color w:val="00A0AA"/>
        <w:sz w:val="32"/>
        <w:szCs w:val="32"/>
      </w:rPr>
      <w:t>E</w:t>
    </w:r>
    <w:r w:rsidRPr="009544AD">
      <w:rPr>
        <w:b/>
        <w:bCs/>
        <w:color w:val="00A0AA"/>
        <w:sz w:val="32"/>
        <w:szCs w:val="32"/>
      </w:rPr>
      <w:t xml:space="preserve">: </w:t>
    </w:r>
    <w:r w:rsidR="00D052D0" w:rsidRPr="009544AD">
      <w:rPr>
        <w:b/>
        <w:bCs/>
        <w:color w:val="00A0AA"/>
        <w:sz w:val="32"/>
        <w:szCs w:val="32"/>
      </w:rPr>
      <w:t>Appl</w:t>
    </w:r>
    <w:r w:rsidR="002031C7" w:rsidRPr="009544AD">
      <w:rPr>
        <w:b/>
        <w:bCs/>
        <w:color w:val="00A0AA"/>
        <w:sz w:val="32"/>
        <w:szCs w:val="32"/>
      </w:rPr>
      <w:t>ication</w:t>
    </w:r>
    <w:r w:rsidR="00D052D0" w:rsidRPr="009544AD">
      <w:rPr>
        <w:b/>
        <w:bCs/>
        <w:color w:val="00A0AA"/>
        <w:sz w:val="32"/>
        <w:szCs w:val="32"/>
      </w:rPr>
      <w:t xml:space="preserve"> </w:t>
    </w:r>
    <w:r w:rsidRPr="009544AD">
      <w:rPr>
        <w:b/>
        <w:bCs/>
        <w:color w:val="00A0AA"/>
        <w:sz w:val="32"/>
        <w:szCs w:val="32"/>
      </w:rPr>
      <w:t xml:space="preserve">for a </w:t>
    </w:r>
    <w:r w:rsidR="00906CBD">
      <w:rPr>
        <w:b/>
        <w:bCs/>
        <w:color w:val="00A0AA"/>
        <w:sz w:val="32"/>
        <w:szCs w:val="32"/>
      </w:rPr>
      <w:t>n</w:t>
    </w:r>
    <w:r w:rsidRPr="009544AD">
      <w:rPr>
        <w:b/>
        <w:bCs/>
        <w:color w:val="00A0AA"/>
        <w:sz w:val="32"/>
        <w:szCs w:val="32"/>
      </w:rPr>
      <w:t xml:space="preserve">ew </w:t>
    </w:r>
    <w:r w:rsidR="00906CBD">
      <w:rPr>
        <w:b/>
        <w:bCs/>
        <w:color w:val="00A0AA"/>
        <w:sz w:val="32"/>
        <w:szCs w:val="32"/>
      </w:rPr>
      <w:t>i</w:t>
    </w:r>
    <w:r w:rsidR="007C6B32" w:rsidRPr="009544AD">
      <w:rPr>
        <w:b/>
        <w:bCs/>
        <w:color w:val="00A0AA"/>
        <w:sz w:val="32"/>
        <w:szCs w:val="32"/>
      </w:rPr>
      <w:t>mpoundment</w:t>
    </w:r>
    <w:r w:rsidRPr="009544AD">
      <w:rPr>
        <w:b/>
        <w:bCs/>
        <w:color w:val="00A0AA"/>
        <w:sz w:val="32"/>
        <w:szCs w:val="32"/>
      </w:rPr>
      <w:t xml:space="preserve"> </w:t>
    </w:r>
    <w:r w:rsidR="00906CBD">
      <w:rPr>
        <w:b/>
        <w:bCs/>
        <w:color w:val="00A0AA"/>
        <w:sz w:val="32"/>
        <w:szCs w:val="32"/>
      </w:rPr>
      <w:t>l</w:t>
    </w:r>
    <w:r w:rsidRPr="009544AD">
      <w:rPr>
        <w:b/>
        <w:bCs/>
        <w:color w:val="00A0AA"/>
        <w:sz w:val="32"/>
        <w:szCs w:val="32"/>
      </w:rPr>
      <w:t>icence</w:t>
    </w:r>
    <w:r w:rsidR="00D052D0" w:rsidRPr="009544AD">
      <w:rPr>
        <w:b/>
        <w:bCs/>
        <w:color w:val="00A0AA"/>
        <w:sz w:val="32"/>
        <w:szCs w:val="32"/>
      </w:rPr>
      <w:t>,</w:t>
    </w:r>
  </w:p>
  <w:p w14:paraId="45A5AEBC" w14:textId="27A62B27" w:rsidR="004A6F41" w:rsidRPr="009544AD" w:rsidRDefault="00906CBD" w:rsidP="000D4196">
    <w:pPr>
      <w:ind w:left="-284"/>
      <w:rPr>
        <w:b/>
        <w:bCs/>
        <w:color w:val="00A0AA"/>
        <w:sz w:val="32"/>
        <w:szCs w:val="32"/>
      </w:rPr>
    </w:pPr>
    <w:r>
      <w:rPr>
        <w:b/>
        <w:bCs/>
        <w:color w:val="00A0AA"/>
        <w:sz w:val="32"/>
        <w:szCs w:val="32"/>
      </w:rPr>
      <w:t>t</w:t>
    </w:r>
    <w:r w:rsidR="003E065E" w:rsidRPr="009544AD">
      <w:rPr>
        <w:b/>
        <w:bCs/>
        <w:color w:val="00A0AA"/>
        <w:sz w:val="32"/>
        <w:szCs w:val="32"/>
      </w:rPr>
      <w:t>ec</w:t>
    </w:r>
    <w:r w:rsidR="007C6B32" w:rsidRPr="009544AD">
      <w:rPr>
        <w:b/>
        <w:bCs/>
        <w:color w:val="00A0AA"/>
        <w:sz w:val="32"/>
        <w:szCs w:val="32"/>
      </w:rPr>
      <w:t xml:space="preserve">hnical </w:t>
    </w:r>
    <w:r>
      <w:rPr>
        <w:b/>
        <w:bCs/>
        <w:color w:val="00A0AA"/>
        <w:sz w:val="32"/>
        <w:szCs w:val="32"/>
      </w:rPr>
      <w:t>v</w:t>
    </w:r>
    <w:r w:rsidR="007C6B32" w:rsidRPr="009544AD">
      <w:rPr>
        <w:b/>
        <w:bCs/>
        <w:color w:val="00A0AA"/>
        <w:sz w:val="32"/>
        <w:szCs w:val="32"/>
      </w:rPr>
      <w:t xml:space="preserve">ariation to an </w:t>
    </w:r>
    <w:r>
      <w:rPr>
        <w:b/>
        <w:bCs/>
        <w:color w:val="00A0AA"/>
        <w:sz w:val="32"/>
        <w:szCs w:val="32"/>
      </w:rPr>
      <w:t>i</w:t>
    </w:r>
    <w:r w:rsidR="007C6B32" w:rsidRPr="009544AD">
      <w:rPr>
        <w:b/>
        <w:bCs/>
        <w:color w:val="00A0AA"/>
        <w:sz w:val="32"/>
        <w:szCs w:val="32"/>
      </w:rPr>
      <w:t>mpoundment</w:t>
    </w:r>
    <w:r w:rsidR="003E065E" w:rsidRPr="009544AD">
      <w:rPr>
        <w:b/>
        <w:bCs/>
        <w:color w:val="00A0AA"/>
        <w:sz w:val="32"/>
        <w:szCs w:val="32"/>
      </w:rPr>
      <w:t xml:space="preserve"> </w:t>
    </w:r>
    <w:r>
      <w:rPr>
        <w:b/>
        <w:bCs/>
        <w:color w:val="00A0AA"/>
        <w:sz w:val="32"/>
        <w:szCs w:val="32"/>
      </w:rPr>
      <w:t>l</w:t>
    </w:r>
    <w:r w:rsidR="003E065E" w:rsidRPr="009544AD">
      <w:rPr>
        <w:b/>
        <w:bCs/>
        <w:color w:val="00A0AA"/>
        <w:sz w:val="32"/>
        <w:szCs w:val="32"/>
      </w:rPr>
      <w:t>icence</w:t>
    </w:r>
    <w:r w:rsidR="00D052D0" w:rsidRPr="009544AD">
      <w:rPr>
        <w:b/>
        <w:bCs/>
        <w:color w:val="00A0AA"/>
        <w:sz w:val="32"/>
        <w:szCs w:val="32"/>
      </w:rPr>
      <w:t xml:space="preserve"> or</w:t>
    </w:r>
    <w:r w:rsidR="00897F2E" w:rsidRPr="009544AD">
      <w:rPr>
        <w:b/>
        <w:bCs/>
        <w:color w:val="00A0AA"/>
        <w:sz w:val="32"/>
        <w:szCs w:val="32"/>
      </w:rPr>
      <w:t xml:space="preserve"> the</w:t>
    </w:r>
    <w:r w:rsidR="007C6B32" w:rsidRPr="009544AD">
      <w:rPr>
        <w:b/>
        <w:bCs/>
        <w:color w:val="00A0AA"/>
        <w:sz w:val="32"/>
        <w:szCs w:val="32"/>
      </w:rPr>
      <w:t xml:space="preserve"> </w:t>
    </w:r>
  </w:p>
  <w:p w14:paraId="45A5AEBD" w14:textId="239542E2" w:rsidR="003E065E" w:rsidRDefault="00906CBD" w:rsidP="000D4196">
    <w:pPr>
      <w:ind w:left="-284"/>
      <w:rPr>
        <w:b/>
        <w:bCs/>
        <w:color w:val="00A0AA"/>
        <w:sz w:val="32"/>
        <w:szCs w:val="32"/>
      </w:rPr>
    </w:pPr>
    <w:r>
      <w:rPr>
        <w:b/>
        <w:bCs/>
        <w:color w:val="00A0AA"/>
        <w:sz w:val="32"/>
        <w:szCs w:val="32"/>
      </w:rPr>
      <w:t>r</w:t>
    </w:r>
    <w:r w:rsidR="007C6B32" w:rsidRPr="009544AD">
      <w:rPr>
        <w:b/>
        <w:bCs/>
        <w:color w:val="00A0AA"/>
        <w:sz w:val="32"/>
        <w:szCs w:val="32"/>
      </w:rPr>
      <w:t xml:space="preserve">emoval of an </w:t>
    </w:r>
    <w:r>
      <w:rPr>
        <w:b/>
        <w:bCs/>
        <w:color w:val="00A0AA"/>
        <w:sz w:val="32"/>
        <w:szCs w:val="32"/>
      </w:rPr>
      <w:t>e</w:t>
    </w:r>
    <w:r w:rsidR="007C6B32" w:rsidRPr="009544AD">
      <w:rPr>
        <w:b/>
        <w:bCs/>
        <w:color w:val="00A0AA"/>
        <w:sz w:val="32"/>
        <w:szCs w:val="32"/>
      </w:rPr>
      <w:t>xisting</w:t>
    </w:r>
    <w:r w:rsidR="004A6F41" w:rsidRPr="009544AD">
      <w:rPr>
        <w:b/>
        <w:bCs/>
        <w:color w:val="00A0AA"/>
        <w:sz w:val="32"/>
        <w:szCs w:val="32"/>
      </w:rPr>
      <w:t xml:space="preserve"> </w:t>
    </w:r>
    <w:r>
      <w:rPr>
        <w:b/>
        <w:bCs/>
        <w:color w:val="00A0AA"/>
        <w:sz w:val="32"/>
        <w:szCs w:val="32"/>
      </w:rPr>
      <w:t>i</w:t>
    </w:r>
    <w:r w:rsidR="007C6B32" w:rsidRPr="009544AD">
      <w:rPr>
        <w:b/>
        <w:bCs/>
        <w:color w:val="00A0AA"/>
        <w:sz w:val="32"/>
        <w:szCs w:val="32"/>
      </w:rPr>
      <w:t>mpoundment</w:t>
    </w:r>
  </w:p>
  <w:p w14:paraId="45A5AEBE" w14:textId="77777777" w:rsidR="0050053A" w:rsidRPr="000D4196" w:rsidRDefault="0050053A" w:rsidP="000D4196">
    <w:pPr>
      <w:autoSpaceDE w:val="0"/>
      <w:autoSpaceDN w:val="0"/>
      <w:adjustRightInd w:val="0"/>
      <w:ind w:left="-284"/>
      <w:rPr>
        <w:b/>
        <w:bCs/>
        <w:color w:val="00A0AA"/>
        <w:sz w:val="20"/>
        <w:szCs w:val="20"/>
      </w:rPr>
    </w:pPr>
    <w:r>
      <w:rPr>
        <w:b/>
        <w:bCs/>
        <w:color w:val="00A0AA"/>
        <w:sz w:val="20"/>
        <w:szCs w:val="20"/>
      </w:rPr>
      <w:t>Water Resources Act 1991, Environment Act 1995, The Water Resources (Abstraction and Impoundment) Regulations 2006, The Natural Resources Body for Wales (Functions) Order 2012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3867B0"/>
    <w:multiLevelType w:val="hybridMultilevel"/>
    <w:tmpl w:val="12CC68FC"/>
    <w:lvl w:ilvl="0" w:tplc="FC5AC644">
      <w:start w:val="1"/>
      <w:numFmt w:val="decimal"/>
      <w:lvlText w:val="%1."/>
      <w:lvlJc w:val="left"/>
      <w:pPr>
        <w:ind w:left="540" w:hanging="360"/>
      </w:pPr>
      <w:rPr>
        <w:rFonts w:hint="default"/>
        <w:b/>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36F5B9F"/>
    <w:multiLevelType w:val="hybridMultilevel"/>
    <w:tmpl w:val="7D98D3DC"/>
    <w:lvl w:ilvl="0" w:tplc="F670A78E">
      <w:start w:val="4"/>
      <w:numFmt w:val="decimal"/>
      <w:lvlText w:val="%1."/>
      <w:lvlJc w:val="left"/>
      <w:pPr>
        <w:ind w:left="900" w:hanging="360"/>
      </w:pPr>
      <w:rPr>
        <w:rFonts w:hint="default"/>
        <w:b/>
        <w:color w:val="0091A5"/>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4B003F0"/>
    <w:multiLevelType w:val="hybridMultilevel"/>
    <w:tmpl w:val="F24A8CE4"/>
    <w:lvl w:ilvl="0" w:tplc="FC5AC644">
      <w:start w:val="1"/>
      <w:numFmt w:val="decimal"/>
      <w:lvlText w:val="%1."/>
      <w:lvlJc w:val="left"/>
      <w:pPr>
        <w:ind w:left="540" w:hanging="360"/>
      </w:pPr>
      <w:rPr>
        <w:rFonts w:hint="default"/>
        <w:b/>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57D1561"/>
    <w:multiLevelType w:val="hybridMultilevel"/>
    <w:tmpl w:val="20EA1D3A"/>
    <w:lvl w:ilvl="0" w:tplc="AE14B6C4">
      <w:start w:val="4"/>
      <w:numFmt w:val="decimal"/>
      <w:lvlText w:val="%1."/>
      <w:lvlJc w:val="left"/>
      <w:pPr>
        <w:ind w:left="900" w:hanging="360"/>
      </w:pPr>
      <w:rPr>
        <w:rFonts w:hint="default"/>
        <w:b/>
        <w:color w:val="0091A5"/>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70259C3"/>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81C26D5"/>
    <w:multiLevelType w:val="hybridMultilevel"/>
    <w:tmpl w:val="086A3538"/>
    <w:lvl w:ilvl="0" w:tplc="0809000F">
      <w:start w:val="1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88D04F1"/>
    <w:multiLevelType w:val="hybridMultilevel"/>
    <w:tmpl w:val="33D844A0"/>
    <w:lvl w:ilvl="0" w:tplc="57EC4A70">
      <w:start w:val="3"/>
      <w:numFmt w:val="decimal"/>
      <w:lvlText w:val="%1."/>
      <w:lvlJc w:val="left"/>
      <w:pPr>
        <w:ind w:left="900" w:hanging="360"/>
      </w:pPr>
      <w:rPr>
        <w:rFonts w:hint="default"/>
        <w:b/>
        <w:color w:val="0091A5"/>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C784DB2"/>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F372F1B"/>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322796E"/>
    <w:multiLevelType w:val="hybridMultilevel"/>
    <w:tmpl w:val="BF86E982"/>
    <w:lvl w:ilvl="0" w:tplc="DC787CD0">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3FD4AA7"/>
    <w:multiLevelType w:val="hybridMultilevel"/>
    <w:tmpl w:val="A494723E"/>
    <w:lvl w:ilvl="0" w:tplc="86F4E880">
      <w:start w:val="3"/>
      <w:numFmt w:val="decimal"/>
      <w:lvlText w:val="%1."/>
      <w:lvlJc w:val="left"/>
      <w:pPr>
        <w:ind w:left="900" w:hanging="360"/>
      </w:pPr>
      <w:rPr>
        <w:rFonts w:hint="default"/>
        <w:b/>
        <w:color w:val="0091A5"/>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69A1F38"/>
    <w:multiLevelType w:val="hybridMultilevel"/>
    <w:tmpl w:val="15EC7678"/>
    <w:lvl w:ilvl="0" w:tplc="0D060968">
      <w:start w:val="1"/>
      <w:numFmt w:val="decimal"/>
      <w:lvlText w:val="%1."/>
      <w:lvlJc w:val="left"/>
      <w:pPr>
        <w:ind w:left="786" w:hanging="360"/>
      </w:pPr>
      <w:rPr>
        <w:rFonts w:hint="default"/>
        <w:b/>
        <w:color w:val="0091A5"/>
      </w:rPr>
    </w:lvl>
    <w:lvl w:ilvl="1" w:tplc="08090019">
      <w:start w:val="1"/>
      <w:numFmt w:val="lowerLetter"/>
      <w:lvlText w:val="%2."/>
      <w:lvlJc w:val="left"/>
      <w:pPr>
        <w:ind w:left="1326" w:hanging="360"/>
      </w:pPr>
    </w:lvl>
    <w:lvl w:ilvl="2" w:tplc="0809001B" w:tentative="1">
      <w:start w:val="1"/>
      <w:numFmt w:val="lowerRoman"/>
      <w:lvlText w:val="%3."/>
      <w:lvlJc w:val="right"/>
      <w:pPr>
        <w:ind w:left="2046" w:hanging="180"/>
      </w:pPr>
    </w:lvl>
    <w:lvl w:ilvl="3" w:tplc="0809000F" w:tentative="1">
      <w:start w:val="1"/>
      <w:numFmt w:val="decimal"/>
      <w:lvlText w:val="%4."/>
      <w:lvlJc w:val="left"/>
      <w:pPr>
        <w:ind w:left="2766" w:hanging="360"/>
      </w:pPr>
    </w:lvl>
    <w:lvl w:ilvl="4" w:tplc="08090019" w:tentative="1">
      <w:start w:val="1"/>
      <w:numFmt w:val="lowerLetter"/>
      <w:lvlText w:val="%5."/>
      <w:lvlJc w:val="left"/>
      <w:pPr>
        <w:ind w:left="3486" w:hanging="360"/>
      </w:pPr>
    </w:lvl>
    <w:lvl w:ilvl="5" w:tplc="0809001B" w:tentative="1">
      <w:start w:val="1"/>
      <w:numFmt w:val="lowerRoman"/>
      <w:lvlText w:val="%6."/>
      <w:lvlJc w:val="right"/>
      <w:pPr>
        <w:ind w:left="4206" w:hanging="180"/>
      </w:pPr>
    </w:lvl>
    <w:lvl w:ilvl="6" w:tplc="0809000F" w:tentative="1">
      <w:start w:val="1"/>
      <w:numFmt w:val="decimal"/>
      <w:lvlText w:val="%7."/>
      <w:lvlJc w:val="left"/>
      <w:pPr>
        <w:ind w:left="4926" w:hanging="360"/>
      </w:pPr>
    </w:lvl>
    <w:lvl w:ilvl="7" w:tplc="08090019" w:tentative="1">
      <w:start w:val="1"/>
      <w:numFmt w:val="lowerLetter"/>
      <w:lvlText w:val="%8."/>
      <w:lvlJc w:val="left"/>
      <w:pPr>
        <w:ind w:left="5646" w:hanging="360"/>
      </w:pPr>
    </w:lvl>
    <w:lvl w:ilvl="8" w:tplc="0809001B" w:tentative="1">
      <w:start w:val="1"/>
      <w:numFmt w:val="lowerRoman"/>
      <w:lvlText w:val="%9."/>
      <w:lvlJc w:val="right"/>
      <w:pPr>
        <w:ind w:left="6366" w:hanging="180"/>
      </w:pPr>
    </w:lvl>
  </w:abstractNum>
  <w:abstractNum w:abstractNumId="12" w15:restartNumberingAfterBreak="0">
    <w:nsid w:val="2F9E0B3D"/>
    <w:multiLevelType w:val="hybridMultilevel"/>
    <w:tmpl w:val="E7F2B034"/>
    <w:lvl w:ilvl="0" w:tplc="0809000F">
      <w:start w:val="1"/>
      <w:numFmt w:val="decimal"/>
      <w:lvlText w:val="%1."/>
      <w:lvlJc w:val="left"/>
      <w:pPr>
        <w:ind w:left="90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078373B"/>
    <w:multiLevelType w:val="hybridMultilevel"/>
    <w:tmpl w:val="23780C20"/>
    <w:lvl w:ilvl="0" w:tplc="628CF8B6">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0D6304E"/>
    <w:multiLevelType w:val="hybridMultilevel"/>
    <w:tmpl w:val="38D6EB88"/>
    <w:lvl w:ilvl="0" w:tplc="1F902C98">
      <w:start w:val="1"/>
      <w:numFmt w:val="decimal"/>
      <w:lvlText w:val="%1."/>
      <w:lvlJc w:val="left"/>
      <w:pPr>
        <w:ind w:left="720" w:hanging="360"/>
      </w:pPr>
      <w:rPr>
        <w:rFonts w:hint="default"/>
        <w:b/>
        <w:color w:val="0091A5"/>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6" w15:restartNumberingAfterBreak="0">
    <w:nsid w:val="34945B95"/>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675635B"/>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3ADA7502"/>
    <w:multiLevelType w:val="hybridMultilevel"/>
    <w:tmpl w:val="E7F2B034"/>
    <w:lvl w:ilvl="0" w:tplc="0809000F">
      <w:start w:val="1"/>
      <w:numFmt w:val="decimal"/>
      <w:lvlText w:val="%1."/>
      <w:lvlJc w:val="left"/>
      <w:pPr>
        <w:ind w:left="90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3AE46EF6"/>
    <w:multiLevelType w:val="hybridMultilevel"/>
    <w:tmpl w:val="9C167226"/>
    <w:lvl w:ilvl="0" w:tplc="28C0DAC0">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3EAB5ED1"/>
    <w:multiLevelType w:val="hybridMultilevel"/>
    <w:tmpl w:val="16147AB4"/>
    <w:lvl w:ilvl="0" w:tplc="FC5AC644">
      <w:start w:val="1"/>
      <w:numFmt w:val="decimal"/>
      <w:lvlText w:val="%1."/>
      <w:lvlJc w:val="left"/>
      <w:pPr>
        <w:ind w:left="540" w:hanging="360"/>
      </w:pPr>
      <w:rPr>
        <w:rFonts w:hint="default"/>
        <w:b/>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3125270"/>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43BF291C"/>
    <w:multiLevelType w:val="hybridMultilevel"/>
    <w:tmpl w:val="A54E2D86"/>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3" w15:restartNumberingAfterBreak="0">
    <w:nsid w:val="46DB70D7"/>
    <w:multiLevelType w:val="hybridMultilevel"/>
    <w:tmpl w:val="9C167226"/>
    <w:lvl w:ilvl="0" w:tplc="28C0DAC0">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486502F8"/>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26" w15:restartNumberingAfterBreak="0">
    <w:nsid w:val="54E04EA2"/>
    <w:multiLevelType w:val="hybridMultilevel"/>
    <w:tmpl w:val="1128A01C"/>
    <w:lvl w:ilvl="0" w:tplc="D32CEDC4">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61E735D"/>
    <w:multiLevelType w:val="hybridMultilevel"/>
    <w:tmpl w:val="9C167226"/>
    <w:lvl w:ilvl="0" w:tplc="28C0DAC0">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5E901193"/>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0B13D20"/>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9616BAE"/>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6EA04E93"/>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73571690"/>
    <w:multiLevelType w:val="hybridMultilevel"/>
    <w:tmpl w:val="9D626A4A"/>
    <w:lvl w:ilvl="0" w:tplc="1196EFD0">
      <w:start w:val="1"/>
      <w:numFmt w:val="lowerRoman"/>
      <w:lvlText w:val="(%1)"/>
      <w:lvlJc w:val="left"/>
      <w:pPr>
        <w:ind w:left="1260" w:hanging="720"/>
      </w:pPr>
      <w:rPr>
        <w:rFonts w:hint="default"/>
      </w:rPr>
    </w:lvl>
    <w:lvl w:ilvl="1" w:tplc="08090019" w:tentative="1">
      <w:start w:val="1"/>
      <w:numFmt w:val="lowerLetter"/>
      <w:lvlText w:val="%2."/>
      <w:lvlJc w:val="left"/>
      <w:pPr>
        <w:ind w:left="1620" w:hanging="360"/>
      </w:pPr>
    </w:lvl>
    <w:lvl w:ilvl="2" w:tplc="0809001B" w:tentative="1">
      <w:start w:val="1"/>
      <w:numFmt w:val="lowerRoman"/>
      <w:lvlText w:val="%3."/>
      <w:lvlJc w:val="right"/>
      <w:pPr>
        <w:ind w:left="2340" w:hanging="180"/>
      </w:pPr>
    </w:lvl>
    <w:lvl w:ilvl="3" w:tplc="0809000F" w:tentative="1">
      <w:start w:val="1"/>
      <w:numFmt w:val="decimal"/>
      <w:lvlText w:val="%4."/>
      <w:lvlJc w:val="left"/>
      <w:pPr>
        <w:ind w:left="3060" w:hanging="360"/>
      </w:pPr>
    </w:lvl>
    <w:lvl w:ilvl="4" w:tplc="08090019" w:tentative="1">
      <w:start w:val="1"/>
      <w:numFmt w:val="lowerLetter"/>
      <w:lvlText w:val="%5."/>
      <w:lvlJc w:val="left"/>
      <w:pPr>
        <w:ind w:left="3780" w:hanging="360"/>
      </w:pPr>
    </w:lvl>
    <w:lvl w:ilvl="5" w:tplc="0809001B" w:tentative="1">
      <w:start w:val="1"/>
      <w:numFmt w:val="lowerRoman"/>
      <w:lvlText w:val="%6."/>
      <w:lvlJc w:val="right"/>
      <w:pPr>
        <w:ind w:left="4500" w:hanging="180"/>
      </w:pPr>
    </w:lvl>
    <w:lvl w:ilvl="6" w:tplc="0809000F" w:tentative="1">
      <w:start w:val="1"/>
      <w:numFmt w:val="decimal"/>
      <w:lvlText w:val="%7."/>
      <w:lvlJc w:val="left"/>
      <w:pPr>
        <w:ind w:left="5220" w:hanging="360"/>
      </w:pPr>
    </w:lvl>
    <w:lvl w:ilvl="7" w:tplc="08090019" w:tentative="1">
      <w:start w:val="1"/>
      <w:numFmt w:val="lowerLetter"/>
      <w:lvlText w:val="%8."/>
      <w:lvlJc w:val="left"/>
      <w:pPr>
        <w:ind w:left="5940" w:hanging="360"/>
      </w:pPr>
    </w:lvl>
    <w:lvl w:ilvl="8" w:tplc="0809001B" w:tentative="1">
      <w:start w:val="1"/>
      <w:numFmt w:val="lowerRoman"/>
      <w:lvlText w:val="%9."/>
      <w:lvlJc w:val="right"/>
      <w:pPr>
        <w:ind w:left="6660" w:hanging="180"/>
      </w:pPr>
    </w:lvl>
  </w:abstractNum>
  <w:abstractNum w:abstractNumId="33" w15:restartNumberingAfterBreak="0">
    <w:nsid w:val="75A1035E"/>
    <w:multiLevelType w:val="hybridMultilevel"/>
    <w:tmpl w:val="C6C89814"/>
    <w:lvl w:ilvl="0" w:tplc="EA8E0504">
      <w:start w:val="4"/>
      <w:numFmt w:val="decimal"/>
      <w:lvlText w:val="%1."/>
      <w:lvlJc w:val="left"/>
      <w:pPr>
        <w:ind w:left="900" w:hanging="360"/>
      </w:pPr>
      <w:rPr>
        <w:rFonts w:hint="default"/>
        <w:b/>
        <w:color w:val="0091A5"/>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762A0B9B"/>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76A977FE"/>
    <w:multiLevelType w:val="multilevel"/>
    <w:tmpl w:val="F24A8CE4"/>
    <w:lvl w:ilvl="0">
      <w:start w:val="1"/>
      <w:numFmt w:val="decimal"/>
      <w:lvlText w:val="%1."/>
      <w:lvlJc w:val="left"/>
      <w:pPr>
        <w:ind w:left="540" w:hanging="360"/>
      </w:pPr>
      <w:rPr>
        <w:rFonts w:hint="default"/>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6" w15:restartNumberingAfterBreak="0">
    <w:nsid w:val="77EA1166"/>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780E0502"/>
    <w:multiLevelType w:val="hybridMultilevel"/>
    <w:tmpl w:val="12CC68FC"/>
    <w:lvl w:ilvl="0" w:tplc="FC5AC644">
      <w:start w:val="1"/>
      <w:numFmt w:val="decimal"/>
      <w:lvlText w:val="%1."/>
      <w:lvlJc w:val="left"/>
      <w:pPr>
        <w:ind w:left="540" w:hanging="360"/>
      </w:pPr>
      <w:rPr>
        <w:rFonts w:hint="default"/>
        <w:b/>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79BF62C3"/>
    <w:multiLevelType w:val="hybridMultilevel"/>
    <w:tmpl w:val="BC14E758"/>
    <w:lvl w:ilvl="0" w:tplc="F0A47DB8">
      <w:start w:val="4"/>
      <w:numFmt w:val="decimal"/>
      <w:lvlText w:val="%1."/>
      <w:lvlJc w:val="left"/>
      <w:pPr>
        <w:ind w:left="900" w:hanging="360"/>
      </w:pPr>
      <w:rPr>
        <w:rFonts w:hint="default"/>
        <w:b/>
        <w:color w:val="0091A5"/>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7E2A6F20"/>
    <w:multiLevelType w:val="hybridMultilevel"/>
    <w:tmpl w:val="F24A8CE4"/>
    <w:lvl w:ilvl="0" w:tplc="FC5AC644">
      <w:start w:val="1"/>
      <w:numFmt w:val="decimal"/>
      <w:lvlText w:val="%1."/>
      <w:lvlJc w:val="left"/>
      <w:pPr>
        <w:ind w:left="540" w:hanging="360"/>
      </w:pPr>
      <w:rPr>
        <w:rFonts w:hint="default"/>
        <w:b/>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7F10662E"/>
    <w:multiLevelType w:val="hybridMultilevel"/>
    <w:tmpl w:val="E9CE48FA"/>
    <w:lvl w:ilvl="0" w:tplc="E292C1C2">
      <w:start w:val="8"/>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5"/>
  </w:num>
  <w:num w:numId="2">
    <w:abstractNumId w:val="27"/>
  </w:num>
  <w:num w:numId="3">
    <w:abstractNumId w:val="7"/>
  </w:num>
  <w:num w:numId="4">
    <w:abstractNumId w:val="36"/>
  </w:num>
  <w:num w:numId="5">
    <w:abstractNumId w:val="28"/>
  </w:num>
  <w:num w:numId="6">
    <w:abstractNumId w:val="34"/>
  </w:num>
  <w:num w:numId="7">
    <w:abstractNumId w:val="9"/>
  </w:num>
  <w:num w:numId="8">
    <w:abstractNumId w:val="16"/>
  </w:num>
  <w:num w:numId="9">
    <w:abstractNumId w:val="32"/>
  </w:num>
  <w:num w:numId="10">
    <w:abstractNumId w:val="26"/>
  </w:num>
  <w:num w:numId="11">
    <w:abstractNumId w:val="8"/>
  </w:num>
  <w:num w:numId="12">
    <w:abstractNumId w:val="40"/>
  </w:num>
  <w:num w:numId="13">
    <w:abstractNumId w:val="30"/>
  </w:num>
  <w:num w:numId="14">
    <w:abstractNumId w:val="4"/>
  </w:num>
  <w:num w:numId="15">
    <w:abstractNumId w:val="24"/>
  </w:num>
  <w:num w:numId="16">
    <w:abstractNumId w:val="5"/>
  </w:num>
  <w:num w:numId="17">
    <w:abstractNumId w:val="31"/>
  </w:num>
  <w:num w:numId="18">
    <w:abstractNumId w:val="17"/>
  </w:num>
  <w:num w:numId="19">
    <w:abstractNumId w:val="21"/>
  </w:num>
  <w:num w:numId="20">
    <w:abstractNumId w:val="29"/>
  </w:num>
  <w:num w:numId="21">
    <w:abstractNumId w:val="19"/>
  </w:num>
  <w:num w:numId="22">
    <w:abstractNumId w:val="23"/>
  </w:num>
  <w:num w:numId="23">
    <w:abstractNumId w:val="15"/>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24">
    <w:abstractNumId w:val="13"/>
  </w:num>
  <w:num w:numId="25">
    <w:abstractNumId w:val="11"/>
  </w:num>
  <w:num w:numId="26">
    <w:abstractNumId w:val="18"/>
  </w:num>
  <w:num w:numId="27">
    <w:abstractNumId w:val="12"/>
  </w:num>
  <w:num w:numId="28">
    <w:abstractNumId w:val="0"/>
  </w:num>
  <w:num w:numId="29">
    <w:abstractNumId w:val="37"/>
  </w:num>
  <w:num w:numId="30">
    <w:abstractNumId w:val="20"/>
  </w:num>
  <w:num w:numId="31">
    <w:abstractNumId w:val="39"/>
  </w:num>
  <w:num w:numId="32">
    <w:abstractNumId w:val="2"/>
  </w:num>
  <w:num w:numId="33">
    <w:abstractNumId w:val="35"/>
  </w:num>
  <w:num w:numId="34">
    <w:abstractNumId w:val="6"/>
  </w:num>
  <w:num w:numId="35">
    <w:abstractNumId w:val="38"/>
  </w:num>
  <w:num w:numId="36">
    <w:abstractNumId w:val="22"/>
  </w:num>
  <w:num w:numId="37">
    <w:abstractNumId w:val="3"/>
  </w:num>
  <w:num w:numId="38">
    <w:abstractNumId w:val="1"/>
  </w:num>
  <w:num w:numId="39">
    <w:abstractNumId w:val="10"/>
  </w:num>
  <w:num w:numId="40">
    <w:abstractNumId w:val="33"/>
  </w:num>
  <w:num w:numId="41">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16842"/>
    <w:rsid w:val="000244F5"/>
    <w:rsid w:val="00025119"/>
    <w:rsid w:val="00026338"/>
    <w:rsid w:val="0002713C"/>
    <w:rsid w:val="0003028F"/>
    <w:rsid w:val="00030A6E"/>
    <w:rsid w:val="00030C52"/>
    <w:rsid w:val="0003100A"/>
    <w:rsid w:val="000406D8"/>
    <w:rsid w:val="00045EE0"/>
    <w:rsid w:val="000469C6"/>
    <w:rsid w:val="00066341"/>
    <w:rsid w:val="00071A85"/>
    <w:rsid w:val="00072EDE"/>
    <w:rsid w:val="00074476"/>
    <w:rsid w:val="00077E8B"/>
    <w:rsid w:val="00083217"/>
    <w:rsid w:val="0008385C"/>
    <w:rsid w:val="0009030F"/>
    <w:rsid w:val="000A6EF7"/>
    <w:rsid w:val="000C1355"/>
    <w:rsid w:val="000C21C2"/>
    <w:rsid w:val="000D04FF"/>
    <w:rsid w:val="000D0D90"/>
    <w:rsid w:val="000D4196"/>
    <w:rsid w:val="000D64D4"/>
    <w:rsid w:val="000F0B38"/>
    <w:rsid w:val="00120684"/>
    <w:rsid w:val="00125946"/>
    <w:rsid w:val="00127C11"/>
    <w:rsid w:val="0013265B"/>
    <w:rsid w:val="00137B45"/>
    <w:rsid w:val="00160F67"/>
    <w:rsid w:val="001724FE"/>
    <w:rsid w:val="00172C1A"/>
    <w:rsid w:val="00173B55"/>
    <w:rsid w:val="00180A9D"/>
    <w:rsid w:val="001815AE"/>
    <w:rsid w:val="00184540"/>
    <w:rsid w:val="001A4907"/>
    <w:rsid w:val="001A689E"/>
    <w:rsid w:val="001B1431"/>
    <w:rsid w:val="001B5587"/>
    <w:rsid w:val="001C356A"/>
    <w:rsid w:val="001C423F"/>
    <w:rsid w:val="001C433E"/>
    <w:rsid w:val="001C5074"/>
    <w:rsid w:val="001E382A"/>
    <w:rsid w:val="001E6E91"/>
    <w:rsid w:val="001F125D"/>
    <w:rsid w:val="001F2FE6"/>
    <w:rsid w:val="001F38BB"/>
    <w:rsid w:val="001F7467"/>
    <w:rsid w:val="002031C7"/>
    <w:rsid w:val="0021754A"/>
    <w:rsid w:val="00227A7E"/>
    <w:rsid w:val="00232E91"/>
    <w:rsid w:val="002360DE"/>
    <w:rsid w:val="002371B4"/>
    <w:rsid w:val="00243250"/>
    <w:rsid w:val="00243883"/>
    <w:rsid w:val="00255D21"/>
    <w:rsid w:val="00261B17"/>
    <w:rsid w:val="002643C0"/>
    <w:rsid w:val="00265892"/>
    <w:rsid w:val="00275085"/>
    <w:rsid w:val="00276D27"/>
    <w:rsid w:val="00292255"/>
    <w:rsid w:val="00293E2A"/>
    <w:rsid w:val="002A0E6E"/>
    <w:rsid w:val="002A5AD9"/>
    <w:rsid w:val="002A7E1C"/>
    <w:rsid w:val="002B42D9"/>
    <w:rsid w:val="002C05BB"/>
    <w:rsid w:val="002C1386"/>
    <w:rsid w:val="002C4835"/>
    <w:rsid w:val="002D371F"/>
    <w:rsid w:val="002E7C82"/>
    <w:rsid w:val="002F0571"/>
    <w:rsid w:val="002F5E57"/>
    <w:rsid w:val="00300BD4"/>
    <w:rsid w:val="00303210"/>
    <w:rsid w:val="00303513"/>
    <w:rsid w:val="00306ED4"/>
    <w:rsid w:val="00313316"/>
    <w:rsid w:val="00313D9E"/>
    <w:rsid w:val="00316B6D"/>
    <w:rsid w:val="00337537"/>
    <w:rsid w:val="00361116"/>
    <w:rsid w:val="0036116A"/>
    <w:rsid w:val="00375AAB"/>
    <w:rsid w:val="003A6D8B"/>
    <w:rsid w:val="003B68AE"/>
    <w:rsid w:val="003C605E"/>
    <w:rsid w:val="003D4656"/>
    <w:rsid w:val="003E065E"/>
    <w:rsid w:val="003E5776"/>
    <w:rsid w:val="003F118D"/>
    <w:rsid w:val="003F2B9A"/>
    <w:rsid w:val="00417BD2"/>
    <w:rsid w:val="004209E7"/>
    <w:rsid w:val="004241B7"/>
    <w:rsid w:val="00430D75"/>
    <w:rsid w:val="004351A2"/>
    <w:rsid w:val="004358F0"/>
    <w:rsid w:val="00435F9F"/>
    <w:rsid w:val="0044368F"/>
    <w:rsid w:val="004437C5"/>
    <w:rsid w:val="00452965"/>
    <w:rsid w:val="00454F95"/>
    <w:rsid w:val="004565FD"/>
    <w:rsid w:val="00457247"/>
    <w:rsid w:val="00457E9A"/>
    <w:rsid w:val="004610AB"/>
    <w:rsid w:val="004907AF"/>
    <w:rsid w:val="0049303B"/>
    <w:rsid w:val="004979B9"/>
    <w:rsid w:val="004A1AF2"/>
    <w:rsid w:val="004A1B36"/>
    <w:rsid w:val="004A6F41"/>
    <w:rsid w:val="004B1CAB"/>
    <w:rsid w:val="004C4D20"/>
    <w:rsid w:val="004D29D4"/>
    <w:rsid w:val="004E3E81"/>
    <w:rsid w:val="004E4F9F"/>
    <w:rsid w:val="004F0ECA"/>
    <w:rsid w:val="004F596B"/>
    <w:rsid w:val="0050053A"/>
    <w:rsid w:val="0050691E"/>
    <w:rsid w:val="00516B60"/>
    <w:rsid w:val="00532DF6"/>
    <w:rsid w:val="00541196"/>
    <w:rsid w:val="005449E8"/>
    <w:rsid w:val="005575A2"/>
    <w:rsid w:val="00557FBF"/>
    <w:rsid w:val="00562243"/>
    <w:rsid w:val="005857C2"/>
    <w:rsid w:val="00597962"/>
    <w:rsid w:val="005A3D89"/>
    <w:rsid w:val="005A730A"/>
    <w:rsid w:val="005D1760"/>
    <w:rsid w:val="005F2E92"/>
    <w:rsid w:val="005F515C"/>
    <w:rsid w:val="00602D22"/>
    <w:rsid w:val="00604AF7"/>
    <w:rsid w:val="00613A6D"/>
    <w:rsid w:val="0062258E"/>
    <w:rsid w:val="006232DB"/>
    <w:rsid w:val="006250B6"/>
    <w:rsid w:val="0063781C"/>
    <w:rsid w:val="006400CD"/>
    <w:rsid w:val="0064291A"/>
    <w:rsid w:val="006434CF"/>
    <w:rsid w:val="00652BAC"/>
    <w:rsid w:val="006531E1"/>
    <w:rsid w:val="00672E74"/>
    <w:rsid w:val="006907A1"/>
    <w:rsid w:val="00696E48"/>
    <w:rsid w:val="006C7001"/>
    <w:rsid w:val="006D767C"/>
    <w:rsid w:val="006D7B33"/>
    <w:rsid w:val="006E1802"/>
    <w:rsid w:val="006E5EE7"/>
    <w:rsid w:val="006E7EA0"/>
    <w:rsid w:val="006E7F20"/>
    <w:rsid w:val="006F3C91"/>
    <w:rsid w:val="00700D2D"/>
    <w:rsid w:val="00704BAC"/>
    <w:rsid w:val="00706913"/>
    <w:rsid w:val="00716481"/>
    <w:rsid w:val="007207AF"/>
    <w:rsid w:val="00734A32"/>
    <w:rsid w:val="00745775"/>
    <w:rsid w:val="007468E7"/>
    <w:rsid w:val="0074752E"/>
    <w:rsid w:val="00750C6C"/>
    <w:rsid w:val="0075360C"/>
    <w:rsid w:val="00762FB5"/>
    <w:rsid w:val="00763519"/>
    <w:rsid w:val="00767EA7"/>
    <w:rsid w:val="007727C6"/>
    <w:rsid w:val="00775661"/>
    <w:rsid w:val="00784413"/>
    <w:rsid w:val="00787FC8"/>
    <w:rsid w:val="007B26DC"/>
    <w:rsid w:val="007C62A4"/>
    <w:rsid w:val="007C6B32"/>
    <w:rsid w:val="007D1F4A"/>
    <w:rsid w:val="007F12BD"/>
    <w:rsid w:val="00822AAA"/>
    <w:rsid w:val="00822F38"/>
    <w:rsid w:val="008257D7"/>
    <w:rsid w:val="00827C93"/>
    <w:rsid w:val="008438C0"/>
    <w:rsid w:val="00845E19"/>
    <w:rsid w:val="008468F6"/>
    <w:rsid w:val="008546F4"/>
    <w:rsid w:val="00854ECA"/>
    <w:rsid w:val="00861CD3"/>
    <w:rsid w:val="00871D5D"/>
    <w:rsid w:val="008767C5"/>
    <w:rsid w:val="00884834"/>
    <w:rsid w:val="008872AF"/>
    <w:rsid w:val="00897F2E"/>
    <w:rsid w:val="008B29A2"/>
    <w:rsid w:val="008B6623"/>
    <w:rsid w:val="008D5A28"/>
    <w:rsid w:val="008E18AF"/>
    <w:rsid w:val="008E30A7"/>
    <w:rsid w:val="008E430D"/>
    <w:rsid w:val="008F768A"/>
    <w:rsid w:val="00901DB3"/>
    <w:rsid w:val="00906CBD"/>
    <w:rsid w:val="00912BAC"/>
    <w:rsid w:val="0091519B"/>
    <w:rsid w:val="00922316"/>
    <w:rsid w:val="009318C1"/>
    <w:rsid w:val="00932808"/>
    <w:rsid w:val="0093340E"/>
    <w:rsid w:val="009344AE"/>
    <w:rsid w:val="00937852"/>
    <w:rsid w:val="009429DE"/>
    <w:rsid w:val="00953E12"/>
    <w:rsid w:val="009544AD"/>
    <w:rsid w:val="00954C85"/>
    <w:rsid w:val="00962BFC"/>
    <w:rsid w:val="009642B1"/>
    <w:rsid w:val="00972508"/>
    <w:rsid w:val="00992E74"/>
    <w:rsid w:val="00993AFC"/>
    <w:rsid w:val="009A1CEB"/>
    <w:rsid w:val="009B132C"/>
    <w:rsid w:val="009C7DCC"/>
    <w:rsid w:val="009D13A0"/>
    <w:rsid w:val="009E6219"/>
    <w:rsid w:val="00A07B61"/>
    <w:rsid w:val="00A25376"/>
    <w:rsid w:val="00A34E99"/>
    <w:rsid w:val="00A51319"/>
    <w:rsid w:val="00A56659"/>
    <w:rsid w:val="00A87A05"/>
    <w:rsid w:val="00AA44E4"/>
    <w:rsid w:val="00AA7ED0"/>
    <w:rsid w:val="00AC3254"/>
    <w:rsid w:val="00AC383B"/>
    <w:rsid w:val="00AC5476"/>
    <w:rsid w:val="00AD17ED"/>
    <w:rsid w:val="00AE5258"/>
    <w:rsid w:val="00AE6A93"/>
    <w:rsid w:val="00AF5B11"/>
    <w:rsid w:val="00B01FFA"/>
    <w:rsid w:val="00B0491D"/>
    <w:rsid w:val="00B10D9A"/>
    <w:rsid w:val="00B1151F"/>
    <w:rsid w:val="00B23090"/>
    <w:rsid w:val="00B24F92"/>
    <w:rsid w:val="00B3544B"/>
    <w:rsid w:val="00B44F4F"/>
    <w:rsid w:val="00B576B9"/>
    <w:rsid w:val="00B62C92"/>
    <w:rsid w:val="00B7076C"/>
    <w:rsid w:val="00B72BA2"/>
    <w:rsid w:val="00B81E42"/>
    <w:rsid w:val="00B877C6"/>
    <w:rsid w:val="00B921C1"/>
    <w:rsid w:val="00B96D46"/>
    <w:rsid w:val="00BB3CF9"/>
    <w:rsid w:val="00BB432F"/>
    <w:rsid w:val="00BB7F38"/>
    <w:rsid w:val="00BC1B1E"/>
    <w:rsid w:val="00BC5075"/>
    <w:rsid w:val="00BD5A71"/>
    <w:rsid w:val="00BE70B0"/>
    <w:rsid w:val="00BF1F4A"/>
    <w:rsid w:val="00C16218"/>
    <w:rsid w:val="00C17823"/>
    <w:rsid w:val="00C30998"/>
    <w:rsid w:val="00C42563"/>
    <w:rsid w:val="00C60704"/>
    <w:rsid w:val="00C75BD6"/>
    <w:rsid w:val="00C8151E"/>
    <w:rsid w:val="00C8638A"/>
    <w:rsid w:val="00C94175"/>
    <w:rsid w:val="00CA7B03"/>
    <w:rsid w:val="00CB3706"/>
    <w:rsid w:val="00CB5302"/>
    <w:rsid w:val="00CC7681"/>
    <w:rsid w:val="00CD121D"/>
    <w:rsid w:val="00CE4B78"/>
    <w:rsid w:val="00CE6623"/>
    <w:rsid w:val="00CF2F13"/>
    <w:rsid w:val="00CF5EFC"/>
    <w:rsid w:val="00CF675B"/>
    <w:rsid w:val="00D02691"/>
    <w:rsid w:val="00D044B6"/>
    <w:rsid w:val="00D052D0"/>
    <w:rsid w:val="00D0563A"/>
    <w:rsid w:val="00D1478E"/>
    <w:rsid w:val="00D42D4C"/>
    <w:rsid w:val="00D43AC5"/>
    <w:rsid w:val="00D52019"/>
    <w:rsid w:val="00D52710"/>
    <w:rsid w:val="00D603BD"/>
    <w:rsid w:val="00D76ED6"/>
    <w:rsid w:val="00D805F3"/>
    <w:rsid w:val="00D82FB4"/>
    <w:rsid w:val="00D83467"/>
    <w:rsid w:val="00D87E43"/>
    <w:rsid w:val="00DA5A52"/>
    <w:rsid w:val="00DA640E"/>
    <w:rsid w:val="00DC5834"/>
    <w:rsid w:val="00DD411A"/>
    <w:rsid w:val="00DE1372"/>
    <w:rsid w:val="00DF3166"/>
    <w:rsid w:val="00E02CF9"/>
    <w:rsid w:val="00E15672"/>
    <w:rsid w:val="00E214BC"/>
    <w:rsid w:val="00E261A2"/>
    <w:rsid w:val="00E3362A"/>
    <w:rsid w:val="00E35674"/>
    <w:rsid w:val="00E56FCB"/>
    <w:rsid w:val="00E57C77"/>
    <w:rsid w:val="00E847EA"/>
    <w:rsid w:val="00E867F5"/>
    <w:rsid w:val="00E8700A"/>
    <w:rsid w:val="00E945E9"/>
    <w:rsid w:val="00E95EC7"/>
    <w:rsid w:val="00E96A0D"/>
    <w:rsid w:val="00E97B7D"/>
    <w:rsid w:val="00EA3196"/>
    <w:rsid w:val="00EA6E53"/>
    <w:rsid w:val="00EB6B90"/>
    <w:rsid w:val="00EC2500"/>
    <w:rsid w:val="00EC5DBE"/>
    <w:rsid w:val="00EC7DCC"/>
    <w:rsid w:val="00ED1E9B"/>
    <w:rsid w:val="00EE3AE3"/>
    <w:rsid w:val="00F014BA"/>
    <w:rsid w:val="00F12D44"/>
    <w:rsid w:val="00F13777"/>
    <w:rsid w:val="00F255AA"/>
    <w:rsid w:val="00F432B8"/>
    <w:rsid w:val="00F56F84"/>
    <w:rsid w:val="00F617F4"/>
    <w:rsid w:val="00F61813"/>
    <w:rsid w:val="00F846F2"/>
    <w:rsid w:val="00F84A0D"/>
    <w:rsid w:val="00F86552"/>
    <w:rsid w:val="00F87EB8"/>
    <w:rsid w:val="00F93F02"/>
    <w:rsid w:val="00FA7918"/>
    <w:rsid w:val="00FC50C9"/>
    <w:rsid w:val="00FD4A54"/>
    <w:rsid w:val="00FD5F44"/>
    <w:rsid w:val="00FE34C5"/>
    <w:rsid w:val="00FF00A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5A5ADDF"/>
  <w15:chartTrackingRefBased/>
  <w15:docId w15:val="{7836DAF6-E58A-47D9-9DE0-DDD5A5642B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rsid w:val="001A689E"/>
    <w:rPr>
      <w:rFonts w:ascii="Arial" w:eastAsia="Times New Roman" w:hAnsi="Arial"/>
      <w:sz w:val="24"/>
      <w:szCs w:val="24"/>
      <w:lang w:eastAsia="en-US"/>
    </w:rPr>
  </w:style>
  <w:style w:type="paragraph" w:styleId="Heading1">
    <w:name w:val="heading 1"/>
    <w:basedOn w:val="Normal"/>
    <w:next w:val="Normal"/>
    <w:link w:val="Heading1Char"/>
    <w:uiPriority w:val="9"/>
    <w:qFormat/>
    <w:rsid w:val="003D4656"/>
    <w:pPr>
      <w:keepNext/>
      <w:keepLines/>
      <w:spacing w:before="240"/>
      <w:outlineLvl w:val="0"/>
    </w:pPr>
    <w:rPr>
      <w:rFonts w:ascii="Calibri Light" w:hAnsi="Calibri Light"/>
      <w:color w:val="2E74B5"/>
      <w:sz w:val="32"/>
      <w:szCs w:val="32"/>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semiHidden/>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semiHidden/>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3D4656"/>
    <w:rPr>
      <w:rFonts w:ascii="Calibri Light" w:eastAsia="Times New Roman" w:hAnsi="Calibri Light" w:cs="Times New Roman"/>
      <w:color w:val="2E74B5"/>
      <w:sz w:val="32"/>
      <w:szCs w:val="32"/>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3"/>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AA44E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2620631">
      <w:bodyDiv w:val="1"/>
      <w:marLeft w:val="0"/>
      <w:marRight w:val="0"/>
      <w:marTop w:val="0"/>
      <w:marBottom w:val="0"/>
      <w:divBdr>
        <w:top w:val="none" w:sz="0" w:space="0" w:color="auto"/>
        <w:left w:val="none" w:sz="0" w:space="0" w:color="auto"/>
        <w:bottom w:val="none" w:sz="0" w:space="0" w:color="auto"/>
        <w:right w:val="none" w:sz="0" w:space="0" w:color="auto"/>
      </w:divBdr>
    </w:div>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52622903">
      <w:bodyDiv w:val="1"/>
      <w:marLeft w:val="0"/>
      <w:marRight w:val="0"/>
      <w:marTop w:val="0"/>
      <w:marBottom w:val="0"/>
      <w:divBdr>
        <w:top w:val="none" w:sz="0" w:space="0" w:color="auto"/>
        <w:left w:val="none" w:sz="0" w:space="0" w:color="auto"/>
        <w:bottom w:val="none" w:sz="0" w:space="0" w:color="auto"/>
        <w:right w:val="none" w:sz="0" w:space="0" w:color="auto"/>
      </w:divBdr>
    </w:div>
    <w:div w:id="15207733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jpe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10.jpeg"/></Relationships>
</file>

<file path=word/_rels/foot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CF4B284C623EBF43BC7A240AE1B0DB0A" ma:contentTypeVersion="341" ma:contentTypeDescription="Permitting &amp; Compliance Word Document" ma:contentTypeScope="" ma:versionID="70eb50dc4c25da7c372906c48659cd97">
  <xsd:schema xmlns:xsd="http://www.w3.org/2001/XMLSchema" xmlns:xs="http://www.w3.org/2001/XMLSchema" xmlns:p="http://schemas.microsoft.com/office/2006/metadata/properties" xmlns:ns2="859f7ad6-93f6-4205-b62b-a17f28acbbac" xmlns:ns4="a7524d39-12c8-45c0-a1a3-08132ebc3392" xmlns:ns5="005db27c-c37f-4c3b-898d-3fee1249b087" xmlns:ns6="6e121689-de5b-41b9-a751-bfeda7fa2b07" targetNamespace="http://schemas.microsoft.com/office/2006/metadata/properties" ma:root="true" ma:fieldsID="ae27266c539bfeb339afb88e79649ed8" ns2:_="" ns4:_="" ns5:_="" ns6:_="">
    <xsd:import namespace="859f7ad6-93f6-4205-b62b-a17f28acbbac"/>
    <xsd:import namespace="a7524d39-12c8-45c0-a1a3-08132ebc3392"/>
    <xsd:import namespace="005db27c-c37f-4c3b-898d-3fee1249b087"/>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DateTaken" minOccurs="0"/>
                <xsd:element ref="ns4:MediaServiceAutoTags" minOccurs="0"/>
                <xsd:element ref="ns5:LastSharedByUser" minOccurs="0"/>
                <xsd:element ref="ns6:LastSharedByTime" minOccurs="0"/>
                <xsd:element ref="ns4:MediaServiceMetadata" minOccurs="0"/>
                <xsd:element ref="ns4: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a7524d39-12c8-45c0-a1a3-08132ebc3392" elementFormDefault="qualified">
    <xsd:import namespace="http://schemas.microsoft.com/office/2006/documentManagement/types"/>
    <xsd:import namespace="http://schemas.microsoft.com/office/infopath/2007/PartnerControls"/>
    <xsd:element name="MediaServiceDateTaken" ma:index="24" nillable="true" ma:displayName="MediaServiceDateTaken" ma:description="" ma:hidden="true" ma:internalName="MediaServiceDateTaken" ma:readOnly="true">
      <xsd:simpleType>
        <xsd:restriction base="dms:Text"/>
      </xsd:simpleType>
    </xsd:element>
    <xsd:element name="MediaServiceAutoTags" ma:index="25" nillable="true" ma:displayName="MediaServiceAutoTags" ma:description="" ma:internalName="MediaServiceAutoTags" ma:readOnly="true">
      <xsd:simpleType>
        <xsd:restriction base="dms:Text"/>
      </xsd:simpleType>
    </xsd:element>
    <xsd:element name="MediaServiceMetadata" ma:index="28" nillable="true" ma:displayName="MediaServiceMetadata" ma:description="" ma:hidden="true" ma:internalName="MediaServiceMetadata" ma:readOnly="true">
      <xsd:simpleType>
        <xsd:restriction base="dms:Note"/>
      </xsd:simpleType>
    </xsd:element>
    <xsd:element name="MediaServiceFastMetadata" ma:index="29" nillable="true" ma:displayName="MediaServiceFastMetadata" ma:description=""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6"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7"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p:properties xmlns:p="http://schemas.microsoft.com/office/2006/metadata/properties" xmlns:xsi="http://www.w3.org/2001/XMLSchema-instance" xmlns:pc="http://schemas.microsoft.com/office/infopath/2007/PartnerControls">
  <documentManagement>
    <Site_x0020_Name xmlns="859f7ad6-93f6-4205-b62b-a17f28acbbac">Fferm Tyn yr Onnen, Nant y Betws</Site_x0020_Name>
    <Internal_x002f_External xmlns="859f7ad6-93f6-4205-b62b-a17f28acbbac">Incoming document</Internal_x002f_External>
    <Document_x0020_Type xmlns="859f7ad6-93f6-4205-b62b-a17f28acbbac">Form/Proforma</Document_x0020_Type>
    <Welsh_x0020_Local_x0020_Authority xmlns="859f7ad6-93f6-4205-b62b-a17f28acbbac">Gwynedd Council</Welsh_x0020_Local_x0020_Authority>
    <Disclosure_x0020_Status xmlns="859f7ad6-93f6-4205-b62b-a17f28acbbac">Public register</Disclosure_x0020_Status>
    <Addressee xmlns="859f7ad6-93f6-4205-b62b-a17f28acbbac" xsi:nil="true"/>
    <Process_x0020_Type xmlns="859f7ad6-93f6-4205-b62b-a17f28acbbac" xsi:nil="true"/>
    <License_x002f_Activity_x0020_Type xmlns="859f7ad6-93f6-4205-b62b-a17f28acbbac">5. WRA Water Resources Regulations</License_x002f_Activity_x0020_Type>
    <Surrendered_x002f_Expired xmlns="859f7ad6-93f6-4205-b62b-a17f28acbbac" xsi:nil="true"/>
    <Document_x0020_Date xmlns="859f7ad6-93f6-4205-b62b-a17f28acbbac">2018-10-22T23:00:00+00:00</Document_x0020_Date>
    <Facility_x0020_Address xmlns="859f7ad6-93f6-4205-b62b-a17f28acbbac">Waunfawr</Facility_x0020_Address>
    <Environment_x0020_Sub_x0020_Folder xmlns="859f7ad6-93f6-4205-b62b-a17f28acbbac">Licences applications</Environment_x0020_Sub_x0020_Folder>
    <Customer_x0020_Name xmlns="859f7ad6-93f6-4205-b62b-a17f28acbbac">Tyn-yr-Onnen Farm LLP</Customer_x0020_Name>
    <Post_x0020_code xmlns="859f7ad6-93f6-4205-b62b-a17f28acbbac" xsi:nil="true"/>
    <Surrendered_x002f_Expired_x0020_Date xmlns="859f7ad6-93f6-4205-b62b-a17f28acbbac" xsi:nil="true"/>
  </documentManagement>
</p:propertie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2.xml><?xml version="1.0" encoding="utf-8"?>
<ds:datastoreItem xmlns:ds="http://schemas.openxmlformats.org/officeDocument/2006/customXml" ds:itemID="{F77DEE66-E688-4E4E-BC3F-3265F082D8D1}"/>
</file>

<file path=customXml/itemProps3.xml><?xml version="1.0" encoding="utf-8"?>
<ds:datastoreItem xmlns:ds="http://schemas.openxmlformats.org/officeDocument/2006/customXml" ds:itemID="{65EC882D-FB77-4E2F-B68B-EDF37437539D}">
  <ds:schemaRefs>
    <ds:schemaRef ds:uri="http://schemas.microsoft.com/sharepoint/events"/>
  </ds:schemaRefs>
</ds:datastoreItem>
</file>

<file path=customXml/itemProps4.xml><?xml version="1.0" encoding="utf-8"?>
<ds:datastoreItem xmlns:ds="http://schemas.openxmlformats.org/officeDocument/2006/customXml" ds:itemID="{C691EDEA-4030-4BC3-8594-F102BAC71CFA}"/>
</file>

<file path=customXml/itemProps5.xml><?xml version="1.0" encoding="utf-8"?>
<ds:datastoreItem xmlns:ds="http://schemas.openxmlformats.org/officeDocument/2006/customXml" ds:itemID="{86BF40A1-BDAB-41D7-97C8-F15EE9D80B99}">
  <ds:schemaRefs>
    <ds:schemaRef ds:uri="http://schemas.microsoft.com/office/2006/metadata/properties"/>
    <ds:schemaRef ds:uri="http://schemas.microsoft.com/office/infopath/2007/PartnerControls"/>
    <ds:schemaRef ds:uri="9be56660-2c31-41ef-bc00-23e72f632f2a"/>
  </ds:schemaRefs>
</ds:datastoreItem>
</file>

<file path=customXml/itemProps6.xml><?xml version="1.0" encoding="utf-8"?>
<ds:datastoreItem xmlns:ds="http://schemas.openxmlformats.org/officeDocument/2006/customXml" ds:itemID="{E469F259-AFD1-4E85-B453-4043903751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555</TotalTime>
  <Pages>5</Pages>
  <Words>981</Words>
  <Characters>5593</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Walsh</dc:creator>
  <cp:keywords/>
  <dc:description/>
  <cp:lastModifiedBy>gruffwyn</cp:lastModifiedBy>
  <cp:revision>55</cp:revision>
  <cp:lastPrinted>2015-03-12T10:15:00Z</cp:lastPrinted>
  <dcterms:created xsi:type="dcterms:W3CDTF">2017-07-04T08:34:00Z</dcterms:created>
  <dcterms:modified xsi:type="dcterms:W3CDTF">2018-10-23T11:29:00Z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0x01010067EB80C5FE939D4A9B3D8BA62129B7F5010200CF4B284C623EBF43BC7A240AE1B0DB0A</vt:lpwstr>
  </property>
  <property fmtid="{D5CDD505-2E9C-101B-9397-08002B2CF9AE}" pid="3" name="IsMyDocuments">
    <vt:bool>true</vt:bool>
  </property>
  <property fmtid="{D5CDD505-2E9C-101B-9397-08002B2CF9AE}" pid="4" name="_dlc_DocIdItemGuid">
    <vt:lpwstr>e10a4b23-9e4d-4e19-9bc2-f1398aa9b754</vt:lpwstr>
  </property>
  <property fmtid="{D5CDD505-2E9C-101B-9397-08002B2CF9AE}" pid="5" name="_dlc_DocId">
    <vt:lpwstr>REGU-435-73168</vt:lpwstr>
  </property>
  <property fmtid="{D5CDD505-2E9C-101B-9397-08002B2CF9AE}" pid="6" name="_dlc_DocIdUrl">
    <vt:lpwstr>https://cyfoethnaturiolcymru.sharepoint.com/teams/Regulatory/Permitting/_layouts/15/DocIdRedir.aspx?ID=REGU-435-73168, REGU-435-73168</vt:lpwstr>
  </property>
  <property fmtid="{D5CDD505-2E9C-101B-9397-08002B2CF9AE}" pid="7" name="_docset_NoMedatataSyncRequired">
    <vt:lpwstr>False</vt:lpwstr>
  </property>
</Properties>
</file>