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21964359" w14:textId="77777777" w:rsidR="006F24C7" w:rsidRPr="00667865" w:rsidRDefault="006F24C7" w:rsidP="006F24C7">
      <w:pPr>
        <w:pStyle w:val="coverLicenceHolder"/>
        <w:pBdr>
          <w:top w:val="single" w:sz="4" w:space="25" w:color="auto"/>
        </w:pBdr>
        <w:spacing w:line="312" w:lineRule="auto"/>
        <w:rPr>
          <w:color w:val="FF0000"/>
        </w:rPr>
      </w:pPr>
    </w:p>
    <w:p w14:paraId="37E263FB" w14:textId="77777777" w:rsidR="007A6C71" w:rsidRDefault="007A6C71" w:rsidP="007A6C71">
      <w:pPr>
        <w:pStyle w:val="coverLicenceHolder"/>
        <w:pBdr>
          <w:top w:val="single" w:sz="4" w:space="25" w:color="auto"/>
        </w:pBdr>
        <w:spacing w:before="120" w:line="360" w:lineRule="auto"/>
        <w:contextualSpacing/>
        <w:rPr>
          <w:color w:val="000000" w:themeColor="text1"/>
        </w:rPr>
      </w:pPr>
      <w:r>
        <w:rPr>
          <w:color w:val="000000" w:themeColor="text1"/>
        </w:rPr>
        <w:t>Began Road CSO</w:t>
      </w:r>
    </w:p>
    <w:p w14:paraId="03226DA7" w14:textId="77777777" w:rsidR="007A6C71" w:rsidRDefault="007A6C71" w:rsidP="007A6C71">
      <w:pPr>
        <w:pStyle w:val="coverLicenceHolder"/>
        <w:pBdr>
          <w:top w:val="single" w:sz="4" w:space="25" w:color="auto"/>
        </w:pBdr>
        <w:spacing w:before="120" w:line="360" w:lineRule="auto"/>
        <w:contextualSpacing/>
        <w:rPr>
          <w:color w:val="000000" w:themeColor="text1"/>
        </w:rPr>
      </w:pPr>
      <w:r>
        <w:rPr>
          <w:color w:val="000000" w:themeColor="text1"/>
        </w:rPr>
        <w:t xml:space="preserve">North of </w:t>
      </w:r>
      <w:r w:rsidRPr="009D01FA">
        <w:rPr>
          <w:color w:val="000000" w:themeColor="text1"/>
        </w:rPr>
        <w:t>'</w:t>
      </w:r>
      <w:proofErr w:type="spellStart"/>
      <w:r w:rsidRPr="009D01FA">
        <w:rPr>
          <w:color w:val="000000" w:themeColor="text1"/>
        </w:rPr>
        <w:t>Pistyll-yr-achddu</w:t>
      </w:r>
      <w:proofErr w:type="spellEnd"/>
      <w:r w:rsidRPr="009D01FA">
        <w:rPr>
          <w:color w:val="000000" w:themeColor="text1"/>
        </w:rPr>
        <w:t>', Began Road</w:t>
      </w:r>
    </w:p>
    <w:p w14:paraId="5AD54E7F" w14:textId="77777777" w:rsidR="007A6C71" w:rsidRDefault="007A6C71" w:rsidP="007A6C71">
      <w:pPr>
        <w:pStyle w:val="coverLicenceHolder"/>
        <w:pBdr>
          <w:top w:val="single" w:sz="4" w:space="25" w:color="auto"/>
        </w:pBdr>
        <w:spacing w:before="120" w:line="360" w:lineRule="auto"/>
        <w:contextualSpacing/>
        <w:rPr>
          <w:color w:val="000000" w:themeColor="text1"/>
        </w:rPr>
      </w:pPr>
      <w:r>
        <w:rPr>
          <w:color w:val="000000" w:themeColor="text1"/>
        </w:rPr>
        <w:t xml:space="preserve">St. </w:t>
      </w:r>
      <w:proofErr w:type="spellStart"/>
      <w:r>
        <w:rPr>
          <w:color w:val="000000" w:themeColor="text1"/>
        </w:rPr>
        <w:t>Mellons</w:t>
      </w:r>
      <w:proofErr w:type="spellEnd"/>
    </w:p>
    <w:p w14:paraId="44314C22" w14:textId="77777777" w:rsidR="007A6C71" w:rsidRDefault="007A6C71" w:rsidP="007A6C71">
      <w:pPr>
        <w:pStyle w:val="coverLicenceHolder"/>
        <w:pBdr>
          <w:top w:val="single" w:sz="4" w:space="25" w:color="auto"/>
        </w:pBdr>
        <w:spacing w:before="120" w:line="360" w:lineRule="auto"/>
        <w:contextualSpacing/>
        <w:rPr>
          <w:color w:val="000000" w:themeColor="text1"/>
        </w:rPr>
      </w:pPr>
      <w:r>
        <w:rPr>
          <w:color w:val="000000" w:themeColor="text1"/>
        </w:rPr>
        <w:t>Cardiff</w:t>
      </w:r>
    </w:p>
    <w:p w14:paraId="324297B5" w14:textId="77777777" w:rsidR="007A6C71" w:rsidRDefault="007A6C71" w:rsidP="007A6C71">
      <w:pPr>
        <w:pStyle w:val="coverLicenceHolder"/>
        <w:pBdr>
          <w:top w:val="single" w:sz="4" w:space="25" w:color="auto"/>
        </w:pBdr>
        <w:spacing w:before="120" w:line="360" w:lineRule="auto"/>
        <w:contextualSpacing/>
        <w:rPr>
          <w:color w:val="000000" w:themeColor="text1"/>
        </w:rPr>
      </w:pPr>
      <w:r>
        <w:rPr>
          <w:color w:val="000000" w:themeColor="text1"/>
        </w:rPr>
        <w:t>CF3 6YJ</w:t>
      </w:r>
    </w:p>
    <w:p w14:paraId="3FC2CF0C" w14:textId="77777777" w:rsidR="007A6C71" w:rsidRDefault="007A6C71" w:rsidP="007A6C71">
      <w:pPr>
        <w:pStyle w:val="coverLicenceHolder"/>
        <w:pBdr>
          <w:top w:val="single" w:sz="4" w:space="25" w:color="auto"/>
        </w:pBdr>
        <w:spacing w:before="120" w:line="360" w:lineRule="auto"/>
        <w:contextualSpacing/>
        <w:rPr>
          <w:color w:val="000000" w:themeColor="text1"/>
        </w:rPr>
      </w:pPr>
    </w:p>
    <w:p w14:paraId="2F8DE676" w14:textId="77777777" w:rsidR="007A6C71" w:rsidRDefault="007A6C71" w:rsidP="007A6C71">
      <w:pPr>
        <w:pStyle w:val="coverLicenceHolder"/>
        <w:pBdr>
          <w:top w:val="single" w:sz="4" w:space="25" w:color="auto"/>
        </w:pBdr>
        <w:spacing w:before="120" w:line="360" w:lineRule="auto"/>
        <w:contextualSpacing/>
        <w:rPr>
          <w:color w:val="000000" w:themeColor="text1"/>
        </w:rPr>
      </w:pPr>
      <w:r>
        <w:rPr>
          <w:color w:val="000000" w:themeColor="text1"/>
        </w:rPr>
        <w:t>Variation application number</w:t>
      </w:r>
    </w:p>
    <w:p w14:paraId="71CF144E" w14:textId="77777777" w:rsidR="007A6C71" w:rsidRPr="00C2530D" w:rsidRDefault="007A6C71" w:rsidP="007A6C71">
      <w:pPr>
        <w:pStyle w:val="coverLicenceHolder"/>
        <w:pBdr>
          <w:top w:val="single" w:sz="4" w:space="25" w:color="auto"/>
        </w:pBdr>
        <w:spacing w:before="120" w:line="360" w:lineRule="auto"/>
        <w:contextualSpacing/>
        <w:rPr>
          <w:color w:val="000000" w:themeColor="text1"/>
        </w:rPr>
      </w:pPr>
      <w:r>
        <w:rPr>
          <w:color w:val="000000" w:themeColor="text1"/>
        </w:rPr>
        <w:t>PAN-005913</w:t>
      </w:r>
    </w:p>
    <w:p w14:paraId="304AF391" w14:textId="77777777" w:rsidR="007A6C71" w:rsidRPr="00102DD4" w:rsidRDefault="007A6C71" w:rsidP="007A6C71">
      <w:pPr>
        <w:pStyle w:val="coverAuthNos"/>
        <w:spacing w:before="480" w:line="312" w:lineRule="auto"/>
        <w:rPr>
          <w:color w:val="000000" w:themeColor="text1"/>
          <w:sz w:val="24"/>
          <w:lang w:val="de-DE"/>
        </w:rPr>
      </w:pPr>
      <w:r w:rsidRPr="00102DD4">
        <w:rPr>
          <w:color w:val="000000" w:themeColor="text1"/>
          <w:sz w:val="24"/>
          <w:lang w:val="de-DE"/>
        </w:rPr>
        <w:t>Permit number</w:t>
      </w:r>
    </w:p>
    <w:p w14:paraId="466EC5A3" w14:textId="77777777" w:rsidR="007A6C71" w:rsidRPr="00102DD4" w:rsidRDefault="007A6C71" w:rsidP="007A6C71">
      <w:pPr>
        <w:ind w:left="3249" w:firstLine="720"/>
        <w:rPr>
          <w:color w:val="000000" w:themeColor="text1"/>
          <w:sz w:val="22"/>
          <w:lang w:val="de-DE"/>
        </w:rPr>
      </w:pPr>
      <w:r>
        <w:rPr>
          <w:rFonts w:ascii="Arial" w:hAnsi="Arial"/>
          <w:color w:val="000000" w:themeColor="text1"/>
          <w:sz w:val="24"/>
          <w:lang w:val="de-DE"/>
        </w:rPr>
        <w:t>AF3001309</w:t>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2097D45E" w14:textId="77777777" w:rsidR="007A6C71" w:rsidRPr="00102DD4" w:rsidRDefault="007A6C71" w:rsidP="007A6C71">
      <w:pPr>
        <w:pStyle w:val="Heading1nonum"/>
        <w:spacing w:before="80" w:after="0" w:line="312" w:lineRule="auto"/>
        <w:jc w:val="center"/>
        <w:rPr>
          <w:color w:val="000000" w:themeColor="text1"/>
        </w:rPr>
      </w:pPr>
      <w:r>
        <w:rPr>
          <w:color w:val="000000" w:themeColor="text1"/>
        </w:rPr>
        <w:lastRenderedPageBreak/>
        <w:t>Began Road CSO</w:t>
      </w:r>
    </w:p>
    <w:p w14:paraId="7BBAD078" w14:textId="77777777" w:rsidR="007A6C71" w:rsidRPr="00102DD4" w:rsidRDefault="007A6C71" w:rsidP="007A6C71">
      <w:pPr>
        <w:pStyle w:val="Heading1nonum"/>
        <w:spacing w:before="80" w:after="0" w:line="312" w:lineRule="auto"/>
        <w:jc w:val="center"/>
        <w:rPr>
          <w:color w:val="000000" w:themeColor="text1"/>
        </w:rPr>
      </w:pPr>
      <w:r>
        <w:t>Permit Number: AF3001309</w:t>
      </w:r>
    </w:p>
    <w:p w14:paraId="48DC7FE2" w14:textId="77777777" w:rsidR="007A6C71" w:rsidRDefault="007A6C71" w:rsidP="007A6C71">
      <w:pPr>
        <w:pStyle w:val="Heading1nonum"/>
        <w:spacing w:line="312" w:lineRule="auto"/>
      </w:pPr>
      <w:r>
        <w:t>Introductory note</w:t>
      </w:r>
    </w:p>
    <w:p w14:paraId="4E22D758" w14:textId="77777777" w:rsidR="007A6C71" w:rsidRPr="00AC1C65" w:rsidRDefault="007A6C71" w:rsidP="007A6C71">
      <w:pPr>
        <w:pStyle w:val="Heading2a"/>
        <w:spacing w:before="120" w:line="312" w:lineRule="auto"/>
        <w:rPr>
          <w:i w:val="0"/>
        </w:rPr>
      </w:pPr>
      <w:r w:rsidRPr="00AC1C65">
        <w:rPr>
          <w:i w:val="0"/>
        </w:rPr>
        <w:t>This introductory note does not form a part of the permit</w:t>
      </w:r>
    </w:p>
    <w:p w14:paraId="29AC276F" w14:textId="77777777" w:rsidR="007A6C71" w:rsidRPr="00B53F99" w:rsidRDefault="007A6C71" w:rsidP="007A6C71">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C718658" w14:textId="77777777" w:rsidR="007A6C71" w:rsidRPr="00B53F99" w:rsidRDefault="007A6C71" w:rsidP="007A6C71">
      <w:pPr>
        <w:pStyle w:val="Draftingnote"/>
        <w:spacing w:before="0"/>
        <w:contextualSpacing/>
        <w:rPr>
          <w:rFonts w:cs="Arial"/>
          <w:i w:val="0"/>
          <w:color w:val="FF0000"/>
          <w:sz w:val="22"/>
          <w:szCs w:val="22"/>
        </w:rPr>
      </w:pPr>
    </w:p>
    <w:p w14:paraId="3A3BC093" w14:textId="77777777" w:rsidR="007A6C71" w:rsidRPr="00B53F99" w:rsidRDefault="007A6C71" w:rsidP="007A6C71">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157A2BE" w14:textId="77777777" w:rsidR="007A6C71" w:rsidRPr="00B53F99" w:rsidRDefault="007A6C71" w:rsidP="007A6C71">
      <w:pPr>
        <w:pStyle w:val="Draftingnote"/>
        <w:spacing w:before="0"/>
        <w:contextualSpacing/>
        <w:rPr>
          <w:rFonts w:cs="Arial"/>
          <w:i w:val="0"/>
          <w:color w:val="000000"/>
          <w:sz w:val="22"/>
          <w:szCs w:val="22"/>
        </w:rPr>
      </w:pPr>
    </w:p>
    <w:p w14:paraId="3A0B169C" w14:textId="77777777" w:rsidR="007A6C71" w:rsidRDefault="007A6C71" w:rsidP="007A6C71">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66F325E" w14:textId="77777777" w:rsidR="007A6C71" w:rsidRDefault="007A6C71" w:rsidP="007A6C71">
      <w:pPr>
        <w:pStyle w:val="Draftingnote"/>
        <w:spacing w:before="0"/>
        <w:contextualSpacing/>
        <w:rPr>
          <w:rFonts w:cs="Arial"/>
          <w:i w:val="0"/>
          <w:color w:val="000000"/>
          <w:sz w:val="22"/>
          <w:szCs w:val="22"/>
        </w:rPr>
      </w:pPr>
    </w:p>
    <w:p w14:paraId="02EC15DF" w14:textId="77777777" w:rsidR="007A6C71" w:rsidRPr="001515F4" w:rsidRDefault="007A6C71" w:rsidP="007A6C71">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60FB7B2" w14:textId="77777777" w:rsidR="007A6C71" w:rsidRPr="00BC015D" w:rsidRDefault="007A6C71" w:rsidP="007A6C71">
      <w:pPr>
        <w:pStyle w:val="Draftingnote"/>
        <w:spacing w:before="0"/>
        <w:contextualSpacing/>
        <w:rPr>
          <w:rFonts w:cs="Arial"/>
          <w:i w:val="0"/>
          <w:color w:val="000000"/>
          <w:sz w:val="22"/>
          <w:szCs w:val="22"/>
        </w:rPr>
      </w:pPr>
    </w:p>
    <w:p w14:paraId="1406FD8A" w14:textId="77777777" w:rsidR="007A6C71" w:rsidRDefault="007A6C71" w:rsidP="007A6C71">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A6C71" w14:paraId="0E8E8441" w14:textId="77777777" w:rsidTr="00360C78">
        <w:trPr>
          <w:cantSplit/>
        </w:trPr>
        <w:tc>
          <w:tcPr>
            <w:tcW w:w="8046" w:type="dxa"/>
            <w:gridSpan w:val="3"/>
            <w:tcBorders>
              <w:top w:val="nil"/>
              <w:left w:val="nil"/>
              <w:bottom w:val="single" w:sz="6" w:space="0" w:color="auto"/>
              <w:right w:val="nil"/>
            </w:tcBorders>
            <w:shd w:val="clear" w:color="auto" w:fill="000000"/>
          </w:tcPr>
          <w:p w14:paraId="6B394164" w14:textId="77777777" w:rsidR="007A6C71" w:rsidRPr="00172FF4" w:rsidRDefault="007A6C71" w:rsidP="00360C78">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A6C71" w14:paraId="4062C223" w14:textId="77777777" w:rsidTr="00360C78">
        <w:tc>
          <w:tcPr>
            <w:tcW w:w="3794" w:type="dxa"/>
            <w:tcBorders>
              <w:top w:val="single" w:sz="6" w:space="0" w:color="auto"/>
              <w:left w:val="nil"/>
              <w:bottom w:val="single" w:sz="6" w:space="0" w:color="auto"/>
              <w:right w:val="nil"/>
            </w:tcBorders>
          </w:tcPr>
          <w:p w14:paraId="0C746CE3" w14:textId="77777777" w:rsidR="007A6C71" w:rsidRPr="00172FF4" w:rsidRDefault="007A6C71" w:rsidP="00360C78">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6981E793" w14:textId="77777777" w:rsidR="007A6C71" w:rsidRPr="00172FF4" w:rsidRDefault="007A6C71" w:rsidP="00360C78">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379DEB90" w14:textId="77777777" w:rsidR="007A6C71" w:rsidRPr="00172FF4" w:rsidRDefault="007A6C71" w:rsidP="00360C78">
            <w:pPr>
              <w:pStyle w:val="Tablehead"/>
              <w:spacing w:line="312" w:lineRule="auto"/>
              <w:rPr>
                <w:rFonts w:ascii="Arial" w:hAnsi="Arial" w:cs="Arial"/>
              </w:rPr>
            </w:pPr>
            <w:r>
              <w:rPr>
                <w:rFonts w:ascii="Arial" w:hAnsi="Arial" w:cs="Arial"/>
              </w:rPr>
              <w:t>Comments</w:t>
            </w:r>
          </w:p>
        </w:tc>
      </w:tr>
      <w:tr w:rsidR="007A6C71" w14:paraId="38816A5A" w14:textId="77777777" w:rsidTr="00360C78">
        <w:tc>
          <w:tcPr>
            <w:tcW w:w="3794" w:type="dxa"/>
            <w:tcBorders>
              <w:top w:val="single" w:sz="6" w:space="0" w:color="auto"/>
              <w:left w:val="nil"/>
              <w:bottom w:val="single" w:sz="6" w:space="0" w:color="auto"/>
              <w:right w:val="nil"/>
            </w:tcBorders>
            <w:vAlign w:val="center"/>
          </w:tcPr>
          <w:p w14:paraId="27BE95DA" w14:textId="77777777" w:rsidR="007A6C71" w:rsidRPr="005C0585" w:rsidRDefault="007A6C71" w:rsidP="00360C78">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55879D91" w14:textId="77777777" w:rsidR="007A6C71" w:rsidRPr="005C0585" w:rsidRDefault="007A6C71" w:rsidP="00360C78">
            <w:pPr>
              <w:pStyle w:val="Tablebody"/>
              <w:spacing w:line="312" w:lineRule="auto"/>
              <w:rPr>
                <w:rFonts w:ascii="Arial" w:hAnsi="Arial" w:cs="Arial"/>
                <w:color w:val="auto"/>
                <w:sz w:val="22"/>
                <w:szCs w:val="22"/>
              </w:rPr>
            </w:pPr>
            <w:r w:rsidRPr="005C0585">
              <w:rPr>
                <w:rFonts w:ascii="Arial" w:hAnsi="Arial" w:cs="Arial"/>
                <w:color w:val="auto"/>
                <w:sz w:val="22"/>
                <w:szCs w:val="22"/>
              </w:rPr>
              <w:t>Application</w:t>
            </w:r>
            <w:r>
              <w:rPr>
                <w:rFonts w:ascii="Arial" w:hAnsi="Arial" w:cs="Arial"/>
                <w:color w:val="auto"/>
                <w:sz w:val="22"/>
                <w:szCs w:val="22"/>
              </w:rPr>
              <w:t xml:space="preserve"> PAN-005913</w:t>
            </w:r>
          </w:p>
        </w:tc>
        <w:tc>
          <w:tcPr>
            <w:tcW w:w="1984" w:type="dxa"/>
            <w:tcBorders>
              <w:top w:val="single" w:sz="6" w:space="0" w:color="auto"/>
              <w:left w:val="nil"/>
              <w:bottom w:val="single" w:sz="6" w:space="0" w:color="auto"/>
              <w:right w:val="nil"/>
            </w:tcBorders>
            <w:vAlign w:val="center"/>
          </w:tcPr>
          <w:p w14:paraId="4EB4A78E" w14:textId="77777777" w:rsidR="007A6C71" w:rsidRPr="0079384D" w:rsidRDefault="007A6C71" w:rsidP="00360C78">
            <w:pPr>
              <w:pStyle w:val="Tablebody"/>
              <w:spacing w:line="312" w:lineRule="auto"/>
              <w:rPr>
                <w:rFonts w:ascii="Arial" w:hAnsi="Arial" w:cs="Arial"/>
                <w:color w:val="auto"/>
                <w:sz w:val="22"/>
                <w:szCs w:val="22"/>
              </w:rPr>
            </w:pPr>
            <w:r w:rsidRPr="0079384D">
              <w:rPr>
                <w:rFonts w:ascii="Arial" w:hAnsi="Arial" w:cs="Arial"/>
                <w:color w:val="auto"/>
                <w:sz w:val="22"/>
                <w:szCs w:val="22"/>
              </w:rPr>
              <w:t>Duly Made</w:t>
            </w:r>
          </w:p>
          <w:p w14:paraId="038CD14D" w14:textId="77777777" w:rsidR="007A6C71" w:rsidRPr="0079384D" w:rsidRDefault="007A6C71" w:rsidP="00360C78">
            <w:pPr>
              <w:pStyle w:val="Tablebody"/>
              <w:spacing w:line="312" w:lineRule="auto"/>
              <w:rPr>
                <w:rFonts w:ascii="Arial" w:hAnsi="Arial" w:cs="Arial"/>
                <w:color w:val="auto"/>
                <w:sz w:val="22"/>
                <w:szCs w:val="22"/>
              </w:rPr>
            </w:pPr>
            <w:r>
              <w:rPr>
                <w:rFonts w:ascii="Arial" w:hAnsi="Arial" w:cs="Arial"/>
                <w:color w:val="auto"/>
                <w:sz w:val="22"/>
                <w:szCs w:val="22"/>
              </w:rPr>
              <w:t>04</w:t>
            </w:r>
            <w:r w:rsidRPr="0079384D">
              <w:rPr>
                <w:rFonts w:ascii="Arial" w:hAnsi="Arial" w:cs="Arial"/>
                <w:color w:val="auto"/>
                <w:sz w:val="22"/>
                <w:szCs w:val="22"/>
              </w:rPr>
              <w:t>/07/2019</w:t>
            </w:r>
          </w:p>
        </w:tc>
        <w:tc>
          <w:tcPr>
            <w:tcW w:w="2268" w:type="dxa"/>
            <w:tcBorders>
              <w:top w:val="single" w:sz="6" w:space="0" w:color="auto"/>
              <w:left w:val="nil"/>
              <w:bottom w:val="single" w:sz="6" w:space="0" w:color="auto"/>
              <w:right w:val="nil"/>
            </w:tcBorders>
            <w:vAlign w:val="center"/>
          </w:tcPr>
          <w:p w14:paraId="4C461ADD" w14:textId="77777777" w:rsidR="007A6C71" w:rsidRPr="00093D0C" w:rsidRDefault="007A6C71" w:rsidP="00360C78">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7A6C71" w14:paraId="520D7D59" w14:textId="77777777" w:rsidTr="00360C78">
        <w:tc>
          <w:tcPr>
            <w:tcW w:w="3794" w:type="dxa"/>
            <w:tcBorders>
              <w:top w:val="single" w:sz="6" w:space="0" w:color="auto"/>
              <w:left w:val="nil"/>
              <w:bottom w:val="single" w:sz="6" w:space="0" w:color="auto"/>
              <w:right w:val="nil"/>
            </w:tcBorders>
            <w:vAlign w:val="center"/>
          </w:tcPr>
          <w:p w14:paraId="57D9BEE8" w14:textId="77777777" w:rsidR="007A6C71" w:rsidRPr="005C0585" w:rsidRDefault="007A6C71" w:rsidP="00360C78">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577DBDAB" w14:textId="77777777" w:rsidR="007A6C71" w:rsidRPr="005C0585" w:rsidRDefault="007A6C71" w:rsidP="00360C78">
            <w:pPr>
              <w:pStyle w:val="Tablebody"/>
              <w:spacing w:line="312" w:lineRule="auto"/>
              <w:rPr>
                <w:rFonts w:ascii="Arial" w:hAnsi="Arial" w:cs="Arial"/>
                <w:color w:val="auto"/>
                <w:sz w:val="22"/>
                <w:szCs w:val="22"/>
              </w:rPr>
            </w:pPr>
            <w:r w:rsidRPr="00FC3CA9">
              <w:rPr>
                <w:rFonts w:ascii="Arial" w:hAnsi="Arial" w:cs="Arial"/>
                <w:color w:val="000000" w:themeColor="text1"/>
                <w:sz w:val="22"/>
                <w:szCs w:val="22"/>
              </w:rPr>
              <w:fldChar w:fldCharType="begin"/>
            </w:r>
            <w:r w:rsidRPr="00FC3CA9">
              <w:rPr>
                <w:rFonts w:ascii="Arial" w:hAnsi="Arial" w:cs="Arial"/>
                <w:color w:val="000000" w:themeColor="text1"/>
                <w:sz w:val="22"/>
                <w:szCs w:val="22"/>
              </w:rPr>
              <w:instrText xml:space="preserve"> MERGEFIELD Permit_Number </w:instrText>
            </w:r>
            <w:r w:rsidRPr="00FC3CA9">
              <w:rPr>
                <w:rFonts w:ascii="Arial" w:hAnsi="Arial" w:cs="Arial"/>
                <w:color w:val="000000" w:themeColor="text1"/>
                <w:sz w:val="22"/>
                <w:szCs w:val="22"/>
              </w:rPr>
              <w:fldChar w:fldCharType="separate"/>
            </w:r>
            <w:r w:rsidRPr="00FC3CA9">
              <w:rPr>
                <w:rFonts w:ascii="Arial" w:hAnsi="Arial" w:cs="Arial"/>
                <w:color w:val="000000" w:themeColor="text1"/>
                <w:sz w:val="22"/>
                <w:szCs w:val="22"/>
              </w:rPr>
              <w:t>AD0010621</w:t>
            </w:r>
            <w:r w:rsidRPr="00FC3CA9">
              <w:rPr>
                <w:rFonts w:ascii="Arial" w:hAnsi="Arial" w:cs="Arial"/>
                <w:color w:val="000000" w:themeColor="text1"/>
                <w:sz w:val="22"/>
                <w:szCs w:val="22"/>
              </w:rPr>
              <w:fldChar w:fldCharType="end"/>
            </w:r>
            <w:r w:rsidRPr="00FC3CA9">
              <w:rPr>
                <w:rFonts w:ascii="Arial" w:hAnsi="Arial" w:cs="Arial"/>
                <w:color w:val="000000" w:themeColor="text1"/>
                <w:sz w:val="22"/>
                <w:szCs w:val="22"/>
              </w:rPr>
              <w:t xml:space="preserve"> </w:t>
            </w:r>
          </w:p>
        </w:tc>
        <w:tc>
          <w:tcPr>
            <w:tcW w:w="1984" w:type="dxa"/>
            <w:tcBorders>
              <w:top w:val="single" w:sz="6" w:space="0" w:color="auto"/>
              <w:left w:val="nil"/>
              <w:bottom w:val="single" w:sz="6" w:space="0" w:color="auto"/>
              <w:right w:val="nil"/>
            </w:tcBorders>
            <w:vAlign w:val="center"/>
          </w:tcPr>
          <w:p w14:paraId="0DE23ED6" w14:textId="7372E7C3" w:rsidR="007A6C71" w:rsidRPr="004B3121" w:rsidRDefault="004B3121" w:rsidP="00360C78">
            <w:pPr>
              <w:pStyle w:val="Tablebody"/>
              <w:spacing w:line="312" w:lineRule="auto"/>
              <w:rPr>
                <w:rFonts w:ascii="Arial" w:hAnsi="Arial" w:cs="Arial"/>
                <w:color w:val="auto"/>
                <w:sz w:val="22"/>
                <w:szCs w:val="22"/>
              </w:rPr>
            </w:pPr>
            <w:r>
              <w:rPr>
                <w:rFonts w:ascii="Arial" w:hAnsi="Arial" w:cs="Arial"/>
                <w:color w:val="auto"/>
                <w:sz w:val="22"/>
                <w:szCs w:val="22"/>
              </w:rPr>
              <w:t>07/08/2019</w:t>
            </w:r>
          </w:p>
        </w:tc>
        <w:tc>
          <w:tcPr>
            <w:tcW w:w="2268" w:type="dxa"/>
            <w:tcBorders>
              <w:top w:val="single" w:sz="6" w:space="0" w:color="auto"/>
              <w:left w:val="nil"/>
              <w:bottom w:val="single" w:sz="6" w:space="0" w:color="auto"/>
              <w:right w:val="nil"/>
            </w:tcBorders>
            <w:vAlign w:val="center"/>
          </w:tcPr>
          <w:p w14:paraId="3B9158EE" w14:textId="1C22CF8A" w:rsidR="007A6C71" w:rsidRPr="00093D0C" w:rsidRDefault="007A6C71" w:rsidP="00360C78">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t>
            </w:r>
            <w:r w:rsidR="004B3121" w:rsidRPr="004B3121">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18053BD4" w14:textId="3E1EC03A" w:rsidR="007A6C71" w:rsidRPr="00062CA7" w:rsidRDefault="00062CA7" w:rsidP="007A6C71">
      <w:pPr>
        <w:pStyle w:val="Heading3nonum"/>
        <w:spacing w:before="0"/>
        <w:ind w:right="1701"/>
        <w:rPr>
          <w:rFonts w:cs="Arial"/>
          <w:sz w:val="22"/>
          <w:szCs w:val="22"/>
        </w:rPr>
      </w:pPr>
      <w:r w:rsidRPr="00062CA7">
        <w:rPr>
          <w:rFonts w:cs="Arial"/>
          <w:sz w:val="22"/>
          <w:szCs w:val="22"/>
        </w:rPr>
        <w:t>P</w:t>
      </w:r>
      <w:r w:rsidR="007A6C71" w:rsidRPr="00062CA7">
        <w:rPr>
          <w:rFonts w:cs="Arial"/>
          <w:sz w:val="22"/>
          <w:szCs w:val="22"/>
        </w:rPr>
        <w:t>ermit number</w:t>
      </w:r>
    </w:p>
    <w:p w14:paraId="1BD4FAC0" w14:textId="77777777" w:rsidR="007A6C71" w:rsidRDefault="007A6C71" w:rsidP="007A6C71">
      <w:pPr>
        <w:pStyle w:val="Data"/>
        <w:rPr>
          <w:rStyle w:val="change"/>
          <w:rFonts w:cs="Arial"/>
          <w:color w:val="auto"/>
          <w:sz w:val="22"/>
          <w:szCs w:val="22"/>
        </w:rPr>
      </w:pPr>
      <w:r>
        <w:rPr>
          <w:rStyle w:val="change"/>
          <w:rFonts w:cs="Arial"/>
          <w:color w:val="auto"/>
          <w:sz w:val="22"/>
          <w:szCs w:val="22"/>
        </w:rPr>
        <w:t>AF3001309</w:t>
      </w:r>
    </w:p>
    <w:p w14:paraId="54A45D35" w14:textId="77777777" w:rsidR="007A6C71" w:rsidRPr="009F6C74" w:rsidRDefault="007A6C71" w:rsidP="007A6C71">
      <w:pPr>
        <w:pStyle w:val="Data"/>
        <w:rPr>
          <w:rStyle w:val="change"/>
          <w:rFonts w:cs="Arial"/>
          <w:color w:val="auto"/>
          <w:sz w:val="22"/>
          <w:szCs w:val="22"/>
        </w:rPr>
      </w:pPr>
    </w:p>
    <w:p w14:paraId="4098A2B4" w14:textId="77FF82F2" w:rsidR="007A6C71" w:rsidRPr="00062CA7" w:rsidRDefault="00062CA7" w:rsidP="007A6C71">
      <w:pPr>
        <w:pStyle w:val="Data"/>
        <w:rPr>
          <w:rStyle w:val="change"/>
          <w:rFonts w:cs="Arial"/>
          <w:b w:val="0"/>
          <w:color w:val="auto"/>
          <w:sz w:val="22"/>
          <w:szCs w:val="22"/>
        </w:rPr>
      </w:pPr>
      <w:r w:rsidRPr="00062CA7">
        <w:rPr>
          <w:rStyle w:val="change"/>
          <w:rFonts w:cs="Arial"/>
          <w:b w:val="0"/>
          <w:color w:val="auto"/>
          <w:sz w:val="22"/>
          <w:szCs w:val="22"/>
        </w:rPr>
        <w:t>Issued to</w:t>
      </w:r>
    </w:p>
    <w:p w14:paraId="3AA6B52C" w14:textId="77777777" w:rsidR="007A6C71" w:rsidRPr="009F6C74" w:rsidRDefault="007A6C71" w:rsidP="007A6C71">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8813466" w14:textId="77777777" w:rsidR="007A6C71" w:rsidRPr="009F6C74" w:rsidRDefault="007A6C71" w:rsidP="007A6C71">
      <w:pPr>
        <w:pStyle w:val="Heading3nonum"/>
        <w:spacing w:before="0"/>
        <w:rPr>
          <w:rFonts w:cs="Arial"/>
          <w:color w:val="auto"/>
          <w:sz w:val="22"/>
          <w:szCs w:val="22"/>
        </w:rPr>
      </w:pPr>
    </w:p>
    <w:p w14:paraId="1BFEEB40" w14:textId="1C1F2E43" w:rsidR="007A6C71" w:rsidRPr="00062CA7" w:rsidRDefault="007A6C71" w:rsidP="00062CA7">
      <w:pPr>
        <w:pStyle w:val="Heading3nonum"/>
        <w:spacing w:before="0"/>
        <w:rPr>
          <w:rStyle w:val="change"/>
          <w:i/>
          <w:color w:val="auto"/>
          <w:sz w:val="22"/>
          <w:szCs w:val="22"/>
        </w:rPr>
      </w:pPr>
      <w:r w:rsidRPr="009F6C74">
        <w:rPr>
          <w:color w:val="auto"/>
          <w:sz w:val="22"/>
        </w:rPr>
        <w:t>whose registered office is</w:t>
      </w:r>
    </w:p>
    <w:p w14:paraId="1D93A622" w14:textId="77777777" w:rsidR="007A6C71" w:rsidRPr="009F6C74" w:rsidRDefault="007A6C71" w:rsidP="007A6C71">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4591C73" w14:textId="77777777" w:rsidR="007A6C71" w:rsidRPr="009F6C74" w:rsidRDefault="007A6C71" w:rsidP="007A6C71">
      <w:pPr>
        <w:pStyle w:val="Data"/>
        <w:rPr>
          <w:rStyle w:val="change"/>
          <w:rFonts w:cs="Arial"/>
          <w:color w:val="auto"/>
          <w:sz w:val="22"/>
          <w:szCs w:val="22"/>
        </w:rPr>
      </w:pPr>
      <w:r w:rsidRPr="009F6C74">
        <w:rPr>
          <w:rStyle w:val="change"/>
          <w:rFonts w:cs="Arial"/>
          <w:color w:val="auto"/>
          <w:sz w:val="22"/>
          <w:szCs w:val="22"/>
        </w:rPr>
        <w:t>Nelson</w:t>
      </w:r>
    </w:p>
    <w:p w14:paraId="29A5472A" w14:textId="77777777" w:rsidR="007A6C71" w:rsidRPr="009F6C74" w:rsidRDefault="007A6C71" w:rsidP="007A6C71">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4A7D280" w14:textId="77777777" w:rsidR="007A6C71" w:rsidRPr="009F6C74" w:rsidRDefault="007A6C71" w:rsidP="007A6C71">
      <w:pPr>
        <w:pStyle w:val="Data"/>
        <w:rPr>
          <w:rStyle w:val="change"/>
          <w:rFonts w:cs="Arial"/>
          <w:color w:val="auto"/>
          <w:sz w:val="22"/>
          <w:szCs w:val="22"/>
        </w:rPr>
      </w:pPr>
      <w:r w:rsidRPr="009F6C74">
        <w:rPr>
          <w:rStyle w:val="change"/>
          <w:rFonts w:cs="Arial"/>
          <w:color w:val="auto"/>
          <w:sz w:val="22"/>
          <w:szCs w:val="22"/>
        </w:rPr>
        <w:t>Mid Glamorgan</w:t>
      </w:r>
    </w:p>
    <w:p w14:paraId="754353D6" w14:textId="77777777" w:rsidR="007A6C71" w:rsidRPr="009F6C74" w:rsidRDefault="007A6C71" w:rsidP="007A6C71">
      <w:pPr>
        <w:pStyle w:val="Data"/>
        <w:rPr>
          <w:rStyle w:val="change"/>
          <w:color w:val="auto"/>
          <w:sz w:val="22"/>
          <w:szCs w:val="22"/>
        </w:rPr>
      </w:pPr>
      <w:r w:rsidRPr="009F6C74">
        <w:rPr>
          <w:rStyle w:val="change"/>
          <w:rFonts w:cs="Arial"/>
          <w:color w:val="auto"/>
          <w:sz w:val="22"/>
          <w:szCs w:val="22"/>
        </w:rPr>
        <w:t>CF46 6LY</w:t>
      </w:r>
    </w:p>
    <w:p w14:paraId="32F422B1" w14:textId="77777777" w:rsidR="007A6C71" w:rsidRPr="009F6C74" w:rsidRDefault="007A6C71" w:rsidP="007A6C71">
      <w:pPr>
        <w:pStyle w:val="Data"/>
        <w:rPr>
          <w:rStyle w:val="change"/>
          <w:rFonts w:cs="Arial"/>
          <w:color w:val="auto"/>
          <w:sz w:val="22"/>
          <w:szCs w:val="22"/>
        </w:rPr>
      </w:pPr>
    </w:p>
    <w:p w14:paraId="5AE3B425" w14:textId="77777777" w:rsidR="007A6C71" w:rsidRPr="009F6C74" w:rsidRDefault="007A6C71" w:rsidP="007A6C71">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C82D318" w14:textId="77777777" w:rsidR="007A6C71" w:rsidRPr="009F6C74" w:rsidRDefault="007A6C71" w:rsidP="007A6C71">
      <w:pPr>
        <w:pStyle w:val="Data"/>
        <w:ind w:right="1701"/>
        <w:rPr>
          <w:b w:val="0"/>
          <w:color w:val="auto"/>
          <w:sz w:val="22"/>
          <w:szCs w:val="22"/>
        </w:rPr>
      </w:pPr>
    </w:p>
    <w:p w14:paraId="19DEEE29" w14:textId="6E467643" w:rsidR="007A6C71" w:rsidRDefault="007A6C71" w:rsidP="007A6C71">
      <w:pPr>
        <w:pStyle w:val="Data"/>
        <w:ind w:right="23"/>
        <w:rPr>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8635484" w14:textId="77777777" w:rsidR="007A6C71" w:rsidRPr="0079384D" w:rsidRDefault="007A6C71" w:rsidP="007A6C71">
      <w:pPr>
        <w:pStyle w:val="Data"/>
        <w:ind w:right="23"/>
        <w:rPr>
          <w:color w:val="000000" w:themeColor="text1"/>
          <w:sz w:val="22"/>
          <w:szCs w:val="22"/>
        </w:rPr>
      </w:pPr>
      <w:r w:rsidRPr="0079384D">
        <w:rPr>
          <w:color w:val="000000" w:themeColor="text1"/>
          <w:sz w:val="22"/>
          <w:szCs w:val="22"/>
        </w:rPr>
        <w:t>Began Road CSO</w:t>
      </w:r>
    </w:p>
    <w:p w14:paraId="35AE1994" w14:textId="77777777" w:rsidR="007A6C71" w:rsidRPr="0079384D" w:rsidRDefault="007A6C71" w:rsidP="007A6C71">
      <w:pPr>
        <w:pStyle w:val="Data"/>
        <w:ind w:right="23"/>
        <w:rPr>
          <w:color w:val="000000" w:themeColor="text1"/>
          <w:sz w:val="22"/>
          <w:szCs w:val="22"/>
        </w:rPr>
      </w:pPr>
      <w:r w:rsidRPr="0079384D">
        <w:rPr>
          <w:color w:val="000000" w:themeColor="text1"/>
          <w:sz w:val="22"/>
          <w:szCs w:val="22"/>
        </w:rPr>
        <w:t>North of '</w:t>
      </w:r>
      <w:proofErr w:type="spellStart"/>
      <w:r w:rsidRPr="0079384D">
        <w:rPr>
          <w:color w:val="000000" w:themeColor="text1"/>
          <w:sz w:val="22"/>
          <w:szCs w:val="22"/>
        </w:rPr>
        <w:t>Pistyll-yr-achddu</w:t>
      </w:r>
      <w:proofErr w:type="spellEnd"/>
      <w:r w:rsidRPr="0079384D">
        <w:rPr>
          <w:color w:val="000000" w:themeColor="text1"/>
          <w:sz w:val="22"/>
          <w:szCs w:val="22"/>
        </w:rPr>
        <w:t>', Began Road</w:t>
      </w:r>
    </w:p>
    <w:p w14:paraId="7318237F" w14:textId="77777777" w:rsidR="007A6C71" w:rsidRPr="0079384D" w:rsidRDefault="007A6C71" w:rsidP="007A6C71">
      <w:pPr>
        <w:pStyle w:val="Data"/>
        <w:ind w:right="23"/>
        <w:rPr>
          <w:color w:val="000000" w:themeColor="text1"/>
          <w:sz w:val="22"/>
          <w:szCs w:val="22"/>
        </w:rPr>
      </w:pPr>
      <w:r w:rsidRPr="0079384D">
        <w:rPr>
          <w:color w:val="000000" w:themeColor="text1"/>
          <w:sz w:val="22"/>
          <w:szCs w:val="22"/>
        </w:rPr>
        <w:t xml:space="preserve">St. </w:t>
      </w:r>
      <w:proofErr w:type="spellStart"/>
      <w:r w:rsidRPr="0079384D">
        <w:rPr>
          <w:color w:val="000000" w:themeColor="text1"/>
          <w:sz w:val="22"/>
          <w:szCs w:val="22"/>
        </w:rPr>
        <w:t>Mellons</w:t>
      </w:r>
      <w:proofErr w:type="spellEnd"/>
    </w:p>
    <w:p w14:paraId="0016AC16" w14:textId="77777777" w:rsidR="007A6C71" w:rsidRPr="0079384D" w:rsidRDefault="007A6C71" w:rsidP="007A6C71">
      <w:pPr>
        <w:pStyle w:val="Data"/>
        <w:ind w:right="23"/>
        <w:rPr>
          <w:color w:val="000000" w:themeColor="text1"/>
          <w:sz w:val="22"/>
          <w:szCs w:val="22"/>
        </w:rPr>
      </w:pPr>
      <w:r w:rsidRPr="0079384D">
        <w:rPr>
          <w:color w:val="000000" w:themeColor="text1"/>
          <w:sz w:val="22"/>
          <w:szCs w:val="22"/>
        </w:rPr>
        <w:t>Cardiff</w:t>
      </w:r>
    </w:p>
    <w:p w14:paraId="00D47FAB" w14:textId="77777777" w:rsidR="007A6C71" w:rsidRPr="0079384D" w:rsidRDefault="007A6C71" w:rsidP="007A6C71">
      <w:pPr>
        <w:pStyle w:val="Data"/>
        <w:ind w:right="23"/>
        <w:rPr>
          <w:b w:val="0"/>
          <w:color w:val="auto"/>
          <w:sz w:val="22"/>
          <w:szCs w:val="22"/>
        </w:rPr>
      </w:pPr>
      <w:r w:rsidRPr="0079384D">
        <w:rPr>
          <w:color w:val="000000" w:themeColor="text1"/>
          <w:sz w:val="22"/>
          <w:szCs w:val="22"/>
        </w:rPr>
        <w:t>CF3 6YJ</w:t>
      </w:r>
    </w:p>
    <w:p w14:paraId="73327506" w14:textId="77777777" w:rsidR="007A6C71" w:rsidRPr="00FC3CA9" w:rsidRDefault="007A6C71" w:rsidP="007A6C71">
      <w:pPr>
        <w:pStyle w:val="Data"/>
        <w:ind w:right="23"/>
        <w:rPr>
          <w:rFonts w:cs="Arial"/>
          <w:b w:val="0"/>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3B91171B"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The notice shall take effect from</w:t>
      </w:r>
      <w:r w:rsidR="00062CA7">
        <w:rPr>
          <w:rFonts w:cs="Arial"/>
          <w:color w:val="auto"/>
          <w:sz w:val="22"/>
          <w:szCs w:val="22"/>
        </w:rPr>
        <w:t xml:space="preserve"> 07/08/2019.</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1D710829" w:rsidR="006F24C7" w:rsidRPr="003A38DA" w:rsidRDefault="00686D90" w:rsidP="006F24C7">
            <w:pPr>
              <w:pStyle w:val="Heading3nonum"/>
              <w:spacing w:before="0"/>
              <w:ind w:right="-135"/>
              <w:rPr>
                <w:rFonts w:cs="Arial"/>
                <w:b/>
                <w:color w:val="auto"/>
                <w:sz w:val="22"/>
                <w:szCs w:val="22"/>
              </w:rPr>
            </w:pPr>
            <w:r>
              <w:rPr>
                <w:rFonts w:cs="Arial"/>
                <w:b/>
                <w:color w:val="auto"/>
                <w:sz w:val="22"/>
                <w:szCs w:val="22"/>
              </w:rPr>
              <w:t>Amy Nethercott</w:t>
            </w:r>
          </w:p>
        </w:tc>
        <w:tc>
          <w:tcPr>
            <w:tcW w:w="2437" w:type="dxa"/>
            <w:vAlign w:val="center"/>
          </w:tcPr>
          <w:p w14:paraId="6A90B89F" w14:textId="01208F3D" w:rsidR="006F24C7" w:rsidRPr="00686D90" w:rsidRDefault="00686D90" w:rsidP="006F24C7">
            <w:pPr>
              <w:pStyle w:val="Heading3nonum"/>
              <w:spacing w:before="0"/>
              <w:ind w:right="34"/>
              <w:rPr>
                <w:rFonts w:cs="Arial"/>
                <w:b/>
                <w:color w:val="auto"/>
                <w:sz w:val="22"/>
                <w:szCs w:val="22"/>
              </w:rPr>
            </w:pPr>
            <w:r>
              <w:rPr>
                <w:rFonts w:cs="Arial"/>
                <w:b/>
                <w:color w:val="auto"/>
                <w:sz w:val="22"/>
                <w:szCs w:val="22"/>
              </w:rPr>
              <w:t>07/08/2019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205D156D"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A805E8">
        <w:rPr>
          <w:rFonts w:ascii="Arial" w:hAnsi="Arial" w:cs="Arial"/>
          <w:sz w:val="22"/>
          <w:szCs w:val="22"/>
        </w:rPr>
        <w:t>of</w:t>
      </w:r>
      <w:proofErr w:type="gramEnd"/>
      <w:r w:rsidR="00A805E8">
        <w:rPr>
          <w:rFonts w:ascii="Arial" w:hAnsi="Arial" w:cs="Arial"/>
          <w:sz w:val="22"/>
          <w:szCs w:val="22"/>
        </w:rPr>
        <w:t xml:space="preserve"> a regulator-</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Pr="00A805E8" w:rsidRDefault="006F24C7" w:rsidP="006F24C7">
      <w:pPr>
        <w:pStyle w:val="Act"/>
        <w:spacing w:line="240" w:lineRule="auto"/>
        <w:ind w:firstLine="1276"/>
      </w:pPr>
    </w:p>
    <w:p w14:paraId="53BD0CB5" w14:textId="77777777" w:rsidR="007A6C71" w:rsidRPr="00A805E8" w:rsidRDefault="007A6C71" w:rsidP="007A6C71">
      <w:pPr>
        <w:spacing w:line="360" w:lineRule="auto"/>
        <w:ind w:left="1276"/>
        <w:rPr>
          <w:rStyle w:val="Bold"/>
          <w:b w:val="0"/>
          <w:sz w:val="22"/>
          <w:szCs w:val="22"/>
        </w:rPr>
      </w:pPr>
      <w:r w:rsidRPr="00A805E8">
        <w:rPr>
          <w:rStyle w:val="Bold"/>
          <w:b w:val="0"/>
          <w:sz w:val="22"/>
          <w:szCs w:val="22"/>
        </w:rPr>
        <w:t>Permit number</w:t>
      </w:r>
    </w:p>
    <w:p w14:paraId="169D69D4" w14:textId="77777777" w:rsidR="007A6C71" w:rsidRDefault="007A6C71" w:rsidP="007A6C71">
      <w:pPr>
        <w:pStyle w:val="Data"/>
        <w:spacing w:line="360" w:lineRule="auto"/>
        <w:ind w:left="556" w:firstLine="720"/>
        <w:rPr>
          <w:rStyle w:val="change"/>
          <w:rFonts w:cs="Arial"/>
          <w:color w:val="auto"/>
          <w:sz w:val="22"/>
          <w:szCs w:val="22"/>
        </w:rPr>
      </w:pPr>
      <w:r>
        <w:rPr>
          <w:rStyle w:val="change"/>
          <w:rFonts w:cs="Arial"/>
          <w:color w:val="auto"/>
          <w:sz w:val="22"/>
          <w:szCs w:val="22"/>
        </w:rPr>
        <w:t>AF3001309</w:t>
      </w:r>
    </w:p>
    <w:p w14:paraId="2FF196F9" w14:textId="77777777" w:rsidR="007A6C71" w:rsidRPr="0049139F" w:rsidRDefault="007A6C71" w:rsidP="007A6C71">
      <w:pPr>
        <w:pStyle w:val="Heading3nonum"/>
        <w:spacing w:line="360" w:lineRule="auto"/>
        <w:ind w:left="1276"/>
        <w:rPr>
          <w:color w:val="FF0000"/>
          <w:sz w:val="22"/>
          <w:szCs w:val="22"/>
        </w:rPr>
      </w:pPr>
      <w:r>
        <w:rPr>
          <w:sz w:val="22"/>
          <w:szCs w:val="22"/>
        </w:rPr>
        <w:t xml:space="preserve">This is the </w:t>
      </w:r>
      <w:r w:rsidRPr="00061C0A">
        <w:rPr>
          <w:color w:val="auto"/>
          <w:sz w:val="22"/>
          <w:szCs w:val="22"/>
        </w:rPr>
        <w:t xml:space="preserve">consolidated permit referred to in the variation and consolidation notice for application PAN-005913 </w:t>
      </w:r>
      <w:r w:rsidRPr="0049139F">
        <w:rPr>
          <w:sz w:val="22"/>
          <w:szCs w:val="22"/>
        </w:rPr>
        <w:t>authori</w:t>
      </w:r>
      <w:r>
        <w:rPr>
          <w:sz w:val="22"/>
          <w:szCs w:val="22"/>
        </w:rPr>
        <w:t>sing</w:t>
      </w:r>
      <w:r w:rsidRPr="0049139F">
        <w:rPr>
          <w:sz w:val="22"/>
          <w:szCs w:val="22"/>
        </w:rPr>
        <w:t xml:space="preserve">, </w:t>
      </w:r>
    </w:p>
    <w:p w14:paraId="6239A7B2" w14:textId="77777777" w:rsidR="007A6C71" w:rsidRDefault="007A6C71" w:rsidP="007A6C71">
      <w:pPr>
        <w:spacing w:line="360" w:lineRule="auto"/>
        <w:ind w:left="556" w:right="282" w:firstLine="720"/>
        <w:jc w:val="both"/>
        <w:rPr>
          <w:sz w:val="22"/>
          <w:szCs w:val="22"/>
        </w:rPr>
      </w:pPr>
      <w:proofErr w:type="spellStart"/>
      <w:r>
        <w:rPr>
          <w:b/>
          <w:bCs/>
          <w:sz w:val="22"/>
          <w:szCs w:val="22"/>
        </w:rPr>
        <w:t>Dŵr</w:t>
      </w:r>
      <w:proofErr w:type="spellEnd"/>
      <w:r>
        <w:rPr>
          <w:b/>
          <w:bCs/>
          <w:sz w:val="22"/>
          <w:szCs w:val="22"/>
        </w:rPr>
        <w:t xml:space="preserve"> </w:t>
      </w:r>
      <w:proofErr w:type="spellStart"/>
      <w:r>
        <w:rPr>
          <w:b/>
          <w:bCs/>
          <w:sz w:val="22"/>
          <w:szCs w:val="22"/>
        </w:rPr>
        <w:t>Cymru</w:t>
      </w:r>
      <w:proofErr w:type="spellEnd"/>
      <w:r>
        <w:rPr>
          <w:b/>
          <w:bCs/>
          <w:sz w:val="22"/>
          <w:szCs w:val="22"/>
        </w:rPr>
        <w:t xml:space="preserve"> </w:t>
      </w:r>
      <w:proofErr w:type="spellStart"/>
      <w:proofErr w:type="gramStart"/>
      <w:r>
        <w:rPr>
          <w:b/>
          <w:bCs/>
          <w:sz w:val="22"/>
          <w:szCs w:val="22"/>
        </w:rPr>
        <w:t>Cyfyngedig</w:t>
      </w:r>
      <w:proofErr w:type="spellEnd"/>
      <w:r>
        <w:rPr>
          <w:b/>
          <w:bCs/>
          <w:sz w:val="22"/>
          <w:szCs w:val="22"/>
        </w:rPr>
        <w:t xml:space="preserve">  </w:t>
      </w:r>
      <w:r>
        <w:rPr>
          <w:sz w:val="22"/>
          <w:szCs w:val="22"/>
        </w:rPr>
        <w:t>(</w:t>
      </w:r>
      <w:proofErr w:type="gramEnd"/>
      <w:r>
        <w:rPr>
          <w:sz w:val="22"/>
          <w:szCs w:val="22"/>
        </w:rPr>
        <w:t>“the operator”),</w:t>
      </w:r>
    </w:p>
    <w:p w14:paraId="58E33E51" w14:textId="77777777" w:rsidR="007A6C71" w:rsidRPr="008B4124" w:rsidRDefault="007A6C71" w:rsidP="00A805E8">
      <w:pPr>
        <w:spacing w:before="0" w:after="0" w:line="360" w:lineRule="auto"/>
        <w:ind w:left="1276" w:right="282"/>
        <w:jc w:val="both"/>
        <w:rPr>
          <w:rStyle w:val="Red"/>
          <w:color w:val="000000" w:themeColor="text1"/>
        </w:rPr>
      </w:pPr>
      <w:r w:rsidRPr="008B4124">
        <w:rPr>
          <w:rStyle w:val="Red"/>
          <w:color w:val="000000" w:themeColor="text1"/>
          <w:sz w:val="22"/>
          <w:szCs w:val="22"/>
        </w:rPr>
        <w:t>whose registered office is</w:t>
      </w:r>
    </w:p>
    <w:p w14:paraId="20DA7D6C" w14:textId="77777777" w:rsidR="007A6C71" w:rsidRPr="004200A2" w:rsidRDefault="007A6C71" w:rsidP="00A805E8">
      <w:pPr>
        <w:pStyle w:val="Data"/>
        <w:spacing w:line="240" w:lineRule="auto"/>
        <w:ind w:left="1276" w:right="23"/>
        <w:rPr>
          <w:color w:val="000000" w:themeColor="text1"/>
          <w:sz w:val="22"/>
          <w:szCs w:val="22"/>
        </w:rPr>
      </w:pPr>
      <w:proofErr w:type="spellStart"/>
      <w:r w:rsidRPr="004200A2">
        <w:rPr>
          <w:color w:val="000000" w:themeColor="text1"/>
          <w:sz w:val="22"/>
          <w:szCs w:val="22"/>
        </w:rPr>
        <w:t>Pentwyn</w:t>
      </w:r>
      <w:proofErr w:type="spellEnd"/>
      <w:r w:rsidRPr="004200A2">
        <w:rPr>
          <w:color w:val="000000" w:themeColor="text1"/>
          <w:sz w:val="22"/>
          <w:szCs w:val="22"/>
        </w:rPr>
        <w:t xml:space="preserve"> Road </w:t>
      </w:r>
    </w:p>
    <w:p w14:paraId="790A6376" w14:textId="77777777" w:rsidR="007A6C71" w:rsidRPr="004200A2" w:rsidRDefault="007A6C71" w:rsidP="00A805E8">
      <w:pPr>
        <w:pStyle w:val="Data"/>
        <w:spacing w:line="240" w:lineRule="auto"/>
        <w:ind w:left="1276" w:right="23"/>
        <w:rPr>
          <w:color w:val="000000" w:themeColor="text1"/>
          <w:sz w:val="22"/>
          <w:szCs w:val="22"/>
        </w:rPr>
      </w:pPr>
      <w:r w:rsidRPr="004200A2">
        <w:rPr>
          <w:color w:val="000000" w:themeColor="text1"/>
          <w:sz w:val="22"/>
          <w:szCs w:val="22"/>
        </w:rPr>
        <w:t xml:space="preserve">Nelson </w:t>
      </w:r>
    </w:p>
    <w:p w14:paraId="1E968DCC" w14:textId="77777777" w:rsidR="007A6C71" w:rsidRPr="004200A2" w:rsidRDefault="007A6C71" w:rsidP="00A805E8">
      <w:pPr>
        <w:pStyle w:val="Data"/>
        <w:spacing w:line="240" w:lineRule="auto"/>
        <w:ind w:left="1276" w:right="23"/>
        <w:rPr>
          <w:color w:val="000000" w:themeColor="text1"/>
          <w:sz w:val="22"/>
          <w:szCs w:val="22"/>
        </w:rPr>
      </w:pPr>
      <w:proofErr w:type="spellStart"/>
      <w:r w:rsidRPr="004200A2">
        <w:rPr>
          <w:color w:val="000000" w:themeColor="text1"/>
          <w:sz w:val="22"/>
          <w:szCs w:val="22"/>
        </w:rPr>
        <w:t>Treharris</w:t>
      </w:r>
      <w:proofErr w:type="spellEnd"/>
      <w:r w:rsidRPr="004200A2">
        <w:rPr>
          <w:color w:val="000000" w:themeColor="text1"/>
          <w:sz w:val="22"/>
          <w:szCs w:val="22"/>
        </w:rPr>
        <w:t xml:space="preserve"> </w:t>
      </w:r>
    </w:p>
    <w:p w14:paraId="10CA7C31" w14:textId="77777777" w:rsidR="007A6C71" w:rsidRPr="004200A2" w:rsidRDefault="007A6C71" w:rsidP="00A805E8">
      <w:pPr>
        <w:pStyle w:val="Data"/>
        <w:spacing w:line="240" w:lineRule="auto"/>
        <w:ind w:left="1276" w:right="23"/>
        <w:rPr>
          <w:color w:val="000000" w:themeColor="text1"/>
          <w:sz w:val="22"/>
          <w:szCs w:val="22"/>
        </w:rPr>
      </w:pPr>
      <w:r w:rsidRPr="004200A2">
        <w:rPr>
          <w:color w:val="000000" w:themeColor="text1"/>
          <w:sz w:val="22"/>
          <w:szCs w:val="22"/>
        </w:rPr>
        <w:t xml:space="preserve">Mid Glamorgan </w:t>
      </w:r>
    </w:p>
    <w:p w14:paraId="430B164D" w14:textId="77777777" w:rsidR="007A6C71" w:rsidRPr="004200A2" w:rsidRDefault="007A6C71" w:rsidP="00A805E8">
      <w:pPr>
        <w:pStyle w:val="Data"/>
        <w:spacing w:line="240" w:lineRule="auto"/>
        <w:ind w:left="1276" w:right="23"/>
        <w:rPr>
          <w:color w:val="000000" w:themeColor="text1"/>
          <w:sz w:val="22"/>
          <w:szCs w:val="22"/>
        </w:rPr>
      </w:pPr>
      <w:r w:rsidRPr="004200A2">
        <w:rPr>
          <w:color w:val="000000" w:themeColor="text1"/>
          <w:sz w:val="22"/>
          <w:szCs w:val="22"/>
        </w:rPr>
        <w:t>CF46 6LY</w:t>
      </w:r>
    </w:p>
    <w:p w14:paraId="1B637226" w14:textId="77777777" w:rsidR="007A6C71" w:rsidRPr="008B4124" w:rsidRDefault="007A6C71" w:rsidP="007A6C71">
      <w:pPr>
        <w:spacing w:line="360" w:lineRule="auto"/>
        <w:ind w:left="1276" w:right="282"/>
        <w:jc w:val="both"/>
        <w:rPr>
          <w:rStyle w:val="Pink"/>
          <w:color w:val="000000" w:themeColor="text1"/>
        </w:rPr>
      </w:pPr>
      <w:r w:rsidRPr="008B4124">
        <w:rPr>
          <w:rStyle w:val="Red"/>
          <w:color w:val="000000" w:themeColor="text1"/>
          <w:sz w:val="22"/>
          <w:szCs w:val="22"/>
        </w:rPr>
        <w:t xml:space="preserve">company registration number </w:t>
      </w:r>
      <w:r w:rsidRPr="00794D1C">
        <w:rPr>
          <w:rStyle w:val="Red"/>
          <w:b/>
          <w:color w:val="000000" w:themeColor="text1"/>
          <w:sz w:val="22"/>
          <w:szCs w:val="22"/>
        </w:rPr>
        <w:t>02366777</w:t>
      </w:r>
    </w:p>
    <w:p w14:paraId="511EDE0A" w14:textId="77777777" w:rsidR="007A6C71" w:rsidRDefault="007A6C71" w:rsidP="00A805E8">
      <w:pPr>
        <w:spacing w:before="0" w:after="0"/>
        <w:ind w:left="1276" w:right="282"/>
        <w:jc w:val="both"/>
        <w:rPr>
          <w:rStyle w:val="Red"/>
        </w:rPr>
      </w:pPr>
      <w:r>
        <w:rPr>
          <w:sz w:val="22"/>
          <w:szCs w:val="22"/>
        </w:rPr>
        <w:t xml:space="preserve">to operate </w:t>
      </w:r>
      <w:r w:rsidRPr="008B4124">
        <w:rPr>
          <w:rStyle w:val="Red"/>
          <w:color w:val="000000" w:themeColor="text1"/>
          <w:sz w:val="22"/>
          <w:szCs w:val="22"/>
        </w:rPr>
        <w:t>water discharge activity at</w:t>
      </w:r>
    </w:p>
    <w:p w14:paraId="2839155A" w14:textId="77777777" w:rsidR="007A6C71" w:rsidRPr="0079384D" w:rsidRDefault="007A6C71" w:rsidP="00A805E8">
      <w:pPr>
        <w:pStyle w:val="Data"/>
        <w:spacing w:line="276" w:lineRule="auto"/>
        <w:ind w:left="1276" w:right="23"/>
        <w:rPr>
          <w:color w:val="000000" w:themeColor="text1"/>
          <w:sz w:val="22"/>
          <w:szCs w:val="22"/>
        </w:rPr>
      </w:pPr>
      <w:r w:rsidRPr="0079384D">
        <w:rPr>
          <w:color w:val="000000" w:themeColor="text1"/>
          <w:sz w:val="22"/>
          <w:szCs w:val="22"/>
        </w:rPr>
        <w:t>Began Road CSO</w:t>
      </w:r>
    </w:p>
    <w:p w14:paraId="30F4F0DE" w14:textId="77777777" w:rsidR="007A6C71" w:rsidRPr="0079384D" w:rsidRDefault="007A6C71" w:rsidP="00A805E8">
      <w:pPr>
        <w:pStyle w:val="Data"/>
        <w:spacing w:line="276" w:lineRule="auto"/>
        <w:ind w:left="1276" w:right="23"/>
        <w:rPr>
          <w:color w:val="000000" w:themeColor="text1"/>
          <w:sz w:val="22"/>
          <w:szCs w:val="22"/>
        </w:rPr>
      </w:pPr>
      <w:r w:rsidRPr="0079384D">
        <w:rPr>
          <w:color w:val="000000" w:themeColor="text1"/>
          <w:sz w:val="22"/>
          <w:szCs w:val="22"/>
        </w:rPr>
        <w:t>North of '</w:t>
      </w:r>
      <w:proofErr w:type="spellStart"/>
      <w:r w:rsidRPr="0079384D">
        <w:rPr>
          <w:color w:val="000000" w:themeColor="text1"/>
          <w:sz w:val="22"/>
          <w:szCs w:val="22"/>
        </w:rPr>
        <w:t>Pistyll-yr-achddu</w:t>
      </w:r>
      <w:proofErr w:type="spellEnd"/>
      <w:r w:rsidRPr="0079384D">
        <w:rPr>
          <w:color w:val="000000" w:themeColor="text1"/>
          <w:sz w:val="22"/>
          <w:szCs w:val="22"/>
        </w:rPr>
        <w:t>', Began Road</w:t>
      </w:r>
    </w:p>
    <w:p w14:paraId="3FC93FF4" w14:textId="77777777" w:rsidR="007A6C71" w:rsidRPr="0079384D" w:rsidRDefault="007A6C71" w:rsidP="00A805E8">
      <w:pPr>
        <w:pStyle w:val="Data"/>
        <w:spacing w:line="276" w:lineRule="auto"/>
        <w:ind w:left="1276" w:right="23"/>
        <w:rPr>
          <w:color w:val="000000" w:themeColor="text1"/>
          <w:sz w:val="22"/>
          <w:szCs w:val="22"/>
        </w:rPr>
      </w:pPr>
      <w:r w:rsidRPr="0079384D">
        <w:rPr>
          <w:color w:val="000000" w:themeColor="text1"/>
          <w:sz w:val="22"/>
          <w:szCs w:val="22"/>
        </w:rPr>
        <w:t xml:space="preserve">St. </w:t>
      </w:r>
      <w:proofErr w:type="spellStart"/>
      <w:r w:rsidRPr="0079384D">
        <w:rPr>
          <w:color w:val="000000" w:themeColor="text1"/>
          <w:sz w:val="22"/>
          <w:szCs w:val="22"/>
        </w:rPr>
        <w:t>Mellons</w:t>
      </w:r>
      <w:proofErr w:type="spellEnd"/>
    </w:p>
    <w:p w14:paraId="26A73C2C" w14:textId="77777777" w:rsidR="007A6C71" w:rsidRPr="0079384D" w:rsidRDefault="007A6C71" w:rsidP="00A805E8">
      <w:pPr>
        <w:pStyle w:val="Data"/>
        <w:spacing w:line="276" w:lineRule="auto"/>
        <w:ind w:left="1276" w:right="23"/>
        <w:rPr>
          <w:color w:val="000000" w:themeColor="text1"/>
          <w:sz w:val="22"/>
          <w:szCs w:val="22"/>
        </w:rPr>
      </w:pPr>
      <w:r w:rsidRPr="0079384D">
        <w:rPr>
          <w:color w:val="000000" w:themeColor="text1"/>
          <w:sz w:val="22"/>
          <w:szCs w:val="22"/>
        </w:rPr>
        <w:t>Cardiff</w:t>
      </w:r>
    </w:p>
    <w:p w14:paraId="78BC373A" w14:textId="77777777" w:rsidR="007A6C71" w:rsidRPr="0079384D" w:rsidRDefault="007A6C71" w:rsidP="00A805E8">
      <w:pPr>
        <w:pStyle w:val="Data"/>
        <w:spacing w:line="276" w:lineRule="auto"/>
        <w:ind w:left="1276" w:right="23"/>
        <w:rPr>
          <w:b w:val="0"/>
          <w:color w:val="auto"/>
          <w:sz w:val="22"/>
          <w:szCs w:val="22"/>
        </w:rPr>
      </w:pPr>
      <w:r w:rsidRPr="0079384D">
        <w:rPr>
          <w:color w:val="000000" w:themeColor="text1"/>
          <w:sz w:val="22"/>
          <w:szCs w:val="22"/>
        </w:rPr>
        <w:t>CF3 6YJ</w:t>
      </w:r>
    </w:p>
    <w:p w14:paraId="4063628F" w14:textId="77777777" w:rsidR="006F24C7" w:rsidRPr="008036BE" w:rsidRDefault="006F24C7" w:rsidP="007A6C71">
      <w:pPr>
        <w:spacing w:line="360" w:lineRule="auto"/>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805E8" w:rsidRPr="00A805E8" w14:paraId="53F1F956" w14:textId="77777777" w:rsidTr="006F24C7">
        <w:trPr>
          <w:trHeight w:hRule="exact" w:val="393"/>
        </w:trPr>
        <w:tc>
          <w:tcPr>
            <w:tcW w:w="5387" w:type="dxa"/>
            <w:tcBorders>
              <w:top w:val="nil"/>
              <w:left w:val="nil"/>
              <w:right w:val="nil"/>
            </w:tcBorders>
          </w:tcPr>
          <w:p w14:paraId="154379D2" w14:textId="77777777" w:rsidR="006F24C7" w:rsidRPr="00A805E8" w:rsidRDefault="006F24C7" w:rsidP="006F24C7">
            <w:pPr>
              <w:pStyle w:val="Heading3nonum"/>
              <w:ind w:right="1701"/>
              <w:rPr>
                <w:color w:val="auto"/>
                <w:sz w:val="22"/>
                <w:szCs w:val="22"/>
              </w:rPr>
            </w:pPr>
            <w:r w:rsidRPr="00A805E8">
              <w:rPr>
                <w:color w:val="auto"/>
                <w:sz w:val="22"/>
                <w:szCs w:val="22"/>
              </w:rPr>
              <w:t>Name</w:t>
            </w:r>
          </w:p>
        </w:tc>
        <w:tc>
          <w:tcPr>
            <w:tcW w:w="2551" w:type="dxa"/>
            <w:tcBorders>
              <w:top w:val="nil"/>
              <w:left w:val="nil"/>
              <w:right w:val="nil"/>
            </w:tcBorders>
          </w:tcPr>
          <w:p w14:paraId="58A52E67" w14:textId="77777777" w:rsidR="006F24C7" w:rsidRPr="00A805E8" w:rsidRDefault="006F24C7" w:rsidP="006F24C7">
            <w:pPr>
              <w:pStyle w:val="Heading3nonum"/>
              <w:ind w:right="1701"/>
              <w:rPr>
                <w:color w:val="auto"/>
                <w:sz w:val="22"/>
                <w:szCs w:val="22"/>
              </w:rPr>
            </w:pPr>
            <w:r w:rsidRPr="00A805E8">
              <w:rPr>
                <w:color w:val="auto"/>
                <w:sz w:val="22"/>
                <w:szCs w:val="22"/>
              </w:rPr>
              <w:t>Date</w:t>
            </w:r>
          </w:p>
        </w:tc>
      </w:tr>
      <w:tr w:rsidR="00A805E8" w:rsidRPr="00A805E8" w14:paraId="002C07E0" w14:textId="77777777" w:rsidTr="006F24C7">
        <w:trPr>
          <w:trHeight w:hRule="exact" w:val="977"/>
        </w:trPr>
        <w:tc>
          <w:tcPr>
            <w:tcW w:w="5387" w:type="dxa"/>
            <w:vAlign w:val="center"/>
          </w:tcPr>
          <w:p w14:paraId="04F742DE" w14:textId="413B2B14" w:rsidR="006F24C7" w:rsidRPr="00A805E8" w:rsidRDefault="00A805E8" w:rsidP="006F24C7">
            <w:pPr>
              <w:pStyle w:val="Heading3nonum"/>
              <w:ind w:right="34"/>
              <w:jc w:val="center"/>
              <w:rPr>
                <w:color w:val="auto"/>
                <w:sz w:val="22"/>
                <w:szCs w:val="22"/>
              </w:rPr>
            </w:pPr>
            <w:r w:rsidRPr="00A805E8">
              <w:rPr>
                <w:b/>
                <w:color w:val="auto"/>
                <w:sz w:val="22"/>
                <w:szCs w:val="22"/>
              </w:rPr>
              <w:t>Amy Nethercott</w:t>
            </w:r>
          </w:p>
        </w:tc>
        <w:tc>
          <w:tcPr>
            <w:tcW w:w="2551" w:type="dxa"/>
            <w:vAlign w:val="center"/>
          </w:tcPr>
          <w:p w14:paraId="1CCD0456" w14:textId="0486BA21" w:rsidR="006F24C7" w:rsidRPr="00A805E8" w:rsidRDefault="00A805E8" w:rsidP="006F24C7">
            <w:pPr>
              <w:pStyle w:val="Heading3nonum"/>
              <w:spacing w:before="0" w:line="240" w:lineRule="auto"/>
              <w:jc w:val="center"/>
              <w:rPr>
                <w:b/>
                <w:color w:val="auto"/>
                <w:sz w:val="22"/>
                <w:szCs w:val="22"/>
              </w:rPr>
            </w:pPr>
            <w:r w:rsidRPr="00A805E8">
              <w:rPr>
                <w:b/>
                <w:color w:val="auto"/>
                <w:sz w:val="22"/>
                <w:szCs w:val="22"/>
              </w:rPr>
              <w:t>07/08/2019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3" w:name="_Ref373938749"/>
    </w:p>
    <w:p w14:paraId="06EFA114" w14:textId="06881E8F" w:rsidR="000848DA" w:rsidRPr="00F42B24" w:rsidRDefault="000848DA" w:rsidP="00A9057C">
      <w:pPr>
        <w:pStyle w:val="Bullet1"/>
        <w:ind w:right="686" w:hanging="113"/>
        <w:rPr>
          <w:sz w:val="18"/>
          <w:szCs w:val="18"/>
        </w:rPr>
      </w:pPr>
      <w:bookmarkStart w:id="4"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3"/>
      <w:bookmarkEnd w:id="4"/>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224F3BC"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011672">
        <w:rPr>
          <w:rStyle w:val="Red"/>
          <w:color w:val="auto"/>
          <w:sz w:val="18"/>
          <w:szCs w:val="18"/>
        </w:rPr>
        <w:t>y</w:t>
      </w:r>
      <w:r w:rsidR="00B343E4" w:rsidRPr="006F24C7">
        <w:rPr>
          <w:sz w:val="18"/>
          <w:szCs w:val="18"/>
        </w:rPr>
        <w:t xml:space="preserve"> authorised by the permit </w:t>
      </w:r>
      <w:r w:rsidR="00B343E4" w:rsidRPr="00011672">
        <w:rPr>
          <w:rStyle w:val="Red"/>
          <w:color w:val="auto"/>
          <w:sz w:val="18"/>
          <w:szCs w:val="18"/>
        </w:rPr>
        <w:t>is</w:t>
      </w:r>
      <w:r w:rsidR="00B343E4" w:rsidRPr="006F24C7">
        <w:rPr>
          <w:sz w:val="18"/>
          <w:szCs w:val="18"/>
        </w:rPr>
        <w:t xml:space="preserve"> the activit</w:t>
      </w:r>
      <w:r w:rsidR="00B343E4" w:rsidRPr="00011672">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clear" w:pos="1134"/>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xml:space="preserve">)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011672" w:rsidRDefault="004F23A3"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5D9DFF06" w14:textId="2503C627" w:rsidR="00AE3212" w:rsidRDefault="00320E84" w:rsidP="00011672">
      <w:pPr>
        <w:pStyle w:val="Bullet1"/>
        <w:numPr>
          <w:ilvl w:val="0"/>
          <w:numId w:val="0"/>
        </w:numPr>
        <w:tabs>
          <w:tab w:val="clear" w:pos="1134"/>
        </w:tabs>
        <w:ind w:left="1134" w:hanging="567"/>
        <w:rPr>
          <w:rStyle w:val="Red"/>
          <w:color w:val="auto"/>
          <w:sz w:val="18"/>
          <w:szCs w:val="18"/>
        </w:rPr>
      </w:pPr>
      <w:r w:rsidRPr="00011672">
        <w:rPr>
          <w:rStyle w:val="Red"/>
          <w:color w:val="auto"/>
          <w:sz w:val="18"/>
          <w:szCs w:val="18"/>
        </w:rPr>
        <w:t>2.3.</w:t>
      </w:r>
      <w:r w:rsidR="006F24C7" w:rsidRPr="00011672">
        <w:rPr>
          <w:rStyle w:val="Red"/>
          <w:color w:val="auto"/>
          <w:sz w:val="18"/>
          <w:szCs w:val="18"/>
        </w:rPr>
        <w:t>2</w:t>
      </w:r>
      <w:r w:rsidRPr="00011672">
        <w:rPr>
          <w:rStyle w:val="Red"/>
          <w:color w:val="auto"/>
          <w:sz w:val="18"/>
          <w:szCs w:val="18"/>
        </w:rPr>
        <w:t xml:space="preserve"> </w:t>
      </w:r>
      <w:r w:rsidR="006F24C7" w:rsidRPr="00011672">
        <w:rPr>
          <w:rStyle w:val="Red"/>
          <w:color w:val="auto"/>
          <w:sz w:val="18"/>
          <w:szCs w:val="18"/>
        </w:rPr>
        <w:tab/>
      </w:r>
      <w:r w:rsidR="00AE3212" w:rsidRPr="00011672">
        <w:rPr>
          <w:rStyle w:val="Red"/>
          <w:color w:val="auto"/>
          <w:sz w:val="18"/>
          <w:szCs w:val="18"/>
        </w:rPr>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00AE3212" w:rsidRPr="00011672">
        <w:rPr>
          <w:rStyle w:val="Red"/>
          <w:color w:val="auto"/>
          <w:sz w:val="18"/>
          <w:szCs w:val="18"/>
        </w:rPr>
        <w:t>refere</w:t>
      </w:r>
      <w:r w:rsidRPr="00011672">
        <w:rPr>
          <w:rStyle w:val="Red"/>
          <w:color w:val="auto"/>
          <w:sz w:val="18"/>
          <w:szCs w:val="18"/>
        </w:rPr>
        <w:t>nced in schedule 1, table S1.1 w</w:t>
      </w:r>
      <w:r w:rsidR="00AE3212" w:rsidRPr="00011672">
        <w:rPr>
          <w:rStyle w:val="Red"/>
          <w:color w:val="auto"/>
          <w:sz w:val="18"/>
          <w:szCs w:val="18"/>
        </w:rPr>
        <w:t xml:space="preserve">here the discharge results </w:t>
      </w:r>
      <w:r w:rsidR="00E3410A" w:rsidRPr="00011672">
        <w:rPr>
          <w:rStyle w:val="Red"/>
          <w:color w:val="auto"/>
          <w:sz w:val="18"/>
          <w:szCs w:val="18"/>
        </w:rPr>
        <w:t>in unsatisfactory</w:t>
      </w:r>
      <w:r w:rsidR="00AE3212"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00AE3212" w:rsidRPr="00011672">
        <w:rPr>
          <w:rStyle w:val="Red"/>
          <w:color w:val="auto"/>
          <w:sz w:val="18"/>
          <w:szCs w:val="18"/>
        </w:rPr>
        <w:t xml:space="preserve">banks </w:t>
      </w:r>
      <w:r w:rsidR="00F860BB" w:rsidRPr="00011672">
        <w:rPr>
          <w:rStyle w:val="Red"/>
          <w:color w:val="auto"/>
          <w:sz w:val="18"/>
          <w:szCs w:val="18"/>
        </w:rPr>
        <w:t>or shoreline</w:t>
      </w:r>
      <w:r w:rsidR="00AE3212" w:rsidRPr="00011672">
        <w:rPr>
          <w:rStyle w:val="Red"/>
          <w:color w:val="auto"/>
          <w:sz w:val="18"/>
          <w:szCs w:val="18"/>
        </w:rPr>
        <w:t xml:space="preserve">, </w:t>
      </w:r>
      <w:proofErr w:type="gramStart"/>
      <w:r w:rsidR="00AE3212" w:rsidRPr="00011672">
        <w:rPr>
          <w:rStyle w:val="Red"/>
          <w:color w:val="auto"/>
          <w:sz w:val="18"/>
          <w:szCs w:val="18"/>
        </w:rPr>
        <w:t>in the vicinity of</w:t>
      </w:r>
      <w:proofErr w:type="gramEnd"/>
      <w:r w:rsidR="00AE3212" w:rsidRPr="00011672">
        <w:rPr>
          <w:rStyle w:val="Red"/>
          <w:color w:val="auto"/>
          <w:sz w:val="18"/>
          <w:szCs w:val="18"/>
        </w:rPr>
        <w:t xml:space="preserve"> the outfall, the operator shall take all reasonable steps to collect and remove such matter as soon as reasonably practicable.</w:t>
      </w:r>
    </w:p>
    <w:p w14:paraId="1CD57C32" w14:textId="450A3C37" w:rsidR="00011672" w:rsidRDefault="00011672" w:rsidP="00011672">
      <w:pPr>
        <w:pStyle w:val="Bullet1"/>
        <w:numPr>
          <w:ilvl w:val="0"/>
          <w:numId w:val="0"/>
        </w:numPr>
        <w:tabs>
          <w:tab w:val="clear" w:pos="1134"/>
        </w:tabs>
        <w:ind w:left="1134" w:hanging="567"/>
        <w:rPr>
          <w:rStyle w:val="Red"/>
          <w:color w:val="auto"/>
          <w:sz w:val="18"/>
          <w:szCs w:val="18"/>
        </w:rPr>
      </w:pPr>
    </w:p>
    <w:p w14:paraId="34B4F0B5" w14:textId="1C832AB8" w:rsidR="00011672" w:rsidRDefault="00011672" w:rsidP="00011672">
      <w:pPr>
        <w:pStyle w:val="Bullet1"/>
        <w:numPr>
          <w:ilvl w:val="0"/>
          <w:numId w:val="0"/>
        </w:numPr>
        <w:tabs>
          <w:tab w:val="clear" w:pos="1134"/>
        </w:tabs>
        <w:ind w:left="1134" w:hanging="567"/>
        <w:rPr>
          <w:rStyle w:val="Red"/>
          <w:color w:val="auto"/>
          <w:sz w:val="18"/>
          <w:szCs w:val="18"/>
        </w:rPr>
      </w:pPr>
    </w:p>
    <w:p w14:paraId="0DD94628"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69B47CF2" w14:textId="77777777" w:rsidR="00AE3212" w:rsidRPr="00011672" w:rsidRDefault="00AE3212" w:rsidP="00A9057C">
      <w:pPr>
        <w:pStyle w:val="Bullet0"/>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65897759" w:rsidR="009A6E55" w:rsidRPr="00011672" w:rsidRDefault="00E65E75" w:rsidP="00CE468E">
      <w:pPr>
        <w:pStyle w:val="Default"/>
        <w:ind w:left="1134" w:hanging="567"/>
        <w:rPr>
          <w:rStyle w:val="Red"/>
          <w:color w:val="auto"/>
          <w:sz w:val="18"/>
          <w:szCs w:val="18"/>
        </w:rPr>
      </w:pPr>
      <w:r w:rsidRPr="00011672">
        <w:rPr>
          <w:rStyle w:val="Red"/>
          <w:color w:val="auto"/>
          <w:sz w:val="18"/>
          <w:szCs w:val="18"/>
        </w:rPr>
        <w:t>3.</w:t>
      </w:r>
      <w:r w:rsidR="006F24C7" w:rsidRPr="00011672">
        <w:rPr>
          <w:rStyle w:val="Red"/>
          <w:color w:val="auto"/>
          <w:sz w:val="18"/>
          <w:szCs w:val="18"/>
        </w:rPr>
        <w:t>1</w:t>
      </w:r>
      <w:r w:rsidRPr="00011672">
        <w:rPr>
          <w:rStyle w:val="Red"/>
          <w:color w:val="auto"/>
          <w:sz w:val="18"/>
          <w:szCs w:val="18"/>
        </w:rPr>
        <w:t xml:space="preserve">.3 </w:t>
      </w:r>
      <w:r w:rsidR="001B4AFB" w:rsidRPr="00011672">
        <w:rPr>
          <w:rStyle w:val="Red"/>
          <w:color w:val="auto"/>
          <w:sz w:val="18"/>
          <w:szCs w:val="18"/>
        </w:rPr>
        <w:tab/>
      </w:r>
      <w:r w:rsidR="001A6E3A" w:rsidRPr="00011672">
        <w:rPr>
          <w:rStyle w:val="Red"/>
          <w:color w:val="auto"/>
          <w:sz w:val="18"/>
          <w:szCs w:val="18"/>
        </w:rPr>
        <w:t xml:space="preserve">An </w:t>
      </w:r>
      <w:r w:rsidR="006F24C7" w:rsidRPr="00011672">
        <w:rPr>
          <w:rStyle w:val="Red"/>
          <w:color w:val="auto"/>
          <w:sz w:val="18"/>
          <w:szCs w:val="18"/>
        </w:rPr>
        <w:t>a</w:t>
      </w:r>
      <w:r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Pr="00011672">
        <w:rPr>
          <w:color w:val="auto"/>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6D12AE7E" w:rsidR="00FB03C2" w:rsidRPr="00011672"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011672">
        <w:rPr>
          <w:rFonts w:ascii="Arial" w:hAnsi="Arial" w:cs="Arial"/>
          <w:sz w:val="18"/>
          <w:szCs w:val="18"/>
        </w:rPr>
        <w:t>3.</w:t>
      </w:r>
      <w:r w:rsidR="006F24C7" w:rsidRPr="00011672">
        <w:rPr>
          <w:rFonts w:ascii="Arial" w:hAnsi="Arial" w:cs="Arial"/>
          <w:sz w:val="18"/>
          <w:szCs w:val="18"/>
        </w:rPr>
        <w:t>1</w:t>
      </w:r>
      <w:r w:rsidRPr="00011672">
        <w:rPr>
          <w:rFonts w:ascii="Arial" w:hAnsi="Arial" w:cs="Arial"/>
          <w:sz w:val="18"/>
          <w:szCs w:val="18"/>
        </w:rPr>
        <w:t>.4</w:t>
      </w:r>
      <w:r w:rsidRPr="00011672">
        <w:rPr>
          <w:rFonts w:ascii="Arial" w:hAnsi="Arial" w:cs="Arial"/>
          <w:sz w:val="18"/>
          <w:szCs w:val="18"/>
        </w:rPr>
        <w:tab/>
      </w:r>
      <w:r w:rsidR="00A805E8">
        <w:rPr>
          <w:rFonts w:ascii="Arial" w:hAnsi="Arial" w:cs="Arial"/>
          <w:sz w:val="18"/>
          <w:szCs w:val="18"/>
        </w:rPr>
        <w:t>The o</w:t>
      </w:r>
      <w:r w:rsidR="00FB03C2" w:rsidRPr="00011672">
        <w:rPr>
          <w:rFonts w:ascii="Arial" w:hAnsi="Arial" w:cs="Arial"/>
          <w:sz w:val="18"/>
          <w:szCs w:val="18"/>
        </w:rPr>
        <w:t xml:space="preserve">perator shall take appropriate measures to ensure that the event recorder remains fully operational </w:t>
      </w:r>
      <w:proofErr w:type="gramStart"/>
      <w:r w:rsidR="00FB03C2" w:rsidRPr="00011672">
        <w:rPr>
          <w:rFonts w:ascii="Arial" w:hAnsi="Arial" w:cs="Arial"/>
          <w:sz w:val="18"/>
          <w:szCs w:val="18"/>
        </w:rPr>
        <w:t>at all times</w:t>
      </w:r>
      <w:proofErr w:type="gramEnd"/>
      <w:r w:rsidR="00FB03C2" w:rsidRPr="00011672">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F3CB1C1" w14:textId="24644055" w:rsidR="002D792B" w:rsidRPr="00011672" w:rsidRDefault="002D792B"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clear" w:pos="1134"/>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5304B02B"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3603BE66" w14:textId="77777777" w:rsidR="00177D84" w:rsidRDefault="00177D84" w:rsidP="00926B5E"/>
    <w:p w14:paraId="4317875F" w14:textId="77777777" w:rsidR="00011672" w:rsidRPr="004921D8" w:rsidRDefault="00011672" w:rsidP="00011672">
      <w:pPr>
        <w:rPr>
          <w:rStyle w:val="Pink"/>
          <w:sz w:val="18"/>
          <w:szCs w:val="18"/>
        </w:rPr>
      </w:pPr>
    </w:p>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207C31C"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6F24C7" w:rsidRPr="00011672">
              <w:rPr>
                <w:rStyle w:val="Blue"/>
                <w:color w:val="auto"/>
                <w:sz w:val="18"/>
                <w:szCs w:val="18"/>
              </w:rPr>
              <w:t>POINT OF DISCHARGE</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637" w:type="pct"/>
          </w:tcPr>
          <w:p w14:paraId="445A16C9" w14:textId="1ED4D7B3" w:rsidR="00900A78" w:rsidRPr="00011672" w:rsidRDefault="00900A78" w:rsidP="00900A78">
            <w:pPr>
              <w:pStyle w:val="TableText"/>
              <w:rPr>
                <w:rStyle w:val="Blue"/>
                <w:color w:val="auto"/>
                <w:sz w:val="18"/>
                <w:szCs w:val="18"/>
              </w:rPr>
            </w:pPr>
            <w:r w:rsidRPr="00011672">
              <w:rPr>
                <w:rStyle w:val="Blue"/>
                <w:color w:val="auto"/>
                <w:sz w:val="18"/>
                <w:szCs w:val="18"/>
              </w:rPr>
              <w:t xml:space="preserve">Discharge start and end times </w:t>
            </w:r>
          </w:p>
          <w:p w14:paraId="59134EB1" w14:textId="77777777" w:rsidR="00900A78" w:rsidRPr="00011672" w:rsidRDefault="00900A78" w:rsidP="00900A78">
            <w:pPr>
              <w:pStyle w:val="TableText"/>
              <w:rPr>
                <w:rStyle w:val="Blue"/>
                <w:color w:val="auto"/>
                <w:sz w:val="18"/>
                <w:szCs w:val="18"/>
              </w:rPr>
            </w:pPr>
          </w:p>
        </w:tc>
        <w:tc>
          <w:tcPr>
            <w:tcW w:w="813"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646"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518"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3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637" w:type="pct"/>
          </w:tcPr>
          <w:p w14:paraId="678EA9C2" w14:textId="6663AF4A"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67135DE7" w14:textId="2AA3AD60"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6D064C5E" w14:textId="643F0634" w:rsidR="00900A78" w:rsidRPr="00011672" w:rsidRDefault="00900A78" w:rsidP="00900A78">
            <w:pPr>
              <w:pStyle w:val="NormalWeb"/>
              <w:rPr>
                <w:rFonts w:ascii="Arial" w:hAnsi="Arial" w:cs="Arial"/>
                <w:sz w:val="18"/>
                <w:szCs w:val="18"/>
              </w:rPr>
            </w:pPr>
            <w:r w:rsidRPr="00011672">
              <w:rPr>
                <w:rFonts w:ascii="Arial" w:hAnsi="Arial" w:cs="Arial"/>
                <w:sz w:val="18"/>
                <w:szCs w:val="18"/>
              </w:rPr>
              <w:t>1</w:t>
            </w:r>
            <w:r w:rsidRPr="006146A3">
              <w:rPr>
                <w:rFonts w:ascii="Arial" w:hAnsi="Arial" w:cs="Arial"/>
                <w:sz w:val="18"/>
                <w:szCs w:val="18"/>
                <w:vertAlign w:val="superscript"/>
              </w:rPr>
              <w:t>st</w:t>
            </w:r>
            <w:r w:rsidRPr="00011672">
              <w:rPr>
                <w:rFonts w:ascii="Arial" w:hAnsi="Arial" w:cs="Arial"/>
                <w:sz w:val="18"/>
                <w:szCs w:val="18"/>
              </w:rPr>
              <w:t xml:space="preserve"> 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637"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498AC5C" w14:textId="024CB59B"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EFFE1D2" w:rsidR="003E7111" w:rsidRPr="00011672" w:rsidRDefault="003E7111" w:rsidP="000A07C9">
            <w:pPr>
              <w:pStyle w:val="TableText"/>
              <w:rPr>
                <w:rStyle w:val="Blue"/>
                <w:color w:val="auto"/>
                <w:sz w:val="18"/>
                <w:szCs w:val="18"/>
              </w:rPr>
            </w:pPr>
            <w:r w:rsidRPr="00011672">
              <w:rPr>
                <w:rStyle w:val="Blue"/>
                <w:color w:val="auto"/>
                <w:sz w:val="18"/>
                <w:szCs w:val="18"/>
              </w:rPr>
              <w:t>Storm sewage</w:t>
            </w:r>
          </w:p>
        </w:tc>
        <w:tc>
          <w:tcPr>
            <w:tcW w:w="1323" w:type="pct"/>
          </w:tcPr>
          <w:p w14:paraId="125F29AD" w14:textId="5986FAE5" w:rsidR="003E7111" w:rsidRPr="00011672" w:rsidRDefault="006F24C7"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67CE9727" w14:textId="5B81BF80" w:rsidR="003E7111" w:rsidRPr="00011672" w:rsidRDefault="00B3522D" w:rsidP="000A07C9">
            <w:pPr>
              <w:pStyle w:val="TableText"/>
              <w:rPr>
                <w:rStyle w:val="Blue"/>
                <w:color w:val="FF0000"/>
                <w:sz w:val="18"/>
                <w:szCs w:val="18"/>
              </w:rPr>
            </w:pPr>
            <w:r w:rsidRPr="008D1ADF">
              <w:rPr>
                <w:rStyle w:val="Blue"/>
                <w:color w:val="auto"/>
                <w:sz w:val="18"/>
                <w:szCs w:val="18"/>
              </w:rPr>
              <w:t>ST 22466 82630</w:t>
            </w:r>
          </w:p>
        </w:tc>
        <w:tc>
          <w:tcPr>
            <w:tcW w:w="1327" w:type="pct"/>
          </w:tcPr>
          <w:p w14:paraId="7B89B40B" w14:textId="371745A7" w:rsidR="003E7111" w:rsidRPr="00011672" w:rsidRDefault="00B3522D" w:rsidP="000A07C9">
            <w:pPr>
              <w:pStyle w:val="TableText"/>
              <w:rPr>
                <w:rStyle w:val="Blue"/>
                <w:color w:val="FF0000"/>
                <w:sz w:val="18"/>
                <w:szCs w:val="18"/>
              </w:rPr>
            </w:pPr>
            <w:r w:rsidRPr="00B3522D">
              <w:rPr>
                <w:rStyle w:val="Blue"/>
                <w:color w:val="auto"/>
                <w:sz w:val="18"/>
                <w:szCs w:val="18"/>
              </w:rPr>
              <w:t>Rhymney River</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D944CB" w:rsidRPr="004921D8" w14:paraId="103BD458"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F24C7" w:rsidRPr="004921D8" w14:paraId="7A87BD50"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966" w:type="pct"/>
          </w:tcPr>
          <w:p w14:paraId="624DDC34" w14:textId="1DAACA2A" w:rsidR="006F24C7" w:rsidRPr="004921D8" w:rsidRDefault="006F24C7" w:rsidP="00D7792E">
            <w:pPr>
              <w:pStyle w:val="TableText"/>
              <w:rPr>
                <w:sz w:val="18"/>
                <w:szCs w:val="18"/>
              </w:rPr>
            </w:pPr>
            <w:r>
              <w:rPr>
                <w:sz w:val="18"/>
                <w:szCs w:val="18"/>
              </w:rPr>
              <w:t>Effluent and discharge point</w:t>
            </w:r>
          </w:p>
        </w:tc>
        <w:tc>
          <w:tcPr>
            <w:tcW w:w="1209" w:type="pct"/>
          </w:tcPr>
          <w:p w14:paraId="6005A57C" w14:textId="77777777" w:rsidR="006F24C7" w:rsidRPr="004921D8" w:rsidRDefault="006F24C7" w:rsidP="000A07C9">
            <w:pPr>
              <w:pStyle w:val="TableText"/>
              <w:rPr>
                <w:sz w:val="18"/>
                <w:szCs w:val="18"/>
              </w:rPr>
            </w:pPr>
            <w:r w:rsidRPr="004921D8">
              <w:rPr>
                <w:sz w:val="18"/>
                <w:szCs w:val="18"/>
              </w:rPr>
              <w:t>Description of discharge</w:t>
            </w:r>
          </w:p>
        </w:tc>
        <w:tc>
          <w:tcPr>
            <w:tcW w:w="1368" w:type="pct"/>
          </w:tcPr>
          <w:p w14:paraId="5A11E220" w14:textId="77777777" w:rsidR="006F24C7" w:rsidRPr="004921D8" w:rsidRDefault="006F24C7" w:rsidP="000A07C9">
            <w:pPr>
              <w:pStyle w:val="TableText"/>
              <w:rPr>
                <w:b w:val="0"/>
                <w:sz w:val="18"/>
                <w:szCs w:val="18"/>
              </w:rPr>
            </w:pPr>
            <w:r w:rsidRPr="004921D8">
              <w:rPr>
                <w:sz w:val="18"/>
                <w:szCs w:val="18"/>
              </w:rPr>
              <w:t>Overflow setting l/s</w:t>
            </w:r>
          </w:p>
          <w:p w14:paraId="4AC2D269" w14:textId="3C1A618F" w:rsidR="006F24C7" w:rsidRPr="004921D8" w:rsidRDefault="006F24C7" w:rsidP="00E75B27">
            <w:pPr>
              <w:pStyle w:val="TableText"/>
              <w:rPr>
                <w:rStyle w:val="Red"/>
                <w:sz w:val="18"/>
                <w:szCs w:val="18"/>
              </w:rPr>
            </w:pPr>
          </w:p>
        </w:tc>
        <w:tc>
          <w:tcPr>
            <w:tcW w:w="1457" w:type="pct"/>
          </w:tcPr>
          <w:p w14:paraId="7491055D" w14:textId="548F7C4E" w:rsidR="006F24C7" w:rsidRPr="004921D8" w:rsidRDefault="006F24C7" w:rsidP="00011672">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F24C7" w:rsidRPr="004921D8" w14:paraId="0BE42DF4" w14:textId="77777777" w:rsidTr="00011672">
        <w:tc>
          <w:tcPr>
            <w:tcW w:w="966" w:type="pct"/>
          </w:tcPr>
          <w:p w14:paraId="4476A212" w14:textId="6D9A1A6F" w:rsidR="006F24C7" w:rsidRPr="00011672" w:rsidRDefault="006F24C7"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209" w:type="pct"/>
          </w:tcPr>
          <w:p w14:paraId="163457B2" w14:textId="77777777" w:rsidR="006F24C7" w:rsidRPr="00011672" w:rsidRDefault="006F24C7"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368" w:type="pct"/>
          </w:tcPr>
          <w:p w14:paraId="56025817" w14:textId="1DC5F0E7" w:rsidR="006F24C7" w:rsidRPr="004200A2" w:rsidRDefault="004200A2" w:rsidP="004912F8">
            <w:pPr>
              <w:pStyle w:val="NormalWeb"/>
              <w:rPr>
                <w:rFonts w:asciiTheme="minorHAnsi" w:hAnsiTheme="minorHAnsi" w:cstheme="minorHAnsi"/>
                <w:sz w:val="18"/>
                <w:szCs w:val="18"/>
              </w:rPr>
            </w:pPr>
            <w:r w:rsidRPr="004200A2">
              <w:rPr>
                <w:rStyle w:val="Pink"/>
                <w:rFonts w:asciiTheme="minorHAnsi" w:hAnsiTheme="minorHAnsi" w:cstheme="minorHAnsi"/>
                <w:color w:val="auto"/>
                <w:sz w:val="18"/>
                <w:szCs w:val="18"/>
              </w:rPr>
              <w:t>2086</w:t>
            </w:r>
          </w:p>
          <w:p w14:paraId="0DB5BA89" w14:textId="5AD35B89" w:rsidR="006F24C7" w:rsidRPr="00034488" w:rsidRDefault="006F24C7" w:rsidP="006F24C7">
            <w:pPr>
              <w:pStyle w:val="NormalWeb"/>
              <w:ind w:left="0"/>
              <w:rPr>
                <w:rStyle w:val="Blue"/>
                <w:rFonts w:asciiTheme="minorHAnsi" w:hAnsiTheme="minorHAnsi" w:cstheme="minorHAnsi"/>
                <w:color w:val="auto"/>
              </w:rPr>
            </w:pPr>
          </w:p>
          <w:p w14:paraId="2DEE09A6" w14:textId="1FDA5085" w:rsidR="006F24C7" w:rsidRPr="00034488" w:rsidRDefault="006F24C7" w:rsidP="00011672">
            <w:pPr>
              <w:pStyle w:val="TableText"/>
              <w:ind w:left="0"/>
              <w:rPr>
                <w:rStyle w:val="Pink"/>
                <w:rFonts w:cstheme="minorHAnsi"/>
                <w:sz w:val="18"/>
                <w:szCs w:val="18"/>
              </w:rPr>
            </w:pPr>
          </w:p>
        </w:tc>
        <w:tc>
          <w:tcPr>
            <w:tcW w:w="1457" w:type="pct"/>
          </w:tcPr>
          <w:p w14:paraId="236AEF76" w14:textId="77777777" w:rsidR="006F24C7" w:rsidRPr="00011672" w:rsidRDefault="006F24C7" w:rsidP="004912F8">
            <w:pPr>
              <w:pStyle w:val="NormalWeb"/>
              <w:rPr>
                <w:rFonts w:asciiTheme="minorHAnsi" w:hAnsiTheme="minorHAnsi" w:cstheme="minorHAnsi"/>
                <w:sz w:val="18"/>
                <w:szCs w:val="18"/>
              </w:rPr>
            </w:pPr>
            <w:r w:rsidRPr="00011672">
              <w:rPr>
                <w:rFonts w:asciiTheme="minorHAnsi" w:hAnsiTheme="minorHAnsi" w:cstheme="minorHAnsi"/>
                <w:sz w:val="18"/>
                <w:szCs w:val="18"/>
              </w:rPr>
              <w:t xml:space="preserve">Not less than the volume available on the date this permit was authorised. </w:t>
            </w:r>
          </w:p>
          <w:p w14:paraId="58714155" w14:textId="77777777" w:rsidR="006F24C7" w:rsidRPr="00034488" w:rsidRDefault="006F24C7" w:rsidP="00D944CB">
            <w:pPr>
              <w:pStyle w:val="TableText"/>
              <w:rPr>
                <w:rStyle w:val="Blue"/>
                <w:rFonts w:cstheme="minorHAnsi"/>
                <w:color w:val="0000FF"/>
                <w:sz w:val="18"/>
                <w:szCs w:val="18"/>
              </w:rPr>
            </w:pP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C7CD3" w:rsidRPr="004921D8" w14:paraId="087B7858" w14:textId="77777777" w:rsidTr="00011672">
        <w:trPr>
          <w:cantSplit/>
        </w:trPr>
        <w:tc>
          <w:tcPr>
            <w:tcW w:w="1030" w:type="pct"/>
          </w:tcPr>
          <w:p w14:paraId="17E9934D" w14:textId="322AAF84" w:rsidR="006C7CD3" w:rsidRPr="00011672" w:rsidRDefault="006C7CD3"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6FBD8EC4" w14:textId="42AE236E" w:rsidR="006C7CD3" w:rsidRPr="00011672" w:rsidRDefault="006C7CD3"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561AF781" w14:textId="5F16530C" w:rsidR="006C7CD3" w:rsidRPr="00D477BA" w:rsidRDefault="00D477BA" w:rsidP="00D477BA">
            <w:pPr>
              <w:pStyle w:val="TableText"/>
              <w:ind w:left="0"/>
              <w:rPr>
                <w:rStyle w:val="Blue"/>
                <w:color w:val="auto"/>
                <w:sz w:val="18"/>
                <w:szCs w:val="18"/>
              </w:rPr>
            </w:pPr>
            <w:r w:rsidRPr="00D477BA">
              <w:rPr>
                <w:rStyle w:val="Blue"/>
                <w:color w:val="auto"/>
                <w:sz w:val="18"/>
                <w:szCs w:val="18"/>
              </w:rPr>
              <w:t xml:space="preserve"> ST 22845 82734</w:t>
            </w:r>
          </w:p>
        </w:tc>
        <w:tc>
          <w:tcPr>
            <w:tcW w:w="1325" w:type="pct"/>
            <w:vMerge w:val="restart"/>
          </w:tcPr>
          <w:p w14:paraId="56E7934D" w14:textId="2D921605" w:rsidR="006C7CD3" w:rsidRPr="004921D8" w:rsidRDefault="006C7CD3"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6395E4E8" w14:textId="5863763C" w:rsidR="006C7CD3" w:rsidRPr="004921D8" w:rsidRDefault="006C7CD3">
            <w:pPr>
              <w:pStyle w:val="TableText"/>
              <w:rPr>
                <w:rStyle w:val="Blue"/>
                <w:sz w:val="18"/>
                <w:szCs w:val="18"/>
              </w:rPr>
            </w:pPr>
          </w:p>
        </w:tc>
      </w:tr>
      <w:tr w:rsidR="006C7CD3" w:rsidRPr="004921D8" w14:paraId="48AD10F0" w14:textId="77777777" w:rsidTr="00011672">
        <w:trPr>
          <w:cantSplit/>
        </w:trPr>
        <w:tc>
          <w:tcPr>
            <w:tcW w:w="1030" w:type="pct"/>
          </w:tcPr>
          <w:p w14:paraId="03C47634" w14:textId="12A92C8C" w:rsidR="006C7CD3" w:rsidRPr="00011672" w:rsidRDefault="006C7CD3" w:rsidP="00C30128">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22F75F24" w14:textId="77777777" w:rsidR="006C7CD3" w:rsidRPr="00011672" w:rsidRDefault="006C7CD3"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0709AF0A" w14:textId="5AC55337" w:rsidR="006C7CD3" w:rsidRPr="00D477BA" w:rsidRDefault="00D477BA" w:rsidP="000A07C9">
            <w:pPr>
              <w:pStyle w:val="TableText"/>
              <w:rPr>
                <w:rStyle w:val="Blue"/>
                <w:color w:val="auto"/>
                <w:sz w:val="18"/>
                <w:szCs w:val="18"/>
              </w:rPr>
            </w:pPr>
            <w:r w:rsidRPr="00D477BA">
              <w:rPr>
                <w:rStyle w:val="Blue"/>
                <w:color w:val="auto"/>
                <w:sz w:val="18"/>
                <w:szCs w:val="18"/>
              </w:rPr>
              <w:t>ST 22845 82734</w:t>
            </w:r>
          </w:p>
        </w:tc>
        <w:tc>
          <w:tcPr>
            <w:tcW w:w="1325" w:type="pct"/>
            <w:vMerge/>
          </w:tcPr>
          <w:p w14:paraId="198CC6A3" w14:textId="309F7A65" w:rsidR="006C7CD3" w:rsidRPr="004921D8" w:rsidRDefault="006C7CD3" w:rsidP="00164190">
            <w:pPr>
              <w:pStyle w:val="TableText"/>
              <w:rPr>
                <w:rStyle w:val="Blue"/>
                <w:rFonts w:ascii="Arial" w:hAnsi="Arial"/>
                <w:color w:val="0000FF"/>
                <w:sz w:val="18"/>
                <w:szCs w:val="18"/>
              </w:rPr>
            </w:pPr>
          </w:p>
        </w:tc>
      </w:tr>
    </w:tbl>
    <w:p w14:paraId="76124FF4" w14:textId="77777777" w:rsidR="00D477BA" w:rsidRDefault="00D477BA" w:rsidP="00A9057C">
      <w:pPr>
        <w:pStyle w:val="Heading1"/>
        <w:ind w:left="567"/>
      </w:pPr>
    </w:p>
    <w:p w14:paraId="7DA3F0DB" w14:textId="77777777" w:rsidR="00D477BA" w:rsidRDefault="00D477BA">
      <w:pPr>
        <w:spacing w:before="0" w:after="0" w:line="240" w:lineRule="auto"/>
        <w:rPr>
          <w:rFonts w:asciiTheme="majorHAnsi" w:eastAsiaTheme="majorEastAsia" w:hAnsiTheme="majorHAnsi" w:cstheme="majorBidi"/>
          <w:b/>
          <w:bCs/>
          <w:sz w:val="36"/>
          <w:szCs w:val="28"/>
        </w:rPr>
      </w:pPr>
      <w:r>
        <w:br w:type="page"/>
      </w:r>
    </w:p>
    <w:p w14:paraId="3FDD3324" w14:textId="37922BB8"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bookmarkStart w:id="5" w:name="_GoBack"/>
        <w:bookmarkEnd w:id="5"/>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46000" w:rsidRPr="004921D8" w14:paraId="0F35DB4E" w14:textId="77777777" w:rsidTr="00191333">
        <w:trPr>
          <w:cantSplit/>
        </w:trPr>
        <w:tc>
          <w:tcPr>
            <w:tcW w:w="1568" w:type="pct"/>
          </w:tcPr>
          <w:p w14:paraId="732BD23A" w14:textId="698A26A8"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p w14:paraId="2E8EF317" w14:textId="1A14555E" w:rsidR="00446000" w:rsidRPr="00011672" w:rsidRDefault="00446000" w:rsidP="00446000">
            <w:pPr>
              <w:pStyle w:val="NormalWeb"/>
              <w:rPr>
                <w:rStyle w:val="Blue"/>
                <w:rFonts w:asciiTheme="minorHAnsi" w:hAnsiTheme="minorHAnsi" w:cstheme="minorHAnsi"/>
                <w:color w:val="auto"/>
                <w:sz w:val="18"/>
                <w:szCs w:val="18"/>
              </w:rPr>
            </w:pPr>
          </w:p>
        </w:tc>
        <w:tc>
          <w:tcPr>
            <w:tcW w:w="1170" w:type="pct"/>
          </w:tcPr>
          <w:p w14:paraId="3D107B71" w14:textId="191BB604"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Event duration monitoring point</w:t>
            </w:r>
          </w:p>
        </w:tc>
        <w:tc>
          <w:tcPr>
            <w:tcW w:w="1257" w:type="pct"/>
          </w:tcPr>
          <w:p w14:paraId="1D5A9914" w14:textId="77777777"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6874AD57"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1</w:t>
            </w:r>
            <w:r w:rsidR="006146A3">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446000" w:rsidRPr="004921D8" w14:paraId="68A6A83F" w14:textId="77777777" w:rsidTr="00191333">
        <w:trPr>
          <w:cantSplit/>
        </w:trPr>
        <w:tc>
          <w:tcPr>
            <w:tcW w:w="1568" w:type="pct"/>
          </w:tcPr>
          <w:p w14:paraId="18E96C3C" w14:textId="12768F6A"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p w14:paraId="408652D8" w14:textId="4CF2C7D7" w:rsidR="00446000" w:rsidRPr="00011672" w:rsidRDefault="00446000" w:rsidP="00446000">
            <w:pPr>
              <w:pStyle w:val="NormalWeb"/>
              <w:rPr>
                <w:rStyle w:val="Blue"/>
                <w:rFonts w:asciiTheme="minorHAnsi" w:hAnsiTheme="minorHAnsi" w:cstheme="minorHAnsi"/>
                <w:color w:val="auto"/>
                <w:sz w:val="18"/>
                <w:szCs w:val="18"/>
              </w:rPr>
            </w:pPr>
          </w:p>
        </w:tc>
        <w:tc>
          <w:tcPr>
            <w:tcW w:w="1170" w:type="pct"/>
          </w:tcPr>
          <w:p w14:paraId="7C251197" w14:textId="57227A23"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Event duration monitoring point</w:t>
            </w:r>
          </w:p>
        </w:tc>
        <w:tc>
          <w:tcPr>
            <w:tcW w:w="1257" w:type="pct"/>
          </w:tcPr>
          <w:p w14:paraId="4DE9E734" w14:textId="77777777"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0649EA8E"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1</w:t>
            </w:r>
            <w:r w:rsidR="006146A3">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446000" w:rsidRPr="004921D8" w14:paraId="491511CF" w14:textId="77777777" w:rsidTr="00191333">
        <w:trPr>
          <w:cantSplit/>
        </w:trPr>
        <w:tc>
          <w:tcPr>
            <w:tcW w:w="1568" w:type="pct"/>
          </w:tcPr>
          <w:p w14:paraId="6704661D" w14:textId="13B6CEA1" w:rsidR="00446000" w:rsidRPr="00011672" w:rsidRDefault="00446000"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tcPr>
          <w:p w14:paraId="2ECE59A0" w14:textId="60B483E1"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Event duration monitoring point</w:t>
            </w:r>
          </w:p>
        </w:tc>
        <w:tc>
          <w:tcPr>
            <w:tcW w:w="1257" w:type="pct"/>
          </w:tcPr>
          <w:p w14:paraId="74414791" w14:textId="77777777"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18DEA736"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1</w:t>
            </w:r>
            <w:r w:rsidR="006146A3">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446000" w:rsidRPr="004921D8" w14:paraId="64AF625B" w14:textId="77777777" w:rsidTr="00191333">
        <w:trPr>
          <w:cantSplit/>
        </w:trPr>
        <w:tc>
          <w:tcPr>
            <w:tcW w:w="1568" w:type="pct"/>
          </w:tcPr>
          <w:p w14:paraId="20317D7F" w14:textId="7C38C1A9"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tcPr>
          <w:p w14:paraId="25A82CA2" w14:textId="5510DB69"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Event duration monitoring point</w:t>
            </w:r>
          </w:p>
        </w:tc>
        <w:tc>
          <w:tcPr>
            <w:tcW w:w="1257" w:type="pct"/>
          </w:tcPr>
          <w:p w14:paraId="03727773" w14:textId="47A1807B"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4B59A6BB" w:rsidR="00635467" w:rsidRPr="00011672" w:rsidRDefault="00635467">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86381" w:rsidRPr="00834B3A" w14:paraId="69E69993" w14:textId="77777777" w:rsidTr="00A9057C">
        <w:trPr>
          <w:cantSplit/>
        </w:trPr>
        <w:tc>
          <w:tcPr>
            <w:tcW w:w="1484" w:type="pct"/>
          </w:tcPr>
          <w:p w14:paraId="3006A9D9" w14:textId="77777777" w:rsidR="00486381" w:rsidRPr="004921D8" w:rsidRDefault="00486381" w:rsidP="00486381">
            <w:pPr>
              <w:pStyle w:val="TableText"/>
              <w:rPr>
                <w:sz w:val="18"/>
                <w:szCs w:val="18"/>
              </w:rPr>
            </w:pPr>
            <w:r w:rsidRPr="004921D8">
              <w:rPr>
                <w:sz w:val="18"/>
                <w:szCs w:val="18"/>
              </w:rPr>
              <w:t>Permit Number</w:t>
            </w:r>
          </w:p>
        </w:tc>
        <w:tc>
          <w:tcPr>
            <w:tcW w:w="3516" w:type="pct"/>
          </w:tcPr>
          <w:p w14:paraId="7AC4B185" w14:textId="77777777" w:rsidR="00486381" w:rsidRPr="008D1ADF" w:rsidRDefault="00486381" w:rsidP="00486381">
            <w:pPr>
              <w:pStyle w:val="Data"/>
              <w:ind w:left="0"/>
              <w:rPr>
                <w:rStyle w:val="change"/>
                <w:rFonts w:cs="Arial"/>
                <w:b w:val="0"/>
                <w:color w:val="auto"/>
                <w:sz w:val="20"/>
                <w:szCs w:val="22"/>
              </w:rPr>
            </w:pPr>
            <w:r w:rsidRPr="008D1ADF">
              <w:rPr>
                <w:rStyle w:val="change"/>
                <w:rFonts w:cs="Arial"/>
                <w:b w:val="0"/>
                <w:color w:val="auto"/>
                <w:sz w:val="20"/>
                <w:szCs w:val="22"/>
              </w:rPr>
              <w:t>AF3001309</w:t>
            </w:r>
          </w:p>
          <w:p w14:paraId="0AAEAB19" w14:textId="70EE2314" w:rsidR="00486381" w:rsidRPr="00926B5E" w:rsidRDefault="00486381" w:rsidP="00486381">
            <w:pPr>
              <w:pStyle w:val="TableText"/>
            </w:pPr>
          </w:p>
        </w:tc>
      </w:tr>
      <w:tr w:rsidR="00486381" w:rsidRPr="00834B3A" w14:paraId="17285118" w14:textId="77777777" w:rsidTr="00A9057C">
        <w:trPr>
          <w:cantSplit/>
        </w:trPr>
        <w:tc>
          <w:tcPr>
            <w:tcW w:w="1484" w:type="pct"/>
          </w:tcPr>
          <w:p w14:paraId="4E9E7EC8" w14:textId="77777777" w:rsidR="00486381" w:rsidRPr="004921D8" w:rsidRDefault="00486381" w:rsidP="00486381">
            <w:pPr>
              <w:pStyle w:val="TableText"/>
              <w:rPr>
                <w:sz w:val="18"/>
                <w:szCs w:val="18"/>
              </w:rPr>
            </w:pPr>
            <w:r w:rsidRPr="004921D8">
              <w:rPr>
                <w:sz w:val="18"/>
                <w:szCs w:val="18"/>
              </w:rPr>
              <w:t>Name of operator</w:t>
            </w:r>
          </w:p>
        </w:tc>
        <w:tc>
          <w:tcPr>
            <w:tcW w:w="3516" w:type="pct"/>
          </w:tcPr>
          <w:p w14:paraId="3172AB74" w14:textId="0261FC42" w:rsidR="00486381" w:rsidRPr="00926B5E" w:rsidRDefault="00486381" w:rsidP="00486381">
            <w:pPr>
              <w:pStyle w:val="TableText"/>
              <w:ind w:left="0"/>
            </w:pPr>
            <w:proofErr w:type="spellStart"/>
            <w:r>
              <w:t>D</w:t>
            </w:r>
            <w:r w:rsidRPr="0058535B">
              <w:t>ŵ</w:t>
            </w:r>
            <w:r>
              <w:t>r</w:t>
            </w:r>
            <w:proofErr w:type="spellEnd"/>
            <w:r>
              <w:t xml:space="preserve"> </w:t>
            </w:r>
            <w:proofErr w:type="spellStart"/>
            <w:r>
              <w:t>Cymru</w:t>
            </w:r>
            <w:proofErr w:type="spellEnd"/>
            <w:r>
              <w:t xml:space="preserve"> </w:t>
            </w:r>
            <w:proofErr w:type="spellStart"/>
            <w:r>
              <w:t>Cyfyngedig</w:t>
            </w:r>
            <w:proofErr w:type="spellEnd"/>
          </w:p>
        </w:tc>
      </w:tr>
      <w:tr w:rsidR="00486381" w:rsidRPr="00834B3A" w14:paraId="5E92BFBD" w14:textId="77777777" w:rsidTr="00A9057C">
        <w:trPr>
          <w:cantSplit/>
        </w:trPr>
        <w:tc>
          <w:tcPr>
            <w:tcW w:w="1484" w:type="pct"/>
          </w:tcPr>
          <w:p w14:paraId="00BBB1EE" w14:textId="77777777" w:rsidR="00486381" w:rsidRPr="004921D8" w:rsidRDefault="00486381" w:rsidP="00486381">
            <w:pPr>
              <w:pStyle w:val="TableText"/>
              <w:rPr>
                <w:sz w:val="18"/>
                <w:szCs w:val="18"/>
              </w:rPr>
            </w:pPr>
            <w:r w:rsidRPr="004921D8">
              <w:rPr>
                <w:sz w:val="18"/>
                <w:szCs w:val="18"/>
              </w:rPr>
              <w:t>Location of Facility</w:t>
            </w:r>
          </w:p>
        </w:tc>
        <w:tc>
          <w:tcPr>
            <w:tcW w:w="3516" w:type="pct"/>
          </w:tcPr>
          <w:p w14:paraId="0772C26A" w14:textId="77777777" w:rsidR="00486381" w:rsidRPr="008D1ADF" w:rsidRDefault="00486381" w:rsidP="00486381">
            <w:pPr>
              <w:pStyle w:val="Data"/>
              <w:ind w:left="0" w:right="23"/>
              <w:rPr>
                <w:b w:val="0"/>
                <w:color w:val="000000" w:themeColor="text1"/>
                <w:sz w:val="20"/>
                <w:szCs w:val="22"/>
              </w:rPr>
            </w:pPr>
            <w:r w:rsidRPr="008D1ADF">
              <w:rPr>
                <w:b w:val="0"/>
                <w:color w:val="000000" w:themeColor="text1"/>
                <w:sz w:val="20"/>
                <w:szCs w:val="22"/>
              </w:rPr>
              <w:t>Began Road CSO, North of '</w:t>
            </w:r>
            <w:proofErr w:type="spellStart"/>
            <w:r w:rsidRPr="008D1ADF">
              <w:rPr>
                <w:b w:val="0"/>
                <w:color w:val="000000" w:themeColor="text1"/>
                <w:sz w:val="20"/>
                <w:szCs w:val="22"/>
              </w:rPr>
              <w:t>Pistyll-yr-achddu</w:t>
            </w:r>
            <w:proofErr w:type="spellEnd"/>
            <w:r w:rsidRPr="008D1ADF">
              <w:rPr>
                <w:b w:val="0"/>
                <w:color w:val="000000" w:themeColor="text1"/>
                <w:sz w:val="20"/>
                <w:szCs w:val="22"/>
              </w:rPr>
              <w:t xml:space="preserve">', Began Road, St. </w:t>
            </w:r>
            <w:proofErr w:type="spellStart"/>
            <w:r w:rsidRPr="008D1ADF">
              <w:rPr>
                <w:b w:val="0"/>
                <w:color w:val="000000" w:themeColor="text1"/>
                <w:sz w:val="20"/>
                <w:szCs w:val="22"/>
              </w:rPr>
              <w:t>Mellons</w:t>
            </w:r>
            <w:proofErr w:type="spellEnd"/>
            <w:r w:rsidRPr="008D1ADF">
              <w:rPr>
                <w:b w:val="0"/>
                <w:color w:val="000000" w:themeColor="text1"/>
                <w:sz w:val="20"/>
                <w:szCs w:val="22"/>
              </w:rPr>
              <w:t>, Cardiff, CF3 6YJ</w:t>
            </w:r>
          </w:p>
          <w:p w14:paraId="3BA5B162" w14:textId="04172854" w:rsidR="00486381" w:rsidRPr="00926B5E" w:rsidRDefault="00486381" w:rsidP="00486381">
            <w:pPr>
              <w:pStyle w:val="TableText"/>
            </w:pP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011672" w:rsidRDefault="00635467" w:rsidP="00635467">
      <w:pPr>
        <w:pStyle w:val="BodyTextIndent"/>
        <w:tabs>
          <w:tab w:val="left" w:pos="1418"/>
        </w:tabs>
        <w:ind w:left="567"/>
        <w:rPr>
          <w:rFonts w:ascii="Arial" w:hAnsi="Arial" w:cs="Arial"/>
          <w:sz w:val="18"/>
          <w:szCs w:val="18"/>
        </w:rPr>
      </w:pPr>
      <w:r w:rsidRPr="00011672">
        <w:rPr>
          <w:rFonts w:ascii="Arial" w:hAnsi="Arial" w:cs="Arial"/>
          <w:sz w:val="18"/>
          <w:szCs w:val="18"/>
        </w:rPr>
        <w:t xml:space="preserve">“block counted spill” one or more overflow events within a period of 12 hours or less will </w:t>
      </w:r>
      <w:proofErr w:type="gramStart"/>
      <w:r w:rsidRPr="00011672">
        <w:rPr>
          <w:rFonts w:ascii="Arial" w:hAnsi="Arial" w:cs="Arial"/>
          <w:sz w:val="18"/>
          <w:szCs w:val="18"/>
        </w:rPr>
        <w:t>be considered to be</w:t>
      </w:r>
      <w:proofErr w:type="gramEnd"/>
      <w:r w:rsidRPr="000116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011672">
        <w:rPr>
          <w:rFonts w:ascii="Arial" w:hAnsi="Arial" w:cs="Arial"/>
          <w:sz w:val="18"/>
          <w:szCs w:val="18"/>
        </w:rPr>
        <w:t>24 hour</w:t>
      </w:r>
      <w:proofErr w:type="gramEnd"/>
      <w:r w:rsidRPr="00011672">
        <w:rPr>
          <w:rFonts w:ascii="Arial" w:hAnsi="Arial" w:cs="Arial"/>
          <w:sz w:val="18"/>
          <w:szCs w:val="18"/>
        </w:rPr>
        <w:t xml:space="preserve"> duration counts as 1 additional spill and the whole of the 24 hour block is included. </w:t>
      </w:r>
    </w:p>
    <w:p w14:paraId="13EE4FCA" w14:textId="6B3F11A2" w:rsidR="00197F73" w:rsidRPr="00011672" w:rsidRDefault="00197F73" w:rsidP="00197F73">
      <w:pPr>
        <w:pStyle w:val="BodyTextIndent"/>
        <w:ind w:left="567"/>
        <w:rPr>
          <w:sz w:val="18"/>
          <w:szCs w:val="18"/>
        </w:rPr>
      </w:pPr>
      <w:r w:rsidRPr="00011672">
        <w:rPr>
          <w:rFonts w:asciiTheme="minorHAnsi" w:hAnsiTheme="minorHAnsi" w:cstheme="minorHAnsi"/>
          <w:sz w:val="18"/>
          <w:szCs w:val="18"/>
        </w:rPr>
        <w:t>"</w:t>
      </w:r>
      <w:r w:rsidRPr="00011672">
        <w:rPr>
          <w:rFonts w:ascii="Arial" w:hAnsi="Arial" w:cs="Arial"/>
          <w:sz w:val="18"/>
          <w:szCs w:val="18"/>
        </w:rPr>
        <w:t xml:space="preserve">event recorder" a recorder which records the start time </w:t>
      </w:r>
      <w:r w:rsidR="00E3410A" w:rsidRPr="00011672">
        <w:rPr>
          <w:rFonts w:ascii="Arial" w:hAnsi="Arial" w:cs="Arial"/>
          <w:sz w:val="18"/>
          <w:szCs w:val="18"/>
        </w:rPr>
        <w:t>and end</w:t>
      </w:r>
      <w:r w:rsidRPr="00011672">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011672" w:rsidRDefault="00426068" w:rsidP="00A9057C">
      <w:pPr>
        <w:ind w:left="567"/>
        <w:rPr>
          <w:rStyle w:val="Red"/>
          <w:color w:val="auto"/>
          <w:sz w:val="18"/>
          <w:szCs w:val="18"/>
        </w:rPr>
      </w:pPr>
      <w:r w:rsidRPr="00011672">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011672" w:rsidRDefault="00B57914" w:rsidP="00A9057C">
      <w:pPr>
        <w:ind w:left="567"/>
        <w:rPr>
          <w:rStyle w:val="Red"/>
          <w:color w:val="auto"/>
          <w:sz w:val="18"/>
          <w:szCs w:val="18"/>
        </w:rPr>
      </w:pPr>
      <w:r w:rsidRPr="000116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011672">
        <w:rPr>
          <w:rStyle w:val="Red"/>
          <w:color w:val="auto"/>
          <w:sz w:val="18"/>
          <w:szCs w:val="18"/>
        </w:rPr>
        <w:t>.</w:t>
      </w:r>
    </w:p>
    <w:p w14:paraId="1F3728A0" w14:textId="06B1E4BF" w:rsidR="00AC2B82" w:rsidRPr="00011672" w:rsidRDefault="00AC2B82" w:rsidP="00A9057C">
      <w:pPr>
        <w:ind w:left="567"/>
        <w:rPr>
          <w:rStyle w:val="Red"/>
          <w:color w:val="auto"/>
          <w:sz w:val="18"/>
          <w:szCs w:val="18"/>
        </w:rPr>
      </w:pPr>
      <w:r w:rsidRPr="000116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011672" w:rsidRDefault="00661970" w:rsidP="00661970">
      <w:pPr>
        <w:pStyle w:val="Default"/>
        <w:ind w:left="567"/>
        <w:rPr>
          <w:color w:val="auto"/>
          <w:sz w:val="18"/>
          <w:szCs w:val="18"/>
        </w:rPr>
      </w:pPr>
      <w:r w:rsidRPr="000116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011672" w:rsidRDefault="00827ADC" w:rsidP="00661970">
      <w:pPr>
        <w:pStyle w:val="Default"/>
        <w:ind w:left="567"/>
        <w:rPr>
          <w:color w:val="auto"/>
          <w:sz w:val="18"/>
          <w:szCs w:val="18"/>
        </w:rPr>
      </w:pPr>
    </w:p>
    <w:p w14:paraId="4AB47356" w14:textId="75D77462" w:rsidR="00197F73" w:rsidRPr="00011672" w:rsidRDefault="00197F73" w:rsidP="00197F73">
      <w:pPr>
        <w:pStyle w:val="BodyTextIndent"/>
        <w:tabs>
          <w:tab w:val="left" w:pos="1418"/>
        </w:tabs>
        <w:ind w:left="567"/>
        <w:rPr>
          <w:rFonts w:ascii="Arial" w:hAnsi="Arial" w:cs="Arial"/>
          <w:sz w:val="18"/>
          <w:szCs w:val="18"/>
        </w:rPr>
      </w:pPr>
      <w:r w:rsidRPr="00011672">
        <w:rPr>
          <w:rFonts w:ascii="Arial" w:hAnsi="Arial" w:cs="Arial"/>
          <w:sz w:val="18"/>
          <w:szCs w:val="18"/>
        </w:rPr>
        <w:t>“overflow event” any individual operation, of any duration, of the event recorder or any recorded discharge of sewage from the outfall</w:t>
      </w:r>
      <w:r w:rsidR="00412AF0" w:rsidRPr="00011672">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011672"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011672" w:rsidRDefault="00197F73" w:rsidP="00197F73">
      <w:pPr>
        <w:pStyle w:val="BodyTextIndent"/>
        <w:tabs>
          <w:tab w:val="left" w:pos="1418"/>
        </w:tabs>
        <w:ind w:left="567"/>
        <w:rPr>
          <w:rFonts w:ascii="Arial" w:hAnsi="Arial" w:cs="Arial"/>
          <w:sz w:val="18"/>
          <w:szCs w:val="18"/>
        </w:rPr>
      </w:pPr>
      <w:bookmarkStart w:id="6" w:name="OLE_LINK1"/>
      <w:bookmarkStart w:id="7" w:name="OLE_LINK2"/>
      <w:r w:rsidRPr="00011672">
        <w:rPr>
          <w:rFonts w:ascii="Arial" w:hAnsi="Arial" w:cs="Arial"/>
          <w:sz w:val="18"/>
          <w:szCs w:val="18"/>
        </w:rPr>
        <w:t>“significant spill” any spill that has not been demonstrated to have been, or measured as being, less than 50 m</w:t>
      </w:r>
      <w:r w:rsidRPr="00011672">
        <w:rPr>
          <w:rFonts w:ascii="Arial" w:hAnsi="Arial" w:cs="Arial"/>
          <w:sz w:val="18"/>
          <w:szCs w:val="18"/>
          <w:vertAlign w:val="superscript"/>
        </w:rPr>
        <w:t>3</w:t>
      </w:r>
      <w:r w:rsidRPr="00011672">
        <w:rPr>
          <w:rFonts w:ascii="Arial" w:hAnsi="Arial" w:cs="Arial"/>
          <w:sz w:val="18"/>
          <w:szCs w:val="18"/>
        </w:rPr>
        <w:t xml:space="preserve"> in volume.</w:t>
      </w:r>
      <w:bookmarkEnd w:id="6"/>
      <w:bookmarkEnd w:id="7"/>
    </w:p>
    <w:p w14:paraId="4ECF713A" w14:textId="17527035" w:rsidR="00720D19" w:rsidRPr="00011672" w:rsidRDefault="00720D19" w:rsidP="00197F73">
      <w:pPr>
        <w:pStyle w:val="BodyTextIndent"/>
        <w:tabs>
          <w:tab w:val="left" w:pos="1418"/>
        </w:tabs>
        <w:ind w:left="567"/>
        <w:rPr>
          <w:sz w:val="18"/>
          <w:szCs w:val="18"/>
        </w:rPr>
      </w:pPr>
      <w:bookmarkStart w:id="8" w:name="_Hlk13661209"/>
      <w:r w:rsidRPr="00011672">
        <w:rPr>
          <w:rFonts w:ascii="Arial" w:hAnsi="Arial" w:cs="Arial"/>
          <w:sz w:val="18"/>
          <w:szCs w:val="18"/>
        </w:rPr>
        <w:t xml:space="preserve">“SOAF” </w:t>
      </w:r>
      <w:r w:rsidR="00C056F9" w:rsidRPr="00011672">
        <w:rPr>
          <w:rFonts w:ascii="Arial" w:hAnsi="Arial" w:cs="Arial"/>
          <w:sz w:val="18"/>
          <w:szCs w:val="18"/>
        </w:rPr>
        <w:t>means Storm Overflow Assessment Framework.</w:t>
      </w:r>
    </w:p>
    <w:bookmarkEnd w:id="8"/>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011672" w:rsidRDefault="00327B68" w:rsidP="00327B68">
      <w:pPr>
        <w:ind w:left="567"/>
        <w:rPr>
          <w:sz w:val="18"/>
          <w:szCs w:val="18"/>
        </w:rPr>
      </w:pPr>
      <w:r w:rsidRPr="00011672">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713F580A" w14:textId="3FEFB172" w:rsidR="00926B5E" w:rsidRDefault="002F0ECE" w:rsidP="002F0ECE">
      <w:pPr>
        <w:pStyle w:val="Heading1"/>
        <w:ind w:left="567"/>
      </w:pPr>
      <w:r>
        <w:rPr>
          <w:noProof/>
          <w:color w:val="FF00FF" w:themeColor="accent2"/>
          <w:szCs w:val="20"/>
        </w:rPr>
        <w:drawing>
          <wp:inline distT="0" distB="0" distL="0" distR="0" wp14:anchorId="75BF6224" wp14:editId="4A24F803">
            <wp:extent cx="5139222" cy="3469099"/>
            <wp:effectExtent l="0" t="0" r="4445"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 AF3001309.JPG"/>
                    <pic:cNvPicPr/>
                  </pic:nvPicPr>
                  <pic:blipFill>
                    <a:blip r:embed="rId14">
                      <a:extLst>
                        <a:ext uri="{28A0092B-C50C-407E-A947-70E740481C1C}">
                          <a14:useLocalDpi xmlns:a14="http://schemas.microsoft.com/office/drawing/2010/main" val="0"/>
                        </a:ext>
                      </a:extLst>
                    </a:blip>
                    <a:stretch>
                      <a:fillRect/>
                    </a:stretch>
                  </pic:blipFill>
                  <pic:spPr>
                    <a:xfrm>
                      <a:off x="0" y="0"/>
                      <a:ext cx="5150246" cy="3476541"/>
                    </a:xfrm>
                    <a:prstGeom prst="rect">
                      <a:avLst/>
                    </a:prstGeom>
                  </pic:spPr>
                </pic:pic>
              </a:graphicData>
            </a:graphic>
          </wp:inline>
        </w:drawing>
      </w:r>
    </w:p>
    <w:p w14:paraId="6BA62E01" w14:textId="2E051FFE" w:rsidR="000152F0" w:rsidRPr="00E65E75" w:rsidRDefault="000152F0" w:rsidP="002F0ECE">
      <w:pPr>
        <w:ind w:firstLine="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2019</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6F24C7" w:rsidRDefault="006F24C7" w:rsidP="00FF16FF">
      <w:pPr>
        <w:spacing w:before="0" w:after="0" w:line="240" w:lineRule="auto"/>
      </w:pPr>
      <w:r>
        <w:separator/>
      </w:r>
    </w:p>
  </w:endnote>
  <w:endnote w:type="continuationSeparator" w:id="0">
    <w:p w14:paraId="31DAA22B" w14:textId="77777777" w:rsidR="006F24C7" w:rsidRDefault="006F24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B8E34" w14:textId="77777777" w:rsidR="007A6C71" w:rsidRDefault="006F24C7" w:rsidP="00F06B84">
    <w:pPr>
      <w:pStyle w:val="Footer"/>
    </w:pPr>
    <w:r>
      <w:t>Permit number</w:t>
    </w:r>
    <w:r w:rsidR="007A6C71">
      <w:t xml:space="preserve"> </w:t>
    </w:r>
  </w:p>
  <w:p w14:paraId="341B42FE" w14:textId="5DED2CC6" w:rsidR="006F24C7" w:rsidRPr="00D82845" w:rsidRDefault="007A6C71" w:rsidP="00F06B84">
    <w:pPr>
      <w:pStyle w:val="Footer"/>
    </w:pPr>
    <w:r>
      <w:t>AF3001309</w:t>
    </w:r>
    <w:r w:rsidR="006F24C7">
      <w:ptab w:relativeTo="margin" w:alignment="right" w:leader="none"/>
    </w:r>
    <w:r w:rsidR="006F24C7">
      <w:fldChar w:fldCharType="begin"/>
    </w:r>
    <w:r w:rsidR="006F24C7">
      <w:instrText xml:space="preserve"> PAGE   \* MERGEFORMAT </w:instrText>
    </w:r>
    <w:r w:rsidR="006F24C7">
      <w:fldChar w:fldCharType="separate"/>
    </w:r>
    <w:r w:rsidR="006F24C7">
      <w:rPr>
        <w:noProof/>
      </w:rPr>
      <w:t>2</w:t>
    </w:r>
    <w:r w:rsidR="006F24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6F24C7" w:rsidRDefault="006F24C7" w:rsidP="00FF16FF">
      <w:pPr>
        <w:spacing w:before="0" w:after="0" w:line="240" w:lineRule="auto"/>
      </w:pPr>
      <w:r>
        <w:separator/>
      </w:r>
    </w:p>
  </w:footnote>
  <w:footnote w:type="continuationSeparator" w:id="0">
    <w:p w14:paraId="16443AA9" w14:textId="77777777" w:rsidR="006F24C7" w:rsidRDefault="006F24C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2CA7"/>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55059"/>
    <w:rsid w:val="002554E8"/>
    <w:rsid w:val="00260A6C"/>
    <w:rsid w:val="00261EE0"/>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0ECE"/>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0A2"/>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6381"/>
    <w:rsid w:val="00490297"/>
    <w:rsid w:val="004912F8"/>
    <w:rsid w:val="004921D8"/>
    <w:rsid w:val="00493928"/>
    <w:rsid w:val="00494751"/>
    <w:rsid w:val="004A1600"/>
    <w:rsid w:val="004A6EAC"/>
    <w:rsid w:val="004B0AA6"/>
    <w:rsid w:val="004B2752"/>
    <w:rsid w:val="004B3121"/>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146A3"/>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6D90"/>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A6C71"/>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05E8"/>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522D"/>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77BA"/>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34A5"/>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Began Road CSO</Site_x0020_Name>
    <Internal_x002f_External xmlns="859f7ad6-93f6-4205-b62b-a17f28acbbac">Outgoing document</Internal_x002f_External>
    <Post_x0020_code xmlns="859f7ad6-93f6-4205-b62b-a17f28acbbac">CF3 6YJ</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North of 'Pistyll-yr-achddu', Began Road, St. Mellons, Cardiff</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6e121689-de5b-41b9-a751-bfeda7fa2b07"/>
    <ds:schemaRef ds:uri="9be56660-2c31-41ef-bc00-23e72f632f2a"/>
    <ds:schemaRef ds:uri="a84e7805-6a46-4291-b6c6-33e265e5a8c8"/>
    <ds:schemaRef ds:uri="http://purl.org/dc/terms/"/>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E4DCF2A1-956D-47F9-9373-E5AB4CFB77A1}"/>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6F083C75-744C-4657-A4B5-42585FE9B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32</TotalTime>
  <Pages>16</Pages>
  <Words>2690</Words>
  <Characters>14731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Rhiannon Smith</dc:creator>
  <cp:lastModifiedBy>Smith, Rhiannon</cp:lastModifiedBy>
  <cp:revision>12</cp:revision>
  <dcterms:created xsi:type="dcterms:W3CDTF">2019-07-18T10:53:00Z</dcterms:created>
  <dcterms:modified xsi:type="dcterms:W3CDTF">2019-08-08T12:10:00Z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6ceadf46-bcc5-4aa3-91cc-d130679cd9cc</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REGU-184-39066</vt:lpwstr>
  </property>
  <property fmtid="{D5CDD505-2E9C-101B-9397-08002B2CF9AE}" pid="7" name="_dlc_DocIdUrl">
    <vt:lpwstr>https://cyfoethnaturiolcymru.sharepoint.com/teams/Regulatory/Permitting/_layouts/15/DocIdRedir.aspx?ID=REGU-184-39066, REGU-184-39066</vt:lpwstr>
  </property>
  <property fmtid="{D5CDD505-2E9C-101B-9397-08002B2CF9AE}" pid="8" name="_docset_NoMedatataSyncRequired">
    <vt:lpwstr>False</vt:lpwstr>
  </property>
</Properties>
</file>