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335117C4" w14:textId="42FC0CB5" w:rsidR="00037A54" w:rsidRPr="00000B51" w:rsidRDefault="00145457" w:rsidP="00247885">
      <w:pPr>
        <w:pStyle w:val="coverLicenceHolder"/>
        <w:pBdr>
          <w:top w:val="single" w:sz="4" w:space="25" w:color="auto"/>
        </w:pBdr>
        <w:spacing w:line="312" w:lineRule="auto"/>
        <w:contextualSpacing/>
      </w:pPr>
      <w:bookmarkStart w:id="1" w:name="_Hlk14164669"/>
      <w:bookmarkStart w:id="2" w:name="_Hlk14164895"/>
      <w:r w:rsidRPr="00000B51">
        <w:t>Car park of Old Globe CSO</w:t>
      </w:r>
      <w:r w:rsidR="00FC1C43">
        <w:t xml:space="preserve">, St </w:t>
      </w:r>
      <w:r w:rsidR="00037A54">
        <w:t>John Crescent</w:t>
      </w:r>
    </w:p>
    <w:bookmarkEnd w:id="1"/>
    <w:p w14:paraId="0A8FAA04" w14:textId="5B0F653E" w:rsidR="005E4D39" w:rsidRPr="00000B51" w:rsidRDefault="00145457" w:rsidP="00247885">
      <w:pPr>
        <w:pStyle w:val="coverLicenceHolder"/>
        <w:pBdr>
          <w:top w:val="single" w:sz="4" w:space="25" w:color="auto"/>
        </w:pBdr>
        <w:spacing w:line="312" w:lineRule="auto"/>
        <w:contextualSpacing/>
      </w:pPr>
      <w:r w:rsidRPr="00000B51">
        <w:t>Old Globe P</w:t>
      </w:r>
      <w:bookmarkStart w:id="3" w:name="_GoBack"/>
      <w:bookmarkEnd w:id="3"/>
      <w:r w:rsidRPr="00000B51">
        <w:t>H</w:t>
      </w:r>
    </w:p>
    <w:p w14:paraId="447A234F" w14:textId="2D890404" w:rsidR="005E4D39" w:rsidRPr="00000B51" w:rsidRDefault="00145457" w:rsidP="00247885">
      <w:pPr>
        <w:pStyle w:val="coverLicenceHolder"/>
        <w:pBdr>
          <w:top w:val="single" w:sz="4" w:space="25" w:color="auto"/>
        </w:pBdr>
        <w:spacing w:line="312" w:lineRule="auto"/>
        <w:contextualSpacing/>
      </w:pPr>
      <w:r w:rsidRPr="00000B51">
        <w:t>Rogerstone</w:t>
      </w:r>
    </w:p>
    <w:p w14:paraId="1CA96EF5" w14:textId="283ED944" w:rsidR="005E4D39" w:rsidRPr="00000B51" w:rsidRDefault="00145457" w:rsidP="00247885">
      <w:pPr>
        <w:pStyle w:val="coverLicenceHolder"/>
        <w:pBdr>
          <w:top w:val="single" w:sz="4" w:space="25" w:color="auto"/>
        </w:pBdr>
        <w:spacing w:line="312" w:lineRule="auto"/>
        <w:contextualSpacing/>
      </w:pPr>
      <w:r w:rsidRPr="00000B51">
        <w:t>Newport</w:t>
      </w:r>
    </w:p>
    <w:p w14:paraId="2B127E01" w14:textId="7EA7A8DC" w:rsidR="005E4D39" w:rsidRPr="00000B51" w:rsidRDefault="00145457" w:rsidP="00247885">
      <w:pPr>
        <w:pStyle w:val="coverLicenceHolder"/>
        <w:pBdr>
          <w:top w:val="single" w:sz="4" w:space="25" w:color="auto"/>
        </w:pBdr>
        <w:spacing w:before="120" w:line="270" w:lineRule="exact"/>
        <w:contextualSpacing/>
        <w:rPr>
          <w:rFonts w:cs="Arial"/>
          <w:sz w:val="22"/>
          <w:szCs w:val="22"/>
        </w:rPr>
      </w:pPr>
      <w:r w:rsidRPr="00000B51">
        <w:rPr>
          <w:lang w:val="de-DE"/>
        </w:rPr>
        <w:t>NP10 9FL</w:t>
      </w:r>
    </w:p>
    <w:bookmarkEnd w:id="2"/>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037A54" w:rsidRDefault="005E4D39" w:rsidP="00247885">
      <w:pPr>
        <w:pStyle w:val="coverLicenceHolder"/>
        <w:pBdr>
          <w:top w:val="single" w:sz="4" w:space="25" w:color="auto"/>
        </w:pBdr>
        <w:spacing w:before="120" w:line="270" w:lineRule="exact"/>
        <w:rPr>
          <w:rFonts w:cs="Arial"/>
          <w:szCs w:val="24"/>
        </w:rPr>
      </w:pPr>
      <w:r w:rsidRPr="00037A54">
        <w:rPr>
          <w:rFonts w:cs="Arial"/>
          <w:szCs w:val="24"/>
        </w:rPr>
        <w:t>Variation application number</w:t>
      </w:r>
    </w:p>
    <w:p w14:paraId="65BDA5F7" w14:textId="4E881A05" w:rsidR="005E4D39" w:rsidRPr="00037A54" w:rsidRDefault="00247885" w:rsidP="00247885">
      <w:pPr>
        <w:pStyle w:val="coverLicenceHolder"/>
        <w:pBdr>
          <w:top w:val="single" w:sz="4" w:space="25" w:color="auto"/>
        </w:pBdr>
        <w:spacing w:before="120" w:line="270" w:lineRule="exact"/>
        <w:rPr>
          <w:rFonts w:cs="Arial"/>
          <w:szCs w:val="24"/>
        </w:rPr>
      </w:pPr>
      <w:r w:rsidRPr="00037A54">
        <w:rPr>
          <w:rFonts w:cs="Arial"/>
          <w:szCs w:val="24"/>
        </w:rPr>
        <w:t>PAN-00</w:t>
      </w:r>
      <w:r w:rsidR="00000B51" w:rsidRPr="00037A54">
        <w:rPr>
          <w:rFonts w:cs="Arial"/>
          <w:szCs w:val="24"/>
        </w:rPr>
        <w:t>5954</w:t>
      </w:r>
    </w:p>
    <w:p w14:paraId="3794E75F" w14:textId="77777777" w:rsidR="005E4D39" w:rsidRPr="00037A54" w:rsidRDefault="005E4D39" w:rsidP="00247885">
      <w:pPr>
        <w:pStyle w:val="coverAuthNos"/>
        <w:spacing w:before="480" w:line="312" w:lineRule="auto"/>
        <w:rPr>
          <w:color w:val="auto"/>
          <w:sz w:val="24"/>
          <w:szCs w:val="24"/>
          <w:lang w:val="de-DE"/>
        </w:rPr>
      </w:pPr>
      <w:r w:rsidRPr="00037A54">
        <w:rPr>
          <w:color w:val="auto"/>
          <w:sz w:val="24"/>
          <w:szCs w:val="24"/>
          <w:lang w:val="de-DE"/>
        </w:rPr>
        <w:t>Permit number</w:t>
      </w:r>
    </w:p>
    <w:p w14:paraId="667CFDE7" w14:textId="000AFE55" w:rsidR="005E4D39" w:rsidRPr="004A615E" w:rsidRDefault="00145457" w:rsidP="00247885">
      <w:pPr>
        <w:ind w:left="3249" w:firstLine="720"/>
        <w:rPr>
          <w:color w:val="FF0000"/>
          <w:sz w:val="22"/>
          <w:lang w:val="de-DE"/>
        </w:rPr>
      </w:pPr>
      <w:r w:rsidRPr="00037A54">
        <w:rPr>
          <w:rFonts w:ascii="Arial" w:hAnsi="Arial"/>
          <w:sz w:val="24"/>
          <w:lang w:val="de-DE"/>
        </w:rPr>
        <w:t>AN0250501</w:t>
      </w:r>
      <w:r w:rsidR="005E4D39" w:rsidRPr="00000B51">
        <w:rPr>
          <w:rFonts w:ascii="Arial" w:hAnsi="Arial"/>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4242F818" w14:textId="027FA050" w:rsidR="00000B51" w:rsidRPr="00000B51" w:rsidRDefault="00000B51" w:rsidP="00247885">
      <w:pPr>
        <w:pStyle w:val="Heading1nonum"/>
        <w:spacing w:before="80" w:after="0" w:line="312" w:lineRule="auto"/>
        <w:jc w:val="center"/>
      </w:pPr>
      <w:r w:rsidRPr="00000B51">
        <w:lastRenderedPageBreak/>
        <w:t>Car park of Old Globe CSO</w:t>
      </w:r>
      <w:r w:rsidR="00F829D3">
        <w:t>, St John Crescent</w:t>
      </w:r>
    </w:p>
    <w:p w14:paraId="2A7AD8B6" w14:textId="06852392" w:rsidR="005E4D39" w:rsidRDefault="005E4D39" w:rsidP="00247885">
      <w:pPr>
        <w:pStyle w:val="Heading1nonum"/>
        <w:spacing w:before="80" w:after="0" w:line="312" w:lineRule="auto"/>
        <w:jc w:val="center"/>
      </w:pPr>
      <w:r>
        <w:t>Permit Num</w:t>
      </w:r>
      <w:r w:rsidRPr="00000B51">
        <w:t xml:space="preserve">ber </w:t>
      </w:r>
      <w:fldSimple w:instr=" MERGEFIELD Permit_Number ">
        <w:r w:rsidR="00000B51" w:rsidRPr="00000B51">
          <w:rPr>
            <w:noProof/>
          </w:rPr>
          <w:t>AN0250501</w:t>
        </w:r>
      </w:fldSimple>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000B51" w:rsidRDefault="005E4D39" w:rsidP="005E4D39">
            <w:pPr>
              <w:pStyle w:val="Tablebody"/>
              <w:spacing w:line="312" w:lineRule="auto"/>
              <w:rPr>
                <w:rFonts w:ascii="Arial" w:hAnsi="Arial" w:cs="Arial"/>
                <w:color w:val="auto"/>
                <w:sz w:val="22"/>
                <w:szCs w:val="22"/>
              </w:rPr>
            </w:pPr>
            <w:r w:rsidRPr="00000B51">
              <w:rPr>
                <w:rFonts w:ascii="Arial" w:hAnsi="Arial" w:cs="Arial"/>
                <w:color w:val="auto"/>
                <w:sz w:val="22"/>
                <w:szCs w:val="22"/>
              </w:rPr>
              <w:t>Regulator initiated variation</w:t>
            </w:r>
          </w:p>
          <w:p w14:paraId="60A04AF6" w14:textId="15D4BC1C" w:rsidR="005E4D39" w:rsidRPr="00000B51" w:rsidRDefault="005E4D39" w:rsidP="005E4D39">
            <w:pPr>
              <w:pStyle w:val="Tablebody"/>
              <w:spacing w:line="312" w:lineRule="auto"/>
              <w:rPr>
                <w:rFonts w:ascii="Arial" w:hAnsi="Arial" w:cs="Arial"/>
                <w:color w:val="auto"/>
                <w:sz w:val="22"/>
                <w:szCs w:val="22"/>
              </w:rPr>
            </w:pPr>
            <w:r w:rsidRPr="00000B51">
              <w:rPr>
                <w:rFonts w:ascii="Arial" w:hAnsi="Arial" w:cs="Arial"/>
                <w:color w:val="auto"/>
                <w:sz w:val="22"/>
                <w:szCs w:val="22"/>
              </w:rPr>
              <w:t xml:space="preserve">Application </w:t>
            </w:r>
            <w:r w:rsidR="00247885" w:rsidRPr="00000B51">
              <w:rPr>
                <w:rFonts w:ascii="Arial" w:hAnsi="Arial" w:cs="Arial"/>
                <w:color w:val="auto"/>
                <w:sz w:val="22"/>
                <w:szCs w:val="22"/>
              </w:rPr>
              <w:t>PAN-00</w:t>
            </w:r>
            <w:r w:rsidR="00000B51" w:rsidRPr="00000B51">
              <w:rPr>
                <w:rFonts w:ascii="Arial" w:hAnsi="Arial" w:cs="Arial"/>
                <w:color w:val="auto"/>
                <w:sz w:val="22"/>
                <w:szCs w:val="22"/>
              </w:rPr>
              <w:t>5954</w:t>
            </w:r>
          </w:p>
        </w:tc>
        <w:tc>
          <w:tcPr>
            <w:tcW w:w="1984" w:type="dxa"/>
            <w:tcBorders>
              <w:top w:val="single" w:sz="6" w:space="0" w:color="auto"/>
              <w:left w:val="nil"/>
              <w:bottom w:val="single" w:sz="6" w:space="0" w:color="auto"/>
              <w:right w:val="nil"/>
            </w:tcBorders>
            <w:vAlign w:val="center"/>
          </w:tcPr>
          <w:p w14:paraId="00689FE1" w14:textId="77777777" w:rsidR="005E4D39" w:rsidRPr="00000B51" w:rsidRDefault="005E4D39" w:rsidP="005E4D39">
            <w:pPr>
              <w:pStyle w:val="Tablebody"/>
              <w:spacing w:line="312" w:lineRule="auto"/>
              <w:rPr>
                <w:rFonts w:ascii="Arial" w:hAnsi="Arial" w:cs="Arial"/>
                <w:color w:val="auto"/>
                <w:sz w:val="22"/>
                <w:szCs w:val="22"/>
              </w:rPr>
            </w:pPr>
            <w:r w:rsidRPr="00000B51">
              <w:rPr>
                <w:rFonts w:ascii="Arial" w:hAnsi="Arial" w:cs="Arial"/>
                <w:color w:val="auto"/>
                <w:sz w:val="22"/>
                <w:szCs w:val="22"/>
              </w:rPr>
              <w:t>Duly Made</w:t>
            </w:r>
          </w:p>
          <w:p w14:paraId="48CA2C6A" w14:textId="71CB21AC" w:rsidR="005E4D39" w:rsidRPr="00000B51" w:rsidRDefault="00037A54" w:rsidP="005E4D39">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5AD082BC" w:rsidR="005E4D39" w:rsidRPr="005C0585" w:rsidRDefault="005E4D39" w:rsidP="005E4D39">
            <w:pPr>
              <w:pStyle w:val="Tablebody"/>
              <w:spacing w:line="312" w:lineRule="auto"/>
              <w:rPr>
                <w:rFonts w:ascii="Arial" w:hAnsi="Arial" w:cs="Arial"/>
                <w:color w:val="auto"/>
                <w:sz w:val="22"/>
                <w:szCs w:val="22"/>
              </w:rPr>
            </w:pPr>
            <w:r w:rsidRPr="00853EDF">
              <w:rPr>
                <w:rFonts w:ascii="Arial" w:hAnsi="Arial" w:cs="Arial"/>
                <w:color w:val="auto"/>
                <w:sz w:val="22"/>
                <w:szCs w:val="22"/>
              </w:rPr>
              <w:fldChar w:fldCharType="begin"/>
            </w:r>
            <w:r w:rsidRPr="00853EDF">
              <w:rPr>
                <w:rFonts w:ascii="Arial" w:hAnsi="Arial" w:cs="Arial"/>
                <w:color w:val="auto"/>
                <w:sz w:val="22"/>
                <w:szCs w:val="22"/>
              </w:rPr>
              <w:instrText xml:space="preserve"> MERGEFIELD Permit_Number </w:instrText>
            </w:r>
            <w:r w:rsidRPr="00853EDF">
              <w:rPr>
                <w:rFonts w:ascii="Arial" w:hAnsi="Arial" w:cs="Arial"/>
                <w:color w:val="auto"/>
                <w:sz w:val="22"/>
                <w:szCs w:val="22"/>
              </w:rPr>
              <w:fldChar w:fldCharType="separate"/>
            </w:r>
            <w:r w:rsidR="00853EDF" w:rsidRPr="00853EDF">
              <w:rPr>
                <w:rFonts w:ascii="Arial" w:hAnsi="Arial" w:cs="Arial"/>
                <w:noProof/>
                <w:color w:val="auto"/>
                <w:sz w:val="22"/>
                <w:szCs w:val="22"/>
              </w:rPr>
              <w:t>AN0250501</w:t>
            </w:r>
            <w:r w:rsidRPr="00853EDF">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103FAC8D" w:rsidR="005E4D39" w:rsidRPr="00533DA2" w:rsidRDefault="00533DA2" w:rsidP="005E4D39">
            <w:pPr>
              <w:pStyle w:val="Tablebody"/>
              <w:spacing w:line="312" w:lineRule="auto"/>
              <w:rPr>
                <w:rFonts w:ascii="Arial" w:hAnsi="Arial" w:cs="Arial"/>
                <w:color w:val="auto"/>
                <w:sz w:val="22"/>
                <w:szCs w:val="22"/>
              </w:rPr>
            </w:pPr>
            <w:r>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5260BEC2" w14:textId="58CA2070" w:rsidR="005E4D39" w:rsidRPr="00093D0C" w:rsidRDefault="00F829D3"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w:t>
            </w:r>
            <w:r w:rsidR="005E4D39" w:rsidRPr="00093D0C">
              <w:rPr>
                <w:rFonts w:ascii="Arial" w:hAnsi="Arial" w:cs="Arial"/>
                <w:color w:val="auto"/>
                <w:sz w:val="22"/>
                <w:szCs w:val="22"/>
              </w:rPr>
              <w:t>r</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Cymru</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4" w:name="_Toc77056945"/>
            <w:r w:rsidRPr="00452DD5">
              <w:rPr>
                <w:rFonts w:ascii="Arial" w:hAnsi="Arial" w:cs="Arial"/>
                <w:b/>
                <w:sz w:val="32"/>
                <w:szCs w:val="32"/>
              </w:rPr>
              <w:lastRenderedPageBreak/>
              <w:br w:type="page"/>
            </w:r>
            <w:bookmarkEnd w:id="4"/>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5" w:name="_Hlt13295849"/>
      <w:bookmarkEnd w:id="5"/>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66CDB740" w:rsidR="005E4D39" w:rsidRPr="00706308" w:rsidRDefault="00706308" w:rsidP="00247885">
      <w:pPr>
        <w:pStyle w:val="Heading3nonum"/>
        <w:spacing w:before="0"/>
        <w:ind w:right="1701"/>
        <w:rPr>
          <w:rFonts w:cs="Arial"/>
          <w:sz w:val="22"/>
          <w:szCs w:val="22"/>
        </w:rPr>
      </w:pPr>
      <w:r>
        <w:rPr>
          <w:rFonts w:cs="Arial"/>
          <w:sz w:val="22"/>
          <w:szCs w:val="22"/>
        </w:rPr>
        <w:t>P</w:t>
      </w:r>
      <w:r w:rsidR="005E4D39" w:rsidRPr="00706308">
        <w:rPr>
          <w:rFonts w:cs="Arial"/>
          <w:sz w:val="22"/>
          <w:szCs w:val="22"/>
        </w:rPr>
        <w:t>ermit number</w:t>
      </w:r>
    </w:p>
    <w:p w14:paraId="3D9309AF" w14:textId="5382A3FD" w:rsidR="005E4D39" w:rsidRPr="00853EDF" w:rsidRDefault="00853EDF" w:rsidP="00247885">
      <w:pPr>
        <w:pStyle w:val="Data"/>
        <w:rPr>
          <w:rFonts w:cs="Arial"/>
          <w:color w:val="auto"/>
          <w:sz w:val="22"/>
          <w:szCs w:val="22"/>
        </w:rPr>
      </w:pPr>
      <w:r w:rsidRPr="00853EDF">
        <w:rPr>
          <w:rFonts w:cs="Arial"/>
          <w:color w:val="auto"/>
          <w:sz w:val="22"/>
          <w:szCs w:val="22"/>
        </w:rPr>
        <w:t>AN0250501</w:t>
      </w:r>
    </w:p>
    <w:p w14:paraId="4CE76381" w14:textId="77777777" w:rsidR="005E4D39" w:rsidRPr="009F6C74" w:rsidRDefault="005E4D39" w:rsidP="00247885">
      <w:pPr>
        <w:pStyle w:val="Data"/>
        <w:rPr>
          <w:rStyle w:val="change"/>
          <w:rFonts w:cs="Arial"/>
          <w:color w:val="auto"/>
          <w:sz w:val="22"/>
          <w:szCs w:val="22"/>
        </w:rPr>
      </w:pPr>
    </w:p>
    <w:p w14:paraId="63E1190A" w14:textId="2969CD43" w:rsidR="005E4D39" w:rsidRPr="00706308" w:rsidRDefault="00706308" w:rsidP="00247885">
      <w:pPr>
        <w:pStyle w:val="Data"/>
        <w:rPr>
          <w:rStyle w:val="change"/>
          <w:rFonts w:cs="Arial"/>
          <w:b w:val="0"/>
          <w:color w:val="auto"/>
          <w:sz w:val="22"/>
          <w:szCs w:val="22"/>
        </w:rPr>
      </w:pPr>
      <w:bookmarkStart w:id="6" w:name="_Hlk13917238"/>
      <w:r>
        <w:rPr>
          <w:rStyle w:val="change"/>
          <w:rFonts w:cs="Arial"/>
          <w:b w:val="0"/>
          <w:color w:val="auto"/>
          <w:sz w:val="22"/>
          <w:szCs w:val="22"/>
        </w:rPr>
        <w:t>I</w:t>
      </w:r>
      <w:r w:rsidR="005E4D39" w:rsidRPr="00706308">
        <w:rPr>
          <w:rStyle w:val="change"/>
          <w:rFonts w:cs="Arial"/>
          <w:b w:val="0"/>
          <w:color w:val="auto"/>
          <w:sz w:val="22"/>
          <w:szCs w:val="22"/>
        </w:rPr>
        <w:t>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10FF102A" w:rsidR="005E4D39" w:rsidRPr="009F6C74" w:rsidRDefault="005E4D39" w:rsidP="00706308">
      <w:pPr>
        <w:pStyle w:val="Heading3nonum"/>
        <w:spacing w:before="0" w:line="240" w:lineRule="auto"/>
        <w:rPr>
          <w:rStyle w:val="change"/>
          <w:color w:val="auto"/>
          <w:sz w:val="22"/>
          <w:szCs w:val="22"/>
        </w:rPr>
      </w:pPr>
      <w:r w:rsidRPr="009F6C74">
        <w:rPr>
          <w:color w:val="auto"/>
          <w:sz w:val="22"/>
        </w:rPr>
        <w:t>whose registered office is</w:t>
      </w:r>
    </w:p>
    <w:p w14:paraId="3551E175" w14:textId="77777777" w:rsidR="005E4D39" w:rsidRPr="009F6C74" w:rsidRDefault="005E4D39" w:rsidP="00706308">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706308">
      <w:pPr>
        <w:pStyle w:val="Data"/>
        <w:spacing w:line="240" w:lineRule="auto"/>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706308">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706308">
      <w:pPr>
        <w:pStyle w:val="Data"/>
        <w:spacing w:line="240" w:lineRule="auto"/>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706308">
      <w:pPr>
        <w:pStyle w:val="Data"/>
        <w:spacing w:line="240" w:lineRule="auto"/>
        <w:rPr>
          <w:rStyle w:val="change"/>
          <w:color w:val="auto"/>
          <w:sz w:val="22"/>
          <w:szCs w:val="22"/>
        </w:rPr>
      </w:pPr>
      <w:r w:rsidRPr="009F6C74">
        <w:rPr>
          <w:rStyle w:val="change"/>
          <w:rFonts w:cs="Arial"/>
          <w:color w:val="auto"/>
          <w:sz w:val="22"/>
          <w:szCs w:val="22"/>
        </w:rPr>
        <w:t>CF46 6LY</w:t>
      </w:r>
    </w:p>
    <w:bookmarkEnd w:id="6"/>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3F7D14A8" w:rsidR="005E4D39" w:rsidRPr="00853EDF" w:rsidRDefault="005E4D39" w:rsidP="00706308">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39BD414" w14:textId="1662440B" w:rsidR="002B15E4" w:rsidRPr="00853EDF" w:rsidRDefault="00853EDF" w:rsidP="00853EDF">
      <w:pPr>
        <w:pStyle w:val="Heading3nonum"/>
        <w:spacing w:before="0"/>
        <w:rPr>
          <w:rStyle w:val="change"/>
          <w:rFonts w:cs="Arial"/>
          <w:b/>
          <w:color w:val="auto"/>
          <w:sz w:val="22"/>
          <w:szCs w:val="22"/>
        </w:rPr>
      </w:pPr>
      <w:r w:rsidRPr="00853EDF">
        <w:rPr>
          <w:rStyle w:val="change"/>
          <w:rFonts w:cs="Arial"/>
          <w:b/>
          <w:color w:val="auto"/>
          <w:sz w:val="22"/>
          <w:szCs w:val="22"/>
        </w:rPr>
        <w:t>Car park of Old Globe CSO</w:t>
      </w:r>
      <w:r w:rsidR="00F829D3">
        <w:rPr>
          <w:rStyle w:val="change"/>
          <w:rFonts w:cs="Arial"/>
          <w:b/>
          <w:color w:val="auto"/>
          <w:sz w:val="22"/>
          <w:szCs w:val="22"/>
        </w:rPr>
        <w:t xml:space="preserve">, </w:t>
      </w:r>
      <w:r w:rsidR="002B15E4">
        <w:rPr>
          <w:rStyle w:val="change"/>
          <w:rFonts w:cs="Arial"/>
          <w:b/>
          <w:color w:val="auto"/>
          <w:sz w:val="22"/>
          <w:szCs w:val="22"/>
        </w:rPr>
        <w:t>St John Crescent</w:t>
      </w:r>
    </w:p>
    <w:p w14:paraId="3AF2CCF4" w14:textId="77777777" w:rsidR="00853EDF" w:rsidRPr="00853EDF" w:rsidRDefault="00853EDF" w:rsidP="00853EDF">
      <w:pPr>
        <w:pStyle w:val="Heading3nonum"/>
        <w:spacing w:before="0"/>
        <w:rPr>
          <w:rStyle w:val="change"/>
          <w:rFonts w:cs="Arial"/>
          <w:b/>
          <w:color w:val="auto"/>
          <w:sz w:val="22"/>
          <w:szCs w:val="22"/>
        </w:rPr>
      </w:pPr>
      <w:r w:rsidRPr="00853EDF">
        <w:rPr>
          <w:rStyle w:val="change"/>
          <w:rFonts w:cs="Arial"/>
          <w:b/>
          <w:color w:val="auto"/>
          <w:sz w:val="22"/>
          <w:szCs w:val="22"/>
        </w:rPr>
        <w:t>Old Globe PH</w:t>
      </w:r>
    </w:p>
    <w:p w14:paraId="0FAD82D0" w14:textId="77777777" w:rsidR="00853EDF" w:rsidRPr="00853EDF" w:rsidRDefault="00853EDF" w:rsidP="00853EDF">
      <w:pPr>
        <w:pStyle w:val="Heading3nonum"/>
        <w:spacing w:before="0"/>
        <w:rPr>
          <w:rStyle w:val="change"/>
          <w:rFonts w:cs="Arial"/>
          <w:b/>
          <w:color w:val="auto"/>
          <w:sz w:val="22"/>
          <w:szCs w:val="22"/>
        </w:rPr>
      </w:pPr>
      <w:r w:rsidRPr="00853EDF">
        <w:rPr>
          <w:rStyle w:val="change"/>
          <w:rFonts w:cs="Arial"/>
          <w:b/>
          <w:color w:val="auto"/>
          <w:sz w:val="22"/>
          <w:szCs w:val="22"/>
        </w:rPr>
        <w:t>Rogerstone</w:t>
      </w:r>
    </w:p>
    <w:p w14:paraId="0E8014B2" w14:textId="77777777" w:rsidR="00853EDF" w:rsidRPr="00853EDF" w:rsidRDefault="00853EDF" w:rsidP="00853EDF">
      <w:pPr>
        <w:pStyle w:val="Heading3nonum"/>
        <w:spacing w:before="0"/>
        <w:rPr>
          <w:rStyle w:val="change"/>
          <w:rFonts w:cs="Arial"/>
          <w:b/>
          <w:color w:val="auto"/>
          <w:sz w:val="22"/>
          <w:szCs w:val="22"/>
        </w:rPr>
      </w:pPr>
      <w:r w:rsidRPr="00853EDF">
        <w:rPr>
          <w:rStyle w:val="change"/>
          <w:rFonts w:cs="Arial"/>
          <w:b/>
          <w:color w:val="auto"/>
          <w:sz w:val="22"/>
          <w:szCs w:val="22"/>
        </w:rPr>
        <w:t>Newport</w:t>
      </w:r>
    </w:p>
    <w:p w14:paraId="46EA7C7A" w14:textId="62A6ADCE" w:rsidR="005E4D39" w:rsidRPr="00853EDF" w:rsidRDefault="00853EDF" w:rsidP="00853EDF">
      <w:pPr>
        <w:pStyle w:val="Heading3nonum"/>
        <w:spacing w:before="0"/>
        <w:rPr>
          <w:b/>
          <w:color w:val="auto"/>
          <w:sz w:val="22"/>
          <w:szCs w:val="22"/>
        </w:rPr>
      </w:pPr>
      <w:r w:rsidRPr="00853EDF">
        <w:rPr>
          <w:rStyle w:val="change"/>
          <w:rFonts w:cs="Arial"/>
          <w:b/>
          <w:color w:val="auto"/>
          <w:sz w:val="22"/>
          <w:szCs w:val="22"/>
        </w:rPr>
        <w:t>NP10 9FL</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60D85566"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533DA2">
        <w:rPr>
          <w:rFonts w:cs="Arial"/>
          <w:color w:val="auto"/>
          <w:sz w:val="22"/>
          <w:szCs w:val="22"/>
        </w:rPr>
        <w:t>21/08/2019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34925">
        <w:trPr>
          <w:trHeight w:hRule="exact" w:val="960"/>
        </w:trPr>
        <w:tc>
          <w:tcPr>
            <w:tcW w:w="6210" w:type="dxa"/>
            <w:vAlign w:val="center"/>
          </w:tcPr>
          <w:p w14:paraId="22BB5E74" w14:textId="3446726B" w:rsidR="005E4D39" w:rsidRPr="00533DA2" w:rsidRDefault="00533DA2" w:rsidP="00234925">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9235BD7" w14:textId="7CBA70EE" w:rsidR="005E4D39" w:rsidRPr="00533DA2" w:rsidRDefault="00533DA2" w:rsidP="00234925">
            <w:pPr>
              <w:pStyle w:val="Heading3nonum"/>
              <w:spacing w:before="0"/>
              <w:ind w:right="34"/>
              <w:jc w:val="center"/>
              <w:rPr>
                <w:rFonts w:cs="Arial"/>
                <w:b/>
                <w:color w:val="auto"/>
                <w:sz w:val="22"/>
                <w:szCs w:val="22"/>
              </w:rPr>
            </w:pPr>
            <w:r w:rsidRPr="00533DA2">
              <w:rPr>
                <w:rFonts w:cs="Arial"/>
                <w:b/>
                <w:color w:val="auto"/>
                <w:sz w:val="22"/>
                <w:szCs w:val="22"/>
              </w:rPr>
              <w:t>21/08/2019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6B4E537B"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F829D3">
        <w:rPr>
          <w:rFonts w:ascii="Arial" w:hAnsi="Arial" w:cs="Arial"/>
          <w:sz w:val="22"/>
          <w:szCs w:val="22"/>
        </w:rPr>
        <w:t>-</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706308" w:rsidRDefault="001043E4" w:rsidP="00706308">
      <w:pPr>
        <w:spacing w:before="0" w:after="0"/>
        <w:ind w:left="1276"/>
        <w:rPr>
          <w:rStyle w:val="Bold"/>
          <w:b w:val="0"/>
          <w:sz w:val="22"/>
          <w:szCs w:val="22"/>
        </w:rPr>
      </w:pPr>
      <w:r w:rsidRPr="00706308">
        <w:rPr>
          <w:rStyle w:val="Bold"/>
          <w:b w:val="0"/>
          <w:sz w:val="22"/>
          <w:szCs w:val="22"/>
        </w:rPr>
        <w:t>Permit number</w:t>
      </w:r>
    </w:p>
    <w:p w14:paraId="64B1E4E5" w14:textId="730AA364" w:rsidR="00247885" w:rsidRPr="00853EDF" w:rsidRDefault="00853EDF" w:rsidP="00706308">
      <w:pPr>
        <w:pStyle w:val="Data"/>
        <w:ind w:firstLine="1276"/>
        <w:rPr>
          <w:rFonts w:cs="Arial"/>
          <w:color w:val="auto"/>
          <w:sz w:val="22"/>
          <w:szCs w:val="22"/>
        </w:rPr>
      </w:pPr>
      <w:r w:rsidRPr="00853EDF">
        <w:rPr>
          <w:rFonts w:cs="Arial"/>
          <w:color w:val="auto"/>
          <w:sz w:val="22"/>
          <w:szCs w:val="22"/>
        </w:rPr>
        <w:t>AN0250501</w:t>
      </w:r>
    </w:p>
    <w:p w14:paraId="17A71510" w14:textId="77777777" w:rsidR="00247885" w:rsidRPr="004A615E" w:rsidRDefault="00247885" w:rsidP="00247885">
      <w:pPr>
        <w:pStyle w:val="Data"/>
        <w:ind w:firstLine="1276"/>
        <w:rPr>
          <w:rFonts w:cs="Arial"/>
          <w:color w:val="FF0000"/>
          <w:sz w:val="22"/>
          <w:szCs w:val="22"/>
        </w:rPr>
      </w:pPr>
    </w:p>
    <w:p w14:paraId="7FDFC18D" w14:textId="491C0BA8" w:rsidR="00874BB4" w:rsidRPr="0049139F" w:rsidRDefault="00874BB4" w:rsidP="00874BB4">
      <w:pPr>
        <w:pStyle w:val="Heading3nonum"/>
        <w:ind w:left="1276"/>
        <w:rPr>
          <w:color w:val="FF0000"/>
          <w:sz w:val="22"/>
          <w:szCs w:val="22"/>
        </w:rPr>
      </w:pPr>
      <w:r>
        <w:rPr>
          <w:sz w:val="22"/>
          <w:szCs w:val="22"/>
        </w:rPr>
        <w:t>This is the consolidated permit referred to in the variation and consolidation notice for applicatio</w:t>
      </w:r>
      <w:r w:rsidRPr="00853EDF">
        <w:rPr>
          <w:color w:val="auto"/>
          <w:sz w:val="22"/>
          <w:szCs w:val="22"/>
        </w:rPr>
        <w:t>n PAN-00</w:t>
      </w:r>
      <w:r w:rsidR="00853EDF" w:rsidRPr="00853EDF">
        <w:rPr>
          <w:color w:val="auto"/>
          <w:sz w:val="22"/>
          <w:szCs w:val="22"/>
        </w:rPr>
        <w:t>5954</w:t>
      </w:r>
      <w:r w:rsidRPr="00853EDF">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20EA9272" w14:textId="00590222" w:rsidR="00247885" w:rsidRPr="009F6C74" w:rsidRDefault="00247885" w:rsidP="00247885">
      <w:pPr>
        <w:pStyle w:val="Data"/>
        <w:ind w:firstLine="1276"/>
        <w:rPr>
          <w:rStyle w:val="change"/>
          <w:rFonts w:cs="Arial"/>
          <w:color w:val="auto"/>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5442ADAF" w:rsidR="00247885" w:rsidRPr="009F6C74" w:rsidRDefault="00247885" w:rsidP="00706308">
      <w:pPr>
        <w:pStyle w:val="Heading3nonum"/>
        <w:spacing w:before="0"/>
        <w:ind w:firstLine="1276"/>
        <w:rPr>
          <w:rStyle w:val="change"/>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706308">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1D0DF8A1" w:rsidR="00247885" w:rsidRDefault="00247885" w:rsidP="00706308">
      <w:pPr>
        <w:pStyle w:val="Data"/>
        <w:ind w:firstLine="1276"/>
        <w:rPr>
          <w:rStyle w:val="change"/>
          <w:rFonts w:cs="Arial"/>
          <w:color w:val="auto"/>
          <w:sz w:val="22"/>
          <w:szCs w:val="22"/>
        </w:rPr>
      </w:pPr>
      <w:r w:rsidRPr="009F6C74">
        <w:rPr>
          <w:rStyle w:val="change"/>
          <w:rFonts w:cs="Arial"/>
          <w:color w:val="auto"/>
          <w:sz w:val="22"/>
          <w:szCs w:val="22"/>
        </w:rPr>
        <w:t>CF46 6LY</w:t>
      </w:r>
    </w:p>
    <w:p w14:paraId="3C07FB1A" w14:textId="77777777" w:rsidR="00706308" w:rsidRPr="009F6C74" w:rsidRDefault="00706308" w:rsidP="00706308">
      <w:pPr>
        <w:pStyle w:val="Data"/>
        <w:ind w:firstLine="1276"/>
        <w:rPr>
          <w:rStyle w:val="change"/>
          <w:color w:val="auto"/>
          <w:sz w:val="22"/>
          <w:szCs w:val="22"/>
        </w:rPr>
      </w:pPr>
    </w:p>
    <w:p w14:paraId="44B78B1A" w14:textId="1938DA48" w:rsidR="00247885" w:rsidRDefault="00247885" w:rsidP="0070630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51ABAB9" w14:textId="77777777" w:rsidR="00706308" w:rsidRDefault="00706308" w:rsidP="00706308">
      <w:pPr>
        <w:spacing w:before="0" w:after="0"/>
        <w:ind w:left="1276" w:right="282"/>
        <w:rPr>
          <w:b/>
          <w:sz w:val="22"/>
          <w:szCs w:val="22"/>
        </w:rPr>
      </w:pPr>
    </w:p>
    <w:p w14:paraId="50604806" w14:textId="77777777" w:rsidR="00247885" w:rsidRPr="00853EDF" w:rsidRDefault="001043E4" w:rsidP="00706308">
      <w:pPr>
        <w:spacing w:before="0" w:after="0"/>
        <w:ind w:left="1276" w:right="282"/>
        <w:rPr>
          <w:rStyle w:val="Red"/>
          <w:color w:val="auto"/>
          <w:sz w:val="22"/>
          <w:szCs w:val="22"/>
        </w:rPr>
      </w:pPr>
      <w:r w:rsidRPr="00853EDF">
        <w:rPr>
          <w:sz w:val="22"/>
          <w:szCs w:val="22"/>
        </w:rPr>
        <w:t xml:space="preserve">to operate </w:t>
      </w:r>
      <w:r w:rsidR="00247885" w:rsidRPr="00853EDF">
        <w:rPr>
          <w:rStyle w:val="Red"/>
          <w:color w:val="auto"/>
          <w:sz w:val="22"/>
          <w:szCs w:val="22"/>
        </w:rPr>
        <w:t>a water discharge activity</w:t>
      </w:r>
      <w:r w:rsidRPr="00853EDF">
        <w:rPr>
          <w:rStyle w:val="Red"/>
          <w:color w:val="auto"/>
          <w:sz w:val="22"/>
          <w:szCs w:val="22"/>
        </w:rPr>
        <w:t xml:space="preserve"> at</w:t>
      </w:r>
    </w:p>
    <w:p w14:paraId="53FD3412" w14:textId="0E88E0F4" w:rsidR="002B15E4" w:rsidRPr="00853EDF" w:rsidRDefault="00853EDF" w:rsidP="00706308">
      <w:pPr>
        <w:pStyle w:val="Heading3nonum"/>
        <w:spacing w:before="0"/>
        <w:ind w:firstLine="1276"/>
        <w:rPr>
          <w:rStyle w:val="change"/>
          <w:rFonts w:cs="Arial"/>
          <w:b/>
          <w:color w:val="auto"/>
          <w:sz w:val="22"/>
          <w:szCs w:val="22"/>
        </w:rPr>
      </w:pPr>
      <w:r w:rsidRPr="00853EDF">
        <w:rPr>
          <w:rStyle w:val="change"/>
          <w:rFonts w:cs="Arial"/>
          <w:b/>
          <w:color w:val="auto"/>
          <w:sz w:val="22"/>
          <w:szCs w:val="22"/>
        </w:rPr>
        <w:t>Car park of Old Globe CSO</w:t>
      </w:r>
      <w:r w:rsidR="00F829D3">
        <w:rPr>
          <w:rStyle w:val="change"/>
          <w:rFonts w:cs="Arial"/>
          <w:b/>
          <w:color w:val="auto"/>
          <w:sz w:val="22"/>
          <w:szCs w:val="22"/>
        </w:rPr>
        <w:t xml:space="preserve">, </w:t>
      </w:r>
      <w:r w:rsidR="002B15E4">
        <w:rPr>
          <w:rStyle w:val="change"/>
          <w:rFonts w:cs="Arial"/>
          <w:b/>
          <w:color w:val="auto"/>
          <w:sz w:val="22"/>
          <w:szCs w:val="22"/>
        </w:rPr>
        <w:t>St John Crescent</w:t>
      </w:r>
    </w:p>
    <w:p w14:paraId="25F7207C" w14:textId="77777777" w:rsidR="00853EDF" w:rsidRPr="00853EDF" w:rsidRDefault="00853EDF" w:rsidP="00706308">
      <w:pPr>
        <w:pStyle w:val="Heading3nonum"/>
        <w:spacing w:before="0"/>
        <w:ind w:firstLine="1276"/>
        <w:rPr>
          <w:rStyle w:val="change"/>
          <w:rFonts w:cs="Arial"/>
          <w:b/>
          <w:color w:val="auto"/>
          <w:sz w:val="22"/>
          <w:szCs w:val="22"/>
        </w:rPr>
      </w:pPr>
      <w:r w:rsidRPr="00853EDF">
        <w:rPr>
          <w:rStyle w:val="change"/>
          <w:rFonts w:cs="Arial"/>
          <w:b/>
          <w:color w:val="auto"/>
          <w:sz w:val="22"/>
          <w:szCs w:val="22"/>
        </w:rPr>
        <w:t>Old Globe PH</w:t>
      </w:r>
    </w:p>
    <w:p w14:paraId="14A60500" w14:textId="77777777" w:rsidR="00853EDF" w:rsidRPr="00853EDF" w:rsidRDefault="00853EDF" w:rsidP="00706308">
      <w:pPr>
        <w:pStyle w:val="Heading3nonum"/>
        <w:spacing w:before="0"/>
        <w:ind w:firstLine="1276"/>
        <w:rPr>
          <w:rStyle w:val="change"/>
          <w:rFonts w:cs="Arial"/>
          <w:b/>
          <w:color w:val="auto"/>
          <w:sz w:val="22"/>
          <w:szCs w:val="22"/>
        </w:rPr>
      </w:pPr>
      <w:r w:rsidRPr="00853EDF">
        <w:rPr>
          <w:rStyle w:val="change"/>
          <w:rFonts w:cs="Arial"/>
          <w:b/>
          <w:color w:val="auto"/>
          <w:sz w:val="22"/>
          <w:szCs w:val="22"/>
        </w:rPr>
        <w:t>Rogerstone</w:t>
      </w:r>
    </w:p>
    <w:p w14:paraId="401A7D35" w14:textId="77777777" w:rsidR="00853EDF" w:rsidRPr="00853EDF" w:rsidRDefault="00853EDF" w:rsidP="00706308">
      <w:pPr>
        <w:pStyle w:val="Heading3nonum"/>
        <w:spacing w:before="0"/>
        <w:ind w:firstLine="1276"/>
        <w:rPr>
          <w:rStyle w:val="change"/>
          <w:rFonts w:cs="Arial"/>
          <w:b/>
          <w:color w:val="auto"/>
          <w:sz w:val="22"/>
          <w:szCs w:val="22"/>
        </w:rPr>
      </w:pPr>
      <w:r w:rsidRPr="00853EDF">
        <w:rPr>
          <w:rStyle w:val="change"/>
          <w:rFonts w:cs="Arial"/>
          <w:b/>
          <w:color w:val="auto"/>
          <w:sz w:val="22"/>
          <w:szCs w:val="22"/>
        </w:rPr>
        <w:t>Newport</w:t>
      </w:r>
    </w:p>
    <w:p w14:paraId="16BF346D" w14:textId="53423A89" w:rsidR="00247885" w:rsidRPr="00853EDF" w:rsidRDefault="00853EDF" w:rsidP="00706308">
      <w:pPr>
        <w:pStyle w:val="Heading3nonum"/>
        <w:spacing w:before="0"/>
        <w:ind w:firstLine="1276"/>
        <w:rPr>
          <w:b/>
          <w:color w:val="auto"/>
          <w:sz w:val="22"/>
          <w:szCs w:val="22"/>
        </w:rPr>
      </w:pPr>
      <w:r w:rsidRPr="00853EDF">
        <w:rPr>
          <w:rStyle w:val="change"/>
          <w:rFonts w:cs="Arial"/>
          <w:b/>
          <w:color w:val="auto"/>
          <w:sz w:val="22"/>
          <w:szCs w:val="22"/>
        </w:rPr>
        <w:t>NP10 9FL</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EE5A966" w:rsidR="00462713" w:rsidRPr="00234925" w:rsidRDefault="00234925" w:rsidP="00462713">
            <w:pPr>
              <w:pStyle w:val="Heading3nonum"/>
              <w:ind w:right="34"/>
              <w:jc w:val="center"/>
              <w:rPr>
                <w:color w:val="auto"/>
                <w:sz w:val="22"/>
                <w:szCs w:val="22"/>
              </w:rPr>
            </w:pPr>
            <w:r>
              <w:rPr>
                <w:b/>
                <w:color w:val="auto"/>
                <w:sz w:val="22"/>
                <w:szCs w:val="22"/>
              </w:rPr>
              <w:t>Amy Nethercott</w:t>
            </w:r>
          </w:p>
        </w:tc>
        <w:tc>
          <w:tcPr>
            <w:tcW w:w="2551" w:type="dxa"/>
            <w:vAlign w:val="center"/>
          </w:tcPr>
          <w:p w14:paraId="02ACA1F1" w14:textId="55944CE9" w:rsidR="00462713" w:rsidRPr="00234925" w:rsidRDefault="00234925" w:rsidP="00462713">
            <w:pPr>
              <w:pStyle w:val="Heading3nonum"/>
              <w:spacing w:before="0" w:line="240" w:lineRule="auto"/>
              <w:jc w:val="center"/>
              <w:rPr>
                <w:b/>
                <w:color w:val="auto"/>
                <w:sz w:val="22"/>
                <w:szCs w:val="22"/>
              </w:rPr>
            </w:pPr>
            <w:r>
              <w:rPr>
                <w:b/>
                <w:color w:val="auto"/>
                <w:sz w:val="22"/>
                <w:szCs w:val="22"/>
              </w:rPr>
              <w:t>21/08/2019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38D7BBC4"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F829D3">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173F5219"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829D3">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C80FD7F" w:rsidR="002B15E4" w:rsidRDefault="002D792B" w:rsidP="0047000E">
      <w:pPr>
        <w:pStyle w:val="aBullet"/>
        <w:tabs>
          <w:tab w:val="clear" w:pos="1134"/>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7B89FA07" w14:textId="77777777" w:rsidR="002B15E4" w:rsidRDefault="002B15E4">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6458F32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F829D3">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5FE6CDF3" w:rsidR="003E7111" w:rsidRPr="00853EDF" w:rsidRDefault="00853EDF" w:rsidP="000A07C9">
            <w:pPr>
              <w:pStyle w:val="TableText"/>
              <w:rPr>
                <w:rStyle w:val="Blue"/>
                <w:color w:val="auto"/>
                <w:sz w:val="18"/>
                <w:szCs w:val="18"/>
              </w:rPr>
            </w:pPr>
            <w:r w:rsidRPr="00853EDF">
              <w:rPr>
                <w:rStyle w:val="Blue"/>
                <w:color w:val="auto"/>
                <w:sz w:val="18"/>
                <w:szCs w:val="18"/>
              </w:rPr>
              <w:t>ST 26390 88240</w:t>
            </w:r>
          </w:p>
        </w:tc>
        <w:tc>
          <w:tcPr>
            <w:tcW w:w="1327" w:type="pct"/>
          </w:tcPr>
          <w:p w14:paraId="26E69153" w14:textId="45DE37A6" w:rsidR="003E7111" w:rsidRPr="00853EDF" w:rsidRDefault="00853EDF" w:rsidP="000A07C9">
            <w:pPr>
              <w:pStyle w:val="TableText"/>
              <w:rPr>
                <w:rStyle w:val="Blue"/>
                <w:color w:val="auto"/>
                <w:sz w:val="18"/>
                <w:szCs w:val="18"/>
              </w:rPr>
            </w:pPr>
            <w:r w:rsidRPr="00853EDF">
              <w:rPr>
                <w:rStyle w:val="Blue"/>
                <w:color w:val="auto"/>
                <w:sz w:val="18"/>
                <w:szCs w:val="18"/>
              </w:rPr>
              <w:t>Ebbw River</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F71E55" w:rsidRDefault="00950A72" w:rsidP="000A07C9">
            <w:pPr>
              <w:pStyle w:val="TableText"/>
              <w:rPr>
                <w:sz w:val="18"/>
                <w:szCs w:val="18"/>
              </w:rPr>
            </w:pPr>
            <w:r w:rsidRPr="00F71E55">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706308">
            <w:pPr>
              <w:pStyle w:val="TableText"/>
              <w:rPr>
                <w:rFonts w:ascii="Arial" w:hAnsi="Arial"/>
                <w:sz w:val="18"/>
                <w:szCs w:val="18"/>
              </w:rPr>
            </w:pPr>
            <w:r w:rsidRPr="00706308">
              <w:rPr>
                <w:rStyle w:val="Red"/>
                <w:color w:val="auto"/>
              </w:rPr>
              <w:t>Minimum storage capacity m</w:t>
            </w:r>
            <w:r w:rsidRPr="00B97C2B">
              <w:rPr>
                <w:rStyle w:val="Red"/>
                <w:color w:val="auto"/>
                <w:vertAlign w:val="superscript"/>
              </w:rPr>
              <w:t>3</w:t>
            </w:r>
          </w:p>
        </w:tc>
      </w:tr>
      <w:tr w:rsidR="00950A72" w:rsidRPr="004921D8" w14:paraId="5DC8B870" w14:textId="77777777" w:rsidTr="00F71E55">
        <w:trPr>
          <w:trHeight w:val="998"/>
        </w:trPr>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5C3A3538" w:rsidR="00950A72" w:rsidRPr="00F71E55" w:rsidRDefault="00853EDF" w:rsidP="004912F8">
            <w:pPr>
              <w:pStyle w:val="NormalWeb"/>
              <w:rPr>
                <w:rStyle w:val="Blue"/>
                <w:rFonts w:asciiTheme="minorHAnsi" w:hAnsiTheme="minorHAnsi" w:cstheme="minorHAnsi"/>
                <w:color w:val="auto"/>
                <w:sz w:val="18"/>
                <w:szCs w:val="18"/>
              </w:rPr>
            </w:pPr>
            <w:r w:rsidRPr="00F71E55">
              <w:rPr>
                <w:rStyle w:val="Blue"/>
                <w:rFonts w:asciiTheme="minorHAnsi" w:hAnsiTheme="minorHAnsi" w:cstheme="minorHAnsi"/>
                <w:color w:val="auto"/>
                <w:sz w:val="18"/>
                <w:szCs w:val="18"/>
              </w:rPr>
              <w:t>86</w:t>
            </w:r>
          </w:p>
        </w:tc>
        <w:tc>
          <w:tcPr>
            <w:tcW w:w="885" w:type="pct"/>
          </w:tcPr>
          <w:p w14:paraId="23D9FAA4" w14:textId="27EA9A09" w:rsidR="00950A72" w:rsidRPr="00853EDF" w:rsidRDefault="00950A72" w:rsidP="00F71E55">
            <w:pPr>
              <w:pStyle w:val="TableText"/>
              <w:rPr>
                <w:rStyle w:val="Pink"/>
                <w:rFonts w:cstheme="minorHAnsi"/>
                <w:color w:val="auto"/>
                <w:sz w:val="18"/>
                <w:szCs w:val="18"/>
              </w:rPr>
            </w:pPr>
            <w:r w:rsidRPr="00853EDF">
              <w:rPr>
                <w:rStyle w:val="Blue"/>
                <w:rFonts w:cstheme="minorHAnsi"/>
                <w:color w:val="auto"/>
                <w:sz w:val="18"/>
                <w:szCs w:val="18"/>
              </w:rPr>
              <w:t xml:space="preserve">No greater than 10 mm </w:t>
            </w:r>
            <w:r w:rsidR="00706308">
              <w:rPr>
                <w:rStyle w:val="Blue"/>
                <w:rFonts w:cstheme="minorHAnsi"/>
                <w:color w:val="auto"/>
                <w:sz w:val="18"/>
                <w:szCs w:val="18"/>
              </w:rPr>
              <w:t>in 2</w:t>
            </w:r>
            <w:r w:rsidR="0039000F">
              <w:rPr>
                <w:rStyle w:val="Blue"/>
                <w:rFonts w:cstheme="minorHAnsi"/>
                <w:color w:val="auto"/>
                <w:sz w:val="18"/>
                <w:szCs w:val="18"/>
              </w:rPr>
              <w:t xml:space="preserve"> dimensions </w:t>
            </w:r>
          </w:p>
        </w:tc>
        <w:tc>
          <w:tcPr>
            <w:tcW w:w="886" w:type="pct"/>
          </w:tcPr>
          <w:p w14:paraId="693AF260" w14:textId="33BF5940" w:rsidR="00950A72" w:rsidRPr="00853EDF" w:rsidRDefault="00950A72" w:rsidP="00E75B27">
            <w:pPr>
              <w:pStyle w:val="TableText"/>
              <w:rPr>
                <w:rStyle w:val="Pink"/>
                <w:rFonts w:cstheme="minorHAnsi"/>
                <w:color w:val="auto"/>
                <w:sz w:val="18"/>
                <w:szCs w:val="18"/>
              </w:rPr>
            </w:pPr>
            <w:r w:rsidRPr="00853EDF">
              <w:rPr>
                <w:rStyle w:val="Blue"/>
                <w:rFonts w:cstheme="minorHAnsi"/>
                <w:color w:val="auto"/>
                <w:sz w:val="18"/>
                <w:szCs w:val="18"/>
              </w:rPr>
              <w:t>10</w:t>
            </w:r>
            <w:r w:rsidR="00E11526">
              <w:rPr>
                <w:rStyle w:val="Blue"/>
                <w:rFonts w:cstheme="minorHAnsi"/>
                <w:color w:val="auto"/>
                <w:sz w:val="18"/>
                <w:szCs w:val="18"/>
              </w:rPr>
              <w:t xml:space="preserve"> </w:t>
            </w:r>
            <w:r w:rsidRPr="00853EDF">
              <w:rPr>
                <w:rStyle w:val="Blue"/>
                <w:rFonts w:cstheme="minorHAnsi"/>
                <w:color w:val="auto"/>
                <w:sz w:val="18"/>
                <w:szCs w:val="18"/>
              </w:rPr>
              <w:t>mm</w:t>
            </w:r>
            <w:r w:rsidR="00F829D3">
              <w:rPr>
                <w:rStyle w:val="Blue"/>
                <w:rFonts w:cstheme="minorHAnsi"/>
                <w:color w:val="auto"/>
                <w:sz w:val="18"/>
                <w:szCs w:val="18"/>
              </w:rPr>
              <w:t xml:space="preserve"> in 1D</w:t>
            </w:r>
          </w:p>
        </w:tc>
        <w:tc>
          <w:tcPr>
            <w:tcW w:w="893" w:type="pct"/>
          </w:tcPr>
          <w:p w14:paraId="16EB592C" w14:textId="26E984A3" w:rsidR="00950A72" w:rsidRPr="00853EDF" w:rsidRDefault="00950A72" w:rsidP="00F71E55">
            <w:pPr>
              <w:pStyle w:val="NormalWeb"/>
              <w:rPr>
                <w:rStyle w:val="Blue"/>
                <w:rFonts w:cstheme="minorHAnsi"/>
                <w:color w:val="auto"/>
                <w:sz w:val="18"/>
                <w:szCs w:val="18"/>
              </w:rPr>
            </w:pPr>
            <w:r w:rsidRPr="00853EDF">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565873" w:rsidRPr="004921D8" w14:paraId="562CECA3" w14:textId="77777777" w:rsidTr="00A9057C">
        <w:trPr>
          <w:cantSplit/>
        </w:trPr>
        <w:tc>
          <w:tcPr>
            <w:tcW w:w="1030" w:type="pct"/>
            <w:vMerge w:val="restart"/>
          </w:tcPr>
          <w:p w14:paraId="206DC387" w14:textId="77777777" w:rsidR="00565873" w:rsidRPr="00950A72" w:rsidRDefault="00565873"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565873" w:rsidRPr="00950A72" w:rsidRDefault="0056587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1B613762" w:rsidR="00565873" w:rsidRPr="00853EDF" w:rsidRDefault="00565873" w:rsidP="000A07C9">
            <w:pPr>
              <w:pStyle w:val="TableText"/>
              <w:rPr>
                <w:rStyle w:val="Blue"/>
                <w:color w:val="auto"/>
                <w:sz w:val="18"/>
                <w:szCs w:val="18"/>
              </w:rPr>
            </w:pPr>
            <w:r w:rsidRPr="00853EDF">
              <w:rPr>
                <w:rStyle w:val="Blue"/>
                <w:color w:val="auto"/>
                <w:sz w:val="18"/>
                <w:szCs w:val="18"/>
              </w:rPr>
              <w:t>ST 26649 88487</w:t>
            </w:r>
          </w:p>
        </w:tc>
        <w:tc>
          <w:tcPr>
            <w:tcW w:w="1325" w:type="pct"/>
            <w:vMerge w:val="restart"/>
          </w:tcPr>
          <w:p w14:paraId="21D7282C" w14:textId="77777777" w:rsidR="00565873" w:rsidRPr="004921D8" w:rsidRDefault="00565873" w:rsidP="0045495C">
            <w:pPr>
              <w:pStyle w:val="TableText"/>
              <w:rPr>
                <w:rStyle w:val="Blue"/>
                <w:sz w:val="18"/>
                <w:szCs w:val="18"/>
              </w:rPr>
            </w:pPr>
            <w:r w:rsidRPr="00950A72">
              <w:rPr>
                <w:rStyle w:val="Blue"/>
                <w:color w:val="auto"/>
                <w:sz w:val="18"/>
                <w:szCs w:val="18"/>
              </w:rPr>
              <w:t>POINT OF OVERFLOW</w:t>
            </w:r>
          </w:p>
        </w:tc>
      </w:tr>
      <w:tr w:rsidR="00565873" w:rsidRPr="004921D8" w14:paraId="469231D0" w14:textId="77777777" w:rsidTr="00A9057C">
        <w:trPr>
          <w:cantSplit/>
        </w:trPr>
        <w:tc>
          <w:tcPr>
            <w:tcW w:w="1030" w:type="pct"/>
            <w:vMerge/>
          </w:tcPr>
          <w:p w14:paraId="147EFC17" w14:textId="769A86A4" w:rsidR="00565873" w:rsidRPr="00950A72" w:rsidRDefault="00565873" w:rsidP="00C30128">
            <w:pPr>
              <w:pStyle w:val="TableText"/>
              <w:rPr>
                <w:rStyle w:val="Blue"/>
                <w:rFonts w:ascii="Arial" w:hAnsi="Arial"/>
                <w:color w:val="auto"/>
                <w:sz w:val="18"/>
                <w:szCs w:val="18"/>
              </w:rPr>
            </w:pPr>
          </w:p>
        </w:tc>
        <w:tc>
          <w:tcPr>
            <w:tcW w:w="1323" w:type="pct"/>
          </w:tcPr>
          <w:p w14:paraId="6699ADC8" w14:textId="77777777" w:rsidR="00565873" w:rsidRPr="00950A72" w:rsidRDefault="0056587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517DA198" w:rsidR="00565873" w:rsidRPr="00853EDF" w:rsidRDefault="00565873" w:rsidP="000A07C9">
            <w:pPr>
              <w:pStyle w:val="TableText"/>
              <w:rPr>
                <w:rStyle w:val="Blue"/>
                <w:color w:val="auto"/>
                <w:sz w:val="18"/>
                <w:szCs w:val="18"/>
              </w:rPr>
            </w:pPr>
            <w:r w:rsidRPr="00853EDF">
              <w:rPr>
                <w:rStyle w:val="Blue"/>
                <w:color w:val="auto"/>
                <w:sz w:val="18"/>
                <w:szCs w:val="18"/>
              </w:rPr>
              <w:t>ST 26649 88487</w:t>
            </w:r>
          </w:p>
        </w:tc>
        <w:tc>
          <w:tcPr>
            <w:tcW w:w="1325" w:type="pct"/>
            <w:vMerge/>
          </w:tcPr>
          <w:p w14:paraId="70DC1803" w14:textId="77777777" w:rsidR="00565873" w:rsidRPr="004921D8" w:rsidRDefault="00565873" w:rsidP="00164190">
            <w:pPr>
              <w:pStyle w:val="TableText"/>
              <w:rPr>
                <w:rStyle w:val="Blue"/>
                <w:rFonts w:ascii="Arial" w:hAnsi="Arial"/>
                <w:color w:val="0000FF"/>
                <w:sz w:val="18"/>
                <w:szCs w:val="18"/>
              </w:rPr>
            </w:pPr>
          </w:p>
        </w:tc>
      </w:tr>
    </w:tbl>
    <w:p w14:paraId="718DC2D0" w14:textId="6792301D" w:rsidR="00A4341F" w:rsidRDefault="00A4341F" w:rsidP="00E46E9B">
      <w:pPr>
        <w:ind w:left="567"/>
      </w:pPr>
    </w:p>
    <w:p w14:paraId="6E4CACA3" w14:textId="0E87DCD5" w:rsidR="00F71E55" w:rsidRDefault="00F71E55" w:rsidP="00E46E9B">
      <w:pPr>
        <w:ind w:left="567"/>
      </w:pPr>
    </w:p>
    <w:p w14:paraId="0D2F9559" w14:textId="662E73E2" w:rsidR="00565873" w:rsidRDefault="00565873">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0002410F" w:rsidR="00950A72" w:rsidRPr="00950A72" w:rsidRDefault="00950A72" w:rsidP="00F829D3">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3173F08C"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F829D3" w:rsidRPr="00F829D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5E3B2A8C" w:rsidR="00950A72" w:rsidRPr="00950A72" w:rsidRDefault="00950A72" w:rsidP="00F829D3">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30AFE511"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F829D3" w:rsidRPr="00F829D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3DC47AD"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F829D3" w:rsidRPr="00F829D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2C4414D5" w:rsidR="00635467" w:rsidRPr="00950A72" w:rsidRDefault="00635467" w:rsidP="00F829D3">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03AC8FBC" w:rsidR="00926B5E" w:rsidRPr="00853EDF" w:rsidRDefault="00853EDF" w:rsidP="00926B5E">
            <w:pPr>
              <w:pStyle w:val="TableText"/>
            </w:pPr>
            <w:r>
              <w:t>AN0250501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22F27A21" w:rsidR="00926B5E" w:rsidRPr="00874BB4" w:rsidRDefault="00853EDF" w:rsidP="00C25DE3">
            <w:pPr>
              <w:pStyle w:val="TableText"/>
              <w:rPr>
                <w:color w:val="FF0000"/>
              </w:rPr>
            </w:pPr>
            <w:r w:rsidRPr="00853EDF">
              <w:t>Car park of Old Globe CSO</w:t>
            </w:r>
            <w:r w:rsidR="00C25DE3">
              <w:t>, St John Crescent</w:t>
            </w:r>
            <w:r w:rsidRPr="00853EDF">
              <w:t>, Old Globe PH, Rogerstone, Newport</w:t>
            </w:r>
            <w:r w:rsidR="00C25DE3">
              <w:t xml:space="preserve">, </w:t>
            </w:r>
            <w:r w:rsidRPr="00853EDF">
              <w:t>NP10 9FL</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5E47C79C" w:rsidR="00926B5E" w:rsidRPr="004921D8" w:rsidRDefault="00926B5E" w:rsidP="00F829D3">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05D7F79" w:rsidR="00197F73" w:rsidRPr="00950A72" w:rsidRDefault="00706308"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6E4E83A8" w:rsidR="00950A72" w:rsidRDefault="00853EDF" w:rsidP="00A9057C">
      <w:pPr>
        <w:pStyle w:val="Heading1"/>
        <w:ind w:left="567"/>
      </w:pPr>
      <w:r>
        <w:rPr>
          <w:noProof/>
        </w:rPr>
        <w:drawing>
          <wp:inline distT="0" distB="0" distL="0" distR="0" wp14:anchorId="106ACB1E" wp14:editId="68540745">
            <wp:extent cx="5600700" cy="3801011"/>
            <wp:effectExtent l="0" t="0" r="0" b="9525"/>
            <wp:docPr id="2" name="Picture 2"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C1BCA.tmp"/>
                    <pic:cNvPicPr/>
                  </pic:nvPicPr>
                  <pic:blipFill>
                    <a:blip r:embed="rId14">
                      <a:extLst>
                        <a:ext uri="{28A0092B-C50C-407E-A947-70E740481C1C}">
                          <a14:useLocalDpi xmlns:a14="http://schemas.microsoft.com/office/drawing/2010/main" val="0"/>
                        </a:ext>
                      </a:extLst>
                    </a:blip>
                    <a:stretch>
                      <a:fillRect/>
                    </a:stretch>
                  </pic:blipFill>
                  <pic:spPr>
                    <a:xfrm>
                      <a:off x="0" y="0"/>
                      <a:ext cx="5602570" cy="3802280"/>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047459B5" w:rsidR="00247885" w:rsidRPr="00D82845" w:rsidRDefault="00000B51" w:rsidP="00F06B84">
    <w:pPr>
      <w:pStyle w:val="Footer"/>
    </w:pPr>
    <w:r>
      <w:t>AN0250501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B51"/>
    <w:rsid w:val="000064C9"/>
    <w:rsid w:val="00007F5D"/>
    <w:rsid w:val="00014C54"/>
    <w:rsid w:val="000150BB"/>
    <w:rsid w:val="000152F0"/>
    <w:rsid w:val="00015B11"/>
    <w:rsid w:val="00027249"/>
    <w:rsid w:val="00031911"/>
    <w:rsid w:val="00033714"/>
    <w:rsid w:val="00034488"/>
    <w:rsid w:val="00037A54"/>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5457"/>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4925"/>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15E4"/>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00F"/>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B22"/>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3DA2"/>
    <w:rsid w:val="00544EAF"/>
    <w:rsid w:val="00551F8B"/>
    <w:rsid w:val="00553E83"/>
    <w:rsid w:val="00563124"/>
    <w:rsid w:val="0056587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778"/>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06308"/>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7F1"/>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3EDF"/>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C2B"/>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5DE3"/>
    <w:rsid w:val="00C2654A"/>
    <w:rsid w:val="00C26D02"/>
    <w:rsid w:val="00C30128"/>
    <w:rsid w:val="00C33BAF"/>
    <w:rsid w:val="00C3427C"/>
    <w:rsid w:val="00C34A7F"/>
    <w:rsid w:val="00C421A2"/>
    <w:rsid w:val="00C4704A"/>
    <w:rsid w:val="00C50CAA"/>
    <w:rsid w:val="00C528FF"/>
    <w:rsid w:val="00C57A89"/>
    <w:rsid w:val="00C60E72"/>
    <w:rsid w:val="00C61701"/>
    <w:rsid w:val="00C64441"/>
    <w:rsid w:val="00C66721"/>
    <w:rsid w:val="00C668E9"/>
    <w:rsid w:val="00C75569"/>
    <w:rsid w:val="00C8030E"/>
    <w:rsid w:val="00C82B77"/>
    <w:rsid w:val="00C8429D"/>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03A8"/>
    <w:rsid w:val="00DD6C37"/>
    <w:rsid w:val="00DE4B72"/>
    <w:rsid w:val="00DE649D"/>
    <w:rsid w:val="00DE7E2F"/>
    <w:rsid w:val="00DF03FD"/>
    <w:rsid w:val="00DF5718"/>
    <w:rsid w:val="00DF628F"/>
    <w:rsid w:val="00DF781B"/>
    <w:rsid w:val="00E1051D"/>
    <w:rsid w:val="00E11526"/>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2AE7"/>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1E55"/>
    <w:rsid w:val="00F729AA"/>
    <w:rsid w:val="00F7315E"/>
    <w:rsid w:val="00F74AE5"/>
    <w:rsid w:val="00F80CF7"/>
    <w:rsid w:val="00F80CFB"/>
    <w:rsid w:val="00F80D63"/>
    <w:rsid w:val="00F829D3"/>
    <w:rsid w:val="00F860BB"/>
    <w:rsid w:val="00F86C9E"/>
    <w:rsid w:val="00F940C1"/>
    <w:rsid w:val="00FA1A55"/>
    <w:rsid w:val="00FA4076"/>
    <w:rsid w:val="00FB03C2"/>
    <w:rsid w:val="00FB2130"/>
    <w:rsid w:val="00FB3339"/>
    <w:rsid w:val="00FB7BEF"/>
    <w:rsid w:val="00FC0AD7"/>
    <w:rsid w:val="00FC1C4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 park of Old Globe CSO, St John Crescent</Site_x0020_Name>
    <Internal_x002f_External xmlns="859f7ad6-93f6-4205-b62b-a17f28acbbac">Outgoing document</Internal_x002f_External>
    <Post_x0020_code xmlns="859f7ad6-93f6-4205-b62b-a17f28acbbac">NP10 9FL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Car park of Old Globe CSO, St John Crescent Old Globe PH Rogerstone Newport NP10 9FL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purl.org/dc/dcmitype/"/>
    <ds:schemaRef ds:uri="a84e7805-6a46-4291-b6c6-33e265e5a8c8"/>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9667D66F-185E-4969-88DA-0165C90167FB}"/>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14526CB-37FC-4A94-B102-26E684049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2656</Words>
  <Characters>15144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2</cp:revision>
  <dcterms:created xsi:type="dcterms:W3CDTF">2019-08-21T12:53:00Z</dcterms:created>
  <dcterms:modified xsi:type="dcterms:W3CDTF">2019-08-21T12:53:00Z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4580ac18-2203-4950-9204-d08811a0c474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REGU-184-39141</vt:lpwstr>
  </property>
  <property fmtid="{D5CDD505-2E9C-101B-9397-08002B2CF9AE}" pid="7" name="_dlc_DocIdUrl">
    <vt:lpwstr>https://cyfoethnaturiolcymru.sharepoint.com/teams/Regulatory/Permitting/_layouts/15/DocIdRedir.aspx?ID=REGU-184-39141, REGU-184-39141</vt:lpwstr>
  </property>
</Properties>
</file>