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8A0BE9" w:rsidRDefault="005E4D39" w:rsidP="00247885">
      <w:pPr>
        <w:pStyle w:val="coverLicenceHolder"/>
        <w:pBdr>
          <w:top w:val="single" w:sz="4" w:space="25" w:color="auto"/>
        </w:pBdr>
        <w:spacing w:line="312" w:lineRule="auto"/>
        <w:rPr>
          <w:szCs w:val="24"/>
        </w:rPr>
      </w:pPr>
      <w:proofErr w:type="spellStart"/>
      <w:r w:rsidRPr="008A0BE9">
        <w:rPr>
          <w:szCs w:val="24"/>
        </w:rPr>
        <w:t>Dŵr</w:t>
      </w:r>
      <w:proofErr w:type="spellEnd"/>
      <w:r w:rsidRPr="008A0BE9">
        <w:rPr>
          <w:szCs w:val="24"/>
        </w:rPr>
        <w:t xml:space="preserve"> Cymru </w:t>
      </w:r>
      <w:proofErr w:type="spellStart"/>
      <w:r w:rsidRPr="008A0BE9">
        <w:rPr>
          <w:szCs w:val="24"/>
        </w:rPr>
        <w:t>Cyfyngedig</w:t>
      </w:r>
      <w:proofErr w:type="spellEnd"/>
    </w:p>
    <w:p w14:paraId="1320E2D6" w14:textId="77777777" w:rsidR="005E4D39" w:rsidRPr="008A0BE9" w:rsidRDefault="005E4D39" w:rsidP="00247885">
      <w:pPr>
        <w:pStyle w:val="coverLicenceHolder"/>
        <w:pBdr>
          <w:top w:val="single" w:sz="4" w:space="25" w:color="auto"/>
        </w:pBdr>
        <w:spacing w:line="312" w:lineRule="auto"/>
        <w:rPr>
          <w:color w:val="FF0000"/>
          <w:szCs w:val="24"/>
        </w:rPr>
      </w:pPr>
    </w:p>
    <w:p w14:paraId="6FAAE7E8" w14:textId="7AEE6CA4" w:rsidR="005E4D39" w:rsidRPr="008A0BE9" w:rsidRDefault="00793630" w:rsidP="008A0BE9">
      <w:pPr>
        <w:pStyle w:val="coverLicenceHolder"/>
        <w:pBdr>
          <w:top w:val="single" w:sz="4" w:space="25" w:color="auto"/>
        </w:pBdr>
        <w:spacing w:line="276" w:lineRule="auto"/>
        <w:contextualSpacing/>
        <w:rPr>
          <w:szCs w:val="24"/>
        </w:rPr>
      </w:pPr>
      <w:r w:rsidRPr="008A0BE9">
        <w:rPr>
          <w:szCs w:val="24"/>
        </w:rPr>
        <w:t xml:space="preserve">Forge Engineering CSO, </w:t>
      </w:r>
      <w:proofErr w:type="spellStart"/>
      <w:r w:rsidRPr="008A0BE9">
        <w:rPr>
          <w:szCs w:val="24"/>
        </w:rPr>
        <w:t>Bedwas</w:t>
      </w:r>
      <w:proofErr w:type="spellEnd"/>
    </w:p>
    <w:p w14:paraId="0A8FAA04" w14:textId="3FB8A32B" w:rsidR="005E4D39" w:rsidRPr="008A0BE9" w:rsidRDefault="00793630" w:rsidP="008A0BE9">
      <w:pPr>
        <w:pStyle w:val="coverLicenceHolder"/>
        <w:pBdr>
          <w:top w:val="single" w:sz="4" w:space="25" w:color="auto"/>
        </w:pBdr>
        <w:spacing w:line="276" w:lineRule="auto"/>
        <w:contextualSpacing/>
        <w:rPr>
          <w:szCs w:val="24"/>
        </w:rPr>
      </w:pPr>
      <w:proofErr w:type="spellStart"/>
      <w:r w:rsidRPr="008A0BE9">
        <w:rPr>
          <w:szCs w:val="24"/>
        </w:rPr>
        <w:t>Opp</w:t>
      </w:r>
      <w:proofErr w:type="spellEnd"/>
      <w:r w:rsidRPr="008A0BE9">
        <w:rPr>
          <w:szCs w:val="24"/>
        </w:rPr>
        <w:t xml:space="preserve"> 8 Clos </w:t>
      </w:r>
      <w:proofErr w:type="spellStart"/>
      <w:r w:rsidRPr="008A0BE9">
        <w:rPr>
          <w:szCs w:val="24"/>
        </w:rPr>
        <w:t>Pantglas</w:t>
      </w:r>
      <w:proofErr w:type="spellEnd"/>
      <w:r w:rsidRPr="008A0BE9">
        <w:rPr>
          <w:szCs w:val="24"/>
        </w:rPr>
        <w:t xml:space="preserve">, </w:t>
      </w:r>
      <w:proofErr w:type="spellStart"/>
      <w:r w:rsidRPr="008A0BE9">
        <w:rPr>
          <w:szCs w:val="24"/>
        </w:rPr>
        <w:t>Pantglas</w:t>
      </w:r>
      <w:proofErr w:type="spellEnd"/>
      <w:r w:rsidRPr="008A0BE9">
        <w:rPr>
          <w:szCs w:val="24"/>
        </w:rPr>
        <w:t xml:space="preserve"> Ind Est</w:t>
      </w:r>
    </w:p>
    <w:p w14:paraId="447A234F" w14:textId="4FA8CAB8" w:rsidR="005E4D39" w:rsidRPr="008A0BE9" w:rsidRDefault="00793630" w:rsidP="008A0BE9">
      <w:pPr>
        <w:pStyle w:val="coverLicenceHolder"/>
        <w:pBdr>
          <w:top w:val="single" w:sz="4" w:space="25" w:color="auto"/>
        </w:pBdr>
        <w:spacing w:line="276" w:lineRule="auto"/>
        <w:contextualSpacing/>
        <w:rPr>
          <w:szCs w:val="24"/>
        </w:rPr>
      </w:pPr>
      <w:proofErr w:type="spellStart"/>
      <w:r w:rsidRPr="008A0BE9">
        <w:rPr>
          <w:szCs w:val="24"/>
        </w:rPr>
        <w:t>Bedwas</w:t>
      </w:r>
      <w:proofErr w:type="spellEnd"/>
    </w:p>
    <w:p w14:paraId="3A40A90E" w14:textId="77777777" w:rsidR="00793630" w:rsidRPr="008A0BE9" w:rsidRDefault="00793630" w:rsidP="008A0BE9">
      <w:pPr>
        <w:pStyle w:val="coverLicenceHolder"/>
        <w:pBdr>
          <w:top w:val="single" w:sz="4" w:space="25" w:color="auto"/>
        </w:pBdr>
        <w:spacing w:before="120" w:line="276" w:lineRule="auto"/>
        <w:contextualSpacing/>
        <w:rPr>
          <w:szCs w:val="24"/>
        </w:rPr>
      </w:pPr>
      <w:r w:rsidRPr="008A0BE9">
        <w:rPr>
          <w:szCs w:val="24"/>
        </w:rPr>
        <w:t xml:space="preserve">Caerphilly </w:t>
      </w:r>
    </w:p>
    <w:p w14:paraId="2B127E01" w14:textId="3482CAD4" w:rsidR="005E4D39" w:rsidRPr="008A0BE9" w:rsidRDefault="00793630" w:rsidP="008A0BE9">
      <w:pPr>
        <w:pStyle w:val="coverLicenceHolder"/>
        <w:pBdr>
          <w:top w:val="single" w:sz="4" w:space="25" w:color="auto"/>
        </w:pBdr>
        <w:spacing w:before="120" w:line="276" w:lineRule="auto"/>
        <w:contextualSpacing/>
        <w:rPr>
          <w:rFonts w:cs="Arial"/>
          <w:szCs w:val="24"/>
        </w:rPr>
      </w:pPr>
      <w:r w:rsidRPr="008A0BE9">
        <w:rPr>
          <w:szCs w:val="24"/>
          <w:lang w:val="de-DE"/>
        </w:rPr>
        <w:t>CF83 8GE</w:t>
      </w:r>
    </w:p>
    <w:p w14:paraId="7F78AD66" w14:textId="77777777" w:rsidR="005E4D39" w:rsidRPr="008A0BE9" w:rsidRDefault="005E4D39" w:rsidP="008A0BE9">
      <w:pPr>
        <w:pStyle w:val="coverLicenceHolder"/>
        <w:pBdr>
          <w:top w:val="single" w:sz="4" w:space="25" w:color="auto"/>
        </w:pBdr>
        <w:spacing w:before="120" w:line="276" w:lineRule="auto"/>
        <w:rPr>
          <w:rFonts w:cs="Arial"/>
          <w:szCs w:val="24"/>
        </w:rPr>
      </w:pPr>
    </w:p>
    <w:p w14:paraId="53A1155E" w14:textId="77777777" w:rsidR="005E4D39" w:rsidRPr="008A0BE9" w:rsidRDefault="005E4D39" w:rsidP="00247885">
      <w:pPr>
        <w:pStyle w:val="coverLicenceHolder"/>
        <w:pBdr>
          <w:top w:val="single" w:sz="4" w:space="25" w:color="auto"/>
        </w:pBdr>
        <w:spacing w:before="120" w:line="270" w:lineRule="exact"/>
        <w:rPr>
          <w:rFonts w:cs="Arial"/>
          <w:szCs w:val="24"/>
        </w:rPr>
      </w:pPr>
      <w:r w:rsidRPr="008A0BE9">
        <w:rPr>
          <w:rFonts w:cs="Arial"/>
          <w:szCs w:val="24"/>
        </w:rPr>
        <w:t>Variation application number</w:t>
      </w:r>
    </w:p>
    <w:p w14:paraId="65BDA5F7" w14:textId="2C056663" w:rsidR="005E4D39" w:rsidRPr="008A0BE9" w:rsidRDefault="00FD1424" w:rsidP="00247885">
      <w:pPr>
        <w:pStyle w:val="coverLicenceHolder"/>
        <w:pBdr>
          <w:top w:val="single" w:sz="4" w:space="25" w:color="auto"/>
        </w:pBdr>
        <w:spacing w:before="120" w:line="270" w:lineRule="exact"/>
        <w:rPr>
          <w:rFonts w:cs="Arial"/>
          <w:szCs w:val="24"/>
        </w:rPr>
      </w:pPr>
      <w:r w:rsidRPr="008A0BE9">
        <w:rPr>
          <w:rFonts w:cs="Arial"/>
          <w:szCs w:val="24"/>
        </w:rPr>
        <w:t>PAN-00</w:t>
      </w:r>
      <w:r w:rsidR="005F6F40" w:rsidRPr="008A0BE9">
        <w:rPr>
          <w:rFonts w:cs="Arial"/>
          <w:szCs w:val="24"/>
        </w:rPr>
        <w:t>6130</w:t>
      </w:r>
    </w:p>
    <w:p w14:paraId="3794E75F" w14:textId="77777777" w:rsidR="005E4D39" w:rsidRPr="008A0BE9" w:rsidRDefault="005E4D39" w:rsidP="00247885">
      <w:pPr>
        <w:pStyle w:val="coverAuthNos"/>
        <w:spacing w:before="480" w:line="312" w:lineRule="auto"/>
        <w:rPr>
          <w:sz w:val="24"/>
          <w:szCs w:val="24"/>
          <w:lang w:val="de-DE"/>
        </w:rPr>
      </w:pPr>
      <w:r w:rsidRPr="008A0BE9">
        <w:rPr>
          <w:sz w:val="24"/>
          <w:szCs w:val="24"/>
          <w:lang w:val="de-DE"/>
        </w:rPr>
        <w:t>Permit number</w:t>
      </w:r>
    </w:p>
    <w:p w14:paraId="64257150" w14:textId="3E2233BA" w:rsidR="005E4D39" w:rsidRPr="008A0BE9" w:rsidRDefault="00793630" w:rsidP="00793630">
      <w:pPr>
        <w:ind w:left="3249" w:firstLine="720"/>
        <w:rPr>
          <w:sz w:val="24"/>
          <w:lang w:val="de-DE"/>
        </w:rPr>
      </w:pPr>
      <w:r w:rsidRPr="008A0BE9">
        <w:rPr>
          <w:rFonts w:ascii="Arial" w:hAnsi="Arial"/>
          <w:sz w:val="24"/>
          <w:lang w:val="de-DE"/>
        </w:rPr>
        <w:t>AN0288001</w:t>
      </w: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69BD51B8" w:rsidR="005E4D39" w:rsidRPr="00793630" w:rsidRDefault="00793630" w:rsidP="00247885">
      <w:pPr>
        <w:pStyle w:val="Heading1nonum"/>
        <w:spacing w:before="80" w:after="0" w:line="312" w:lineRule="auto"/>
        <w:jc w:val="center"/>
      </w:pPr>
      <w:r w:rsidRPr="00793630">
        <w:lastRenderedPageBreak/>
        <w:t xml:space="preserve">Forge Engineering CSO, </w:t>
      </w:r>
      <w:proofErr w:type="spellStart"/>
      <w:r w:rsidRPr="00793630">
        <w:t>Bedwas</w:t>
      </w:r>
      <w:proofErr w:type="spellEnd"/>
    </w:p>
    <w:p w14:paraId="39FC7172" w14:textId="5130A4FF" w:rsidR="00793630" w:rsidRDefault="005E4D39" w:rsidP="00793630">
      <w:pPr>
        <w:pStyle w:val="Heading1nonum"/>
        <w:spacing w:before="80" w:after="0" w:line="312" w:lineRule="auto"/>
        <w:jc w:val="center"/>
      </w:pPr>
      <w:r w:rsidRPr="00793630">
        <w:t xml:space="preserve">Permit Number </w:t>
      </w:r>
      <w:r w:rsidR="00793630" w:rsidRPr="00793630">
        <w:t>AN0288001</w:t>
      </w:r>
    </w:p>
    <w:p w14:paraId="5236B4CF" w14:textId="77777777" w:rsidR="00AA64B9" w:rsidRPr="00AA64B9" w:rsidRDefault="00AA64B9" w:rsidP="000A0932">
      <w:pPr>
        <w:pStyle w:val="Heading3"/>
      </w:pPr>
    </w:p>
    <w:p w14:paraId="45D88320" w14:textId="103AC74C" w:rsidR="005E4D39" w:rsidRDefault="005E4D39" w:rsidP="000A0932">
      <w:pPr>
        <w:pStyle w:val="Heading1nonum"/>
        <w:spacing w:before="80" w:after="0"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60A04AF6" w14:textId="0D8E08F8"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247885" w:rsidRPr="005F6F40">
              <w:rPr>
                <w:rFonts w:ascii="Arial" w:hAnsi="Arial" w:cs="Arial"/>
                <w:color w:val="auto"/>
                <w:sz w:val="22"/>
                <w:szCs w:val="22"/>
              </w:rPr>
              <w:t>PAN-00</w:t>
            </w:r>
            <w:r w:rsidR="005F6F40" w:rsidRPr="005F6F40">
              <w:rPr>
                <w:rFonts w:ascii="Arial" w:hAnsi="Arial" w:cs="Arial"/>
                <w:color w:val="auto"/>
                <w:sz w:val="22"/>
                <w:szCs w:val="22"/>
              </w:rPr>
              <w:t>6130</w:t>
            </w:r>
          </w:p>
        </w:tc>
        <w:tc>
          <w:tcPr>
            <w:tcW w:w="1984" w:type="dxa"/>
            <w:tcBorders>
              <w:top w:val="single" w:sz="6" w:space="0" w:color="auto"/>
              <w:left w:val="nil"/>
              <w:bottom w:val="single" w:sz="6" w:space="0" w:color="auto"/>
              <w:right w:val="nil"/>
            </w:tcBorders>
            <w:vAlign w:val="center"/>
          </w:tcPr>
          <w:p w14:paraId="00689FE1"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8CA2C6A" w14:textId="3A4C3F74" w:rsidR="005E4D39" w:rsidRPr="004A615E" w:rsidRDefault="00B6132F" w:rsidP="005E4D39">
            <w:pPr>
              <w:pStyle w:val="Tablebody"/>
              <w:spacing w:line="312" w:lineRule="auto"/>
              <w:rPr>
                <w:rFonts w:ascii="Arial" w:hAnsi="Arial" w:cs="Arial"/>
                <w:color w:val="FF0000"/>
                <w:sz w:val="22"/>
                <w:szCs w:val="22"/>
              </w:rPr>
            </w:pPr>
            <w:r w:rsidRPr="00BB31D1">
              <w:rPr>
                <w:rFonts w:ascii="Arial" w:hAnsi="Arial" w:cs="Arial"/>
                <w:color w:val="000000" w:themeColor="text1"/>
                <w:sz w:val="22"/>
                <w:szCs w:val="22"/>
              </w:rPr>
              <w:t>28/07/2019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107273" w:rsidRDefault="005E4D39" w:rsidP="005E4D39">
            <w:pPr>
              <w:pStyle w:val="Tablebody"/>
              <w:spacing w:line="312" w:lineRule="auto"/>
              <w:rPr>
                <w:rFonts w:ascii="Arial" w:hAnsi="Arial" w:cs="Arial"/>
                <w:color w:val="auto"/>
                <w:sz w:val="22"/>
                <w:szCs w:val="22"/>
              </w:rPr>
            </w:pPr>
            <w:r w:rsidRPr="00107273">
              <w:rPr>
                <w:rFonts w:ascii="Arial" w:hAnsi="Arial" w:cs="Arial"/>
                <w:color w:val="auto"/>
                <w:sz w:val="22"/>
                <w:szCs w:val="22"/>
              </w:rPr>
              <w:t>Variation Issued</w:t>
            </w:r>
          </w:p>
          <w:p w14:paraId="061764C1" w14:textId="2F63B34E" w:rsidR="005E4D39" w:rsidRPr="00107273" w:rsidRDefault="00793630" w:rsidP="005E4D39">
            <w:pPr>
              <w:pStyle w:val="Tablebody"/>
              <w:spacing w:line="312" w:lineRule="auto"/>
              <w:rPr>
                <w:rFonts w:ascii="Arial" w:hAnsi="Arial" w:cs="Arial"/>
                <w:color w:val="auto"/>
                <w:sz w:val="22"/>
                <w:szCs w:val="22"/>
              </w:rPr>
            </w:pPr>
            <w:r w:rsidRPr="00107273">
              <w:rPr>
                <w:rFonts w:ascii="Arial" w:hAnsi="Arial" w:cs="Arial"/>
                <w:color w:val="auto"/>
                <w:sz w:val="22"/>
                <w:szCs w:val="22"/>
              </w:rPr>
              <w:t>AN0288001</w:t>
            </w:r>
          </w:p>
        </w:tc>
        <w:tc>
          <w:tcPr>
            <w:tcW w:w="1984" w:type="dxa"/>
            <w:tcBorders>
              <w:top w:val="single" w:sz="6" w:space="0" w:color="auto"/>
              <w:left w:val="nil"/>
              <w:bottom w:val="single" w:sz="6" w:space="0" w:color="auto"/>
              <w:right w:val="nil"/>
            </w:tcBorders>
            <w:vAlign w:val="center"/>
          </w:tcPr>
          <w:p w14:paraId="4A810319" w14:textId="0EC82C5E" w:rsidR="005E4D39" w:rsidRPr="00107273" w:rsidRDefault="00107273" w:rsidP="005E4D39">
            <w:pPr>
              <w:pStyle w:val="Tablebody"/>
              <w:spacing w:line="312" w:lineRule="auto"/>
              <w:rPr>
                <w:rFonts w:ascii="Arial" w:hAnsi="Arial" w:cs="Arial"/>
                <w:color w:val="auto"/>
                <w:sz w:val="22"/>
                <w:szCs w:val="22"/>
              </w:rPr>
            </w:pPr>
            <w:r w:rsidRPr="00107273">
              <w:rPr>
                <w:rFonts w:ascii="Arial" w:hAnsi="Arial" w:cs="Arial"/>
                <w:color w:val="auto"/>
                <w:sz w:val="22"/>
                <w:szCs w:val="22"/>
              </w:rPr>
              <w:t>2</w:t>
            </w:r>
            <w:r w:rsidR="00D825E6">
              <w:rPr>
                <w:rFonts w:ascii="Arial" w:hAnsi="Arial" w:cs="Arial"/>
                <w:color w:val="auto"/>
                <w:sz w:val="22"/>
                <w:szCs w:val="22"/>
              </w:rPr>
              <w:t>9</w:t>
            </w:r>
            <w:r w:rsidRPr="00107273">
              <w:rPr>
                <w:rFonts w:ascii="Arial" w:hAnsi="Arial" w:cs="Arial"/>
                <w:color w:val="auto"/>
                <w:sz w:val="22"/>
                <w:szCs w:val="22"/>
              </w:rPr>
              <w:t>/08/2019</w:t>
            </w:r>
          </w:p>
        </w:tc>
        <w:tc>
          <w:tcPr>
            <w:tcW w:w="2268" w:type="dxa"/>
            <w:tcBorders>
              <w:top w:val="single" w:sz="6" w:space="0" w:color="auto"/>
              <w:left w:val="nil"/>
              <w:bottom w:val="single" w:sz="6" w:space="0" w:color="auto"/>
              <w:right w:val="nil"/>
            </w:tcBorders>
            <w:vAlign w:val="center"/>
          </w:tcPr>
          <w:p w14:paraId="5260BEC2" w14:textId="3C3191CD" w:rsidR="005E4D39" w:rsidRPr="00093D0C" w:rsidRDefault="008A0BE9" w:rsidP="005E4D39">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Pr="008A0BE9">
              <w:rPr>
                <w:rFonts w:ascii="Arial" w:hAnsi="Arial" w:cs="Arial"/>
                <w:color w:val="auto"/>
                <w:sz w:val="22"/>
                <w:szCs w:val="22"/>
              </w:rPr>
              <w:t>ŵ</w:t>
            </w:r>
            <w:r w:rsidR="005E4D39" w:rsidRPr="00093D0C">
              <w:rPr>
                <w:rFonts w:ascii="Arial" w:hAnsi="Arial" w:cs="Arial"/>
                <w:color w:val="auto"/>
                <w:sz w:val="22"/>
                <w:szCs w:val="22"/>
              </w:rPr>
              <w:t>r</w:t>
            </w:r>
            <w:proofErr w:type="spellEnd"/>
            <w:r w:rsidR="005E4D39" w:rsidRPr="00093D0C">
              <w:rPr>
                <w:rFonts w:ascii="Arial" w:hAnsi="Arial" w:cs="Arial"/>
                <w:color w:val="auto"/>
                <w:sz w:val="22"/>
                <w:szCs w:val="22"/>
              </w:rPr>
              <w:t xml:space="preserve"> Cymru </w:t>
            </w:r>
            <w:proofErr w:type="spellStart"/>
            <w:r w:rsidR="005E4D39" w:rsidRPr="00093D0C">
              <w:rPr>
                <w:rFonts w:ascii="Arial" w:hAnsi="Arial" w:cs="Arial"/>
                <w:color w:val="auto"/>
                <w:sz w:val="22"/>
                <w:szCs w:val="22"/>
              </w:rPr>
              <w:t>Cyfyngedig</w:t>
            </w:r>
            <w:proofErr w:type="spellEnd"/>
            <w:r w:rsidR="005E4D39"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Pr="00AA64B9" w:rsidRDefault="005E4D39" w:rsidP="00247885">
      <w:pPr>
        <w:pStyle w:val="Data"/>
        <w:spacing w:before="60"/>
        <w:rPr>
          <w:rStyle w:val="change"/>
          <w:rFonts w:cs="Arial"/>
          <w:b w:val="0"/>
          <w:sz w:val="22"/>
          <w:szCs w:val="22"/>
        </w:rPr>
      </w:pPr>
    </w:p>
    <w:p w14:paraId="43AC21A2" w14:textId="39480E30" w:rsidR="005E4D39" w:rsidRPr="00AA64B9" w:rsidRDefault="00AA64B9" w:rsidP="00247885">
      <w:pPr>
        <w:pStyle w:val="Heading3nonum"/>
        <w:spacing w:before="0"/>
        <w:ind w:right="1701"/>
        <w:rPr>
          <w:rFonts w:cs="Arial"/>
          <w:sz w:val="22"/>
          <w:szCs w:val="22"/>
        </w:rPr>
      </w:pPr>
      <w:r>
        <w:rPr>
          <w:rFonts w:cs="Arial"/>
          <w:sz w:val="22"/>
          <w:szCs w:val="22"/>
        </w:rPr>
        <w:t>P</w:t>
      </w:r>
      <w:r w:rsidR="005E4D39" w:rsidRPr="00AA64B9">
        <w:rPr>
          <w:rFonts w:cs="Arial"/>
          <w:sz w:val="22"/>
          <w:szCs w:val="22"/>
        </w:rPr>
        <w:t>ermit number</w:t>
      </w:r>
    </w:p>
    <w:p w14:paraId="4CE76381" w14:textId="40C1B312" w:rsidR="005E4D39" w:rsidRDefault="00793630" w:rsidP="00247885">
      <w:pPr>
        <w:pStyle w:val="Data"/>
        <w:rPr>
          <w:rStyle w:val="change"/>
          <w:rFonts w:cs="Arial"/>
          <w:color w:val="auto"/>
          <w:sz w:val="22"/>
          <w:szCs w:val="22"/>
        </w:rPr>
      </w:pPr>
      <w:r w:rsidRPr="00793630">
        <w:rPr>
          <w:rStyle w:val="change"/>
          <w:rFonts w:cs="Arial"/>
          <w:color w:val="auto"/>
          <w:sz w:val="22"/>
          <w:szCs w:val="22"/>
        </w:rPr>
        <w:t>AN0288001</w:t>
      </w:r>
    </w:p>
    <w:p w14:paraId="61FF9CE4" w14:textId="77777777" w:rsidR="00793630" w:rsidRPr="00AA64B9" w:rsidRDefault="00793630" w:rsidP="00247885">
      <w:pPr>
        <w:pStyle w:val="Data"/>
        <w:rPr>
          <w:rStyle w:val="change"/>
          <w:rFonts w:cs="Arial"/>
          <w:b w:val="0"/>
          <w:color w:val="auto"/>
          <w:sz w:val="22"/>
          <w:szCs w:val="22"/>
        </w:rPr>
      </w:pPr>
    </w:p>
    <w:p w14:paraId="63E1190A" w14:textId="70B4D513" w:rsidR="005E4D39" w:rsidRPr="00AA64B9" w:rsidRDefault="00AA64B9" w:rsidP="00247885">
      <w:pPr>
        <w:pStyle w:val="Data"/>
        <w:rPr>
          <w:rStyle w:val="change"/>
          <w:rFonts w:cs="Arial"/>
          <w:b w:val="0"/>
          <w:color w:val="auto"/>
          <w:sz w:val="22"/>
          <w:szCs w:val="22"/>
        </w:rPr>
      </w:pPr>
      <w:bookmarkStart w:id="3" w:name="_Hlk13917238"/>
      <w:r w:rsidRPr="00AA64B9">
        <w:rPr>
          <w:rStyle w:val="change"/>
          <w:rFonts w:cs="Arial"/>
          <w:b w:val="0"/>
          <w:color w:val="auto"/>
          <w:sz w:val="22"/>
          <w:szCs w:val="22"/>
        </w:rPr>
        <w:t>Issued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20BE6A92" w:rsidR="005E4D39" w:rsidRPr="00AA64B9" w:rsidRDefault="005E4D39" w:rsidP="00AA64B9">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Treharris</w:t>
      </w:r>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3"/>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7B50ECBC" w:rsidR="005E4D39" w:rsidRPr="009F6C74" w:rsidRDefault="005E4D39" w:rsidP="00AA64B9">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26EB2C4" w14:textId="77777777" w:rsidR="00793630" w:rsidRPr="00793630" w:rsidRDefault="00793630" w:rsidP="00793630">
      <w:pPr>
        <w:pStyle w:val="Heading3nonum"/>
        <w:spacing w:before="0"/>
        <w:rPr>
          <w:rFonts w:cs="Arial"/>
          <w:b/>
          <w:color w:val="auto"/>
          <w:sz w:val="22"/>
          <w:szCs w:val="22"/>
        </w:rPr>
      </w:pPr>
      <w:r w:rsidRPr="00793630">
        <w:rPr>
          <w:rFonts w:cs="Arial"/>
          <w:b/>
          <w:color w:val="auto"/>
          <w:sz w:val="22"/>
          <w:szCs w:val="22"/>
        </w:rPr>
        <w:t xml:space="preserve">Forge Engineering CSO, </w:t>
      </w:r>
      <w:proofErr w:type="spellStart"/>
      <w:r w:rsidRPr="00793630">
        <w:rPr>
          <w:rFonts w:cs="Arial"/>
          <w:b/>
          <w:color w:val="auto"/>
          <w:sz w:val="22"/>
          <w:szCs w:val="22"/>
        </w:rPr>
        <w:t>Bedwas</w:t>
      </w:r>
      <w:proofErr w:type="spellEnd"/>
    </w:p>
    <w:p w14:paraId="4BCCF64C" w14:textId="77777777" w:rsidR="00793630" w:rsidRPr="00793630" w:rsidRDefault="00793630" w:rsidP="00793630">
      <w:pPr>
        <w:pStyle w:val="Heading3nonum"/>
        <w:spacing w:before="0"/>
        <w:rPr>
          <w:rFonts w:cs="Arial"/>
          <w:b/>
          <w:color w:val="auto"/>
          <w:sz w:val="22"/>
          <w:szCs w:val="22"/>
        </w:rPr>
      </w:pPr>
      <w:proofErr w:type="spellStart"/>
      <w:r w:rsidRPr="00793630">
        <w:rPr>
          <w:rFonts w:cs="Arial"/>
          <w:b/>
          <w:color w:val="auto"/>
          <w:sz w:val="22"/>
          <w:szCs w:val="22"/>
        </w:rPr>
        <w:t>Opp</w:t>
      </w:r>
      <w:proofErr w:type="spellEnd"/>
      <w:r w:rsidRPr="00793630">
        <w:rPr>
          <w:rFonts w:cs="Arial"/>
          <w:b/>
          <w:color w:val="auto"/>
          <w:sz w:val="22"/>
          <w:szCs w:val="22"/>
        </w:rPr>
        <w:t xml:space="preserve"> 8 Clos </w:t>
      </w:r>
      <w:proofErr w:type="spellStart"/>
      <w:r w:rsidRPr="00793630">
        <w:rPr>
          <w:rFonts w:cs="Arial"/>
          <w:b/>
          <w:color w:val="auto"/>
          <w:sz w:val="22"/>
          <w:szCs w:val="22"/>
        </w:rPr>
        <w:t>Pantglas</w:t>
      </w:r>
      <w:proofErr w:type="spellEnd"/>
      <w:r w:rsidRPr="00793630">
        <w:rPr>
          <w:rFonts w:cs="Arial"/>
          <w:b/>
          <w:color w:val="auto"/>
          <w:sz w:val="22"/>
          <w:szCs w:val="22"/>
        </w:rPr>
        <w:t xml:space="preserve">, </w:t>
      </w:r>
      <w:proofErr w:type="spellStart"/>
      <w:r w:rsidRPr="00793630">
        <w:rPr>
          <w:rFonts w:cs="Arial"/>
          <w:b/>
          <w:color w:val="auto"/>
          <w:sz w:val="22"/>
          <w:szCs w:val="22"/>
        </w:rPr>
        <w:t>Pantglas</w:t>
      </w:r>
      <w:proofErr w:type="spellEnd"/>
      <w:r w:rsidRPr="00793630">
        <w:rPr>
          <w:rFonts w:cs="Arial"/>
          <w:b/>
          <w:color w:val="auto"/>
          <w:sz w:val="22"/>
          <w:szCs w:val="22"/>
        </w:rPr>
        <w:t xml:space="preserve"> Ind Est</w:t>
      </w:r>
    </w:p>
    <w:p w14:paraId="1111AD6F" w14:textId="77777777" w:rsidR="00793630" w:rsidRPr="00793630" w:rsidRDefault="00793630" w:rsidP="00793630">
      <w:pPr>
        <w:pStyle w:val="Heading3nonum"/>
        <w:spacing w:before="0"/>
        <w:rPr>
          <w:rFonts w:cs="Arial"/>
          <w:b/>
          <w:color w:val="auto"/>
          <w:sz w:val="22"/>
          <w:szCs w:val="22"/>
        </w:rPr>
      </w:pPr>
      <w:proofErr w:type="spellStart"/>
      <w:r w:rsidRPr="00793630">
        <w:rPr>
          <w:rFonts w:cs="Arial"/>
          <w:b/>
          <w:color w:val="auto"/>
          <w:sz w:val="22"/>
          <w:szCs w:val="22"/>
        </w:rPr>
        <w:t>Bedwas</w:t>
      </w:r>
      <w:proofErr w:type="spellEnd"/>
    </w:p>
    <w:p w14:paraId="6E373D69" w14:textId="77777777" w:rsidR="00793630" w:rsidRPr="00793630" w:rsidRDefault="00793630" w:rsidP="00793630">
      <w:pPr>
        <w:pStyle w:val="Heading3nonum"/>
        <w:spacing w:before="0"/>
        <w:rPr>
          <w:rFonts w:cs="Arial"/>
          <w:b/>
          <w:color w:val="auto"/>
          <w:sz w:val="22"/>
          <w:szCs w:val="22"/>
        </w:rPr>
      </w:pPr>
      <w:r w:rsidRPr="00793630">
        <w:rPr>
          <w:rFonts w:cs="Arial"/>
          <w:b/>
          <w:color w:val="auto"/>
          <w:sz w:val="22"/>
          <w:szCs w:val="22"/>
        </w:rPr>
        <w:t xml:space="preserve">Caerphilly </w:t>
      </w:r>
    </w:p>
    <w:p w14:paraId="2CB639C6" w14:textId="583BC6ED" w:rsidR="005E4D39" w:rsidRPr="00793630" w:rsidRDefault="00793630" w:rsidP="00793630">
      <w:pPr>
        <w:pStyle w:val="Heading3nonum"/>
        <w:spacing w:before="0"/>
        <w:rPr>
          <w:rFonts w:cs="Arial"/>
          <w:b/>
          <w:color w:val="auto"/>
          <w:sz w:val="22"/>
          <w:szCs w:val="22"/>
        </w:rPr>
      </w:pPr>
      <w:r w:rsidRPr="00793630">
        <w:rPr>
          <w:rFonts w:cs="Arial"/>
          <w:b/>
          <w:color w:val="auto"/>
          <w:sz w:val="22"/>
          <w:szCs w:val="22"/>
        </w:rPr>
        <w:t>CF83 8GE</w:t>
      </w:r>
    </w:p>
    <w:p w14:paraId="4BEC4504" w14:textId="77777777" w:rsidR="00793630" w:rsidRDefault="00793630" w:rsidP="00247885">
      <w:pPr>
        <w:pStyle w:val="Heading3nonum"/>
        <w:spacing w:before="0"/>
        <w:rPr>
          <w:rFonts w:cs="Arial"/>
          <w:color w:val="auto"/>
          <w:sz w:val="22"/>
          <w:szCs w:val="22"/>
        </w:rPr>
      </w:pPr>
    </w:p>
    <w:p w14:paraId="65D33885" w14:textId="084B4D97" w:rsidR="005E4D39" w:rsidRPr="00793630" w:rsidRDefault="005E4D39" w:rsidP="00247885">
      <w:pPr>
        <w:pStyle w:val="Heading3nonum"/>
        <w:spacing w:before="0"/>
        <w:rPr>
          <w:rFonts w:cs="Arial"/>
          <w:color w:val="auto"/>
          <w:sz w:val="22"/>
          <w:szCs w:val="22"/>
        </w:rPr>
      </w:pPr>
      <w:r w:rsidRPr="00793630">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47D14604"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107273" w:rsidRPr="00107273">
        <w:rPr>
          <w:rFonts w:cs="Arial"/>
          <w:color w:val="auto"/>
          <w:sz w:val="22"/>
          <w:szCs w:val="22"/>
        </w:rPr>
        <w:t>2</w:t>
      </w:r>
      <w:r w:rsidR="00D825E6">
        <w:rPr>
          <w:rFonts w:cs="Arial"/>
          <w:color w:val="auto"/>
          <w:sz w:val="22"/>
          <w:szCs w:val="22"/>
        </w:rPr>
        <w:t>9</w:t>
      </w:r>
      <w:r w:rsidR="00107273" w:rsidRPr="00107273">
        <w:rPr>
          <w:rFonts w:cs="Arial"/>
          <w:color w:val="auto"/>
          <w:sz w:val="22"/>
          <w:szCs w:val="22"/>
        </w:rPr>
        <w:t>/08/2019</w:t>
      </w:r>
      <w:r w:rsidRPr="00107273">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66703485" w14:textId="77777777" w:rsidR="00107273" w:rsidRDefault="00107273" w:rsidP="00107273">
            <w:pPr>
              <w:pStyle w:val="Heading3nonum"/>
              <w:spacing w:before="0"/>
              <w:ind w:right="-135"/>
              <w:jc w:val="center"/>
              <w:rPr>
                <w:b/>
                <w:color w:val="auto"/>
                <w:sz w:val="22"/>
                <w:szCs w:val="22"/>
              </w:rPr>
            </w:pPr>
          </w:p>
          <w:p w14:paraId="2CE9DC76" w14:textId="31DF814D" w:rsidR="005E4D39" w:rsidRPr="00107273" w:rsidRDefault="00107273" w:rsidP="00107273">
            <w:pPr>
              <w:pStyle w:val="Heading3nonum"/>
              <w:spacing w:before="0"/>
              <w:ind w:right="-135"/>
              <w:jc w:val="center"/>
              <w:rPr>
                <w:rFonts w:cs="Arial"/>
                <w:b/>
                <w:color w:val="auto"/>
                <w:sz w:val="22"/>
                <w:szCs w:val="22"/>
              </w:rPr>
            </w:pPr>
            <w:r w:rsidRPr="00107273">
              <w:rPr>
                <w:b/>
                <w:color w:val="auto"/>
                <w:sz w:val="22"/>
                <w:szCs w:val="22"/>
              </w:rPr>
              <w:t>Melissa Broad</w:t>
            </w:r>
          </w:p>
          <w:p w14:paraId="22BB5E74" w14:textId="77777777" w:rsidR="005E4D39" w:rsidRPr="00107273" w:rsidRDefault="005E4D39" w:rsidP="005E4D39">
            <w:pPr>
              <w:pStyle w:val="Heading3nonum"/>
              <w:spacing w:before="0"/>
              <w:ind w:right="-135"/>
              <w:rPr>
                <w:rFonts w:cs="Arial"/>
                <w:b/>
                <w:color w:val="auto"/>
                <w:sz w:val="22"/>
                <w:szCs w:val="22"/>
              </w:rPr>
            </w:pPr>
          </w:p>
        </w:tc>
        <w:tc>
          <w:tcPr>
            <w:tcW w:w="2437" w:type="dxa"/>
            <w:vAlign w:val="center"/>
          </w:tcPr>
          <w:p w14:paraId="09235BD7" w14:textId="6C64AEE6" w:rsidR="005E4D39" w:rsidRPr="00107273" w:rsidRDefault="00107273" w:rsidP="00107273">
            <w:pPr>
              <w:pStyle w:val="Heading3nonum"/>
              <w:spacing w:before="0"/>
              <w:ind w:right="34"/>
              <w:jc w:val="center"/>
              <w:rPr>
                <w:rFonts w:cs="Arial"/>
                <w:b/>
                <w:color w:val="auto"/>
                <w:sz w:val="22"/>
                <w:szCs w:val="22"/>
              </w:rPr>
            </w:pPr>
            <w:r w:rsidRPr="00107273">
              <w:rPr>
                <w:rFonts w:cs="Arial"/>
                <w:b/>
                <w:color w:val="auto"/>
                <w:sz w:val="22"/>
                <w:szCs w:val="22"/>
              </w:rPr>
              <w:t>2</w:t>
            </w:r>
            <w:r w:rsidR="00D825E6">
              <w:rPr>
                <w:rFonts w:cs="Arial"/>
                <w:b/>
                <w:color w:val="auto"/>
                <w:sz w:val="22"/>
                <w:szCs w:val="22"/>
              </w:rPr>
              <w:t>9</w:t>
            </w:r>
            <w:r w:rsidRPr="00107273">
              <w:rPr>
                <w:rFonts w:cs="Arial"/>
                <w:b/>
                <w:color w:val="auto"/>
                <w:sz w:val="22"/>
                <w:szCs w:val="22"/>
              </w:rPr>
              <w:t>/08/2019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0AE6159A"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sidR="008A0BE9">
        <w:rPr>
          <w:rFonts w:ascii="Arial" w:hAnsi="Arial" w:cs="Arial"/>
          <w:sz w:val="22"/>
          <w:szCs w:val="22"/>
        </w:rPr>
        <w:t>of a regulator-</w:t>
      </w:r>
      <w:r>
        <w:rPr>
          <w:rFonts w:ascii="Arial" w:hAnsi="Arial" w:cs="Arial"/>
          <w:sz w:val="22"/>
          <w:szCs w:val="22"/>
        </w:rPr>
        <w:t>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8036BE" w:rsidRDefault="001043E4" w:rsidP="001043E4">
      <w:pPr>
        <w:ind w:left="1276"/>
        <w:rPr>
          <w:rStyle w:val="Bold"/>
          <w:sz w:val="22"/>
          <w:szCs w:val="22"/>
        </w:rPr>
      </w:pPr>
      <w:r w:rsidRPr="008036BE">
        <w:rPr>
          <w:rStyle w:val="Bold"/>
          <w:sz w:val="22"/>
          <w:szCs w:val="22"/>
        </w:rPr>
        <w:t>Permit number</w:t>
      </w:r>
    </w:p>
    <w:p w14:paraId="17A71510" w14:textId="79F30D82" w:rsidR="00247885" w:rsidRPr="00422A9D" w:rsidRDefault="00793630" w:rsidP="00247885">
      <w:pPr>
        <w:pStyle w:val="Data"/>
        <w:ind w:firstLine="1276"/>
        <w:rPr>
          <w:rFonts w:cs="Arial"/>
          <w:color w:val="auto"/>
          <w:sz w:val="22"/>
          <w:szCs w:val="22"/>
        </w:rPr>
      </w:pPr>
      <w:r w:rsidRPr="00422A9D">
        <w:rPr>
          <w:rFonts w:cs="Arial"/>
          <w:color w:val="auto"/>
          <w:sz w:val="22"/>
          <w:szCs w:val="22"/>
        </w:rPr>
        <w:t>AN0288001</w:t>
      </w:r>
    </w:p>
    <w:p w14:paraId="7FDFC18D" w14:textId="72AEA776" w:rsidR="00874BB4" w:rsidRPr="0049139F" w:rsidRDefault="00874BB4" w:rsidP="00874BB4">
      <w:pPr>
        <w:pStyle w:val="Heading3nonum"/>
        <w:ind w:left="1276"/>
        <w:rPr>
          <w:color w:val="FF0000"/>
          <w:sz w:val="22"/>
          <w:szCs w:val="22"/>
        </w:rPr>
      </w:pPr>
      <w:r>
        <w:rPr>
          <w:sz w:val="22"/>
          <w:szCs w:val="22"/>
        </w:rPr>
        <w:t>This is the consolidated permit referred to in the variation and consolidation notice for applicatio</w:t>
      </w:r>
      <w:r w:rsidRPr="005F6F40">
        <w:rPr>
          <w:color w:val="auto"/>
          <w:sz w:val="22"/>
          <w:szCs w:val="22"/>
        </w:rPr>
        <w:t xml:space="preserve">n </w:t>
      </w:r>
      <w:r w:rsidR="005F6F40" w:rsidRPr="005F6F40">
        <w:rPr>
          <w:color w:val="auto"/>
          <w:sz w:val="22"/>
          <w:szCs w:val="22"/>
        </w:rPr>
        <w:t>PAN-006130</w:t>
      </w:r>
      <w:r w:rsidRPr="005F6F40">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208D9A02" w14:textId="77777777" w:rsidR="008A0BE9" w:rsidRDefault="008A0BE9" w:rsidP="00247885">
      <w:pPr>
        <w:pStyle w:val="Data"/>
        <w:spacing w:before="60"/>
        <w:ind w:firstLine="1276"/>
        <w:rPr>
          <w:color w:val="auto"/>
          <w:sz w:val="22"/>
          <w:szCs w:val="22"/>
        </w:rPr>
      </w:pPr>
    </w:p>
    <w:p w14:paraId="6200F295" w14:textId="08C59FBC" w:rsidR="00247885" w:rsidRPr="009F6C74" w:rsidRDefault="00247885" w:rsidP="00247885">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59F7FFD2" w14:textId="19969765" w:rsidR="00247885" w:rsidRPr="00AA64B9" w:rsidRDefault="00247885" w:rsidP="00AA64B9">
      <w:pPr>
        <w:pStyle w:val="Heading3nonum"/>
        <w:spacing w:before="0"/>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Treharris</w:t>
      </w:r>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77777777" w:rsidR="00247885" w:rsidRPr="009F6C74" w:rsidRDefault="00247885" w:rsidP="00247885">
      <w:pPr>
        <w:pStyle w:val="Data"/>
        <w:ind w:firstLine="1276"/>
        <w:rPr>
          <w:rStyle w:val="change"/>
          <w:color w:val="auto"/>
          <w:sz w:val="22"/>
          <w:szCs w:val="22"/>
        </w:rPr>
      </w:pPr>
      <w:r w:rsidRPr="009F6C74">
        <w:rPr>
          <w:rStyle w:val="change"/>
          <w:rFonts w:cs="Arial"/>
          <w:color w:val="auto"/>
          <w:sz w:val="22"/>
          <w:szCs w:val="22"/>
        </w:rPr>
        <w:t>CF46 6LY</w:t>
      </w:r>
    </w:p>
    <w:p w14:paraId="44B78B1A" w14:textId="77777777" w:rsidR="00247885" w:rsidRDefault="00247885" w:rsidP="001043E4">
      <w:pPr>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0604806" w14:textId="77777777" w:rsidR="00247885" w:rsidRPr="00247885" w:rsidRDefault="001043E4" w:rsidP="00AA64B9">
      <w:pPr>
        <w:spacing w:after="0"/>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7C1148FB" w14:textId="77777777" w:rsidR="00422A9D" w:rsidRPr="00422A9D" w:rsidRDefault="00422A9D" w:rsidP="00AA64B9">
      <w:pPr>
        <w:pStyle w:val="Heading3nonum"/>
        <w:spacing w:before="0"/>
        <w:ind w:firstLine="1276"/>
        <w:rPr>
          <w:rStyle w:val="change"/>
          <w:rFonts w:cs="Arial"/>
          <w:b/>
          <w:color w:val="auto"/>
          <w:sz w:val="22"/>
          <w:szCs w:val="22"/>
        </w:rPr>
      </w:pPr>
      <w:r w:rsidRPr="00422A9D">
        <w:rPr>
          <w:rStyle w:val="change"/>
          <w:rFonts w:cs="Arial"/>
          <w:b/>
          <w:color w:val="auto"/>
          <w:sz w:val="22"/>
          <w:szCs w:val="22"/>
        </w:rPr>
        <w:t xml:space="preserve">Forge Engineering CSO, </w:t>
      </w:r>
      <w:proofErr w:type="spellStart"/>
      <w:r w:rsidRPr="00422A9D">
        <w:rPr>
          <w:rStyle w:val="change"/>
          <w:rFonts w:cs="Arial"/>
          <w:b/>
          <w:color w:val="auto"/>
          <w:sz w:val="22"/>
          <w:szCs w:val="22"/>
        </w:rPr>
        <w:t>Bedwas</w:t>
      </w:r>
      <w:proofErr w:type="spellEnd"/>
    </w:p>
    <w:p w14:paraId="3E29D186" w14:textId="77777777" w:rsidR="00422A9D" w:rsidRPr="00422A9D" w:rsidRDefault="00422A9D" w:rsidP="00AA64B9">
      <w:pPr>
        <w:pStyle w:val="Heading3nonum"/>
        <w:spacing w:before="0"/>
        <w:ind w:firstLine="1276"/>
        <w:rPr>
          <w:rStyle w:val="change"/>
          <w:rFonts w:cs="Arial"/>
          <w:b/>
          <w:color w:val="auto"/>
          <w:sz w:val="22"/>
          <w:szCs w:val="22"/>
        </w:rPr>
      </w:pPr>
      <w:proofErr w:type="spellStart"/>
      <w:r w:rsidRPr="00422A9D">
        <w:rPr>
          <w:rStyle w:val="change"/>
          <w:rFonts w:cs="Arial"/>
          <w:b/>
          <w:color w:val="auto"/>
          <w:sz w:val="22"/>
          <w:szCs w:val="22"/>
        </w:rPr>
        <w:t>Opp</w:t>
      </w:r>
      <w:proofErr w:type="spellEnd"/>
      <w:r w:rsidRPr="00422A9D">
        <w:rPr>
          <w:rStyle w:val="change"/>
          <w:rFonts w:cs="Arial"/>
          <w:b/>
          <w:color w:val="auto"/>
          <w:sz w:val="22"/>
          <w:szCs w:val="22"/>
        </w:rPr>
        <w:t xml:space="preserve"> 8 Clos </w:t>
      </w:r>
      <w:proofErr w:type="spellStart"/>
      <w:r w:rsidRPr="00422A9D">
        <w:rPr>
          <w:rStyle w:val="change"/>
          <w:rFonts w:cs="Arial"/>
          <w:b/>
          <w:color w:val="auto"/>
          <w:sz w:val="22"/>
          <w:szCs w:val="22"/>
        </w:rPr>
        <w:t>Pantglas</w:t>
      </w:r>
      <w:proofErr w:type="spellEnd"/>
      <w:r w:rsidRPr="00422A9D">
        <w:rPr>
          <w:rStyle w:val="change"/>
          <w:rFonts w:cs="Arial"/>
          <w:b/>
          <w:color w:val="auto"/>
          <w:sz w:val="22"/>
          <w:szCs w:val="22"/>
        </w:rPr>
        <w:t xml:space="preserve">, </w:t>
      </w:r>
      <w:proofErr w:type="spellStart"/>
      <w:r w:rsidRPr="00422A9D">
        <w:rPr>
          <w:rStyle w:val="change"/>
          <w:rFonts w:cs="Arial"/>
          <w:b/>
          <w:color w:val="auto"/>
          <w:sz w:val="22"/>
          <w:szCs w:val="22"/>
        </w:rPr>
        <w:t>Pantglas</w:t>
      </w:r>
      <w:proofErr w:type="spellEnd"/>
      <w:r w:rsidRPr="00422A9D">
        <w:rPr>
          <w:rStyle w:val="change"/>
          <w:rFonts w:cs="Arial"/>
          <w:b/>
          <w:color w:val="auto"/>
          <w:sz w:val="22"/>
          <w:szCs w:val="22"/>
        </w:rPr>
        <w:t xml:space="preserve"> Ind Est</w:t>
      </w:r>
    </w:p>
    <w:p w14:paraId="6557E3C2" w14:textId="77777777" w:rsidR="00422A9D" w:rsidRPr="00422A9D" w:rsidRDefault="00422A9D" w:rsidP="00AA64B9">
      <w:pPr>
        <w:pStyle w:val="Heading3nonum"/>
        <w:spacing w:before="0"/>
        <w:ind w:firstLine="1276"/>
        <w:rPr>
          <w:rStyle w:val="change"/>
          <w:rFonts w:cs="Arial"/>
          <w:b/>
          <w:color w:val="auto"/>
          <w:sz w:val="22"/>
          <w:szCs w:val="22"/>
        </w:rPr>
      </w:pPr>
      <w:proofErr w:type="spellStart"/>
      <w:r w:rsidRPr="00422A9D">
        <w:rPr>
          <w:rStyle w:val="change"/>
          <w:rFonts w:cs="Arial"/>
          <w:b/>
          <w:color w:val="auto"/>
          <w:sz w:val="22"/>
          <w:szCs w:val="22"/>
        </w:rPr>
        <w:t>Bedwas</w:t>
      </w:r>
      <w:proofErr w:type="spellEnd"/>
    </w:p>
    <w:p w14:paraId="77C980C2" w14:textId="77777777" w:rsidR="00422A9D" w:rsidRPr="00422A9D" w:rsidRDefault="00422A9D" w:rsidP="00AA64B9">
      <w:pPr>
        <w:pStyle w:val="Heading3nonum"/>
        <w:spacing w:before="0"/>
        <w:ind w:firstLine="1276"/>
        <w:rPr>
          <w:rStyle w:val="change"/>
          <w:rFonts w:cs="Arial"/>
          <w:b/>
          <w:color w:val="auto"/>
          <w:sz w:val="22"/>
          <w:szCs w:val="22"/>
        </w:rPr>
      </w:pPr>
      <w:r w:rsidRPr="00422A9D">
        <w:rPr>
          <w:rStyle w:val="change"/>
          <w:rFonts w:cs="Arial"/>
          <w:b/>
          <w:color w:val="auto"/>
          <w:sz w:val="22"/>
          <w:szCs w:val="22"/>
        </w:rPr>
        <w:t xml:space="preserve">Caerphilly </w:t>
      </w:r>
    </w:p>
    <w:p w14:paraId="404B0174" w14:textId="085D9947" w:rsidR="00247885" w:rsidRPr="00422A9D" w:rsidRDefault="00422A9D" w:rsidP="00AA64B9">
      <w:pPr>
        <w:pStyle w:val="Heading3nonum"/>
        <w:spacing w:before="0"/>
        <w:ind w:firstLine="1276"/>
        <w:rPr>
          <w:b/>
          <w:color w:val="auto"/>
          <w:sz w:val="22"/>
          <w:szCs w:val="22"/>
        </w:rPr>
      </w:pPr>
      <w:r w:rsidRPr="00422A9D">
        <w:rPr>
          <w:rStyle w:val="change"/>
          <w:rFonts w:cs="Arial"/>
          <w:b/>
          <w:color w:val="auto"/>
          <w:sz w:val="22"/>
          <w:szCs w:val="22"/>
        </w:rPr>
        <w:t>CF83 8GE</w:t>
      </w:r>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6F5599B6" w:rsidR="00462713" w:rsidRPr="00107273" w:rsidRDefault="00107273" w:rsidP="00462713">
            <w:pPr>
              <w:pStyle w:val="Heading3nonum"/>
              <w:ind w:right="34"/>
              <w:jc w:val="center"/>
              <w:rPr>
                <w:color w:val="auto"/>
                <w:sz w:val="22"/>
                <w:szCs w:val="22"/>
              </w:rPr>
            </w:pPr>
            <w:r w:rsidRPr="00107273">
              <w:rPr>
                <w:b/>
                <w:color w:val="auto"/>
                <w:sz w:val="22"/>
                <w:szCs w:val="22"/>
              </w:rPr>
              <w:t>Melissa Broad</w:t>
            </w:r>
          </w:p>
        </w:tc>
        <w:tc>
          <w:tcPr>
            <w:tcW w:w="2551" w:type="dxa"/>
            <w:vAlign w:val="center"/>
          </w:tcPr>
          <w:p w14:paraId="02ACA1F1" w14:textId="2414AB8B" w:rsidR="00462713" w:rsidRPr="00107273" w:rsidRDefault="00107273" w:rsidP="00462713">
            <w:pPr>
              <w:pStyle w:val="Heading3nonum"/>
              <w:spacing w:before="0" w:line="240" w:lineRule="auto"/>
              <w:jc w:val="center"/>
              <w:rPr>
                <w:b/>
                <w:color w:val="auto"/>
                <w:sz w:val="22"/>
                <w:szCs w:val="22"/>
              </w:rPr>
            </w:pPr>
            <w:r w:rsidRPr="00107273">
              <w:rPr>
                <w:b/>
                <w:color w:val="auto"/>
                <w:sz w:val="22"/>
                <w:szCs w:val="22"/>
              </w:rPr>
              <w:t>2</w:t>
            </w:r>
            <w:r w:rsidR="00D825E6">
              <w:rPr>
                <w:b/>
                <w:color w:val="auto"/>
                <w:sz w:val="22"/>
                <w:szCs w:val="22"/>
              </w:rPr>
              <w:t>9</w:t>
            </w:r>
            <w:bookmarkStart w:id="4" w:name="_GoBack"/>
            <w:bookmarkEnd w:id="4"/>
            <w:r w:rsidRPr="00107273">
              <w:rPr>
                <w:b/>
                <w:color w:val="auto"/>
                <w:sz w:val="22"/>
                <w:szCs w:val="22"/>
              </w:rPr>
              <w:t>/08/2019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77777777"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5"/>
      <w:bookmarkEnd w:id="6"/>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77777777" w:rsidR="004F23A3" w:rsidRPr="00247885" w:rsidRDefault="004F23A3" w:rsidP="00676411">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 xml:space="preserve">The discharge shall not be </w:t>
      </w:r>
      <w:proofErr w:type="spellStart"/>
      <w:r w:rsidRPr="00247885">
        <w:rPr>
          <w:color w:val="auto"/>
          <w:sz w:val="18"/>
          <w:szCs w:val="18"/>
        </w:rPr>
        <w:t>comminuted</w:t>
      </w:r>
      <w:proofErr w:type="spellEnd"/>
      <w:r w:rsidR="00247885">
        <w:rPr>
          <w:color w:val="auto"/>
          <w:sz w:val="18"/>
          <w:szCs w:val="18"/>
        </w:rPr>
        <w:t xml:space="preserve"> or macerated and </w:t>
      </w:r>
      <w:r w:rsidRPr="00247885">
        <w:rPr>
          <w:color w:val="auto"/>
          <w:sz w:val="18"/>
          <w:szCs w:val="18"/>
        </w:rPr>
        <w:t xml:space="preserve">shall have passed through screens as specified </w:t>
      </w:r>
      <w:r w:rsidR="00247885">
        <w:rPr>
          <w:color w:val="auto"/>
          <w:sz w:val="18"/>
          <w:szCs w:val="18"/>
        </w:rPr>
        <w:t>and</w:t>
      </w:r>
      <w:r w:rsidRPr="00247885">
        <w:rPr>
          <w:color w:val="auto"/>
          <w:sz w:val="18"/>
          <w:szCs w:val="18"/>
        </w:rPr>
        <w:t xml:space="preserve"> shall not contain a significant quantity of solid matter with a particle </w:t>
      </w:r>
      <w:r w:rsidR="00247885">
        <w:rPr>
          <w:color w:val="auto"/>
          <w:sz w:val="18"/>
          <w:szCs w:val="18"/>
        </w:rPr>
        <w:t>size greater than any indicated</w:t>
      </w:r>
      <w:r w:rsidRPr="00247885">
        <w:rPr>
          <w:color w:val="auto"/>
          <w:sz w:val="18"/>
          <w:szCs w:val="18"/>
        </w:rPr>
        <w:t xml:space="preserve">. All screenings shall be removed from the discharge. </w:t>
      </w:r>
    </w:p>
    <w:p w14:paraId="70111424" w14:textId="77777777" w:rsidR="004F23A3" w:rsidRPr="00247885" w:rsidRDefault="00247885" w:rsidP="00676411">
      <w:pPr>
        <w:pStyle w:val="Default"/>
        <w:ind w:left="1701" w:hanging="567"/>
        <w:rPr>
          <w:color w:val="auto"/>
          <w:sz w:val="18"/>
          <w:szCs w:val="18"/>
        </w:rPr>
      </w:pPr>
      <w:r w:rsidRPr="00247885">
        <w:rPr>
          <w:color w:val="auto"/>
          <w:sz w:val="18"/>
          <w:szCs w:val="18"/>
        </w:rPr>
        <w:t>(c</w:t>
      </w:r>
      <w:r w:rsidR="004F23A3" w:rsidRPr="00247885">
        <w:rPr>
          <w:color w:val="auto"/>
          <w:sz w:val="18"/>
          <w:szCs w:val="18"/>
        </w:rPr>
        <w:t xml:space="preserve">) </w:t>
      </w:r>
      <w:r w:rsidR="00676411" w:rsidRPr="00247885">
        <w:rPr>
          <w:color w:val="auto"/>
          <w:sz w:val="18"/>
          <w:szCs w:val="18"/>
        </w:rPr>
        <w:tab/>
      </w:r>
      <w:r w:rsidR="004F23A3" w:rsidRPr="00247885">
        <w:rPr>
          <w:color w:val="auto"/>
          <w:sz w:val="18"/>
          <w:szCs w:val="18"/>
        </w:rPr>
        <w:t xml:space="preserve">Where a mechanically cleaned screen is installed, a telemetry alarm system shall be installed and maintained, as far as reasonably practicable, </w:t>
      </w:r>
      <w:proofErr w:type="gramStart"/>
      <w:r w:rsidR="004F23A3" w:rsidRPr="00247885">
        <w:rPr>
          <w:color w:val="auto"/>
          <w:sz w:val="18"/>
          <w:szCs w:val="18"/>
        </w:rPr>
        <w:t>so as to</w:t>
      </w:r>
      <w:proofErr w:type="gramEnd"/>
      <w:r w:rsidR="004F23A3" w:rsidRPr="00247885">
        <w:rPr>
          <w:color w:val="auto"/>
          <w:sz w:val="18"/>
          <w:szCs w:val="18"/>
        </w:rPr>
        <w:t xml:space="preserve"> give the operator immediate notification of a failure of the screen cleaning mechanism, unless otherwise agreed in writing by </w:t>
      </w:r>
      <w:r w:rsidR="00676411" w:rsidRPr="00247885">
        <w:rPr>
          <w:color w:val="auto"/>
          <w:sz w:val="18"/>
          <w:szCs w:val="18"/>
        </w:rPr>
        <w:t>Natural Resources Wales</w:t>
      </w:r>
      <w:r w:rsidR="004F23A3" w:rsidRPr="0024788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0F6D71BF"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8A0BE9">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1D19CD33"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AA64B9">
        <w:rPr>
          <w:rFonts w:ascii="Arial" w:hAnsi="Arial" w:cs="Arial"/>
          <w:sz w:val="18"/>
          <w:szCs w:val="18"/>
        </w:rPr>
        <w:t>The o</w:t>
      </w:r>
      <w:r w:rsidR="00FB03C2" w:rsidRPr="00950A72">
        <w:rPr>
          <w:rFonts w:ascii="Arial" w:hAnsi="Arial" w:cs="Arial"/>
          <w:sz w:val="18"/>
          <w:szCs w:val="18"/>
        </w:rPr>
        <w:t xml:space="preserve">perator shall take appropriate measures to ensure that the event recorder </w:t>
      </w:r>
      <w:proofErr w:type="gramStart"/>
      <w:r w:rsidR="00FB03C2" w:rsidRPr="00950A72">
        <w:rPr>
          <w:rFonts w:ascii="Arial" w:hAnsi="Arial" w:cs="Arial"/>
          <w:sz w:val="18"/>
          <w:szCs w:val="18"/>
        </w:rPr>
        <w:t>remains fully operational 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clear" w:pos="1134"/>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A9057C">
      <w:pPr>
        <w:pStyle w:val="Bullet0"/>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291A382B" w14:textId="77777777"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8A0BE9">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0000E4E8" w:rsidR="003E7111" w:rsidRPr="004921D8" w:rsidRDefault="001C35A6" w:rsidP="000A07C9">
            <w:pPr>
              <w:pStyle w:val="TableText"/>
              <w:rPr>
                <w:rStyle w:val="Blue"/>
                <w:sz w:val="18"/>
                <w:szCs w:val="18"/>
              </w:rPr>
            </w:pPr>
            <w:r w:rsidRPr="001C35A6">
              <w:rPr>
                <w:rStyle w:val="Blue"/>
                <w:color w:val="auto"/>
                <w:sz w:val="18"/>
                <w:szCs w:val="18"/>
              </w:rPr>
              <w:t>ST 1756</w:t>
            </w:r>
            <w:r w:rsidR="008A0BE9">
              <w:rPr>
                <w:rStyle w:val="Blue"/>
                <w:color w:val="auto"/>
                <w:sz w:val="18"/>
                <w:szCs w:val="18"/>
              </w:rPr>
              <w:t>0</w:t>
            </w:r>
            <w:r w:rsidRPr="001C35A6">
              <w:rPr>
                <w:rStyle w:val="Blue"/>
                <w:color w:val="auto"/>
                <w:sz w:val="18"/>
                <w:szCs w:val="18"/>
              </w:rPr>
              <w:t xml:space="preserve"> 8821</w:t>
            </w:r>
            <w:r w:rsidR="008A0BE9">
              <w:rPr>
                <w:rStyle w:val="Blue"/>
                <w:color w:val="auto"/>
                <w:sz w:val="18"/>
                <w:szCs w:val="18"/>
              </w:rPr>
              <w:t>0</w:t>
            </w:r>
          </w:p>
        </w:tc>
        <w:tc>
          <w:tcPr>
            <w:tcW w:w="1327" w:type="pct"/>
          </w:tcPr>
          <w:p w14:paraId="26E69153" w14:textId="7ECE95DA" w:rsidR="003E7111" w:rsidRPr="004921D8" w:rsidRDefault="001C35A6" w:rsidP="000A07C9">
            <w:pPr>
              <w:pStyle w:val="TableText"/>
              <w:rPr>
                <w:rStyle w:val="Blue"/>
                <w:sz w:val="18"/>
                <w:szCs w:val="18"/>
              </w:rPr>
            </w:pPr>
            <w:r w:rsidRPr="001C35A6">
              <w:rPr>
                <w:rStyle w:val="Blue"/>
                <w:color w:val="auto"/>
                <w:sz w:val="18"/>
                <w:szCs w:val="18"/>
              </w:rPr>
              <w:t>River Rhymney</w:t>
            </w:r>
          </w:p>
        </w:tc>
      </w:tr>
    </w:tbl>
    <w:p w14:paraId="261F6D87" w14:textId="77777777" w:rsidR="00D944CB" w:rsidRPr="004921D8" w:rsidRDefault="00D944CB" w:rsidP="00926B5E">
      <w:pPr>
        <w:rPr>
          <w:sz w:val="18"/>
          <w:szCs w:val="18"/>
        </w:rPr>
      </w:pPr>
    </w:p>
    <w:tbl>
      <w:tblPr>
        <w:tblStyle w:val="TableGrid"/>
        <w:tblW w:w="4760" w:type="pct"/>
        <w:tblInd w:w="562" w:type="dxa"/>
        <w:tblLook w:val="0020" w:firstRow="1" w:lastRow="0" w:firstColumn="0" w:lastColumn="0" w:noHBand="0" w:noVBand="0"/>
      </w:tblPr>
      <w:tblGrid>
        <w:gridCol w:w="1260"/>
        <w:gridCol w:w="1180"/>
        <w:gridCol w:w="1702"/>
        <w:gridCol w:w="1571"/>
        <w:gridCol w:w="1573"/>
        <w:gridCol w:w="1589"/>
      </w:tblGrid>
      <w:tr w:rsidR="00D944CB" w:rsidRPr="004921D8" w14:paraId="501D7924" w14:textId="77777777" w:rsidTr="00FC3481">
        <w:trPr>
          <w:cnfStyle w:val="100000000000" w:firstRow="1" w:lastRow="0" w:firstColumn="0" w:lastColumn="0" w:oddVBand="0" w:evenVBand="0" w:oddHBand="0" w:evenHBand="0" w:firstRowFirstColumn="0" w:firstRowLastColumn="0" w:lastRowFirstColumn="0" w:lastRowLastColumn="0"/>
          <w:trHeight w:val="299"/>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FC3481">
        <w:trPr>
          <w:cnfStyle w:val="100000000000" w:firstRow="1" w:lastRow="0" w:firstColumn="0" w:lastColumn="0" w:oddVBand="0" w:evenVBand="0" w:oddHBand="0" w:evenHBand="0" w:firstRowFirstColumn="0" w:firstRowLastColumn="0" w:lastRowFirstColumn="0" w:lastRowLastColumn="0"/>
          <w:trHeight w:val="712"/>
          <w:tblHeader/>
        </w:trPr>
        <w:tc>
          <w:tcPr>
            <w:tcW w:w="710"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59"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50A72" w:rsidRPr="004921D8" w14:paraId="5DC8B870" w14:textId="77777777" w:rsidTr="00FC3481">
        <w:trPr>
          <w:trHeight w:val="1281"/>
        </w:trPr>
        <w:tc>
          <w:tcPr>
            <w:tcW w:w="710" w:type="pct"/>
          </w:tcPr>
          <w:p w14:paraId="347CD2BA" w14:textId="0DEAD985" w:rsidR="00950A72" w:rsidRPr="00FC3481" w:rsidRDefault="00950A72" w:rsidP="00FC3481">
            <w:pPr>
              <w:pStyle w:val="TableText"/>
              <w:rPr>
                <w:rFonts w:cstheme="minorHAnsi"/>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950A72" w:rsidRDefault="00950A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59" w:type="pct"/>
          </w:tcPr>
          <w:p w14:paraId="0A9D8446" w14:textId="1C78157E" w:rsidR="00950A72" w:rsidRPr="001C35A6" w:rsidRDefault="0080390D" w:rsidP="001C35A6">
            <w:pPr>
              <w:pStyle w:val="TableText"/>
              <w:rPr>
                <w:rStyle w:val="Blue"/>
                <w:rFonts w:cstheme="minorHAnsi"/>
                <w:color w:val="auto"/>
                <w:sz w:val="18"/>
                <w:szCs w:val="18"/>
              </w:rPr>
            </w:pPr>
            <w:r w:rsidRPr="001C35A6">
              <w:rPr>
                <w:rStyle w:val="Blue"/>
                <w:rFonts w:cstheme="minorHAnsi"/>
                <w:color w:val="auto"/>
                <w:sz w:val="18"/>
                <w:szCs w:val="18"/>
              </w:rPr>
              <w:t>29</w:t>
            </w:r>
            <w:r w:rsidR="00950A72" w:rsidRPr="001C35A6">
              <w:rPr>
                <w:rStyle w:val="Blue"/>
                <w:rFonts w:cstheme="minorHAnsi"/>
                <w:color w:val="auto"/>
                <w:sz w:val="18"/>
                <w:szCs w:val="18"/>
              </w:rPr>
              <w:t xml:space="preserve"> </w:t>
            </w:r>
          </w:p>
        </w:tc>
        <w:tc>
          <w:tcPr>
            <w:tcW w:w="885" w:type="pct"/>
          </w:tcPr>
          <w:p w14:paraId="57E82D39" w14:textId="11586A95" w:rsidR="00950A72" w:rsidRPr="001C35A6" w:rsidRDefault="00950A72" w:rsidP="00E75B27">
            <w:pPr>
              <w:pStyle w:val="TableText"/>
              <w:rPr>
                <w:rStyle w:val="Blue"/>
                <w:rFonts w:cstheme="minorHAnsi"/>
                <w:color w:val="auto"/>
                <w:sz w:val="18"/>
                <w:szCs w:val="18"/>
              </w:rPr>
            </w:pPr>
            <w:r w:rsidRPr="001C35A6">
              <w:rPr>
                <w:rStyle w:val="Blue"/>
                <w:rFonts w:cstheme="minorHAnsi"/>
                <w:color w:val="auto"/>
                <w:sz w:val="18"/>
                <w:szCs w:val="18"/>
              </w:rPr>
              <w:t xml:space="preserve">No </w:t>
            </w:r>
            <w:r w:rsidR="00AA64B9">
              <w:rPr>
                <w:rStyle w:val="Blue"/>
                <w:rFonts w:cstheme="minorHAnsi"/>
                <w:color w:val="auto"/>
                <w:sz w:val="18"/>
                <w:szCs w:val="18"/>
              </w:rPr>
              <w:t>greater than 6 mm in more than 1</w:t>
            </w:r>
            <w:r w:rsidRPr="001C35A6">
              <w:rPr>
                <w:rStyle w:val="Blue"/>
                <w:rFonts w:cstheme="minorHAnsi"/>
                <w:color w:val="auto"/>
                <w:sz w:val="18"/>
                <w:szCs w:val="18"/>
              </w:rPr>
              <w:t xml:space="preserve"> dimension</w:t>
            </w:r>
          </w:p>
          <w:p w14:paraId="23D9FAA4" w14:textId="683EEEDD" w:rsidR="00950A72" w:rsidRPr="001C35A6" w:rsidRDefault="00950A72" w:rsidP="00E75B27">
            <w:pPr>
              <w:pStyle w:val="TableText"/>
              <w:rPr>
                <w:rStyle w:val="Pink"/>
                <w:rFonts w:cstheme="minorHAnsi"/>
                <w:color w:val="auto"/>
                <w:sz w:val="18"/>
                <w:szCs w:val="18"/>
              </w:rPr>
            </w:pPr>
          </w:p>
        </w:tc>
        <w:tc>
          <w:tcPr>
            <w:tcW w:w="886" w:type="pct"/>
          </w:tcPr>
          <w:p w14:paraId="7C713590" w14:textId="1651828E" w:rsidR="001C35A6" w:rsidRPr="001C35A6" w:rsidRDefault="00950A72" w:rsidP="001C35A6">
            <w:pPr>
              <w:pStyle w:val="TableText"/>
              <w:rPr>
                <w:rStyle w:val="Pink"/>
                <w:rFonts w:cstheme="minorHAnsi"/>
                <w:color w:val="auto"/>
                <w:sz w:val="18"/>
                <w:szCs w:val="18"/>
              </w:rPr>
            </w:pPr>
            <w:r w:rsidRPr="001C35A6">
              <w:rPr>
                <w:rStyle w:val="Blue"/>
                <w:rFonts w:cstheme="minorHAnsi"/>
                <w:color w:val="auto"/>
                <w:sz w:val="18"/>
                <w:szCs w:val="18"/>
              </w:rPr>
              <w:t xml:space="preserve">6 mm x 6 mm </w:t>
            </w:r>
          </w:p>
          <w:p w14:paraId="693AF260" w14:textId="539D5D2E" w:rsidR="00950A72" w:rsidRPr="001C35A6" w:rsidRDefault="00950A72" w:rsidP="00E75B27">
            <w:pPr>
              <w:pStyle w:val="TableText"/>
              <w:rPr>
                <w:rStyle w:val="Pink"/>
                <w:rFonts w:cstheme="minorHAnsi"/>
                <w:color w:val="auto"/>
                <w:sz w:val="18"/>
                <w:szCs w:val="18"/>
              </w:rPr>
            </w:pPr>
          </w:p>
        </w:tc>
        <w:tc>
          <w:tcPr>
            <w:tcW w:w="893" w:type="pct"/>
          </w:tcPr>
          <w:p w14:paraId="16EB592C" w14:textId="422345F2" w:rsidR="00950A72" w:rsidRPr="00FC3481" w:rsidRDefault="00950A72" w:rsidP="00FC3481">
            <w:pPr>
              <w:pStyle w:val="NormalWeb"/>
              <w:rPr>
                <w:rStyle w:val="Blue"/>
                <w:rFonts w:asciiTheme="minorHAnsi" w:hAnsiTheme="minorHAnsi" w:cstheme="minorHAnsi"/>
                <w:color w:val="auto"/>
                <w:sz w:val="18"/>
                <w:szCs w:val="18"/>
              </w:rPr>
            </w:pPr>
            <w:r w:rsidRPr="001C35A6">
              <w:rPr>
                <w:rFonts w:asciiTheme="minorHAnsi" w:hAnsiTheme="minorHAnsi" w:cstheme="minorHAnsi"/>
                <w:sz w:val="18"/>
                <w:szCs w:val="18"/>
              </w:rPr>
              <w:t xml:space="preserve">Not less than the volume available on the date this permit was authorised. </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515899" w:rsidRPr="004921D8" w14:paraId="562CECA3" w14:textId="77777777" w:rsidTr="00A9057C">
        <w:trPr>
          <w:cantSplit/>
        </w:trPr>
        <w:tc>
          <w:tcPr>
            <w:tcW w:w="1030" w:type="pct"/>
            <w:vMerge w:val="restart"/>
          </w:tcPr>
          <w:p w14:paraId="206DC387" w14:textId="77777777" w:rsidR="00515899" w:rsidRPr="00950A72" w:rsidRDefault="00515899"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515899" w:rsidRPr="00950A72" w:rsidRDefault="00515899"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3D2D2FA8" w14:textId="5F9C3B7E" w:rsidR="00515899" w:rsidRDefault="00515899" w:rsidP="001C35A6">
            <w:pPr>
              <w:spacing w:before="0" w:after="0" w:line="240" w:lineRule="auto"/>
              <w:rPr>
                <w:rFonts w:ascii="Arial" w:hAnsi="Arial" w:cs="Arial"/>
                <w:color w:val="000000"/>
                <w:szCs w:val="20"/>
                <w:lang w:eastAsia="en-GB"/>
              </w:rPr>
            </w:pPr>
            <w:r>
              <w:rPr>
                <w:rFonts w:ascii="Arial" w:hAnsi="Arial" w:cs="Arial"/>
                <w:color w:val="000000"/>
                <w:szCs w:val="20"/>
              </w:rPr>
              <w:t xml:space="preserve">ST 17565 88238 </w:t>
            </w:r>
          </w:p>
          <w:p w14:paraId="58F749CD" w14:textId="26064484" w:rsidR="00515899" w:rsidRPr="004921D8" w:rsidRDefault="00515899" w:rsidP="000A07C9">
            <w:pPr>
              <w:pStyle w:val="TableText"/>
              <w:rPr>
                <w:rStyle w:val="Blue"/>
                <w:sz w:val="18"/>
                <w:szCs w:val="18"/>
              </w:rPr>
            </w:pPr>
          </w:p>
        </w:tc>
        <w:tc>
          <w:tcPr>
            <w:tcW w:w="1325" w:type="pct"/>
            <w:vMerge w:val="restart"/>
          </w:tcPr>
          <w:p w14:paraId="21D7282C" w14:textId="77777777" w:rsidR="00515899" w:rsidRPr="004921D8" w:rsidRDefault="00515899" w:rsidP="0045495C">
            <w:pPr>
              <w:pStyle w:val="TableText"/>
              <w:rPr>
                <w:rStyle w:val="Blue"/>
                <w:sz w:val="18"/>
                <w:szCs w:val="18"/>
              </w:rPr>
            </w:pPr>
            <w:r w:rsidRPr="00950A72">
              <w:rPr>
                <w:rStyle w:val="Blue"/>
                <w:color w:val="auto"/>
                <w:sz w:val="18"/>
                <w:szCs w:val="18"/>
              </w:rPr>
              <w:t>POINT OF OVERFLOW</w:t>
            </w:r>
          </w:p>
        </w:tc>
      </w:tr>
      <w:tr w:rsidR="00515899" w:rsidRPr="004921D8" w14:paraId="469231D0" w14:textId="77777777" w:rsidTr="00A9057C">
        <w:trPr>
          <w:cantSplit/>
        </w:trPr>
        <w:tc>
          <w:tcPr>
            <w:tcW w:w="1030" w:type="pct"/>
            <w:vMerge/>
          </w:tcPr>
          <w:p w14:paraId="147EFC17" w14:textId="64172215" w:rsidR="00515899" w:rsidRPr="00950A72" w:rsidRDefault="00515899" w:rsidP="00515899">
            <w:pPr>
              <w:pStyle w:val="TableText"/>
              <w:ind w:left="0"/>
              <w:rPr>
                <w:rStyle w:val="Blue"/>
                <w:rFonts w:ascii="Arial" w:hAnsi="Arial"/>
                <w:color w:val="auto"/>
                <w:sz w:val="18"/>
                <w:szCs w:val="18"/>
              </w:rPr>
            </w:pPr>
          </w:p>
        </w:tc>
        <w:tc>
          <w:tcPr>
            <w:tcW w:w="1323" w:type="pct"/>
          </w:tcPr>
          <w:p w14:paraId="6699ADC8" w14:textId="77777777" w:rsidR="00515899" w:rsidRPr="00950A72" w:rsidRDefault="00515899"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3762F4A0" w:rsidR="00515899" w:rsidRPr="00515899" w:rsidRDefault="00515899" w:rsidP="00515899">
            <w:pPr>
              <w:spacing w:before="0" w:after="0" w:line="240" w:lineRule="auto"/>
              <w:rPr>
                <w:rStyle w:val="Blue"/>
                <w:rFonts w:ascii="Arial" w:hAnsi="Arial" w:cs="Arial"/>
                <w:color w:val="000000"/>
                <w:szCs w:val="20"/>
                <w:lang w:eastAsia="en-GB"/>
              </w:rPr>
            </w:pPr>
            <w:r>
              <w:rPr>
                <w:rFonts w:ascii="Arial" w:hAnsi="Arial" w:cs="Arial"/>
                <w:color w:val="000000"/>
                <w:szCs w:val="20"/>
              </w:rPr>
              <w:t xml:space="preserve">ST 17565 88238 </w:t>
            </w:r>
          </w:p>
        </w:tc>
        <w:tc>
          <w:tcPr>
            <w:tcW w:w="1325" w:type="pct"/>
            <w:vMerge/>
          </w:tcPr>
          <w:p w14:paraId="70DC1803" w14:textId="77777777" w:rsidR="00515899" w:rsidRPr="004921D8" w:rsidRDefault="00515899" w:rsidP="00164190">
            <w:pPr>
              <w:pStyle w:val="TableText"/>
              <w:rPr>
                <w:rStyle w:val="Blue"/>
                <w:rFonts w:ascii="Arial" w:hAnsi="Arial"/>
                <w:color w:val="0000FF"/>
                <w:sz w:val="18"/>
                <w:szCs w:val="18"/>
              </w:rPr>
            </w:pPr>
          </w:p>
        </w:tc>
      </w:tr>
    </w:tbl>
    <w:p w14:paraId="718DC2D0" w14:textId="2843FD23" w:rsidR="00FC3481" w:rsidRDefault="00FC3481" w:rsidP="00E46E9B">
      <w:pPr>
        <w:ind w:left="567"/>
      </w:pPr>
    </w:p>
    <w:p w14:paraId="3681AFDA" w14:textId="3DC2FDED" w:rsidR="00A4341F" w:rsidRPr="000A07C9" w:rsidRDefault="00FC3481" w:rsidP="00FC3481">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0FDCBA58" w:rsidR="00950A72" w:rsidRPr="00950A72" w:rsidRDefault="00950A72" w:rsidP="00FC3481">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2F302B6E"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AA64B9">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5DD9BC8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p w14:paraId="05235FCB"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7F5E8106"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AA64B9">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02D96E14"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AA64B9">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123DE81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p w14:paraId="6BFE71AE" w14:textId="77777777" w:rsidR="00635467" w:rsidRPr="00950A72" w:rsidRDefault="00635467" w:rsidP="00635467">
            <w:pPr>
              <w:pStyle w:val="TableText"/>
              <w:rPr>
                <w:rStyle w:val="Blue"/>
                <w:color w:val="auto"/>
                <w:sz w:val="18"/>
                <w:szCs w:val="18"/>
              </w:rPr>
            </w:pP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5483A60F" w:rsidR="00926B5E" w:rsidRPr="001C35A6" w:rsidRDefault="001C35A6" w:rsidP="00926B5E">
            <w:pPr>
              <w:pStyle w:val="TableText"/>
            </w:pPr>
            <w:r w:rsidRPr="001C35A6">
              <w:t>AN0288001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1C35A6" w:rsidRDefault="00950A72" w:rsidP="00926B5E">
            <w:pPr>
              <w:pStyle w:val="TableText"/>
            </w:pPr>
            <w:proofErr w:type="spellStart"/>
            <w:r w:rsidRPr="001C35A6">
              <w:t>D</w:t>
            </w:r>
            <w:r w:rsidRPr="001C35A6">
              <w:rPr>
                <w:rFonts w:cstheme="minorHAnsi"/>
              </w:rPr>
              <w:t>ŵ</w:t>
            </w:r>
            <w:r w:rsidRPr="001C35A6">
              <w:t>r</w:t>
            </w:r>
            <w:proofErr w:type="spellEnd"/>
            <w:r w:rsidRPr="001C35A6">
              <w:t xml:space="preserve"> Cymru </w:t>
            </w:r>
            <w:proofErr w:type="spellStart"/>
            <w:r w:rsidRPr="001C35A6">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49142E66" w:rsidR="00926B5E" w:rsidRPr="001C35A6" w:rsidRDefault="001C35A6" w:rsidP="001C35A6">
            <w:pPr>
              <w:pStyle w:val="TableText"/>
            </w:pPr>
            <w:r w:rsidRPr="001C35A6">
              <w:t xml:space="preserve">Forge Engineering CSO, </w:t>
            </w:r>
            <w:proofErr w:type="spellStart"/>
            <w:r w:rsidRPr="001C35A6">
              <w:t>Bedwas</w:t>
            </w:r>
            <w:proofErr w:type="spellEnd"/>
            <w:r w:rsidRPr="001C35A6">
              <w:t xml:space="preserve">, </w:t>
            </w:r>
            <w:proofErr w:type="spellStart"/>
            <w:r w:rsidRPr="001C35A6">
              <w:t>Opp</w:t>
            </w:r>
            <w:proofErr w:type="spellEnd"/>
            <w:r w:rsidRPr="001C35A6">
              <w:t xml:space="preserve"> 8 Clos </w:t>
            </w:r>
            <w:proofErr w:type="spellStart"/>
            <w:r w:rsidRPr="001C35A6">
              <w:t>Pantglas</w:t>
            </w:r>
            <w:proofErr w:type="spellEnd"/>
            <w:r w:rsidRPr="001C35A6">
              <w:t xml:space="preserve">, </w:t>
            </w:r>
            <w:proofErr w:type="spellStart"/>
            <w:r w:rsidRPr="001C35A6">
              <w:t>Pantglas</w:t>
            </w:r>
            <w:proofErr w:type="spellEnd"/>
            <w:r w:rsidRPr="001C35A6">
              <w:t xml:space="preserve"> Ind Est, </w:t>
            </w:r>
            <w:proofErr w:type="spellStart"/>
            <w:r w:rsidRPr="001C35A6">
              <w:t>Bedwas</w:t>
            </w:r>
            <w:proofErr w:type="spellEnd"/>
            <w:r w:rsidRPr="001C35A6">
              <w:t>, Caerphilly, CF83 8GE</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C299CE" w14:textId="77777777" w:rsidR="00926B5E" w:rsidRPr="00950A72" w:rsidRDefault="00926B5E" w:rsidP="00926B5E">
            <w:pPr>
              <w:pStyle w:val="TableText"/>
              <w:rPr>
                <w:rStyle w:val="Red"/>
                <w:color w:val="auto"/>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p w14:paraId="4E9333AD" w14:textId="77777777" w:rsidR="00926B5E" w:rsidRPr="004921D8" w:rsidRDefault="00926B5E" w:rsidP="00711394">
            <w:pPr>
              <w:pStyle w:val="TableText"/>
              <w:rPr>
                <w:sz w:val="18"/>
                <w:szCs w:val="18"/>
              </w:rPr>
            </w:pP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7"/>
      <w:bookmarkEnd w:id="8"/>
    </w:p>
    <w:p w14:paraId="450FD273" w14:textId="77777777" w:rsidR="00950A72" w:rsidRPr="00950A72" w:rsidRDefault="00950A72" w:rsidP="00950A72">
      <w:pPr>
        <w:pStyle w:val="BodyTextIndent"/>
        <w:tabs>
          <w:tab w:val="left" w:pos="1418"/>
        </w:tabs>
        <w:ind w:left="567"/>
        <w:rPr>
          <w:sz w:val="18"/>
          <w:szCs w:val="18"/>
        </w:rPr>
      </w:pPr>
      <w:bookmarkStart w:id="9" w:name="_Hlk13661209"/>
      <w:r w:rsidRPr="00950A72">
        <w:rPr>
          <w:rFonts w:ascii="Arial" w:hAnsi="Arial" w:cs="Arial"/>
          <w:sz w:val="18"/>
          <w:szCs w:val="18"/>
        </w:rPr>
        <w:t>“SOAF” means Storm Overflow Assessment Framework.</w:t>
      </w:r>
    </w:p>
    <w:bookmarkEnd w:id="9"/>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A30D3DC" w14:textId="187625DB" w:rsidR="00950A72" w:rsidRDefault="001C35A6" w:rsidP="001C35A6">
      <w:pPr>
        <w:pStyle w:val="Heading1"/>
        <w:ind w:left="567"/>
      </w:pPr>
      <w:r>
        <w:rPr>
          <w:noProof/>
        </w:rPr>
        <w:drawing>
          <wp:inline distT="0" distB="0" distL="0" distR="0" wp14:anchorId="295381F8" wp14:editId="7CF17771">
            <wp:extent cx="5211791" cy="354330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22992" cy="3550915"/>
                    </a:xfrm>
                    <a:prstGeom prst="rect">
                      <a:avLst/>
                    </a:prstGeom>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A9A54" w14:textId="77777777" w:rsidR="00C13255" w:rsidRDefault="00C13255" w:rsidP="00FF16FF">
      <w:pPr>
        <w:spacing w:before="0" w:after="0" w:line="240" w:lineRule="auto"/>
      </w:pPr>
      <w:r>
        <w:separator/>
      </w:r>
    </w:p>
  </w:endnote>
  <w:endnote w:type="continuationSeparator" w:id="0">
    <w:p w14:paraId="3924078C" w14:textId="77777777" w:rsidR="00C13255" w:rsidRDefault="00C1325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74B27FC0" w:rsidR="00247885" w:rsidRPr="00D82845" w:rsidRDefault="00793630" w:rsidP="00F06B84">
    <w:pPr>
      <w:pStyle w:val="Footer"/>
    </w:pPr>
    <w:r w:rsidRPr="00793630">
      <w:t>AN0288001</w:t>
    </w:r>
    <w:r w:rsidR="00247885">
      <w:ptab w:relativeTo="margin" w:alignment="right" w:leader="none"/>
    </w:r>
    <w:r w:rsidR="00247885">
      <w:fldChar w:fldCharType="begin"/>
    </w:r>
    <w:r w:rsidR="00247885">
      <w:instrText xml:space="preserve"> PAGE   \* MERGEFORMAT </w:instrText>
    </w:r>
    <w:r w:rsidR="00247885">
      <w:fldChar w:fldCharType="separate"/>
    </w:r>
    <w:r w:rsidR="00247885">
      <w:rPr>
        <w:noProof/>
      </w:rPr>
      <w:t>2</w:t>
    </w:r>
    <w:r w:rsidR="0024788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C9434" w14:textId="77777777" w:rsidR="00C13255" w:rsidRDefault="00C13255" w:rsidP="00FF16FF">
      <w:pPr>
        <w:spacing w:before="0" w:after="0" w:line="240" w:lineRule="auto"/>
      </w:pPr>
      <w:r>
        <w:separator/>
      </w:r>
    </w:p>
  </w:footnote>
  <w:footnote w:type="continuationSeparator" w:id="0">
    <w:p w14:paraId="4196615C" w14:textId="77777777" w:rsidR="00C13255" w:rsidRDefault="00C1325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0932"/>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273"/>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35A6"/>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2A9D"/>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84C76"/>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5899"/>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5F6F40"/>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2601E"/>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3630"/>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21E8"/>
    <w:rsid w:val="0080390D"/>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0BE9"/>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A64B9"/>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7A24"/>
    <w:rsid w:val="00B343E4"/>
    <w:rsid w:val="00B43B14"/>
    <w:rsid w:val="00B53666"/>
    <w:rsid w:val="00B563C4"/>
    <w:rsid w:val="00B57914"/>
    <w:rsid w:val="00B6132F"/>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5E6"/>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3481"/>
    <w:rsid w:val="00FD1424"/>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46015714">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27664053">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32653656">
      <w:bodyDiv w:val="1"/>
      <w:marLeft w:val="0"/>
      <w:marRight w:val="0"/>
      <w:marTop w:val="0"/>
      <w:marBottom w:val="0"/>
      <w:divBdr>
        <w:top w:val="none" w:sz="0" w:space="0" w:color="auto"/>
        <w:left w:val="none" w:sz="0" w:space="0" w:color="auto"/>
        <w:bottom w:val="none" w:sz="0" w:space="0" w:color="auto"/>
        <w:right w:val="none" w:sz="0" w:space="0" w:color="auto"/>
      </w:divBdr>
    </w:div>
    <w:div w:id="1740513763">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41793066">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26582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Forge Engineering CSO</Site_x0020_Name>
    <Internal_x002f_External xmlns="859f7ad6-93f6-4205-b62b-a17f28acbbac">Outgoing document</Internal_x002f_External>
    <Post_x0020_code xmlns="859f7ad6-93f6-4205-b62b-a17f28acbbac">CF83 8GE</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Forge Engineering CSO, Bedwas Opp 8 Clos Pantglas, Pantglas Ind Est, Bedwas, Caerphilly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334D72-B861-4EDD-B7A7-80345279F401}">
  <ds:schemaRefs>
    <ds:schemaRef ds:uri="http://schemas.microsoft.com/sharepoint/events"/>
  </ds:schemaRefs>
</ds:datastoreItem>
</file>

<file path=customXml/itemProps2.xml><?xml version="1.0" encoding="utf-8"?>
<ds:datastoreItem xmlns:ds="http://schemas.openxmlformats.org/officeDocument/2006/customXml" ds:itemID="{97B2090C-62BD-48EC-A729-8615F92DD8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F6FF8A-354C-4185-A2AA-761164C0E2E8}">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859f7ad6-93f6-4205-b62b-a17f28acbbac"/>
    <ds:schemaRef ds:uri="http://purl.org/dc/terms/"/>
    <ds:schemaRef ds:uri="6e121689-de5b-41b9-a751-bfeda7fa2b07"/>
    <ds:schemaRef ds:uri="http://purl.org/dc/dcmitype/"/>
    <ds:schemaRef ds:uri="http://schemas.microsoft.com/office/2006/documentManagement/types"/>
    <ds:schemaRef ds:uri="http://schemas.microsoft.com/office/2006/metadata/properties"/>
    <ds:schemaRef ds:uri="b67299c9-1600-4d20-976e-ea8f199d05b8"/>
    <ds:schemaRef ds:uri="http://schemas.microsoft.com/office/infopath/2007/PartnerControls"/>
    <ds:schemaRef ds:uri="http://schemas.openxmlformats.org/package/2006/metadata/core-properties"/>
    <ds:schemaRef ds:uri="http://www.w3.org/XML/1998/namespace"/>
    <ds:schemaRef ds:uri="http://purl.org/dc/elements/1.1/"/>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B35E4901-A5EB-44E3-B2AC-8A3823B68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TotalTime>
  <Pages>16</Pages>
  <Words>2759</Words>
  <Characters>15025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Thomas Dauncey</dc:creator>
  <cp:lastModifiedBy>Dauncey, Thomas</cp:lastModifiedBy>
  <cp:revision>3</cp:revision>
  <dcterms:created xsi:type="dcterms:W3CDTF">2019-08-29T14:36:00Z</dcterms:created>
  <dcterms:modified xsi:type="dcterms:W3CDTF">2019-10-31T10:17:00Z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1315689d-fc5c-4545-b16c-1cc4ef335b83</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REGU-184-39264</vt:lpwstr>
  </property>
  <property fmtid="{D5CDD505-2E9C-101B-9397-08002B2CF9AE}" pid="7" name="_dlc_DocIdUrl">
    <vt:lpwstr>https://cyfoethnaturiolcymru.sharepoint.com/teams/Regulatory/Permitting/_layouts/15/DocIdRedir.aspx?ID=REGU-184-39264, REGU-184-39264</vt:lpwstr>
  </property>
</Properties>
</file>