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bookmarkStart w:id="1" w:name="_GoBack"/>
      <w:bookmarkEnd w:id="1"/>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r>
        <w:t>Dŵr Cymru Cyfyngedig</w:t>
      </w:r>
    </w:p>
    <w:p w14:paraId="317AB803" w14:textId="77777777" w:rsidR="00F14BB5" w:rsidRDefault="00F14BB5" w:rsidP="00F14BB5">
      <w:pPr>
        <w:pStyle w:val="coverLicenceHolder"/>
        <w:pBdr>
          <w:top w:val="single" w:sz="4" w:space="25" w:color="auto"/>
        </w:pBdr>
        <w:spacing w:line="312" w:lineRule="auto"/>
        <w:rPr>
          <w:color w:val="FF0000"/>
        </w:rPr>
      </w:pPr>
    </w:p>
    <w:p w14:paraId="4BF228C0" w14:textId="5003F121" w:rsidR="00F14BB5" w:rsidRPr="00052D90" w:rsidRDefault="00B35443" w:rsidP="00052D90">
      <w:pPr>
        <w:pStyle w:val="coverLicenceHolder"/>
        <w:pBdr>
          <w:top w:val="single" w:sz="4" w:space="25" w:color="auto"/>
        </w:pBdr>
        <w:spacing w:before="120" w:line="270" w:lineRule="exact"/>
        <w:rPr>
          <w:rFonts w:cs="Arial"/>
          <w:sz w:val="22"/>
          <w:szCs w:val="22"/>
        </w:rPr>
      </w:pPr>
      <w:r w:rsidRPr="00052D90">
        <w:rPr>
          <w:rFonts w:cs="Arial"/>
          <w:sz w:val="22"/>
          <w:szCs w:val="22"/>
        </w:rPr>
        <w:t>Abera</w:t>
      </w:r>
      <w:r w:rsidR="00AD3386" w:rsidRPr="00052D90">
        <w:rPr>
          <w:rFonts w:cs="Arial"/>
          <w:sz w:val="22"/>
          <w:szCs w:val="22"/>
        </w:rPr>
        <w:t>man Curre St CSO</w:t>
      </w:r>
    </w:p>
    <w:p w14:paraId="44AB1ED2" w14:textId="28BBD58A" w:rsidR="00F14BB5" w:rsidRPr="00AD3386" w:rsidRDefault="00AD3386" w:rsidP="00F14BB5">
      <w:pPr>
        <w:pStyle w:val="coverLicenceHolder"/>
        <w:pBdr>
          <w:top w:val="single" w:sz="4" w:space="25" w:color="auto"/>
        </w:pBdr>
        <w:spacing w:before="120" w:line="270" w:lineRule="exact"/>
        <w:rPr>
          <w:rFonts w:cs="Arial"/>
          <w:sz w:val="22"/>
          <w:szCs w:val="22"/>
        </w:rPr>
      </w:pPr>
      <w:r w:rsidRPr="00AD3386">
        <w:rPr>
          <w:rFonts w:cs="Arial"/>
          <w:sz w:val="22"/>
          <w:szCs w:val="22"/>
        </w:rPr>
        <w:t>Adj 20, Curre Street</w:t>
      </w:r>
    </w:p>
    <w:p w14:paraId="48FBDDF5" w14:textId="3EE070C3" w:rsidR="00AD3386" w:rsidRPr="00AD3386" w:rsidRDefault="00AD3386" w:rsidP="00F14BB5">
      <w:pPr>
        <w:pStyle w:val="coverLicenceHolder"/>
        <w:pBdr>
          <w:top w:val="single" w:sz="4" w:space="25" w:color="auto"/>
        </w:pBdr>
        <w:spacing w:before="120" w:line="270" w:lineRule="exact"/>
        <w:rPr>
          <w:rFonts w:cs="Arial"/>
          <w:sz w:val="22"/>
          <w:szCs w:val="22"/>
        </w:rPr>
      </w:pPr>
      <w:r w:rsidRPr="00AD3386">
        <w:rPr>
          <w:rFonts w:cs="Arial"/>
          <w:sz w:val="22"/>
          <w:szCs w:val="22"/>
        </w:rPr>
        <w:t>Aberdare</w:t>
      </w:r>
    </w:p>
    <w:p w14:paraId="4352C035" w14:textId="3D07E68F" w:rsidR="00AD3386" w:rsidRPr="00AD3386" w:rsidRDefault="00AD3386" w:rsidP="00F14BB5">
      <w:pPr>
        <w:pStyle w:val="coverLicenceHolder"/>
        <w:pBdr>
          <w:top w:val="single" w:sz="4" w:space="25" w:color="auto"/>
        </w:pBdr>
        <w:spacing w:before="120" w:line="270" w:lineRule="exact"/>
        <w:rPr>
          <w:rFonts w:cs="Arial"/>
          <w:sz w:val="22"/>
          <w:szCs w:val="22"/>
        </w:rPr>
      </w:pPr>
      <w:r w:rsidRPr="00AD3386">
        <w:rPr>
          <w:rFonts w:cs="Arial"/>
          <w:sz w:val="22"/>
          <w:szCs w:val="22"/>
        </w:rPr>
        <w:t>Aberdare</w:t>
      </w:r>
    </w:p>
    <w:p w14:paraId="7324C4B4" w14:textId="793E7EDD" w:rsidR="00AD3386" w:rsidRPr="00AD3386" w:rsidRDefault="00AD3386" w:rsidP="00F14BB5">
      <w:pPr>
        <w:pStyle w:val="coverLicenceHolder"/>
        <w:pBdr>
          <w:top w:val="single" w:sz="4" w:space="25" w:color="auto"/>
        </w:pBdr>
        <w:spacing w:before="120" w:line="270" w:lineRule="exact"/>
        <w:rPr>
          <w:rFonts w:cs="Arial"/>
          <w:sz w:val="22"/>
          <w:szCs w:val="22"/>
        </w:rPr>
      </w:pPr>
      <w:r w:rsidRPr="00AD3386">
        <w:rPr>
          <w:rFonts w:cs="Arial"/>
          <w:sz w:val="22"/>
          <w:szCs w:val="22"/>
        </w:rPr>
        <w:t>CF44 6UF</w:t>
      </w:r>
    </w:p>
    <w:p w14:paraId="73CA4191" w14:textId="77777777" w:rsidR="00F14BB5"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Default="00F14BB5" w:rsidP="00F14BB5">
      <w:pPr>
        <w:pStyle w:val="coverLicenceHolder"/>
        <w:pBdr>
          <w:top w:val="single" w:sz="4" w:space="25" w:color="auto"/>
        </w:pBdr>
        <w:spacing w:before="120" w:line="270" w:lineRule="exact"/>
        <w:rPr>
          <w:rFonts w:cs="Arial"/>
          <w:sz w:val="22"/>
          <w:szCs w:val="22"/>
        </w:rPr>
      </w:pPr>
      <w:r>
        <w:rPr>
          <w:rFonts w:cs="Arial"/>
          <w:sz w:val="22"/>
          <w:szCs w:val="22"/>
        </w:rPr>
        <w:t>Variation application number</w:t>
      </w:r>
    </w:p>
    <w:p w14:paraId="57521A02" w14:textId="7BAD37F9" w:rsidR="00F14BB5" w:rsidRPr="00362F1B" w:rsidRDefault="00E44320" w:rsidP="00F14BB5">
      <w:pPr>
        <w:pStyle w:val="coverLicenceHolder"/>
        <w:pBdr>
          <w:top w:val="single" w:sz="4" w:space="25" w:color="auto"/>
        </w:pBdr>
        <w:spacing w:before="120" w:line="270" w:lineRule="exact"/>
        <w:rPr>
          <w:rFonts w:cs="Arial"/>
          <w:szCs w:val="24"/>
        </w:rPr>
      </w:pPr>
      <w:r w:rsidRPr="00362F1B">
        <w:rPr>
          <w:rFonts w:cs="Arial"/>
          <w:szCs w:val="24"/>
        </w:rPr>
        <w:t>PAN-00</w:t>
      </w:r>
      <w:r w:rsidR="00362F1B" w:rsidRPr="00362F1B">
        <w:rPr>
          <w:rFonts w:cs="Arial"/>
          <w:szCs w:val="24"/>
        </w:rPr>
        <w:t>6004</w:t>
      </w:r>
    </w:p>
    <w:p w14:paraId="03BC95CC" w14:textId="77777777" w:rsidR="00F14BB5" w:rsidRDefault="00F14BB5" w:rsidP="00F14BB5">
      <w:pPr>
        <w:pStyle w:val="coverAuthNos"/>
        <w:spacing w:before="480" w:line="312" w:lineRule="auto"/>
        <w:rPr>
          <w:sz w:val="24"/>
          <w:lang w:val="de-DE"/>
        </w:rPr>
      </w:pPr>
      <w:r>
        <w:rPr>
          <w:sz w:val="24"/>
          <w:lang w:val="de-DE"/>
        </w:rPr>
        <w:t>Permit number</w:t>
      </w:r>
    </w:p>
    <w:p w14:paraId="74CB6921" w14:textId="484E77E7" w:rsidR="00F14BB5" w:rsidRPr="00AD3386" w:rsidRDefault="00AD3386" w:rsidP="00F14BB5">
      <w:pPr>
        <w:ind w:left="3249" w:firstLine="720"/>
        <w:rPr>
          <w:sz w:val="22"/>
          <w:lang w:val="de-DE"/>
        </w:rPr>
      </w:pPr>
      <w:r w:rsidRPr="00AD3386">
        <w:rPr>
          <w:rFonts w:ascii="Arial" w:hAnsi="Arial"/>
          <w:sz w:val="22"/>
          <w:lang w:val="de-DE"/>
        </w:rPr>
        <w:t>AE2003601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1E3D8C9E" w14:textId="31F2DC6A" w:rsidR="00AD3386" w:rsidRDefault="00AD3386" w:rsidP="00F14BB5">
      <w:pPr>
        <w:pStyle w:val="Heading1nonum"/>
        <w:spacing w:before="80" w:after="0" w:line="312" w:lineRule="auto"/>
        <w:jc w:val="center"/>
      </w:pPr>
      <w:r>
        <w:lastRenderedPageBreak/>
        <w:t>Aberaman Curre St CSO</w:t>
      </w:r>
    </w:p>
    <w:p w14:paraId="6211479B" w14:textId="34A3D5CA" w:rsidR="00F14BB5" w:rsidRDefault="00F14BB5" w:rsidP="00F14BB5">
      <w:pPr>
        <w:pStyle w:val="Heading1nonum"/>
        <w:spacing w:before="80" w:after="0" w:line="312" w:lineRule="auto"/>
        <w:jc w:val="center"/>
      </w:pPr>
      <w:r>
        <w:t>Permit Number</w:t>
      </w:r>
      <w:r>
        <w:rPr>
          <w:color w:val="FF0000"/>
        </w:rPr>
        <w:t xml:space="preserve"> </w:t>
      </w:r>
      <w:r w:rsidR="00AD3386" w:rsidRPr="00AD3386">
        <w:t>AE2003601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092BA1DE"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Pr="00362F1B">
              <w:rPr>
                <w:rFonts w:ascii="Arial" w:hAnsi="Arial" w:cs="Arial"/>
                <w:color w:val="auto"/>
                <w:sz w:val="22"/>
                <w:szCs w:val="22"/>
              </w:rPr>
              <w:t>PAN-</w:t>
            </w:r>
            <w:r w:rsidR="00362F1B" w:rsidRPr="00362F1B">
              <w:rPr>
                <w:rFonts w:ascii="Arial" w:hAnsi="Arial" w:cs="Arial"/>
                <w:color w:val="auto"/>
                <w:sz w:val="22"/>
                <w:szCs w:val="22"/>
              </w:rPr>
              <w:t>006004</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5D57DB3C" w:rsidR="00F14BB5" w:rsidRDefault="00AD3386">
            <w:pPr>
              <w:pStyle w:val="Tablebody"/>
              <w:spacing w:line="312" w:lineRule="auto"/>
              <w:rPr>
                <w:rFonts w:ascii="Arial" w:hAnsi="Arial" w:cs="Arial"/>
                <w:color w:val="FF0000"/>
                <w:sz w:val="22"/>
                <w:szCs w:val="22"/>
              </w:rPr>
            </w:pPr>
            <w:r w:rsidRPr="00AD3386">
              <w:rPr>
                <w:rFonts w:ascii="Arial" w:hAnsi="Arial" w:cs="Arial"/>
                <w:color w:val="auto"/>
                <w:sz w:val="22"/>
                <w:szCs w:val="22"/>
              </w:rPr>
              <w:t>04</w:t>
            </w:r>
            <w:r w:rsidR="00F14BB5" w:rsidRPr="00AD3386">
              <w:rPr>
                <w:rFonts w:ascii="Arial" w:hAnsi="Arial" w:cs="Arial"/>
                <w:color w:val="auto"/>
                <w:sz w:val="22"/>
                <w:szCs w:val="22"/>
              </w:rPr>
              <w:t>/</w:t>
            </w:r>
            <w:r w:rsidRPr="00AD3386">
              <w:rPr>
                <w:rFonts w:ascii="Arial" w:hAnsi="Arial" w:cs="Arial"/>
                <w:color w:val="auto"/>
                <w:sz w:val="22"/>
                <w:szCs w:val="22"/>
              </w:rPr>
              <w:t>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5F483140" w:rsidR="00F14BB5" w:rsidRDefault="00AD3386">
            <w:pPr>
              <w:pStyle w:val="Tablebody"/>
              <w:spacing w:line="312" w:lineRule="auto"/>
              <w:rPr>
                <w:rFonts w:ascii="Arial" w:hAnsi="Arial" w:cs="Arial"/>
                <w:color w:val="auto"/>
                <w:sz w:val="22"/>
                <w:szCs w:val="22"/>
              </w:rPr>
            </w:pPr>
            <w:r w:rsidRPr="00AD3386">
              <w:rPr>
                <w:rFonts w:ascii="Arial" w:hAnsi="Arial" w:cs="Arial"/>
                <w:color w:val="auto"/>
                <w:sz w:val="22"/>
                <w:szCs w:val="22"/>
              </w:rPr>
              <w:t>AE2003601</w:t>
            </w:r>
          </w:p>
        </w:tc>
        <w:tc>
          <w:tcPr>
            <w:tcW w:w="1984" w:type="dxa"/>
            <w:tcBorders>
              <w:top w:val="single" w:sz="6" w:space="0" w:color="auto"/>
              <w:left w:val="nil"/>
              <w:bottom w:val="single" w:sz="6" w:space="0" w:color="auto"/>
              <w:right w:val="nil"/>
            </w:tcBorders>
            <w:vAlign w:val="center"/>
            <w:hideMark/>
          </w:tcPr>
          <w:p w14:paraId="48AADE15" w14:textId="73841551" w:rsidR="00F14BB5" w:rsidRDefault="0042329F">
            <w:pPr>
              <w:pStyle w:val="Tablebody"/>
              <w:spacing w:line="312" w:lineRule="auto"/>
              <w:rPr>
                <w:rFonts w:ascii="Arial" w:hAnsi="Arial" w:cs="Arial"/>
                <w:color w:val="FF0000"/>
                <w:sz w:val="22"/>
                <w:szCs w:val="22"/>
              </w:rPr>
            </w:pPr>
            <w:r w:rsidRPr="0042329F">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Varied permit issued to D</w:t>
            </w:r>
            <w:r w:rsidR="004A4ECE">
              <w:rPr>
                <w:rFonts w:ascii="Arial" w:hAnsi="Arial" w:cs="Arial"/>
                <w:color w:val="auto"/>
                <w:sz w:val="22"/>
                <w:szCs w:val="22"/>
              </w:rPr>
              <w:t>ŵ</w:t>
            </w:r>
            <w:r>
              <w:rPr>
                <w:rFonts w:ascii="Arial" w:hAnsi="Arial" w:cs="Arial"/>
                <w:color w:val="auto"/>
                <w:sz w:val="22"/>
                <w:szCs w:val="22"/>
              </w:rPr>
              <w:t>r Cymru Cyfyngedig.</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3" w:name="_Hlt13295849"/>
      <w:bookmarkEnd w:id="3"/>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39066B9A" w:rsidR="00F14BB5" w:rsidRPr="00052D90" w:rsidRDefault="00052D90" w:rsidP="00F14BB5">
      <w:pPr>
        <w:pStyle w:val="Heading3nonum"/>
        <w:spacing w:before="0"/>
        <w:ind w:right="1701"/>
      </w:pPr>
      <w:r w:rsidRPr="00052D90">
        <w:rPr>
          <w:rFonts w:cs="Arial"/>
          <w:sz w:val="22"/>
          <w:szCs w:val="22"/>
        </w:rPr>
        <w:t>P</w:t>
      </w:r>
      <w:r w:rsidR="00F14BB5" w:rsidRPr="00052D90">
        <w:rPr>
          <w:rFonts w:cs="Arial"/>
          <w:sz w:val="22"/>
          <w:szCs w:val="22"/>
        </w:rPr>
        <w:t>ermit number</w:t>
      </w:r>
    </w:p>
    <w:p w14:paraId="70C284B4" w14:textId="65E0D591" w:rsidR="00F14BB5" w:rsidRPr="00AD3386" w:rsidRDefault="00AD3386" w:rsidP="00F14BB5">
      <w:pPr>
        <w:pStyle w:val="Data"/>
        <w:rPr>
          <w:rFonts w:cs="Arial"/>
          <w:color w:val="auto"/>
          <w:sz w:val="22"/>
          <w:szCs w:val="22"/>
        </w:rPr>
      </w:pPr>
      <w:r w:rsidRPr="00AD3386">
        <w:rPr>
          <w:rFonts w:cs="Arial"/>
          <w:color w:val="auto"/>
          <w:sz w:val="22"/>
          <w:szCs w:val="22"/>
        </w:rPr>
        <w:t>AE2003601</w:t>
      </w:r>
    </w:p>
    <w:p w14:paraId="7169CE92" w14:textId="77777777" w:rsidR="00F14BB5" w:rsidRDefault="00F14BB5" w:rsidP="00F14BB5">
      <w:pPr>
        <w:pStyle w:val="Data"/>
        <w:rPr>
          <w:rStyle w:val="change"/>
          <w:rFonts w:cs="Arial"/>
          <w:color w:val="auto"/>
        </w:rPr>
      </w:pPr>
    </w:p>
    <w:p w14:paraId="0326A783" w14:textId="24410EC3" w:rsidR="00F14BB5" w:rsidRPr="00052D90" w:rsidRDefault="00052D90" w:rsidP="00F14BB5">
      <w:pPr>
        <w:pStyle w:val="Data"/>
        <w:rPr>
          <w:rStyle w:val="change"/>
          <w:rFonts w:cs="Arial"/>
          <w:b w:val="0"/>
          <w:color w:val="auto"/>
          <w:sz w:val="22"/>
          <w:szCs w:val="22"/>
        </w:rPr>
      </w:pPr>
      <w:bookmarkStart w:id="4" w:name="_Hlk13917238"/>
      <w:r w:rsidRPr="00052D90">
        <w:rPr>
          <w:rStyle w:val="change"/>
          <w:rFonts w:cs="Arial"/>
          <w:b w:val="0"/>
          <w:color w:val="auto"/>
          <w:sz w:val="22"/>
          <w:szCs w:val="22"/>
        </w:rPr>
        <w:t>I</w:t>
      </w:r>
      <w:r w:rsidR="00F14BB5" w:rsidRPr="00052D90">
        <w:rPr>
          <w:rStyle w:val="change"/>
          <w:rFonts w:cs="Arial"/>
          <w:b w:val="0"/>
          <w:color w:val="auto"/>
          <w:sz w:val="22"/>
          <w:szCs w:val="22"/>
        </w:rPr>
        <w:t>ssued to:</w:t>
      </w:r>
    </w:p>
    <w:p w14:paraId="7CF4F26D" w14:textId="77777777" w:rsidR="00F14BB5" w:rsidRDefault="00F14BB5" w:rsidP="00F14BB5">
      <w:pPr>
        <w:pStyle w:val="Data"/>
        <w:spacing w:before="60"/>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4EDDF633" w14:textId="77777777" w:rsidR="00F14BB5" w:rsidRDefault="00F14BB5" w:rsidP="00F14BB5">
      <w:pPr>
        <w:pStyle w:val="Heading3nonum"/>
        <w:spacing w:before="0"/>
        <w:rPr>
          <w:rStyle w:val="change"/>
          <w:i/>
          <w:color w:val="auto"/>
        </w:rPr>
      </w:pPr>
      <w:r>
        <w:rPr>
          <w:color w:val="auto"/>
          <w:sz w:val="22"/>
        </w:rPr>
        <w:t>whose registered office is</w:t>
      </w:r>
      <w:bookmarkStart w:id="5" w:name="InstallationAddress21"/>
    </w:p>
    <w:bookmarkEnd w:id="5"/>
    <w:p w14:paraId="505E7CBE" w14:textId="77777777" w:rsidR="00F14BB5" w:rsidRDefault="00F14BB5" w:rsidP="00F14BB5">
      <w:pPr>
        <w:pStyle w:val="Data"/>
        <w:rPr>
          <w:rStyle w:val="change"/>
          <w:rFonts w:cs="Arial"/>
          <w:color w:val="auto"/>
          <w:sz w:val="22"/>
          <w:szCs w:val="22"/>
        </w:rPr>
      </w:pPr>
      <w:r>
        <w:rPr>
          <w:rStyle w:val="change"/>
          <w:rFonts w:cs="Arial"/>
          <w:color w:val="auto"/>
          <w:sz w:val="22"/>
          <w:szCs w:val="22"/>
        </w:rPr>
        <w:t>Pentwyn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r>
        <w:rPr>
          <w:rStyle w:val="change"/>
          <w:rFonts w:cs="Arial"/>
          <w:color w:val="auto"/>
          <w:sz w:val="22"/>
          <w:szCs w:val="22"/>
        </w:rPr>
        <w:t>Treharris</w:t>
      </w:r>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4"/>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415083" w14:textId="77777777" w:rsidR="00F14BB5" w:rsidRDefault="00F14BB5"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85F1C5A" w14:textId="7DEBEA2F" w:rsidR="00F14BB5" w:rsidRPr="00AD3386" w:rsidRDefault="00AD3386" w:rsidP="00F14BB5">
      <w:pPr>
        <w:pStyle w:val="Data"/>
        <w:rPr>
          <w:rStyle w:val="change"/>
          <w:rFonts w:cs="Arial"/>
          <w:color w:val="auto"/>
          <w:sz w:val="22"/>
          <w:szCs w:val="22"/>
        </w:rPr>
      </w:pPr>
      <w:r w:rsidRPr="00AD3386">
        <w:rPr>
          <w:rStyle w:val="change"/>
          <w:rFonts w:cs="Arial"/>
          <w:color w:val="auto"/>
          <w:sz w:val="22"/>
          <w:szCs w:val="22"/>
        </w:rPr>
        <w:t>Aberaman Curre St CSO</w:t>
      </w:r>
    </w:p>
    <w:p w14:paraId="4D6EBD29" w14:textId="2B647EE0" w:rsidR="00AD3386" w:rsidRPr="00AD3386" w:rsidRDefault="00AD3386" w:rsidP="00F14BB5">
      <w:pPr>
        <w:pStyle w:val="Heading3nonum"/>
        <w:spacing w:before="0"/>
        <w:rPr>
          <w:b/>
          <w:color w:val="auto"/>
          <w:sz w:val="22"/>
          <w:szCs w:val="22"/>
        </w:rPr>
      </w:pPr>
      <w:r w:rsidRPr="00AD3386">
        <w:rPr>
          <w:b/>
          <w:color w:val="auto"/>
          <w:sz w:val="22"/>
          <w:szCs w:val="22"/>
        </w:rPr>
        <w:t>Adj 20, Curre Street</w:t>
      </w:r>
    </w:p>
    <w:p w14:paraId="496410B2" w14:textId="5E6D8762" w:rsidR="00AD3386" w:rsidRPr="00AD3386" w:rsidRDefault="00AD3386" w:rsidP="00F14BB5">
      <w:pPr>
        <w:pStyle w:val="Heading3nonum"/>
        <w:spacing w:before="0"/>
        <w:rPr>
          <w:b/>
          <w:color w:val="auto"/>
          <w:sz w:val="22"/>
          <w:szCs w:val="22"/>
        </w:rPr>
      </w:pPr>
      <w:r w:rsidRPr="00AD3386">
        <w:rPr>
          <w:b/>
          <w:color w:val="auto"/>
          <w:sz w:val="22"/>
          <w:szCs w:val="22"/>
        </w:rPr>
        <w:t>Aberdare</w:t>
      </w:r>
    </w:p>
    <w:p w14:paraId="2AEF914C" w14:textId="686C131F" w:rsidR="00AD3386" w:rsidRPr="00AD3386" w:rsidRDefault="00AD3386" w:rsidP="00F14BB5">
      <w:pPr>
        <w:pStyle w:val="Heading3nonum"/>
        <w:spacing w:before="0"/>
        <w:rPr>
          <w:b/>
          <w:color w:val="auto"/>
          <w:sz w:val="22"/>
          <w:szCs w:val="22"/>
        </w:rPr>
      </w:pPr>
      <w:r w:rsidRPr="00AD3386">
        <w:rPr>
          <w:b/>
          <w:color w:val="auto"/>
          <w:sz w:val="22"/>
          <w:szCs w:val="22"/>
        </w:rPr>
        <w:t>Aberdare</w:t>
      </w:r>
    </w:p>
    <w:p w14:paraId="152682BA" w14:textId="333A30A1" w:rsidR="00AD3386" w:rsidRPr="00AD3386" w:rsidRDefault="00BF5561" w:rsidP="00F14BB5">
      <w:pPr>
        <w:pStyle w:val="Heading3nonum"/>
        <w:spacing w:before="0"/>
        <w:rPr>
          <w:b/>
          <w:color w:val="auto"/>
          <w:sz w:val="22"/>
          <w:szCs w:val="22"/>
        </w:rPr>
      </w:pPr>
      <w:r>
        <w:rPr>
          <w:b/>
          <w:color w:val="auto"/>
          <w:sz w:val="22"/>
          <w:szCs w:val="22"/>
        </w:rPr>
        <w:t>CF44 6</w:t>
      </w:r>
      <w:r w:rsidR="00AD3386" w:rsidRPr="00AD3386">
        <w:rPr>
          <w:b/>
          <w:color w:val="auto"/>
          <w:sz w:val="22"/>
          <w:szCs w:val="22"/>
        </w:rPr>
        <w:t>UF</w:t>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66C55A77"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42329F" w:rsidRPr="0042329F">
        <w:rPr>
          <w:rFonts w:cs="Arial"/>
          <w:color w:val="auto"/>
          <w:sz w:val="22"/>
          <w:szCs w:val="22"/>
        </w:rPr>
        <w:t>29/08/2019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77777777" w:rsidR="00F14BB5" w:rsidRDefault="00F14BB5">
            <w:pPr>
              <w:pStyle w:val="Heading3nonum"/>
              <w:spacing w:before="0"/>
              <w:ind w:right="-135"/>
              <w:rPr>
                <w:rFonts w:cs="Arial"/>
                <w:b/>
                <w:color w:val="auto"/>
                <w:sz w:val="22"/>
                <w:szCs w:val="22"/>
              </w:rPr>
            </w:pPr>
          </w:p>
          <w:p w14:paraId="04B87537" w14:textId="75BE0DFE" w:rsidR="00F14BB5" w:rsidRDefault="0042329F">
            <w:pPr>
              <w:pStyle w:val="Heading3nonum"/>
              <w:spacing w:before="0"/>
              <w:ind w:right="-135"/>
              <w:rPr>
                <w:rFonts w:cs="Arial"/>
                <w:b/>
                <w:color w:val="auto"/>
                <w:sz w:val="22"/>
                <w:szCs w:val="22"/>
              </w:rPr>
            </w:pPr>
            <w:r>
              <w:rPr>
                <w:rFonts w:cs="Arial"/>
                <w:b/>
                <w:color w:val="auto"/>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102CA08C" w:rsidR="00F14BB5" w:rsidRDefault="0042329F">
            <w:pPr>
              <w:pStyle w:val="Heading3nonum"/>
              <w:spacing w:before="0"/>
              <w:ind w:right="34"/>
              <w:rPr>
                <w:rFonts w:cs="Arial"/>
                <w:b/>
                <w:color w:val="FF0000"/>
                <w:sz w:val="22"/>
                <w:szCs w:val="22"/>
              </w:rPr>
            </w:pPr>
            <w:r w:rsidRPr="0042329F">
              <w:rPr>
                <w:rFonts w:cs="Arial"/>
                <w:color w:val="auto"/>
                <w:sz w:val="22"/>
                <w:szCs w:val="22"/>
              </w:rPr>
              <w:t>29/08/2019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8B1E336"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varied as a result of a regulator</w:t>
      </w:r>
      <w:r w:rsidR="00052D90">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052D90" w:rsidRDefault="00F14BB5" w:rsidP="00F14BB5">
      <w:pPr>
        <w:ind w:left="1276"/>
        <w:rPr>
          <w:rStyle w:val="Bold"/>
          <w:rFonts w:eastAsiaTheme="majorEastAsia"/>
          <w:b w:val="0"/>
          <w:sz w:val="22"/>
          <w:szCs w:val="22"/>
        </w:rPr>
      </w:pPr>
      <w:r w:rsidRPr="00052D90">
        <w:rPr>
          <w:rStyle w:val="Bold"/>
          <w:rFonts w:eastAsiaTheme="majorEastAsia"/>
          <w:b w:val="0"/>
          <w:sz w:val="22"/>
          <w:szCs w:val="22"/>
        </w:rPr>
        <w:t>Permit number</w:t>
      </w:r>
    </w:p>
    <w:p w14:paraId="6255F30A" w14:textId="6AE1B2B3" w:rsidR="00F14BB5" w:rsidRPr="00052D90" w:rsidRDefault="00AD3386" w:rsidP="00F14BB5">
      <w:pPr>
        <w:pStyle w:val="Data"/>
        <w:ind w:firstLine="1276"/>
        <w:rPr>
          <w:rFonts w:cs="Arial"/>
          <w:color w:val="auto"/>
          <w:sz w:val="22"/>
          <w:szCs w:val="22"/>
        </w:rPr>
      </w:pPr>
      <w:r w:rsidRPr="00052D90">
        <w:rPr>
          <w:rFonts w:cs="Arial"/>
          <w:color w:val="auto"/>
          <w:sz w:val="22"/>
          <w:szCs w:val="22"/>
        </w:rPr>
        <w:t>AE2003601</w:t>
      </w:r>
    </w:p>
    <w:p w14:paraId="1659BE4C" w14:textId="77777777" w:rsidR="00F14BB5" w:rsidRPr="00052D90" w:rsidRDefault="00F14BB5" w:rsidP="00F14BB5">
      <w:pPr>
        <w:pStyle w:val="Data"/>
        <w:ind w:firstLine="1276"/>
        <w:rPr>
          <w:rFonts w:cs="Arial"/>
          <w:color w:val="FF0000"/>
          <w:sz w:val="22"/>
          <w:szCs w:val="22"/>
        </w:rPr>
      </w:pPr>
    </w:p>
    <w:p w14:paraId="0BE62029" w14:textId="5BDD6A10" w:rsidR="00F14BB5" w:rsidRPr="00052D90" w:rsidRDefault="00F14BB5" w:rsidP="00F14BB5">
      <w:pPr>
        <w:pStyle w:val="Heading3nonum"/>
        <w:ind w:left="1276"/>
        <w:rPr>
          <w:color w:val="FF0000"/>
          <w:sz w:val="22"/>
          <w:szCs w:val="22"/>
        </w:rPr>
      </w:pPr>
      <w:r w:rsidRPr="00052D90">
        <w:rPr>
          <w:sz w:val="22"/>
          <w:szCs w:val="22"/>
        </w:rPr>
        <w:t xml:space="preserve">This is the consolidated permit referred to in the variation and consolidation notice for application </w:t>
      </w:r>
      <w:r w:rsidR="00362F1B" w:rsidRPr="00052D90">
        <w:rPr>
          <w:color w:val="auto"/>
          <w:sz w:val="22"/>
          <w:szCs w:val="22"/>
        </w:rPr>
        <w:t>PAN-006004</w:t>
      </w:r>
      <w:r w:rsidRPr="00052D90">
        <w:rPr>
          <w:color w:val="auto"/>
          <w:sz w:val="22"/>
          <w:szCs w:val="22"/>
        </w:rPr>
        <w:t xml:space="preserve"> </w:t>
      </w:r>
      <w:r w:rsidRPr="00052D90">
        <w:rPr>
          <w:sz w:val="22"/>
          <w:szCs w:val="22"/>
        </w:rPr>
        <w:t xml:space="preserve">authorising, </w:t>
      </w:r>
    </w:p>
    <w:p w14:paraId="166C815D" w14:textId="77777777" w:rsidR="00F14BB5" w:rsidRPr="00052D90"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Pr="00052D90" w:rsidRDefault="00F14BB5" w:rsidP="00F14BB5">
      <w:pPr>
        <w:pStyle w:val="Data"/>
        <w:spacing w:before="60"/>
        <w:ind w:firstLine="1276"/>
        <w:rPr>
          <w:b w:val="0"/>
          <w:color w:val="auto"/>
          <w:sz w:val="22"/>
          <w:szCs w:val="22"/>
        </w:rPr>
      </w:pPr>
      <w:r w:rsidRPr="00052D90">
        <w:rPr>
          <w:rFonts w:cs="Arial"/>
          <w:color w:val="auto"/>
          <w:sz w:val="22"/>
          <w:szCs w:val="22"/>
        </w:rPr>
        <w:t>Dŵ</w:t>
      </w:r>
      <w:r w:rsidRPr="00052D90">
        <w:rPr>
          <w:color w:val="auto"/>
          <w:sz w:val="22"/>
          <w:szCs w:val="22"/>
        </w:rPr>
        <w:t xml:space="preserve">r Cymru Cyfyngedig </w:t>
      </w:r>
      <w:r w:rsidRPr="00052D90">
        <w:rPr>
          <w:b w:val="0"/>
          <w:color w:val="auto"/>
          <w:sz w:val="22"/>
          <w:szCs w:val="22"/>
        </w:rPr>
        <w:t>(“the operator”)</w:t>
      </w:r>
    </w:p>
    <w:p w14:paraId="60BFD557" w14:textId="77777777" w:rsidR="00F14BB5" w:rsidRPr="00052D90" w:rsidRDefault="00F14BB5" w:rsidP="00F14BB5">
      <w:pPr>
        <w:pStyle w:val="Heading3nonum"/>
        <w:spacing w:before="0"/>
        <w:ind w:firstLine="1276"/>
        <w:rPr>
          <w:rFonts w:cs="Arial"/>
          <w:color w:val="auto"/>
          <w:sz w:val="22"/>
          <w:szCs w:val="22"/>
        </w:rPr>
      </w:pPr>
    </w:p>
    <w:p w14:paraId="3A6865CA" w14:textId="77777777" w:rsidR="00F14BB5" w:rsidRPr="00052D90" w:rsidRDefault="00F14BB5" w:rsidP="00F14BB5">
      <w:pPr>
        <w:pStyle w:val="Heading3nonum"/>
        <w:spacing w:before="0"/>
        <w:ind w:firstLine="1276"/>
        <w:rPr>
          <w:rStyle w:val="change"/>
          <w:i/>
          <w:color w:val="auto"/>
          <w:sz w:val="22"/>
          <w:szCs w:val="22"/>
        </w:rPr>
      </w:pPr>
      <w:r w:rsidRPr="00052D90">
        <w:rPr>
          <w:color w:val="auto"/>
          <w:sz w:val="22"/>
          <w:szCs w:val="22"/>
        </w:rPr>
        <w:t>whose registered office is</w:t>
      </w:r>
    </w:p>
    <w:p w14:paraId="27AE85BB" w14:textId="77777777" w:rsidR="00F14BB5" w:rsidRPr="00052D90" w:rsidRDefault="00F14BB5" w:rsidP="00F14BB5">
      <w:pPr>
        <w:pStyle w:val="Data"/>
        <w:ind w:firstLine="1276"/>
        <w:rPr>
          <w:rStyle w:val="change"/>
          <w:rFonts w:cs="Arial"/>
          <w:color w:val="auto"/>
          <w:sz w:val="22"/>
          <w:szCs w:val="22"/>
        </w:rPr>
      </w:pPr>
      <w:r w:rsidRPr="00052D90">
        <w:rPr>
          <w:rStyle w:val="change"/>
          <w:rFonts w:cs="Arial"/>
          <w:color w:val="auto"/>
          <w:sz w:val="22"/>
          <w:szCs w:val="22"/>
        </w:rPr>
        <w:t>Pentwyn Road</w:t>
      </w:r>
    </w:p>
    <w:p w14:paraId="6D4D0C0E" w14:textId="77777777" w:rsidR="00F14BB5" w:rsidRPr="00052D90" w:rsidRDefault="00F14BB5" w:rsidP="00F14BB5">
      <w:pPr>
        <w:pStyle w:val="Data"/>
        <w:ind w:firstLine="1276"/>
        <w:rPr>
          <w:rStyle w:val="change"/>
          <w:rFonts w:cs="Arial"/>
          <w:color w:val="auto"/>
          <w:sz w:val="22"/>
          <w:szCs w:val="22"/>
        </w:rPr>
      </w:pPr>
      <w:r w:rsidRPr="00052D90">
        <w:rPr>
          <w:rStyle w:val="change"/>
          <w:rFonts w:cs="Arial"/>
          <w:color w:val="auto"/>
          <w:sz w:val="22"/>
          <w:szCs w:val="22"/>
        </w:rPr>
        <w:t>Nelson</w:t>
      </w:r>
    </w:p>
    <w:p w14:paraId="3FD46CF9" w14:textId="77777777" w:rsidR="00F14BB5" w:rsidRPr="00052D90" w:rsidRDefault="00F14BB5" w:rsidP="00F14BB5">
      <w:pPr>
        <w:pStyle w:val="Data"/>
        <w:ind w:firstLine="1276"/>
        <w:rPr>
          <w:rStyle w:val="change"/>
          <w:rFonts w:cs="Arial"/>
          <w:color w:val="auto"/>
          <w:sz w:val="22"/>
          <w:szCs w:val="22"/>
        </w:rPr>
      </w:pPr>
      <w:r w:rsidRPr="00052D90">
        <w:rPr>
          <w:rStyle w:val="change"/>
          <w:rFonts w:cs="Arial"/>
          <w:color w:val="auto"/>
          <w:sz w:val="22"/>
          <w:szCs w:val="22"/>
        </w:rPr>
        <w:t>Treharris</w:t>
      </w:r>
    </w:p>
    <w:p w14:paraId="536557E9" w14:textId="77777777" w:rsidR="00F14BB5" w:rsidRPr="00052D90" w:rsidRDefault="00F14BB5" w:rsidP="00F14BB5">
      <w:pPr>
        <w:pStyle w:val="Data"/>
        <w:ind w:firstLine="1276"/>
        <w:rPr>
          <w:rStyle w:val="change"/>
          <w:rFonts w:cs="Arial"/>
          <w:color w:val="auto"/>
          <w:sz w:val="22"/>
          <w:szCs w:val="22"/>
        </w:rPr>
      </w:pPr>
      <w:r w:rsidRPr="00052D90">
        <w:rPr>
          <w:rStyle w:val="change"/>
          <w:rFonts w:cs="Arial"/>
          <w:color w:val="auto"/>
          <w:sz w:val="22"/>
          <w:szCs w:val="22"/>
        </w:rPr>
        <w:t>Mid Glamorgan</w:t>
      </w:r>
    </w:p>
    <w:p w14:paraId="71EA5C1C" w14:textId="288DEFBF" w:rsidR="00F14BB5" w:rsidRPr="00052D90" w:rsidRDefault="00F14BB5" w:rsidP="00F14BB5">
      <w:pPr>
        <w:pStyle w:val="Data"/>
        <w:ind w:firstLine="1276"/>
        <w:rPr>
          <w:rStyle w:val="change"/>
          <w:rFonts w:cs="Arial"/>
          <w:color w:val="auto"/>
          <w:sz w:val="22"/>
          <w:szCs w:val="22"/>
        </w:rPr>
      </w:pPr>
      <w:r w:rsidRPr="00052D90">
        <w:rPr>
          <w:rStyle w:val="change"/>
          <w:rFonts w:cs="Arial"/>
          <w:color w:val="auto"/>
          <w:sz w:val="22"/>
          <w:szCs w:val="22"/>
        </w:rPr>
        <w:t>CF46 6LY</w:t>
      </w:r>
    </w:p>
    <w:p w14:paraId="683348B4" w14:textId="77777777" w:rsidR="00052D90" w:rsidRPr="00052D90" w:rsidRDefault="00052D90" w:rsidP="00F14BB5">
      <w:pPr>
        <w:pStyle w:val="Data"/>
        <w:ind w:firstLine="1276"/>
        <w:rPr>
          <w:rStyle w:val="change"/>
          <w:color w:val="auto"/>
          <w:sz w:val="22"/>
          <w:szCs w:val="22"/>
        </w:rPr>
      </w:pPr>
    </w:p>
    <w:p w14:paraId="46DC8F8A" w14:textId="127904D3" w:rsidR="00F14BB5" w:rsidRPr="00052D90" w:rsidRDefault="00F14BB5" w:rsidP="00052D90">
      <w:pPr>
        <w:pStyle w:val="Data"/>
        <w:ind w:firstLine="1276"/>
        <w:rPr>
          <w:rStyle w:val="change"/>
          <w:rFonts w:cs="Arial"/>
          <w:color w:val="auto"/>
          <w:sz w:val="22"/>
          <w:szCs w:val="22"/>
        </w:rPr>
      </w:pPr>
      <w:r w:rsidRPr="00052D90">
        <w:rPr>
          <w:rStyle w:val="change"/>
          <w:rFonts w:cs="Arial"/>
          <w:b w:val="0"/>
          <w:color w:val="auto"/>
          <w:sz w:val="22"/>
          <w:szCs w:val="22"/>
        </w:rPr>
        <w:t>company registration number</w:t>
      </w:r>
      <w:r w:rsidRPr="00052D90">
        <w:rPr>
          <w:rStyle w:val="change"/>
          <w:rFonts w:cs="Arial"/>
          <w:color w:val="auto"/>
          <w:sz w:val="22"/>
          <w:szCs w:val="22"/>
        </w:rPr>
        <w:t xml:space="preserve"> 02366777</w:t>
      </w:r>
    </w:p>
    <w:p w14:paraId="47BAC78D" w14:textId="77777777" w:rsidR="00052D90" w:rsidRPr="00052D90" w:rsidRDefault="00052D90" w:rsidP="00052D90">
      <w:pPr>
        <w:pStyle w:val="Data"/>
        <w:ind w:firstLine="1276"/>
        <w:rPr>
          <w:rStyle w:val="change"/>
          <w:rFonts w:cs="Arial"/>
          <w:color w:val="auto"/>
          <w:sz w:val="22"/>
          <w:szCs w:val="22"/>
        </w:rPr>
      </w:pPr>
    </w:p>
    <w:p w14:paraId="167B743B" w14:textId="77777777" w:rsidR="00F14BB5" w:rsidRPr="00052D90" w:rsidRDefault="00F14BB5" w:rsidP="00052D90">
      <w:pPr>
        <w:pStyle w:val="Data"/>
        <w:ind w:firstLine="1276"/>
        <w:rPr>
          <w:rStyle w:val="change"/>
          <w:rFonts w:cs="Arial"/>
          <w:b w:val="0"/>
          <w:color w:val="auto"/>
          <w:sz w:val="22"/>
          <w:szCs w:val="22"/>
        </w:rPr>
      </w:pPr>
      <w:r w:rsidRPr="00052D90">
        <w:rPr>
          <w:rStyle w:val="change"/>
          <w:rFonts w:cs="Arial"/>
          <w:b w:val="0"/>
          <w:color w:val="auto"/>
          <w:sz w:val="22"/>
          <w:szCs w:val="22"/>
        </w:rPr>
        <w:t>to operate a water discharge activity at</w:t>
      </w:r>
    </w:p>
    <w:p w14:paraId="1926BFC5" w14:textId="622185EF" w:rsidR="00F14BB5" w:rsidRPr="00052D90" w:rsidRDefault="00BF5561" w:rsidP="00F14BB5">
      <w:pPr>
        <w:pStyle w:val="Data"/>
        <w:ind w:firstLine="1276"/>
        <w:rPr>
          <w:rStyle w:val="change"/>
          <w:rFonts w:cs="Arial"/>
          <w:color w:val="auto"/>
          <w:sz w:val="22"/>
          <w:szCs w:val="22"/>
        </w:rPr>
      </w:pPr>
      <w:r w:rsidRPr="00052D90">
        <w:rPr>
          <w:rStyle w:val="change"/>
          <w:rFonts w:cs="Arial"/>
          <w:color w:val="auto"/>
          <w:sz w:val="22"/>
          <w:szCs w:val="22"/>
        </w:rPr>
        <w:t>Aberaman Curre St CSO</w:t>
      </w:r>
    </w:p>
    <w:p w14:paraId="364BE3B0" w14:textId="12E5A077" w:rsidR="00F14BB5" w:rsidRPr="00052D90" w:rsidRDefault="00BF5561" w:rsidP="00F14BB5">
      <w:pPr>
        <w:pStyle w:val="Heading3nonum"/>
        <w:spacing w:before="0"/>
        <w:ind w:firstLine="1276"/>
        <w:rPr>
          <w:b/>
          <w:color w:val="auto"/>
          <w:sz w:val="22"/>
          <w:szCs w:val="22"/>
        </w:rPr>
      </w:pPr>
      <w:r w:rsidRPr="00052D90">
        <w:rPr>
          <w:b/>
          <w:color w:val="auto"/>
          <w:sz w:val="22"/>
          <w:szCs w:val="22"/>
        </w:rPr>
        <w:t>Adj 20, Curre Street</w:t>
      </w:r>
    </w:p>
    <w:p w14:paraId="0E49AB68" w14:textId="71F7580F" w:rsidR="00BF5561" w:rsidRPr="00052D90" w:rsidRDefault="00BF5561" w:rsidP="00F14BB5">
      <w:pPr>
        <w:pStyle w:val="Heading3nonum"/>
        <w:spacing w:before="0"/>
        <w:ind w:firstLine="1276"/>
        <w:rPr>
          <w:b/>
          <w:color w:val="auto"/>
          <w:sz w:val="22"/>
          <w:szCs w:val="22"/>
        </w:rPr>
      </w:pPr>
      <w:r w:rsidRPr="00052D90">
        <w:rPr>
          <w:b/>
          <w:color w:val="auto"/>
          <w:sz w:val="22"/>
          <w:szCs w:val="22"/>
        </w:rPr>
        <w:t>Aberdare</w:t>
      </w:r>
    </w:p>
    <w:p w14:paraId="38FA2080" w14:textId="7D46773F" w:rsidR="00BF5561" w:rsidRPr="00052D90" w:rsidRDefault="00BF5561" w:rsidP="00F14BB5">
      <w:pPr>
        <w:pStyle w:val="Heading3nonum"/>
        <w:spacing w:before="0"/>
        <w:ind w:firstLine="1276"/>
        <w:rPr>
          <w:b/>
          <w:color w:val="auto"/>
          <w:sz w:val="22"/>
          <w:szCs w:val="22"/>
        </w:rPr>
      </w:pPr>
      <w:r w:rsidRPr="00052D90">
        <w:rPr>
          <w:b/>
          <w:color w:val="auto"/>
          <w:sz w:val="22"/>
          <w:szCs w:val="22"/>
        </w:rPr>
        <w:t>Aberdare</w:t>
      </w:r>
    </w:p>
    <w:p w14:paraId="135997B6" w14:textId="56F5B5FB" w:rsidR="00BF5561" w:rsidRPr="00052D90" w:rsidRDefault="00BF5561" w:rsidP="00F14BB5">
      <w:pPr>
        <w:pStyle w:val="Heading3nonum"/>
        <w:spacing w:before="0"/>
        <w:ind w:firstLine="1276"/>
        <w:rPr>
          <w:color w:val="auto"/>
          <w:sz w:val="22"/>
          <w:szCs w:val="22"/>
        </w:rPr>
      </w:pPr>
      <w:r w:rsidRPr="00052D90">
        <w:rPr>
          <w:b/>
          <w:color w:val="auto"/>
          <w:sz w:val="22"/>
          <w:szCs w:val="22"/>
        </w:rPr>
        <w:t>CF44 6UF</w:t>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0749DC8E" w:rsidR="00F14BB5" w:rsidRDefault="0042329F">
            <w:pPr>
              <w:pStyle w:val="Heading3nonum"/>
              <w:ind w:right="34"/>
              <w:jc w:val="center"/>
              <w:rPr>
                <w:sz w:val="22"/>
                <w:szCs w:val="22"/>
              </w:rPr>
            </w:pPr>
            <w:r w:rsidRPr="0042329F">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347C24B6" w:rsidR="00F14BB5" w:rsidRDefault="0042329F" w:rsidP="0042329F">
            <w:pPr>
              <w:pStyle w:val="Heading3nonum"/>
              <w:spacing w:before="0" w:line="240" w:lineRule="auto"/>
              <w:rPr>
                <w:b/>
                <w:color w:val="FF0000"/>
                <w:sz w:val="22"/>
                <w:szCs w:val="22"/>
              </w:rPr>
            </w:pPr>
            <w:r w:rsidRPr="0042329F">
              <w:rPr>
                <w:rFonts w:cs="Arial"/>
                <w:color w:val="auto"/>
                <w:sz w:val="22"/>
                <w:szCs w:val="22"/>
              </w:rPr>
              <w:t>29/08/2019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 xml:space="preserve">(i)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comminuted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in the vicinity of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401E92F2"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w:t>
      </w:r>
      <w:r w:rsidR="00BC35C0">
        <w:rPr>
          <w:rStyle w:val="Red"/>
          <w:color w:val="auto"/>
          <w:sz w:val="18"/>
          <w:szCs w:val="18"/>
        </w:rPr>
        <w:t>ecified in schedule 1 table S1.3</w:t>
      </w:r>
      <w:r w:rsidRPr="001366E5">
        <w:rPr>
          <w:rStyle w:val="Red"/>
          <w:color w:val="auto"/>
          <w:sz w:val="18"/>
          <w:szCs w:val="18"/>
        </w:rPr>
        <w:t xml:space="preserve">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6C5742BB"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052D90">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53A1CC60"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052D90">
        <w:rPr>
          <w:rFonts w:ascii="Arial" w:hAnsi="Arial" w:cs="Arial"/>
          <w:sz w:val="18"/>
          <w:szCs w:val="18"/>
        </w:rPr>
        <w:t>The o</w:t>
      </w:r>
      <w:r w:rsidR="00FB03C2" w:rsidRPr="001366E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11AC5299"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F755D7">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EBA0401"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BC35C0" w:rsidRPr="004921D8" w14:paraId="1B6BA2FF" w14:textId="77777777" w:rsidTr="00BC35C0">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0CEDFC8" w14:textId="77777777" w:rsidR="00BC35C0" w:rsidRPr="00BC35C0" w:rsidRDefault="00BC35C0" w:rsidP="001047E5">
            <w:pPr>
              <w:pStyle w:val="TableText"/>
              <w:rPr>
                <w:rStyle w:val="Red"/>
                <w:color w:val="auto"/>
                <w:sz w:val="18"/>
                <w:szCs w:val="18"/>
              </w:rPr>
            </w:pPr>
            <w:r w:rsidRPr="00BC35C0">
              <w:rPr>
                <w:rStyle w:val="Red"/>
                <w:color w:val="auto"/>
                <w:sz w:val="18"/>
                <w:szCs w:val="18"/>
              </w:rPr>
              <w:t xml:space="preserve">Table </w:t>
            </w:r>
            <w:r w:rsidRPr="00BC35C0">
              <w:rPr>
                <w:sz w:val="18"/>
                <w:szCs w:val="18"/>
              </w:rPr>
              <w:t>S1.2 Operating techniques</w:t>
            </w:r>
          </w:p>
        </w:tc>
      </w:tr>
      <w:tr w:rsidR="00BC35C0" w:rsidRPr="004921D8" w14:paraId="697C31C8" w14:textId="77777777" w:rsidTr="00BC35C0">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auto"/>
          </w:tcPr>
          <w:p w14:paraId="0B58D1FB" w14:textId="77777777" w:rsidR="00BC35C0" w:rsidRPr="00BC35C0" w:rsidRDefault="00BC35C0" w:rsidP="001047E5">
            <w:pPr>
              <w:pStyle w:val="TableText"/>
              <w:rPr>
                <w:rStyle w:val="RedBold"/>
                <w:color w:val="auto"/>
                <w:sz w:val="18"/>
                <w:szCs w:val="18"/>
              </w:rPr>
            </w:pPr>
            <w:r w:rsidRPr="00BC35C0">
              <w:rPr>
                <w:rStyle w:val="RedBold"/>
                <w:color w:val="auto"/>
                <w:sz w:val="18"/>
                <w:szCs w:val="18"/>
              </w:rPr>
              <w:t>Table S1.2 not in use</w:t>
            </w:r>
          </w:p>
        </w:tc>
      </w:tr>
    </w:tbl>
    <w:p w14:paraId="7B2A417E" w14:textId="77777777" w:rsidR="00BC35C0" w:rsidRDefault="00BC35C0" w:rsidP="001366E5">
      <w:pPr>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20365079" w:rsidR="00926B5E" w:rsidRPr="004921D8" w:rsidRDefault="00926B5E" w:rsidP="00926B5E">
            <w:pPr>
              <w:pStyle w:val="TableText"/>
              <w:rPr>
                <w:rStyle w:val="Red"/>
                <w:sz w:val="18"/>
                <w:szCs w:val="18"/>
              </w:rPr>
            </w:pPr>
            <w:r w:rsidRPr="001366E5">
              <w:rPr>
                <w:rStyle w:val="Red"/>
                <w:color w:val="auto"/>
                <w:sz w:val="18"/>
                <w:szCs w:val="18"/>
              </w:rPr>
              <w:t>Table S1.</w:t>
            </w:r>
            <w:r w:rsidR="00BC35C0">
              <w:rPr>
                <w:rStyle w:val="Red"/>
                <w:color w:val="auto"/>
                <w:sz w:val="18"/>
                <w:szCs w:val="18"/>
              </w:rPr>
              <w:t>3</w:t>
            </w:r>
            <w:r w:rsidRPr="001366E5">
              <w:rPr>
                <w:rStyle w:val="Red"/>
                <w:color w:val="auto"/>
                <w:sz w:val="18"/>
                <w:szCs w:val="18"/>
              </w:rPr>
              <w:t xml:space="preserve">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62C8C325" w:rsidR="00400B8E" w:rsidRPr="00BF5561" w:rsidRDefault="00400B8E" w:rsidP="008D4215">
            <w:pPr>
              <w:pStyle w:val="Heading3"/>
              <w:spacing w:before="0"/>
              <w:outlineLvl w:val="2"/>
              <w:rPr>
                <w:rFonts w:ascii="Arial" w:hAnsi="Arial"/>
                <w:b w:val="0"/>
                <w:color w:val="FF0000"/>
                <w:sz w:val="18"/>
                <w:szCs w:val="18"/>
              </w:rPr>
            </w:pPr>
            <w:r w:rsidRPr="001366E5">
              <w:rPr>
                <w:b w:val="0"/>
                <w:sz w:val="18"/>
                <w:szCs w:val="18"/>
              </w:rPr>
              <w:t>The operator shall provide the following in writing by 2 years from date of issue of the permit.</w:t>
            </w:r>
          </w:p>
          <w:p w14:paraId="17F41421" w14:textId="35457312" w:rsidR="00400B8E" w:rsidRPr="00C646DD" w:rsidRDefault="00400B8E" w:rsidP="00C646DD">
            <w:pPr>
              <w:numPr>
                <w:ilvl w:val="0"/>
                <w:numId w:val="20"/>
              </w:numPr>
              <w:tabs>
                <w:tab w:val="num" w:pos="531"/>
              </w:tabs>
              <w:spacing w:before="0" w:after="0" w:line="240" w:lineRule="auto"/>
              <w:ind w:left="531"/>
              <w:rPr>
                <w:sz w:val="18"/>
                <w:szCs w:val="18"/>
              </w:rPr>
            </w:pPr>
            <w:r w:rsidRPr="00BF5561">
              <w:rPr>
                <w:sz w:val="18"/>
                <w:szCs w:val="18"/>
              </w:rPr>
              <w:t>Weir setting and basis of calculation.</w:t>
            </w:r>
            <w:r w:rsidR="001366E5" w:rsidRPr="00C646DD">
              <w:rPr>
                <w:sz w:val="18"/>
                <w:szCs w:val="18"/>
              </w:rPr>
              <w:t xml:space="preserve"> </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052D90">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BF5561" w:rsidRPr="00BF5561"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3C890FEC" w:rsidR="003E7111" w:rsidRPr="00BF5561" w:rsidRDefault="00BF5561" w:rsidP="000A07C9">
            <w:pPr>
              <w:pStyle w:val="TableText"/>
              <w:rPr>
                <w:rStyle w:val="Blue"/>
                <w:color w:val="auto"/>
                <w:sz w:val="18"/>
                <w:szCs w:val="18"/>
              </w:rPr>
            </w:pPr>
            <w:r w:rsidRPr="00BF5561">
              <w:rPr>
                <w:rStyle w:val="Blue"/>
                <w:color w:val="auto"/>
                <w:sz w:val="18"/>
                <w:szCs w:val="18"/>
              </w:rPr>
              <w:t>SO 01160 01844</w:t>
            </w:r>
          </w:p>
        </w:tc>
        <w:tc>
          <w:tcPr>
            <w:tcW w:w="1327" w:type="pct"/>
          </w:tcPr>
          <w:p w14:paraId="7B89B40B" w14:textId="144F0A8C" w:rsidR="003E7111" w:rsidRPr="00BF5561" w:rsidRDefault="00BF5561" w:rsidP="000A07C9">
            <w:pPr>
              <w:pStyle w:val="TableText"/>
              <w:rPr>
                <w:rStyle w:val="Blue"/>
                <w:color w:val="auto"/>
                <w:sz w:val="18"/>
                <w:szCs w:val="18"/>
              </w:rPr>
            </w:pPr>
            <w:r w:rsidRPr="00BF5561">
              <w:rPr>
                <w:rStyle w:val="Blue"/>
                <w:color w:val="auto"/>
                <w:sz w:val="18"/>
                <w:szCs w:val="18"/>
              </w:rPr>
              <w:t>Unamed stream near school and thence to River Cynon</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53B97EDD" w:rsidR="004A4ECE" w:rsidRPr="00BF5561" w:rsidRDefault="00BF5561" w:rsidP="000A07C9">
            <w:pPr>
              <w:pStyle w:val="TableText"/>
              <w:rPr>
                <w:rStyle w:val="Blue"/>
                <w:color w:val="auto"/>
                <w:sz w:val="18"/>
                <w:szCs w:val="18"/>
              </w:rPr>
            </w:pPr>
            <w:r w:rsidRPr="00BF5561">
              <w:rPr>
                <w:rStyle w:val="Blue"/>
                <w:color w:val="auto"/>
                <w:sz w:val="18"/>
                <w:szCs w:val="18"/>
              </w:rPr>
              <w:t>SO 01128 01840</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0E44C5C5" w:rsidR="004A4ECE" w:rsidRPr="00BF5561" w:rsidRDefault="00BF5561" w:rsidP="000A07C9">
            <w:pPr>
              <w:pStyle w:val="TableText"/>
              <w:rPr>
                <w:rStyle w:val="Blue"/>
                <w:color w:val="auto"/>
                <w:sz w:val="18"/>
                <w:szCs w:val="18"/>
              </w:rPr>
            </w:pPr>
            <w:r w:rsidRPr="00BF5561">
              <w:rPr>
                <w:rStyle w:val="Blue"/>
                <w:color w:val="auto"/>
                <w:sz w:val="18"/>
                <w:szCs w:val="18"/>
              </w:rPr>
              <w:t>SO 0112 801840</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1B3D363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BF5561">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44A4F713" w:rsidR="004A4ECE" w:rsidRPr="004A4ECE" w:rsidRDefault="004A4ECE" w:rsidP="00052D9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7803C44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BF5561" w:rsidRPr="00BF5561">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285A737E"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BF5561" w:rsidRPr="00BF5561">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361FB987" w:rsidR="00635467" w:rsidRPr="004A4ECE" w:rsidRDefault="00635467" w:rsidP="00052D90">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4D3D7D4" w:rsidR="00926B5E" w:rsidRPr="00926B5E" w:rsidRDefault="00BF5561" w:rsidP="00926B5E">
            <w:pPr>
              <w:pStyle w:val="TableText"/>
            </w:pPr>
            <w:r>
              <w:t>AE2003601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66E867FC" w:rsidR="00926B5E" w:rsidRPr="00926B5E" w:rsidRDefault="00BF5561" w:rsidP="00926B5E">
            <w:pPr>
              <w:pStyle w:val="TableText"/>
            </w:pPr>
            <w:r>
              <w:rPr>
                <w:rFonts w:cs="Arial"/>
                <w:sz w:val="22"/>
                <w:szCs w:val="22"/>
              </w:rPr>
              <w:t>Dŵ</w:t>
            </w:r>
            <w:r>
              <w:rPr>
                <w:sz w:val="22"/>
                <w:szCs w:val="22"/>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8E69F34" w:rsidR="00926B5E" w:rsidRPr="00926B5E" w:rsidRDefault="00052D90" w:rsidP="00052D90">
            <w:pPr>
              <w:pStyle w:val="TableText"/>
            </w:pPr>
            <w:r>
              <w:t>Aberaman Curre St CSO, Adj 20, Curre Street, Aberdare, Aberdare, CF44 6UF</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1AD4908" w:rsidR="00926B5E" w:rsidRPr="004921D8" w:rsidRDefault="00926B5E" w:rsidP="00052D90">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8"/>
      <w:bookmarkEnd w:id="9"/>
    </w:p>
    <w:p w14:paraId="4ECF713A" w14:textId="17527035" w:rsidR="00720D19" w:rsidRPr="004A4ECE" w:rsidRDefault="00720D19" w:rsidP="00197F73">
      <w:pPr>
        <w:pStyle w:val="BodyTextIndent"/>
        <w:tabs>
          <w:tab w:val="left" w:pos="1418"/>
        </w:tabs>
        <w:ind w:left="567"/>
        <w:rPr>
          <w:sz w:val="18"/>
          <w:szCs w:val="18"/>
        </w:rPr>
      </w:pPr>
      <w:bookmarkStart w:id="10"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0"/>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164E02CC" w14:textId="7C8A3E90" w:rsidR="004A4ECE" w:rsidRDefault="00BF5561" w:rsidP="004A4ECE">
      <w:pPr>
        <w:pStyle w:val="Heading1"/>
        <w:ind w:left="567"/>
        <w:rPr>
          <w:color w:val="FF00FF" w:themeColor="accent2"/>
          <w:szCs w:val="20"/>
        </w:rPr>
      </w:pPr>
      <w:r>
        <w:rPr>
          <w:noProof/>
        </w:rPr>
        <w:drawing>
          <wp:inline distT="0" distB="0" distL="0" distR="0" wp14:anchorId="5E8F08FB" wp14:editId="4D9B8452">
            <wp:extent cx="5926455" cy="4079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79875"/>
                    </a:xfrm>
                    <a:prstGeom prst="rect">
                      <a:avLst/>
                    </a:prstGeom>
                  </pic:spPr>
                </pic:pic>
              </a:graphicData>
            </a:graphic>
          </wp:inline>
        </w:drawing>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5C645B01" w:rsidR="00F14BB5" w:rsidRPr="00D82845" w:rsidRDefault="00BF5561" w:rsidP="00F06B84">
    <w:pPr>
      <w:pStyle w:val="Footer"/>
    </w:pPr>
    <w:r>
      <w:t>AE2003601</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2D90"/>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04980"/>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2F1B"/>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329F"/>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2695"/>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3544"/>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B7EC4"/>
    <w:rsid w:val="00AC1995"/>
    <w:rsid w:val="00AC24D2"/>
    <w:rsid w:val="00AC2B82"/>
    <w:rsid w:val="00AC4519"/>
    <w:rsid w:val="00AC535D"/>
    <w:rsid w:val="00AD3386"/>
    <w:rsid w:val="00AD5C3E"/>
    <w:rsid w:val="00AD687B"/>
    <w:rsid w:val="00AE2C46"/>
    <w:rsid w:val="00AE3212"/>
    <w:rsid w:val="00AE36E0"/>
    <w:rsid w:val="00AF798D"/>
    <w:rsid w:val="00B02934"/>
    <w:rsid w:val="00B0315E"/>
    <w:rsid w:val="00B05DC6"/>
    <w:rsid w:val="00B14C57"/>
    <w:rsid w:val="00B27A24"/>
    <w:rsid w:val="00B343E4"/>
    <w:rsid w:val="00B35443"/>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35C0"/>
    <w:rsid w:val="00BC41E7"/>
    <w:rsid w:val="00BC7208"/>
    <w:rsid w:val="00BC7C4D"/>
    <w:rsid w:val="00BD1F91"/>
    <w:rsid w:val="00BD7B0A"/>
    <w:rsid w:val="00BE1F97"/>
    <w:rsid w:val="00BF5561"/>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46DD"/>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4320"/>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C697F"/>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755D7"/>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Aberaman Curre St CSO</Site_x0020_Name>
    <Internal_x002f_External xmlns="859f7ad6-93f6-4205-b62b-a17f28acbbac">Outgoing document</Internal_x002f_External>
    <Post_x0020_code xmlns="859f7ad6-93f6-4205-b62b-a17f28acbbac">CF44 6UF</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Adj 20, Curre Street, Aberdare, Aberdare</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_dlc_DocId xmlns="9be56660-2c31-41ef-bc00-23e72f632f2a">REGU-184-39270</_dlc_DocId>
    <_dlc_DocIdUrl xmlns="9be56660-2c31-41ef-bc00-23e72f632f2a">
      <Url>https://cyfoethnaturiolcymru.sharepoint.com/teams/Regulatory/Permitting/_layouts/15/DocIdRedir.aspx?ID=REGU-184-39270</Url>
      <Description>REGU-184-39270</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EE820ACC-37AD-4F60-A445-FC09090BE4B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CF33A605-0303-481A-9F4A-2EF5F7A8E9A5}">
  <ds:schemaRefs>
    <ds:schemaRef ds:uri="http://schemas.microsoft.com/sharepoint/events"/>
  </ds:schemaRefs>
</ds:datastoreItem>
</file>

<file path=customXml/itemProps5.xml><?xml version="1.0" encoding="utf-8"?>
<ds:datastoreItem xmlns:ds="http://schemas.openxmlformats.org/officeDocument/2006/customXml" ds:itemID="{9690D7F0-D5E0-4E0E-870E-180F3436ECCA}"/>
</file>

<file path=customXml/itemProps6.xml><?xml version="1.0" encoding="utf-8"?>
<ds:datastoreItem xmlns:ds="http://schemas.openxmlformats.org/officeDocument/2006/customXml" ds:itemID="{848ED2BB-B15E-47D4-A4E4-70A37538A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2696</Words>
  <Characters>15372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Sarah Senior</dc:creator>
  <cp:lastModifiedBy>Morgan, Rhys T.</cp:lastModifiedBy>
  <cp:revision>2</cp:revision>
  <dcterms:created xsi:type="dcterms:W3CDTF">2019-08-30T07:24:00Z</dcterms:created>
  <dcterms:modified xsi:type="dcterms:W3CDTF">2019-08-30T07:24:00Z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69bb0723-2f14-4f20-a655-a3aa21a8e563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1437700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Process/Completed Permits/For Operator Review/July Batch 3/AE2003601-PAN-006004-Draft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REGU-184-39270</vt:lpwstr>
  </property>
  <property fmtid="{D5CDD505-2E9C-101B-9397-08002B2CF9AE}" pid="35" name="_dlc_DocIdUrl">
    <vt:lpwstr>https://cyfoethnaturiolcymru.sharepoint.com/teams/Regulatory/Permitting/_layouts/15/DocIdRedir.aspx?ID=REGU-184-39270, REGU-184-39270</vt:lpwstr>
  </property>
  <property fmtid="{D5CDD505-2E9C-101B-9397-08002B2CF9AE}" pid="36" name="_docset_NoMedatataSyncRequired">
    <vt:lpwstr>False</vt:lpwstr>
  </property>
</Properties>
</file>