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18A31" w14:textId="77777777" w:rsidR="00663229" w:rsidRDefault="006E0050">
      <w:r>
        <w:rPr>
          <w:noProof/>
        </w:rPr>
        <w:drawing>
          <wp:inline distT="0" distB="0" distL="0" distR="0" wp14:anchorId="4A9F6792" wp14:editId="605529EC">
            <wp:extent cx="6045349" cy="3400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1442" cy="340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32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050"/>
    <w:rsid w:val="00663229"/>
    <w:rsid w:val="006E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AABF2"/>
  <w15:chartTrackingRefBased/>
  <w15:docId w15:val="{F0A5EDD0-A37C-4AC4-A8B3-E4CD213C2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0bea9e961c8b26d22c7b9eaac835dc8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e0c6029708e6c0103807a95f63977ae5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Rhydlafar STW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Pentwyn Road, Nelson, Treharris, Mid Glamorgan,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2019-09-09T23:00:00+00:00</Document_x0020_Date>
    <Facility_x0020_Address xmlns="859f7ad6-93f6-4205-b62b-a17f28acbbac">St Fagans, Cardiff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  <_dlc_DocId xmlns="9be56660-2c31-41ef-bc00-23e72f632f2a">REGU-184-39405</_dlc_DocId>
    <_dlc_DocIdUrl xmlns="9be56660-2c31-41ef-bc00-23e72f632f2a">
      <Url>https://cyfoethnaturiolcymru.sharepoint.com/teams/Regulatory/Permitting/_layouts/DocIdRedir.aspx?ID=REGU-184-39405</Url>
      <Description>REGU-184-39405</Description>
    </_dlc_DocIdUrl>
  </documentManagement>
</p:properties>
</file>

<file path=customXml/itemProps1.xml><?xml version="1.0" encoding="utf-8"?>
<ds:datastoreItem xmlns:ds="http://schemas.openxmlformats.org/officeDocument/2006/customXml" ds:itemID="{5C42CCDE-AE6B-4130-8B1E-BA3C5819008E}"/>
</file>

<file path=customXml/itemProps2.xml><?xml version="1.0" encoding="utf-8"?>
<ds:datastoreItem xmlns:ds="http://schemas.openxmlformats.org/officeDocument/2006/customXml" ds:itemID="{DB6802BD-F83C-4F92-AE84-45E65F7D6E4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CEA6B4A-8B98-4C03-A91C-1BEDB99BB61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037D613-F4F9-403A-A103-60C27A9C539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1DC0404-EEA7-4902-A343-265BDBFAB6D0}">
  <ds:schemaRefs>
    <ds:schemaRef ds:uri="http://purl.org/dc/terms/"/>
    <ds:schemaRef ds:uri="6e121689-de5b-41b9-a751-bfeda7fa2b07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a84e7805-6a46-4291-b6c6-33e265e5a8c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PAN-005941 published advert</dc:title>
  <dc:subject/>
  <dc:creator>Smith, Asta</dc:creator>
  <cp:keywords/>
  <dc:description/>
  <cp:lastModifiedBy>Smith, Asta</cp:lastModifiedBy>
  <cp:revision>1</cp:revision>
  <dcterms:created xsi:type="dcterms:W3CDTF">2019-09-10T15:56:00Z</dcterms:created>
  <dcterms:modified xsi:type="dcterms:W3CDTF">2019-09-10T15:58:00Z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Email Has Attachments">
    <vt:bool>false</vt:bool>
  </property>
  <property fmtid="{D5CDD505-2E9C-101B-9397-08002B2CF9AE}" pid="4" name="_dlc_DocIdItemGuid">
    <vt:lpwstr>a647565d-37c3-4da3-a02f-b0f68a07cd4c</vt:lpwstr>
  </property>
  <property fmtid="{D5CDD505-2E9C-101B-9397-08002B2CF9AE}" pid="5" name="_dlc_DocId">
    <vt:lpwstr>REGU-184-39405</vt:lpwstr>
  </property>
  <property fmtid="{D5CDD505-2E9C-101B-9397-08002B2CF9AE}" pid="6" name="_dlc_DocIdUrl">
    <vt:lpwstr>https://cyfoethnaturiolcymru.sharepoint.com/teams/Regulatory/Permitting/_layouts/15/DocIdRedir.aspx?ID=REGU-184-39405, REGU-184-39405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1" name="Email Recipients">
    <vt:lpwstr/>
  </property>
  <property fmtid="{D5CDD505-2E9C-101B-9397-08002B2CF9AE}" pid="12" name="CC">
    <vt:lpwstr/>
  </property>
  <property fmtid="{D5CDD505-2E9C-101B-9397-08002B2CF9AE}" pid="14" name="To">
    <vt:lpwstr/>
  </property>
  <property fmtid="{D5CDD505-2E9C-101B-9397-08002B2CF9AE}" pid="15" name="_ExtendedDescription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