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28C2808" w:rsidR="00706732" w:rsidRPr="00A007D4" w:rsidRDefault="00E06797" w:rsidP="00A007D4">
            <w:pPr>
              <w:rPr>
                <w:rFonts w:ascii="Arial" w:hAnsi="Arial" w:cs="Arial"/>
              </w:rPr>
            </w:pPr>
            <w:r w:rsidRPr="00E06797">
              <w:rPr>
                <w:rFonts w:ascii="Arial" w:hAnsi="Arial" w:cs="Arial"/>
              </w:rPr>
              <w:t>PAN-01883</w:t>
            </w:r>
            <w:r w:rsidR="00FB7BD5">
              <w:rPr>
                <w:rFonts w:ascii="Arial" w:hAnsi="Arial" w:cs="Arial"/>
              </w:rPr>
              <w:t>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44FB7B1" w:rsidR="00706732" w:rsidRPr="00A007D4" w:rsidRDefault="00A440F1" w:rsidP="00A007D4">
            <w:pPr>
              <w:rPr>
                <w:rFonts w:ascii="Arial" w:hAnsi="Arial" w:cs="Arial"/>
              </w:rPr>
            </w:pPr>
            <w:r w:rsidRPr="00A007D4">
              <w:rPr>
                <w:rFonts w:ascii="Arial" w:hAnsi="Arial" w:cs="Arial"/>
              </w:rPr>
              <w:t>EPR-</w:t>
            </w:r>
            <w:bookmarkStart w:id="0" w:name="_Hlk113952331"/>
            <w:r w:rsidR="00E06797" w:rsidRPr="00E06797">
              <w:rPr>
                <w:rFonts w:ascii="Arial" w:hAnsi="Arial" w:cs="Arial"/>
              </w:rPr>
              <w:t>GP3792SK</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18DC955" w:rsidR="00706732" w:rsidRPr="00A007D4" w:rsidRDefault="00E06797" w:rsidP="00A007D4">
            <w:pPr>
              <w:rPr>
                <w:rFonts w:ascii="Arial" w:hAnsi="Arial" w:cs="Arial"/>
              </w:rPr>
            </w:pPr>
            <w:r w:rsidRPr="00E06797">
              <w:rPr>
                <w:rFonts w:ascii="Arial" w:hAnsi="Arial" w:cs="Arial"/>
              </w:rPr>
              <w:t>Byproduct Recovery L</w:t>
            </w:r>
            <w:r>
              <w:rPr>
                <w:rFonts w:ascii="Arial" w:hAnsi="Arial" w:cs="Arial"/>
              </w:rPr>
              <w:t>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bookmarkStart w:id="1" w:name="_Hlk113952289"/>
            <w:r w:rsidRPr="00A007D4">
              <w:rPr>
                <w:rFonts w:ascii="Arial" w:hAnsi="Arial" w:cs="Arial"/>
              </w:rPr>
              <w:t>Site Address:</w:t>
            </w:r>
          </w:p>
        </w:tc>
        <w:tc>
          <w:tcPr>
            <w:tcW w:w="3308" w:type="pct"/>
          </w:tcPr>
          <w:p w14:paraId="03ADB3CF" w14:textId="12AD9D35" w:rsidR="00706732" w:rsidRPr="00A007D4" w:rsidRDefault="00E06797" w:rsidP="00E06797">
            <w:pPr>
              <w:rPr>
                <w:rFonts w:ascii="Arial" w:hAnsi="Arial" w:cs="Arial"/>
              </w:rPr>
            </w:pPr>
            <w:bookmarkStart w:id="2" w:name="_Hlk114039992"/>
            <w:r w:rsidRPr="00E06797">
              <w:rPr>
                <w:rFonts w:ascii="Arial" w:hAnsi="Arial" w:cs="Arial"/>
              </w:rPr>
              <w:t>Abergelli Farm</w:t>
            </w:r>
            <w:r>
              <w:rPr>
                <w:rFonts w:ascii="Arial" w:hAnsi="Arial" w:cs="Arial"/>
              </w:rPr>
              <w:t xml:space="preserve">, </w:t>
            </w:r>
            <w:r w:rsidRPr="00E06797">
              <w:rPr>
                <w:rFonts w:ascii="Arial" w:hAnsi="Arial" w:cs="Arial"/>
              </w:rPr>
              <w:t>Felindre,</w:t>
            </w:r>
            <w:r>
              <w:rPr>
                <w:rFonts w:ascii="Arial" w:hAnsi="Arial" w:cs="Arial"/>
              </w:rPr>
              <w:t xml:space="preserve"> </w:t>
            </w:r>
            <w:r w:rsidRPr="00E06797">
              <w:rPr>
                <w:rFonts w:ascii="Arial" w:hAnsi="Arial" w:cs="Arial"/>
              </w:rPr>
              <w:t>Swansea</w:t>
            </w:r>
            <w:r>
              <w:rPr>
                <w:rFonts w:ascii="Arial" w:hAnsi="Arial" w:cs="Arial"/>
              </w:rPr>
              <w:t xml:space="preserve">, </w:t>
            </w:r>
            <w:r w:rsidRPr="00E06797">
              <w:rPr>
                <w:rFonts w:ascii="Arial" w:hAnsi="Arial" w:cs="Arial"/>
              </w:rPr>
              <w:t>SA5 7NN</w:t>
            </w:r>
            <w:bookmarkEnd w:id="2"/>
          </w:p>
        </w:tc>
      </w:tr>
      <w:bookmarkEnd w:id="1"/>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127A1CC" w:rsidR="00BD19D8" w:rsidRDefault="00BD19D8" w:rsidP="00A007D4">
            <w:pPr>
              <w:rPr>
                <w:rFonts w:ascii="Arial" w:hAnsi="Arial" w:cs="Arial"/>
              </w:rPr>
            </w:pPr>
            <w:r w:rsidRPr="00A007D4">
              <w:rPr>
                <w:rFonts w:ascii="Arial" w:hAnsi="Arial" w:cs="Arial"/>
              </w:rPr>
              <w:t xml:space="preserve">Farm location: </w:t>
            </w:r>
          </w:p>
          <w:p w14:paraId="5B6A283B" w14:textId="77777777" w:rsidR="00E06797" w:rsidRDefault="00E06797" w:rsidP="00A007D4">
            <w:pPr>
              <w:rPr>
                <w:rFonts w:ascii="Arial" w:hAnsi="Arial" w:cs="Arial"/>
              </w:rPr>
            </w:pPr>
            <w:r w:rsidRPr="00E06797">
              <w:rPr>
                <w:rFonts w:ascii="Arial" w:hAnsi="Arial" w:cs="Arial"/>
              </w:rPr>
              <w:t>SN 65102 01649</w:t>
            </w:r>
          </w:p>
          <w:p w14:paraId="291738FB" w14:textId="77777777" w:rsidR="00E06797" w:rsidRDefault="00E06797" w:rsidP="00A007D4">
            <w:pPr>
              <w:rPr>
                <w:rFonts w:ascii="Arial" w:hAnsi="Arial" w:cs="Arial"/>
              </w:rPr>
            </w:pPr>
          </w:p>
          <w:p w14:paraId="03ADB3D2" w14:textId="12963FB8" w:rsidR="00706732" w:rsidRDefault="00706732" w:rsidP="00A007D4">
            <w:pPr>
              <w:rPr>
                <w:rFonts w:ascii="Arial" w:hAnsi="Arial" w:cs="Arial"/>
              </w:rPr>
            </w:pPr>
            <w:r w:rsidRPr="00A007D4">
              <w:rPr>
                <w:rFonts w:ascii="Arial" w:hAnsi="Arial" w:cs="Arial"/>
              </w:rPr>
              <w:t>Fields:</w:t>
            </w:r>
          </w:p>
          <w:p w14:paraId="17B6952F" w14:textId="351CE7F7" w:rsidR="000C3320" w:rsidRDefault="00E06797" w:rsidP="00A007D4">
            <w:pPr>
              <w:rPr>
                <w:rFonts w:ascii="Arial" w:hAnsi="Arial" w:cs="Arial"/>
              </w:rPr>
            </w:pPr>
            <w:r w:rsidRPr="00E06797">
              <w:rPr>
                <w:rFonts w:ascii="Arial" w:hAnsi="Arial" w:cs="Arial"/>
              </w:rPr>
              <w:t>6201</w:t>
            </w:r>
            <w:r>
              <w:rPr>
                <w:rFonts w:ascii="Arial" w:hAnsi="Arial" w:cs="Arial"/>
              </w:rPr>
              <w:t xml:space="preserve">- </w:t>
            </w:r>
            <w:r w:rsidRPr="00E06797">
              <w:rPr>
                <w:rFonts w:ascii="Arial" w:hAnsi="Arial" w:cs="Arial"/>
              </w:rPr>
              <w:t>SN 65620 01010</w:t>
            </w:r>
          </w:p>
          <w:p w14:paraId="30FBC92C" w14:textId="5B3BFAEE" w:rsidR="00E06797" w:rsidRDefault="00E06797" w:rsidP="00A007D4">
            <w:pPr>
              <w:rPr>
                <w:rFonts w:ascii="Arial" w:hAnsi="Arial" w:cs="Arial"/>
              </w:rPr>
            </w:pPr>
            <w:r w:rsidRPr="00E06797">
              <w:rPr>
                <w:rFonts w:ascii="Arial" w:hAnsi="Arial" w:cs="Arial"/>
              </w:rPr>
              <w:t>3907</w:t>
            </w:r>
            <w:r>
              <w:rPr>
                <w:rFonts w:ascii="Arial" w:hAnsi="Arial" w:cs="Arial"/>
              </w:rPr>
              <w:t xml:space="preserve">- </w:t>
            </w:r>
            <w:r w:rsidRPr="00E06797">
              <w:rPr>
                <w:rFonts w:ascii="Arial" w:hAnsi="Arial" w:cs="Arial"/>
              </w:rPr>
              <w:t>SN 65390 02070</w:t>
            </w:r>
          </w:p>
          <w:p w14:paraId="27167060" w14:textId="3BFA82EC" w:rsidR="00E06797" w:rsidRDefault="00E06797" w:rsidP="00A007D4">
            <w:pPr>
              <w:rPr>
                <w:rFonts w:ascii="Arial" w:hAnsi="Arial" w:cs="Arial"/>
              </w:rPr>
            </w:pPr>
            <w:r w:rsidRPr="00E06797">
              <w:rPr>
                <w:rFonts w:ascii="Arial" w:hAnsi="Arial" w:cs="Arial"/>
              </w:rPr>
              <w:t>0415</w:t>
            </w:r>
            <w:r>
              <w:rPr>
                <w:rFonts w:ascii="Arial" w:hAnsi="Arial" w:cs="Arial"/>
              </w:rPr>
              <w:t xml:space="preserve">- </w:t>
            </w:r>
            <w:r w:rsidRPr="00E06797">
              <w:rPr>
                <w:rFonts w:ascii="Arial" w:hAnsi="Arial" w:cs="Arial"/>
              </w:rPr>
              <w:t>SN 65040 02150</w:t>
            </w:r>
          </w:p>
          <w:p w14:paraId="147D5BD9" w14:textId="3C527049" w:rsidR="00E06797" w:rsidRDefault="00E06797" w:rsidP="00A007D4">
            <w:pPr>
              <w:rPr>
                <w:rFonts w:ascii="Arial" w:hAnsi="Arial" w:cs="Arial"/>
              </w:rPr>
            </w:pPr>
            <w:r w:rsidRPr="00E06797">
              <w:rPr>
                <w:rFonts w:ascii="Arial" w:hAnsi="Arial" w:cs="Arial"/>
              </w:rPr>
              <w:t>1163</w:t>
            </w:r>
            <w:r>
              <w:rPr>
                <w:rFonts w:ascii="Arial" w:hAnsi="Arial" w:cs="Arial"/>
              </w:rPr>
              <w:t xml:space="preserve">- </w:t>
            </w:r>
            <w:r w:rsidRPr="00E06797">
              <w:rPr>
                <w:rFonts w:ascii="Arial" w:hAnsi="Arial" w:cs="Arial"/>
              </w:rPr>
              <w:t>SN 66016 00728</w:t>
            </w:r>
          </w:p>
          <w:p w14:paraId="41AA6574" w14:textId="721885D3" w:rsidR="00E06797" w:rsidRDefault="00E06797" w:rsidP="00A007D4">
            <w:pPr>
              <w:rPr>
                <w:rFonts w:ascii="Arial" w:hAnsi="Arial" w:cs="Arial"/>
              </w:rPr>
            </w:pPr>
            <w:r w:rsidRPr="00E06797">
              <w:rPr>
                <w:rFonts w:ascii="Arial" w:hAnsi="Arial" w:cs="Arial"/>
              </w:rPr>
              <w:t>0173</w:t>
            </w:r>
            <w:r>
              <w:rPr>
                <w:rFonts w:ascii="Arial" w:hAnsi="Arial" w:cs="Arial"/>
              </w:rPr>
              <w:t xml:space="preserve">- </w:t>
            </w:r>
            <w:r w:rsidRPr="00E06797">
              <w:rPr>
                <w:rFonts w:ascii="Arial" w:hAnsi="Arial" w:cs="Arial"/>
              </w:rPr>
              <w:t>SN 66120 00645</w:t>
            </w:r>
          </w:p>
          <w:p w14:paraId="31D2E9F0" w14:textId="450C2D8C" w:rsidR="00E06797" w:rsidRPr="00442017" w:rsidRDefault="00E06797" w:rsidP="00A007D4">
            <w:pPr>
              <w:rPr>
                <w:rFonts w:ascii="Arial" w:hAnsi="Arial" w:cs="Arial"/>
                <w:strike/>
              </w:rPr>
            </w:pPr>
            <w:r w:rsidRPr="00442017">
              <w:rPr>
                <w:rFonts w:ascii="Arial" w:hAnsi="Arial" w:cs="Arial"/>
                <w:strike/>
              </w:rPr>
              <w:t>0455- SN 66030 00562</w:t>
            </w:r>
          </w:p>
          <w:p w14:paraId="7F3C34BD" w14:textId="77777777" w:rsidR="00E06797" w:rsidRPr="00A007D4" w:rsidRDefault="00E06797" w:rsidP="00A007D4">
            <w:pPr>
              <w:rPr>
                <w:rFonts w:ascii="Arial" w:hAnsi="Arial" w:cs="Arial"/>
              </w:rPr>
            </w:pPr>
          </w:p>
          <w:p w14:paraId="03ADB3D5" w14:textId="7DC7B784" w:rsidR="00F9424F" w:rsidRPr="00A007D4" w:rsidRDefault="00706732" w:rsidP="00A007D4">
            <w:pPr>
              <w:rPr>
                <w:rFonts w:ascii="Arial" w:hAnsi="Arial" w:cs="Arial"/>
              </w:rPr>
            </w:pPr>
            <w:r w:rsidRPr="00A007D4">
              <w:rPr>
                <w:rFonts w:ascii="Arial" w:hAnsi="Arial" w:cs="Arial"/>
              </w:rPr>
              <w:t>Storage:</w:t>
            </w:r>
            <w:r w:rsidR="00E06797">
              <w:rPr>
                <w:rFonts w:ascii="Arial" w:hAnsi="Arial" w:cs="Arial"/>
              </w:rPr>
              <w:t xml:space="preserve"> 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09"/>
        <w:gridCol w:w="57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F2541C2" w14:textId="4D39A2B8" w:rsidR="00E06797" w:rsidRDefault="00FF0137" w:rsidP="00E06797">
            <w:pPr>
              <w:rPr>
                <w:rFonts w:ascii="Arial" w:hAnsi="Arial" w:cs="Arial"/>
                <w:color w:val="0000FF"/>
                <w:u w:val="single"/>
              </w:rPr>
            </w:pPr>
            <w:r w:rsidRPr="00B40C49">
              <w:rPr>
                <w:rFonts w:ascii="Arial" w:hAnsi="Arial" w:cs="Arial"/>
              </w:rPr>
              <w:t xml:space="preserve">Waste reg team: </w:t>
            </w:r>
            <w:hyperlink r:id="rId13" w:history="1">
              <w:r w:rsidR="00E06797">
                <w:rPr>
                  <w:rStyle w:val="Hyperlink"/>
                  <w:rFonts w:ascii="Arial" w:hAnsi="Arial" w:cs="Arial"/>
                </w:rPr>
                <w:t xml:space="preserve">wasteregulation.swwales@cyfoethnaturiolcymru.gov.uk </w:t>
              </w:r>
            </w:hyperlink>
          </w:p>
          <w:p w14:paraId="4E7D750C" w14:textId="37244137" w:rsidR="00E06797" w:rsidRDefault="00B8416E" w:rsidP="00E06797">
            <w:pPr>
              <w:rPr>
                <w:rFonts w:ascii="Arial" w:hAnsi="Arial" w:cs="Arial"/>
                <w:color w:val="0000FF"/>
                <w:u w:val="single"/>
              </w:rPr>
            </w:pPr>
            <w:r w:rsidRPr="00B40C49">
              <w:rPr>
                <w:rFonts w:ascii="Arial" w:hAnsi="Arial" w:cs="Arial"/>
              </w:rPr>
              <w:t>Environment</w:t>
            </w:r>
            <w:r w:rsidR="00FF0137" w:rsidRPr="00B40C49">
              <w:rPr>
                <w:rFonts w:ascii="Arial" w:hAnsi="Arial" w:cs="Arial"/>
              </w:rPr>
              <w:t xml:space="preserve"> team: </w:t>
            </w:r>
            <w:hyperlink r:id="rId14" w:history="1">
              <w:r w:rsidR="00E06797">
                <w:rPr>
                  <w:rStyle w:val="Hyperlink"/>
                  <w:rFonts w:ascii="Arial" w:hAnsi="Arial" w:cs="Arial"/>
                </w:rPr>
                <w:t>swanseaenvironmentteam@cyfoethnaturiolcymru.gov.uk</w:t>
              </w:r>
            </w:hyperlink>
          </w:p>
          <w:p w14:paraId="03ADB3E0" w14:textId="1EFC0D43" w:rsidR="005E0F15" w:rsidRPr="00A007D4" w:rsidRDefault="00FF0137" w:rsidP="005014FB">
            <w:pPr>
              <w:rPr>
                <w:rFonts w:ascii="Arial" w:hAnsi="Arial" w:cs="Arial"/>
              </w:rPr>
            </w:pPr>
            <w:r w:rsidRPr="00B40C49">
              <w:rPr>
                <w:rFonts w:ascii="Arial" w:hAnsi="Arial" w:cs="Arial"/>
              </w:rPr>
              <w:t xml:space="preserve">NLO: </w:t>
            </w:r>
            <w:hyperlink r:id="rId15" w:history="1">
              <w:r w:rsidR="005E0F15" w:rsidRPr="007B545A">
                <w:rPr>
                  <w:rStyle w:val="Hyperlink"/>
                  <w:rFonts w:ascii="Arial" w:hAnsi="Arial" w:cs="Arial"/>
                </w:rPr>
                <w:t>Ewan.Marshall-Harries@environment-agency.gov.uk</w:t>
              </w:r>
            </w:hyperlink>
            <w:r w:rsidR="005E0F15">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210EFAB" w:rsidR="00FF0137" w:rsidRPr="00A007D4" w:rsidRDefault="005E0F15" w:rsidP="00A007D4">
            <w:pPr>
              <w:rPr>
                <w:rFonts w:ascii="Arial" w:hAnsi="Arial" w:cs="Arial"/>
              </w:rPr>
            </w:pPr>
            <w:r w:rsidRPr="005E0F15">
              <w:rPr>
                <w:rFonts w:ascii="Arial" w:hAnsi="Arial" w:cs="Arial"/>
              </w:rPr>
              <w:t>18/08/2022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5E0F1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46957637" w:rsidR="00AC38DB" w:rsidRPr="00A007D4" w:rsidRDefault="00FF0137" w:rsidP="005014FB">
            <w:pPr>
              <w:rPr>
                <w:rFonts w:ascii="Arial" w:hAnsi="Arial" w:cs="Arial"/>
              </w:rPr>
            </w:pPr>
            <w:r w:rsidRPr="005E0F15">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E00419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AE0A881" w:rsidR="00981BCB" w:rsidRPr="00BA5543" w:rsidRDefault="00A82839" w:rsidP="00A82839">
            <w:pPr>
              <w:rPr>
                <w:rFonts w:ascii="Arial" w:hAnsi="Arial" w:cs="Arial"/>
              </w:rPr>
            </w:pPr>
            <w:r w:rsidRPr="00BA5543">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A89AFB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0F28151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FBD0F8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3E363A1" w:rsidR="00F109BA" w:rsidRPr="00A007D4" w:rsidRDefault="00F109BA" w:rsidP="00A007D4">
            <w:pPr>
              <w:rPr>
                <w:rFonts w:ascii="Arial" w:hAnsi="Arial" w:cs="Arial"/>
              </w:rPr>
            </w:pPr>
            <w:r w:rsidRPr="00A007D4">
              <w:rPr>
                <w:rFonts w:ascii="Arial" w:hAnsi="Arial" w:cs="Arial"/>
              </w:rPr>
              <w:t>Amount:</w:t>
            </w:r>
            <w:r w:rsidR="0069248C">
              <w:rPr>
                <w:rFonts w:ascii="Arial" w:hAnsi="Arial" w:cs="Arial"/>
              </w:rPr>
              <w:t>£798.00</w:t>
            </w:r>
          </w:p>
          <w:p w14:paraId="07DE9F93" w14:textId="06761BBA" w:rsidR="00F109BA" w:rsidRPr="00A007D4" w:rsidRDefault="00F109BA" w:rsidP="00A007D4">
            <w:pPr>
              <w:rPr>
                <w:rFonts w:ascii="Arial" w:hAnsi="Arial" w:cs="Arial"/>
              </w:rPr>
            </w:pPr>
            <w:r w:rsidRPr="00A007D4">
              <w:rPr>
                <w:rFonts w:ascii="Arial" w:hAnsi="Arial" w:cs="Arial"/>
              </w:rPr>
              <w:t>Date cleared on MyNRW:</w:t>
            </w:r>
            <w:r w:rsidR="0069248C">
              <w:rPr>
                <w:rFonts w:ascii="Arial" w:hAnsi="Arial" w:cs="Arial"/>
              </w:rPr>
              <w:t xml:space="preserve"> 08/09/22 </w:t>
            </w:r>
          </w:p>
          <w:p w14:paraId="1A655330" w14:textId="6D84E24F" w:rsidR="00FB2577" w:rsidRPr="00BA5543" w:rsidRDefault="00F109BA" w:rsidP="00A007D4">
            <w:pPr>
              <w:rPr>
                <w:rFonts w:ascii="Arial" w:hAnsi="Arial" w:cs="Arial"/>
              </w:rPr>
            </w:pPr>
            <w:r w:rsidRPr="00A007D4">
              <w:rPr>
                <w:rFonts w:ascii="Arial" w:hAnsi="Arial" w:cs="Arial"/>
              </w:rPr>
              <w:t>Transaction number:</w:t>
            </w:r>
            <w:r w:rsidR="0069248C">
              <w:rPr>
                <w:rFonts w:ascii="Arial" w:hAnsi="Arial" w:cs="Arial"/>
              </w:rPr>
              <w:t xml:space="preserve"> 2103916</w:t>
            </w:r>
          </w:p>
          <w:p w14:paraId="4E2DE19B" w14:textId="2E15465A"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CF26D1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B4EE5C4"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CD159B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66B55D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lastRenderedPageBreak/>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EC9C25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E7AB1A5"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FB7BD5"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6329AB4" w:rsidR="003A337A" w:rsidRPr="00AA4403" w:rsidRDefault="003A337A" w:rsidP="00AD5162">
            <w:pPr>
              <w:rPr>
                <w:rFonts w:ascii="Arial" w:hAnsi="Arial" w:cs="Arial"/>
                <w:bCs/>
              </w:rPr>
            </w:pPr>
            <w:r w:rsidRPr="00AA4403">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E65B8F2" w:rsidR="003A337A" w:rsidRPr="00AA4403" w:rsidRDefault="003A337A" w:rsidP="00AD5162">
            <w:pPr>
              <w:rPr>
                <w:rFonts w:ascii="Arial" w:hAnsi="Arial" w:cs="Arial"/>
                <w:bCs/>
              </w:rPr>
            </w:pPr>
            <w:r w:rsidRPr="00AA4403">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71EC321" w:rsidR="003A337A" w:rsidRPr="00B84CB3" w:rsidRDefault="003A337A" w:rsidP="00CC08C4">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3F74CF51" w:rsidR="003A337A" w:rsidRPr="00AA4403" w:rsidRDefault="003A337A" w:rsidP="00AD5162">
            <w:pPr>
              <w:rPr>
                <w:rFonts w:ascii="Arial" w:hAnsi="Arial" w:cs="Arial"/>
                <w:bCs/>
              </w:rPr>
            </w:pPr>
            <w:r w:rsidRPr="00AA4403">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230C19F" w:rsidR="003A337A" w:rsidRPr="00AA4403" w:rsidRDefault="003A337A" w:rsidP="00CC08C4">
            <w:pPr>
              <w:rPr>
                <w:rFonts w:ascii="Arial" w:hAnsi="Arial" w:cs="Arial"/>
                <w:bCs/>
              </w:rPr>
            </w:pPr>
            <w:r w:rsidRPr="00AA4403">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AA4403" w:rsidRDefault="00946E12" w:rsidP="00946E12">
            <w:pPr>
              <w:pStyle w:val="ListParagraph"/>
              <w:numPr>
                <w:ilvl w:val="0"/>
                <w:numId w:val="27"/>
              </w:numPr>
              <w:rPr>
                <w:rFonts w:ascii="Arial" w:hAnsi="Arial" w:cs="Arial"/>
                <w:b/>
              </w:rPr>
            </w:pPr>
            <w:r w:rsidRPr="00AA4403">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ED94638" w:rsidR="003A337A" w:rsidRPr="00AA4403" w:rsidRDefault="003A337A" w:rsidP="00AD5162">
            <w:pPr>
              <w:rPr>
                <w:rFonts w:ascii="Arial" w:hAnsi="Arial" w:cs="Arial"/>
                <w:bCs/>
              </w:rPr>
            </w:pPr>
            <w:r w:rsidRPr="00AA4403">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0E13FCF" w:rsidR="003A337A" w:rsidRPr="00AA4403" w:rsidRDefault="003A337A" w:rsidP="00AD5162">
            <w:pPr>
              <w:rPr>
                <w:rFonts w:ascii="Arial" w:hAnsi="Arial" w:cs="Arial"/>
                <w:bCs/>
              </w:rPr>
            </w:pPr>
            <w:r w:rsidRPr="00AA4403">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16EB348" w:rsidR="003A337A" w:rsidRPr="00AA4403" w:rsidRDefault="003A337A" w:rsidP="00AD5162">
            <w:pPr>
              <w:rPr>
                <w:rFonts w:ascii="Arial" w:hAnsi="Arial" w:cs="Arial"/>
                <w:bCs/>
              </w:rPr>
            </w:pPr>
            <w:r w:rsidRPr="00AA4403">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AA4403" w:rsidRDefault="00946E12" w:rsidP="00946E12">
            <w:pPr>
              <w:pStyle w:val="ListParagraph"/>
              <w:numPr>
                <w:ilvl w:val="0"/>
                <w:numId w:val="27"/>
              </w:numPr>
              <w:rPr>
                <w:rFonts w:ascii="Arial" w:hAnsi="Arial" w:cs="Arial"/>
                <w:b/>
              </w:rPr>
            </w:pPr>
            <w:r w:rsidRPr="00AA4403">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FE46333" w:rsidR="003A337A" w:rsidRPr="00AA4403" w:rsidRDefault="003715DC" w:rsidP="00AD5162">
            <w:pPr>
              <w:rPr>
                <w:rFonts w:ascii="Arial" w:hAnsi="Arial" w:cs="Arial"/>
                <w:bCs/>
              </w:rPr>
            </w:pPr>
            <w:r w:rsidRPr="00AA4403">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4FEF6F9" w:rsidR="003A337A" w:rsidRPr="00AA4403" w:rsidRDefault="003A337A" w:rsidP="00AD5162">
            <w:pPr>
              <w:rPr>
                <w:rFonts w:ascii="Arial" w:hAnsi="Arial" w:cs="Arial"/>
                <w:bCs/>
              </w:rPr>
            </w:pPr>
            <w:r w:rsidRPr="00AA4403">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380DBAF" w:rsidR="003A337A" w:rsidRPr="00AA4403" w:rsidRDefault="003A337A" w:rsidP="00CC08C4">
            <w:pPr>
              <w:rPr>
                <w:rFonts w:ascii="Arial" w:hAnsi="Arial" w:cs="Arial"/>
                <w:bCs/>
              </w:rPr>
            </w:pPr>
            <w:r w:rsidRPr="00AA4403">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9052805" w:rsidR="004628EF" w:rsidRPr="004628EF" w:rsidRDefault="004628EF" w:rsidP="004628EF">
            <w:pPr>
              <w:rPr>
                <w:lang w:eastAsia="en-GB"/>
              </w:rPr>
            </w:pPr>
          </w:p>
        </w:tc>
        <w:tc>
          <w:tcPr>
            <w:tcW w:w="931" w:type="pct"/>
            <w:shd w:val="clear" w:color="auto" w:fill="auto"/>
          </w:tcPr>
          <w:p w14:paraId="49089138" w14:textId="2D44F203" w:rsidR="003A337A" w:rsidRPr="00AA4403" w:rsidRDefault="003A337A" w:rsidP="00AD5162">
            <w:pPr>
              <w:rPr>
                <w:rFonts w:ascii="Arial" w:hAnsi="Arial" w:cs="Arial"/>
                <w:bCs/>
              </w:rPr>
            </w:pPr>
            <w:r w:rsidRPr="00AA4403">
              <w:rPr>
                <w:rFonts w:ascii="Arial" w:hAnsi="Arial" w:cs="Arial"/>
              </w:rPr>
              <w:t>Y</w:t>
            </w:r>
          </w:p>
        </w:tc>
        <w:tc>
          <w:tcPr>
            <w:tcW w:w="1072" w:type="pct"/>
            <w:shd w:val="clear" w:color="auto" w:fill="auto"/>
          </w:tcPr>
          <w:p w14:paraId="68B7E184" w14:textId="1078D7E5" w:rsidR="00704841" w:rsidRPr="00B84CB3" w:rsidRDefault="001B6C8B" w:rsidP="00B50D9B">
            <w:pPr>
              <w:rPr>
                <w:rFonts w:ascii="Arial" w:hAnsi="Arial" w:cs="Arial"/>
                <w:color w:val="000000"/>
                <w:shd w:val="clear" w:color="auto" w:fill="FFFFFF"/>
              </w:rPr>
            </w:pPr>
            <w:r>
              <w:rPr>
                <w:rFonts w:ascii="Arial" w:hAnsi="Arial" w:cs="Arial"/>
                <w:color w:val="000000"/>
                <w:shd w:val="clear" w:color="auto" w:fill="FFFFFF"/>
              </w:rPr>
              <w:t>59/159/0050</w:t>
            </w:r>
            <w:r>
              <w:rPr>
                <w:rFonts w:ascii="Arial" w:hAnsi="Arial" w:cs="Arial"/>
                <w:color w:val="000000"/>
                <w:shd w:val="clear" w:color="auto" w:fill="FFFFFF"/>
              </w:rPr>
              <w:br/>
              <w:t>CPH number provide</w:t>
            </w:r>
            <w:r w:rsidR="002F0F48">
              <w:rPr>
                <w:rFonts w:ascii="Arial" w:hAnsi="Arial" w:cs="Arial"/>
                <w:color w:val="000000"/>
                <w:shd w:val="clear" w:color="auto" w:fill="FFFFFF"/>
              </w:rPr>
              <w:t>d</w:t>
            </w:r>
            <w:r>
              <w:rPr>
                <w:rFonts w:ascii="Arial" w:hAnsi="Arial" w:cs="Arial"/>
                <w:color w:val="000000"/>
                <w:shd w:val="clear" w:color="auto" w:fill="FFFFFF"/>
              </w:rPr>
              <w:t xml:space="preserve"> for fields</w:t>
            </w:r>
            <w:r w:rsidR="002F0F48">
              <w:rPr>
                <w:rFonts w:ascii="Arial" w:hAnsi="Arial" w:cs="Arial"/>
                <w:color w:val="000000"/>
                <w:shd w:val="clear" w:color="auto" w:fill="FFFFFF"/>
              </w:rPr>
              <w:t>:</w:t>
            </w:r>
            <w:r>
              <w:rPr>
                <w:rFonts w:ascii="Arial" w:hAnsi="Arial" w:cs="Arial"/>
                <w:color w:val="000000"/>
                <w:shd w:val="clear" w:color="auto" w:fill="FFFFFF"/>
              </w:rPr>
              <w:t xml:space="preserve"> </w:t>
            </w:r>
            <w:r>
              <w:rPr>
                <w:rFonts w:ascii="Arial" w:hAnsi="Arial" w:cs="Arial"/>
                <w:color w:val="000000"/>
                <w:shd w:val="clear" w:color="auto" w:fill="FFFFFF"/>
              </w:rPr>
              <w:br/>
              <w:t>0415</w:t>
            </w:r>
            <w:r>
              <w:rPr>
                <w:rFonts w:ascii="Arial" w:hAnsi="Arial" w:cs="Arial"/>
                <w:color w:val="000000"/>
                <w:shd w:val="clear" w:color="auto" w:fill="FFFFFF"/>
              </w:rPr>
              <w:br/>
              <w:t>3907</w:t>
            </w:r>
            <w:r>
              <w:rPr>
                <w:rFonts w:ascii="Arial" w:hAnsi="Arial" w:cs="Arial"/>
                <w:color w:val="000000"/>
                <w:shd w:val="clear" w:color="auto" w:fill="FFFFFF"/>
              </w:rPr>
              <w:br/>
              <w:t>6201</w:t>
            </w:r>
            <w:r>
              <w:rPr>
                <w:rFonts w:ascii="Arial" w:hAnsi="Arial" w:cs="Arial"/>
                <w:color w:val="000000"/>
                <w:shd w:val="clear" w:color="auto" w:fill="FFFFFF"/>
              </w:rPr>
              <w:br/>
            </w:r>
            <w:r>
              <w:rPr>
                <w:rFonts w:ascii="Arial" w:hAnsi="Arial" w:cs="Arial"/>
                <w:color w:val="000000"/>
                <w:shd w:val="clear" w:color="auto" w:fill="FFFFFF"/>
              </w:rPr>
              <w:br/>
              <w:t xml:space="preserve">Owner WB &amp; Same Llewllyn </w:t>
            </w:r>
            <w:r>
              <w:rPr>
                <w:rFonts w:ascii="Arial" w:hAnsi="Arial" w:cs="Arial"/>
                <w:color w:val="000000"/>
                <w:shd w:val="clear" w:color="auto" w:fill="FFFFFF"/>
              </w:rPr>
              <w:br/>
            </w:r>
            <w:r>
              <w:rPr>
                <w:rFonts w:ascii="Arial" w:hAnsi="Arial" w:cs="Arial"/>
                <w:color w:val="000000"/>
                <w:shd w:val="clear" w:color="auto" w:fill="FFFFFF"/>
              </w:rPr>
              <w:br/>
              <w:t xml:space="preserve">55/002/0122 </w:t>
            </w:r>
            <w:r w:rsidRPr="001B6C8B">
              <w:rPr>
                <w:rFonts w:ascii="Arial" w:hAnsi="Arial" w:cs="Arial"/>
                <w:color w:val="000000"/>
                <w:shd w:val="clear" w:color="auto" w:fill="FFFFFF"/>
              </w:rPr>
              <w:t>CPH number provide</w:t>
            </w:r>
            <w:r w:rsidR="002F0F48">
              <w:rPr>
                <w:rFonts w:ascii="Arial" w:hAnsi="Arial" w:cs="Arial"/>
                <w:color w:val="000000"/>
                <w:shd w:val="clear" w:color="auto" w:fill="FFFFFF"/>
              </w:rPr>
              <w:t>d</w:t>
            </w:r>
            <w:r w:rsidRPr="001B6C8B">
              <w:rPr>
                <w:rFonts w:ascii="Arial" w:hAnsi="Arial" w:cs="Arial"/>
                <w:color w:val="000000"/>
                <w:shd w:val="clear" w:color="auto" w:fill="FFFFFF"/>
              </w:rPr>
              <w:t xml:space="preserve"> for fields</w:t>
            </w:r>
            <w:r w:rsidR="002F0F48">
              <w:rPr>
                <w:rFonts w:ascii="Arial" w:hAnsi="Arial" w:cs="Arial"/>
                <w:color w:val="000000"/>
                <w:shd w:val="clear" w:color="auto" w:fill="FFFFFF"/>
              </w:rPr>
              <w:t>:</w:t>
            </w:r>
            <w:r>
              <w:rPr>
                <w:rFonts w:ascii="Arial" w:hAnsi="Arial" w:cs="Arial"/>
                <w:color w:val="000000"/>
                <w:shd w:val="clear" w:color="auto" w:fill="FFFFFF"/>
              </w:rPr>
              <w:br/>
              <w:t>1163</w:t>
            </w:r>
            <w:r>
              <w:rPr>
                <w:rFonts w:ascii="Arial" w:hAnsi="Arial" w:cs="Arial"/>
                <w:color w:val="000000"/>
                <w:shd w:val="clear" w:color="auto" w:fill="FFFFFF"/>
              </w:rPr>
              <w:br/>
              <w:t>0455</w:t>
            </w:r>
            <w:r>
              <w:rPr>
                <w:rFonts w:ascii="Arial" w:hAnsi="Arial" w:cs="Arial"/>
                <w:color w:val="000000"/>
                <w:shd w:val="clear" w:color="auto" w:fill="FFFFFF"/>
              </w:rPr>
              <w:br/>
              <w:t>0173</w:t>
            </w:r>
            <w:r>
              <w:rPr>
                <w:rFonts w:ascii="Arial" w:hAnsi="Arial" w:cs="Arial"/>
                <w:color w:val="000000"/>
                <w:shd w:val="clear" w:color="auto" w:fill="FFFFFF"/>
              </w:rPr>
              <w:br/>
            </w:r>
            <w:r>
              <w:rPr>
                <w:rFonts w:ascii="Arial" w:hAnsi="Arial" w:cs="Arial"/>
                <w:color w:val="000000"/>
                <w:shd w:val="clear" w:color="auto" w:fill="FFFFFF"/>
              </w:rPr>
              <w:br/>
              <w:t xml:space="preserve">Owner  HT &amp; MM Thomas </w:t>
            </w:r>
            <w:r>
              <w:rPr>
                <w:rFonts w:ascii="Arial" w:hAnsi="Arial" w:cs="Arial"/>
                <w:color w:val="000000"/>
                <w:shd w:val="clear" w:color="auto" w:fill="FFFFFF"/>
              </w:rPr>
              <w:br/>
            </w:r>
            <w:r>
              <w:rPr>
                <w:rFonts w:ascii="Arial" w:hAnsi="Arial" w:cs="Arial"/>
                <w:color w:val="000000"/>
                <w:shd w:val="clear" w:color="auto" w:fill="FFFFFF"/>
              </w:rPr>
              <w:br/>
            </w:r>
            <w:r w:rsidR="00C42A38">
              <w:rPr>
                <w:rFonts w:ascii="Arial" w:hAnsi="Arial" w:cs="Arial"/>
                <w:color w:val="000000"/>
                <w:shd w:val="clear" w:color="auto" w:fill="FFFFFF"/>
              </w:rPr>
              <w:t>Provided</w:t>
            </w:r>
            <w:r>
              <w:rPr>
                <w:rFonts w:ascii="Arial" w:hAnsi="Arial" w:cs="Arial"/>
                <w:color w:val="000000"/>
                <w:shd w:val="clear" w:color="auto" w:fill="FFFFFF"/>
              </w:rPr>
              <w:t xml:space="preserve"> by applicant and confirmed on </w:t>
            </w:r>
            <w:r w:rsidR="00CC08C4">
              <w:rPr>
                <w:rFonts w:ascii="Arial" w:hAnsi="Arial" w:cs="Arial"/>
                <w:color w:val="000000"/>
                <w:shd w:val="clear" w:color="auto" w:fill="FFFFFF"/>
              </w:rPr>
              <w:t>MyMap</w:t>
            </w:r>
            <w:r>
              <w:rPr>
                <w:rFonts w:ascii="Arial" w:hAnsi="Arial" w:cs="Arial"/>
                <w:color w:val="000000"/>
                <w:shd w:val="clear" w:color="auto" w:fill="FFFFFF"/>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778CD4D" w:rsidR="003A337A" w:rsidRPr="00AA4403" w:rsidRDefault="003A337A" w:rsidP="00AD5162">
            <w:pPr>
              <w:rPr>
                <w:rFonts w:ascii="Arial" w:hAnsi="Arial" w:cs="Arial"/>
                <w:bCs/>
              </w:rPr>
            </w:pPr>
            <w:r w:rsidRPr="00AA4403">
              <w:rPr>
                <w:rFonts w:ascii="Arial" w:hAnsi="Arial" w:cs="Arial"/>
                <w:bCs/>
              </w:rPr>
              <w:t xml:space="preserve">Y </w:t>
            </w:r>
          </w:p>
        </w:tc>
        <w:tc>
          <w:tcPr>
            <w:tcW w:w="1072" w:type="pct"/>
            <w:shd w:val="clear" w:color="auto" w:fill="auto"/>
          </w:tcPr>
          <w:p w14:paraId="2C6EB278" w14:textId="1178AA35"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068F730" w:rsidR="003A337A" w:rsidRPr="00AA4403" w:rsidRDefault="003A337A" w:rsidP="00AD5162">
            <w:pPr>
              <w:rPr>
                <w:rFonts w:ascii="Arial" w:hAnsi="Arial" w:cs="Arial"/>
                <w:bCs/>
              </w:rPr>
            </w:pPr>
            <w:r w:rsidRPr="00AA4403">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D2680BA" w:rsidR="003A337A" w:rsidRPr="00B84CB3" w:rsidRDefault="003A337A" w:rsidP="00CC08C4">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75DFBBB5" w:rsidR="003A337A" w:rsidRPr="00AA4403" w:rsidRDefault="003A337A" w:rsidP="00AD5162">
            <w:pPr>
              <w:rPr>
                <w:rFonts w:ascii="Arial" w:hAnsi="Arial" w:cs="Arial"/>
                <w:bCs/>
              </w:rPr>
            </w:pPr>
            <w:r w:rsidRPr="00AA4403">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2D1A531D" w:rsidR="003A337A" w:rsidRPr="00AA4403" w:rsidRDefault="003A337A" w:rsidP="00AD5162">
            <w:pPr>
              <w:rPr>
                <w:rFonts w:ascii="Arial" w:hAnsi="Arial" w:cs="Arial"/>
                <w:bCs/>
              </w:rPr>
            </w:pPr>
            <w:r w:rsidRPr="00AA4403">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0DB8A86" w:rsidR="003A337A" w:rsidRPr="00AA4403" w:rsidRDefault="003A337A" w:rsidP="00AD5162">
            <w:pPr>
              <w:rPr>
                <w:rFonts w:ascii="Arial" w:hAnsi="Arial" w:cs="Arial"/>
                <w:bCs/>
              </w:rPr>
            </w:pPr>
            <w:r w:rsidRPr="00AA4403">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8C9CCC3" w:rsidR="00437466" w:rsidRPr="00437466" w:rsidRDefault="003A337A" w:rsidP="00CC08C4">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2DD16C5" w:rsidR="003A337A" w:rsidRPr="00AA4403" w:rsidRDefault="00BF01AD" w:rsidP="00AD5162">
            <w:pPr>
              <w:rPr>
                <w:rFonts w:ascii="Arial" w:hAnsi="Arial" w:cs="Arial"/>
                <w:bCs/>
              </w:rPr>
            </w:pPr>
            <w:r w:rsidRPr="00AA4403">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8E75768" w:rsidR="00BE5AA9" w:rsidRPr="009B4784" w:rsidRDefault="003A337A" w:rsidP="00CC08C4">
            <w:pPr>
              <w:pStyle w:val="Heading2"/>
              <w:outlineLvl w:val="1"/>
            </w:pPr>
            <w:r w:rsidRPr="009B4784">
              <w:rPr>
                <w:rFonts w:ascii="Arial" w:hAnsi="Arial" w:cs="Arial"/>
                <w:b w:val="0"/>
                <w:bCs/>
              </w:rPr>
              <w:t xml:space="preserve">Has </w:t>
            </w:r>
            <w:r w:rsidR="00186EC4" w:rsidRPr="009B4784">
              <w:rPr>
                <w:rFonts w:ascii="Arial" w:hAnsi="Arial" w:cs="Arial"/>
                <w:b w:val="0"/>
                <w:bCs/>
              </w:rPr>
              <w:t xml:space="preserve">written </w:t>
            </w:r>
            <w:r w:rsidRPr="009B4784">
              <w:rPr>
                <w:rFonts w:ascii="Arial" w:hAnsi="Arial" w:cs="Arial"/>
                <w:b w:val="0"/>
                <w:bCs/>
              </w:rPr>
              <w:t>consent</w:t>
            </w:r>
            <w:r w:rsidR="00946E12" w:rsidRPr="009B4784">
              <w:rPr>
                <w:rFonts w:ascii="Arial" w:hAnsi="Arial" w:cs="Arial"/>
                <w:b w:val="0"/>
                <w:bCs/>
              </w:rPr>
              <w:t xml:space="preserve"> of all owners(s) or occupiers(s)</w:t>
            </w:r>
            <w:r w:rsidRPr="009B4784">
              <w:rPr>
                <w:rFonts w:ascii="Arial" w:hAnsi="Arial" w:cs="Arial"/>
                <w:b w:val="0"/>
                <w:bCs/>
              </w:rPr>
              <w:t xml:space="preserve"> been given?</w:t>
            </w:r>
          </w:p>
        </w:tc>
        <w:tc>
          <w:tcPr>
            <w:tcW w:w="931" w:type="pct"/>
            <w:shd w:val="clear" w:color="auto" w:fill="auto"/>
          </w:tcPr>
          <w:p w14:paraId="76100963" w14:textId="76AB8DBC" w:rsidR="003A337A" w:rsidRPr="009B4784" w:rsidRDefault="003A337A" w:rsidP="00AD5162">
            <w:pPr>
              <w:rPr>
                <w:rFonts w:ascii="Arial" w:hAnsi="Arial" w:cs="Arial"/>
                <w:bCs/>
              </w:rPr>
            </w:pPr>
            <w:r w:rsidRPr="009B4784">
              <w:rPr>
                <w:rFonts w:ascii="Arial" w:hAnsi="Arial" w:cs="Arial"/>
                <w:bCs/>
              </w:rPr>
              <w:t>Y</w:t>
            </w:r>
          </w:p>
        </w:tc>
        <w:tc>
          <w:tcPr>
            <w:tcW w:w="1072" w:type="pct"/>
            <w:shd w:val="clear" w:color="auto" w:fill="auto"/>
          </w:tcPr>
          <w:p w14:paraId="60451EC3" w14:textId="1A09B091" w:rsidR="003A337A" w:rsidRPr="00B84CB3" w:rsidRDefault="009B4784" w:rsidP="00AD5162">
            <w:pPr>
              <w:rPr>
                <w:rFonts w:ascii="Arial" w:hAnsi="Arial" w:cs="Arial"/>
                <w:bCs/>
              </w:rPr>
            </w:pPr>
            <w:r>
              <w:rPr>
                <w:rFonts w:ascii="Arial" w:hAnsi="Arial" w:cs="Arial"/>
                <w:bCs/>
              </w:rPr>
              <w:t xml:space="preserve">Consent provided in the supporting documents section </w:t>
            </w:r>
          </w:p>
        </w:tc>
      </w:tr>
      <w:tr w:rsidR="00D07A20" w:rsidRPr="00B84CB3" w14:paraId="6137526D" w14:textId="77777777" w:rsidTr="00D07A20">
        <w:tc>
          <w:tcPr>
            <w:tcW w:w="5000" w:type="pct"/>
            <w:gridSpan w:val="3"/>
            <w:shd w:val="clear" w:color="auto" w:fill="auto"/>
          </w:tcPr>
          <w:p w14:paraId="4417D446" w14:textId="44D7BC10" w:rsidR="00D07A20" w:rsidRPr="00AA4403" w:rsidRDefault="00D07A20" w:rsidP="00D07A20">
            <w:pPr>
              <w:pStyle w:val="ListParagraph"/>
              <w:numPr>
                <w:ilvl w:val="0"/>
                <w:numId w:val="27"/>
              </w:numPr>
              <w:rPr>
                <w:rFonts w:ascii="Arial" w:hAnsi="Arial" w:cs="Arial"/>
                <w:b/>
                <w:bCs/>
              </w:rPr>
            </w:pPr>
            <w:r w:rsidRPr="00AA4403">
              <w:rPr>
                <w:rFonts w:ascii="Arial" w:hAnsi="Arial" w:cs="Arial"/>
                <w:b/>
                <w:bCs/>
              </w:rPr>
              <w:t xml:space="preserve">Previous land </w:t>
            </w:r>
            <w:r w:rsidR="00D37AAF" w:rsidRPr="00AA4403">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E1114A9" w:rsidR="003A337A" w:rsidRPr="00B84CB3" w:rsidRDefault="003A337A" w:rsidP="00CC08C4">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292ADDC" w:rsidR="003A337A" w:rsidRPr="00AA4403" w:rsidRDefault="003A337A" w:rsidP="00AD5162">
            <w:pPr>
              <w:rPr>
                <w:rFonts w:ascii="Arial" w:hAnsi="Arial" w:cs="Arial"/>
                <w:bCs/>
              </w:rPr>
            </w:pPr>
            <w:r w:rsidRPr="00AA4403">
              <w:rPr>
                <w:rFonts w:ascii="Arial" w:hAnsi="Arial" w:cs="Arial"/>
              </w:rPr>
              <w:t xml:space="preserve">Y </w:t>
            </w:r>
          </w:p>
        </w:tc>
        <w:tc>
          <w:tcPr>
            <w:tcW w:w="1072" w:type="pct"/>
            <w:shd w:val="clear" w:color="auto" w:fill="auto"/>
          </w:tcPr>
          <w:p w14:paraId="395112B1" w14:textId="57B61A00" w:rsidR="002F0F48" w:rsidRPr="002F0F48" w:rsidRDefault="003A337A" w:rsidP="00AD5162">
            <w:pPr>
              <w:rPr>
                <w:rFonts w:ascii="Arial" w:hAnsi="Arial" w:cs="Arial"/>
              </w:rPr>
            </w:pPr>
            <w:r w:rsidRPr="00B84CB3">
              <w:rPr>
                <w:rFonts w:ascii="Arial" w:hAnsi="Arial" w:cs="Arial"/>
              </w:rPr>
              <w:t>PAN-</w:t>
            </w:r>
            <w:r w:rsidR="0097259F">
              <w:rPr>
                <w:rFonts w:ascii="Arial" w:hAnsi="Arial" w:cs="Arial"/>
              </w:rPr>
              <w:t>014967</w:t>
            </w:r>
            <w:r w:rsidR="00E026E8">
              <w:rPr>
                <w:rFonts w:ascii="Arial" w:hAnsi="Arial" w:cs="Arial"/>
              </w:rPr>
              <w:t xml:space="preserve"> Live until 23/09/22</w:t>
            </w:r>
          </w:p>
        </w:tc>
      </w:tr>
      <w:tr w:rsidR="00D37AAF" w:rsidRPr="00B84CB3" w14:paraId="43B4B9F5" w14:textId="77777777" w:rsidTr="00D37AAF">
        <w:tc>
          <w:tcPr>
            <w:tcW w:w="5000" w:type="pct"/>
            <w:gridSpan w:val="3"/>
            <w:shd w:val="clear" w:color="auto" w:fill="auto"/>
          </w:tcPr>
          <w:p w14:paraId="528541AF" w14:textId="77777777" w:rsidR="00D37AAF" w:rsidRPr="00AA4403" w:rsidRDefault="00D37AAF" w:rsidP="00D37AAF">
            <w:pPr>
              <w:pStyle w:val="ListParagraph"/>
              <w:numPr>
                <w:ilvl w:val="0"/>
                <w:numId w:val="27"/>
              </w:numPr>
              <w:rPr>
                <w:rFonts w:ascii="Arial" w:hAnsi="Arial" w:cs="Arial"/>
                <w:b/>
              </w:rPr>
            </w:pPr>
            <w:r w:rsidRPr="00AA4403">
              <w:rPr>
                <w:rFonts w:ascii="Arial" w:hAnsi="Arial" w:cs="Arial"/>
                <w:b/>
              </w:rPr>
              <w:t>Which risk band does the activity fall within?</w:t>
            </w:r>
          </w:p>
          <w:p w14:paraId="00F5F31D" w14:textId="255EAF7F" w:rsidR="00D37AAF" w:rsidRPr="00AA4403" w:rsidRDefault="00D37AAF" w:rsidP="00D37AAF">
            <w:pPr>
              <w:pStyle w:val="ListParagraph"/>
              <w:numPr>
                <w:ilvl w:val="0"/>
                <w:numId w:val="27"/>
              </w:numPr>
              <w:rPr>
                <w:rFonts w:ascii="Arial" w:hAnsi="Arial" w:cs="Arial"/>
                <w:b/>
              </w:rPr>
            </w:pPr>
            <w:r w:rsidRPr="00AA4403">
              <w:rPr>
                <w:rFonts w:ascii="Arial" w:hAnsi="Arial" w:cs="Arial"/>
                <w:b/>
              </w:rPr>
              <w:t>SR2010No4 List A wastes (Lower risk)</w:t>
            </w:r>
          </w:p>
          <w:p w14:paraId="411DAE14" w14:textId="3EABA8C3" w:rsidR="00D37AAF" w:rsidRPr="00AA4403" w:rsidRDefault="00D37AAF" w:rsidP="00D37AAF">
            <w:pPr>
              <w:pStyle w:val="ListParagraph"/>
              <w:numPr>
                <w:ilvl w:val="0"/>
                <w:numId w:val="27"/>
              </w:numPr>
              <w:rPr>
                <w:rFonts w:ascii="Arial" w:hAnsi="Arial" w:cs="Arial"/>
                <w:b/>
              </w:rPr>
            </w:pPr>
            <w:r w:rsidRPr="00AA4403">
              <w:rPr>
                <w:rFonts w:ascii="Arial" w:hAnsi="Arial" w:cs="Arial"/>
                <w:b/>
              </w:rPr>
              <w:t>Location risk</w:t>
            </w:r>
          </w:p>
          <w:p w14:paraId="1B130BB4" w14:textId="51517954" w:rsidR="00D37AAF" w:rsidRPr="00AA4403" w:rsidRDefault="00D37AAF" w:rsidP="00D37AAF">
            <w:pPr>
              <w:pStyle w:val="ListParagraph"/>
              <w:numPr>
                <w:ilvl w:val="0"/>
                <w:numId w:val="27"/>
              </w:numPr>
              <w:rPr>
                <w:rFonts w:ascii="Arial" w:hAnsi="Arial" w:cs="Arial"/>
                <w:b/>
              </w:rPr>
            </w:pPr>
            <w:r w:rsidRPr="00AA4403">
              <w:rPr>
                <w:rFonts w:ascii="Arial" w:hAnsi="Arial" w:cs="Arial"/>
                <w:b/>
              </w:rPr>
              <w:t>Low risk deployment</w:t>
            </w:r>
          </w:p>
          <w:p w14:paraId="61DBF933" w14:textId="62A978AB" w:rsidR="00D37AAF" w:rsidRPr="00AA4403" w:rsidRDefault="00D37AAF" w:rsidP="00D37AAF">
            <w:pPr>
              <w:pStyle w:val="ListParagraph"/>
              <w:numPr>
                <w:ilvl w:val="0"/>
                <w:numId w:val="27"/>
              </w:numPr>
              <w:rPr>
                <w:rFonts w:ascii="Arial" w:hAnsi="Arial" w:cs="Arial"/>
                <w:b/>
              </w:rPr>
            </w:pPr>
            <w:r w:rsidRPr="00AA4403">
              <w:rPr>
                <w:rFonts w:ascii="Arial" w:hAnsi="Arial" w:cs="Arial"/>
                <w:b/>
              </w:rPr>
              <w:t>Medium risk (1) deployment</w:t>
            </w:r>
          </w:p>
          <w:p w14:paraId="0102A0DB" w14:textId="6D4EC4F9" w:rsidR="00D37AAF" w:rsidRPr="00AA4403" w:rsidRDefault="00D37AAF" w:rsidP="00D37AAF">
            <w:pPr>
              <w:pStyle w:val="ListParagraph"/>
              <w:numPr>
                <w:ilvl w:val="0"/>
                <w:numId w:val="27"/>
              </w:numPr>
              <w:rPr>
                <w:rFonts w:ascii="Arial" w:hAnsi="Arial" w:cs="Arial"/>
                <w:b/>
              </w:rPr>
            </w:pPr>
            <w:r w:rsidRPr="00AA4403">
              <w:rPr>
                <w:rFonts w:ascii="Arial" w:hAnsi="Arial" w:cs="Arial"/>
                <w:b/>
              </w:rPr>
              <w:t>Medium risk (2) deployment</w:t>
            </w:r>
          </w:p>
          <w:p w14:paraId="218D459F" w14:textId="4AEFD6F9" w:rsidR="00D37AAF" w:rsidRPr="00AA4403" w:rsidRDefault="00D37AAF" w:rsidP="00D37AAF">
            <w:pPr>
              <w:pStyle w:val="ListParagraph"/>
              <w:numPr>
                <w:ilvl w:val="0"/>
                <w:numId w:val="27"/>
              </w:numPr>
              <w:rPr>
                <w:rFonts w:ascii="Arial" w:hAnsi="Arial" w:cs="Arial"/>
                <w:b/>
              </w:rPr>
            </w:pPr>
            <w:r w:rsidRPr="00AA4403">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3052761B" w:rsidR="003A337A" w:rsidRPr="00AA4403" w:rsidRDefault="003A337A" w:rsidP="00CC08C4">
            <w:pPr>
              <w:rPr>
                <w:rFonts w:ascii="Arial" w:hAnsi="Arial" w:cs="Arial"/>
                <w:bCs/>
              </w:rPr>
            </w:pPr>
            <w:r w:rsidRPr="00AA4403">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689B40F" w:rsidR="003A337A" w:rsidRPr="00B84CB3" w:rsidRDefault="003A337A" w:rsidP="00CC08C4">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30720BB7" w:rsidR="003A337A" w:rsidRPr="00AA4403" w:rsidRDefault="003A337A" w:rsidP="00AD5162">
            <w:pPr>
              <w:rPr>
                <w:rFonts w:ascii="Arial" w:hAnsi="Arial" w:cs="Arial"/>
              </w:rPr>
            </w:pPr>
            <w:r w:rsidRPr="00AA4403">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2AF0014" w:rsidR="003A337A" w:rsidRPr="00AA4403" w:rsidRDefault="003A337A" w:rsidP="00AD5162">
            <w:pPr>
              <w:rPr>
                <w:rFonts w:ascii="Arial" w:hAnsi="Arial" w:cs="Arial"/>
                <w:bCs/>
              </w:rPr>
            </w:pPr>
            <w:r w:rsidRPr="00AA4403">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AA4403" w:rsidRDefault="008A3776" w:rsidP="008A3776">
            <w:pPr>
              <w:pStyle w:val="ListParagraph"/>
              <w:numPr>
                <w:ilvl w:val="0"/>
                <w:numId w:val="27"/>
              </w:numPr>
              <w:rPr>
                <w:rFonts w:ascii="Arial" w:hAnsi="Arial" w:cs="Arial"/>
                <w:b/>
              </w:rPr>
            </w:pPr>
            <w:r w:rsidRPr="00AA4403">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B14AEF4" w:rsidR="003A337A" w:rsidRPr="00AA4403" w:rsidRDefault="003A337A" w:rsidP="00CC08C4">
            <w:pPr>
              <w:rPr>
                <w:rFonts w:ascii="Arial" w:hAnsi="Arial" w:cs="Arial"/>
              </w:rPr>
            </w:pPr>
            <w:r w:rsidRPr="00AA4403">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67981DC" w:rsidR="003A337A" w:rsidRPr="00AA4403" w:rsidRDefault="0097259F" w:rsidP="00AD5162">
            <w:pPr>
              <w:rPr>
                <w:rFonts w:ascii="Arial" w:hAnsi="Arial" w:cs="Arial"/>
              </w:rPr>
            </w:pPr>
            <w:r w:rsidRPr="00AA4403">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7B92D0B" w:rsidR="003A337A" w:rsidRPr="00AA4403" w:rsidRDefault="003A337A" w:rsidP="00AD5162">
            <w:pPr>
              <w:rPr>
                <w:rFonts w:ascii="Arial" w:hAnsi="Arial" w:cs="Arial"/>
              </w:rPr>
            </w:pPr>
            <w:r w:rsidRPr="00AA4403">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601D038" w:rsidR="003A337A" w:rsidRPr="00AA4403" w:rsidRDefault="003A337A" w:rsidP="00AD5162">
            <w:pPr>
              <w:rPr>
                <w:rFonts w:ascii="Arial" w:hAnsi="Arial" w:cs="Arial"/>
              </w:rPr>
            </w:pPr>
            <w:r w:rsidRPr="00AA4403">
              <w:rPr>
                <w:rFonts w:ascii="Arial" w:hAnsi="Arial" w:cs="Arial"/>
              </w:rPr>
              <w:t xml:space="preserve">Y </w:t>
            </w:r>
          </w:p>
        </w:tc>
        <w:tc>
          <w:tcPr>
            <w:tcW w:w="1072" w:type="pct"/>
          </w:tcPr>
          <w:p w14:paraId="7450587F" w14:textId="253CF1CF" w:rsidR="003A337A" w:rsidRPr="00B84CB3" w:rsidRDefault="00E026E8" w:rsidP="00AD5162">
            <w:pPr>
              <w:rPr>
                <w:rFonts w:ascii="Arial" w:hAnsi="Arial" w:cs="Arial"/>
              </w:rPr>
            </w:pPr>
            <w:r>
              <w:rPr>
                <w:rFonts w:ascii="Arial" w:hAnsi="Arial" w:cs="Arial"/>
              </w:rPr>
              <w:t xml:space="preserve">Field 0415 </w:t>
            </w:r>
            <w:r w:rsidR="0069248C">
              <w:rPr>
                <w:rFonts w:ascii="Arial" w:hAnsi="Arial" w:cs="Arial"/>
              </w:rPr>
              <w:t>was</w:t>
            </w:r>
            <w:r>
              <w:rPr>
                <w:rFonts w:ascii="Arial" w:hAnsi="Arial" w:cs="Arial"/>
              </w:rPr>
              <w:t xml:space="preserve"> missing fr</w:t>
            </w:r>
            <w:r w:rsidR="0069248C">
              <w:rPr>
                <w:rFonts w:ascii="Arial" w:hAnsi="Arial" w:cs="Arial"/>
              </w:rPr>
              <w:t>o</w:t>
            </w:r>
            <w:r>
              <w:rPr>
                <w:rFonts w:ascii="Arial" w:hAnsi="Arial" w:cs="Arial"/>
              </w:rPr>
              <w:t>m EIA evidence</w:t>
            </w:r>
            <w:r w:rsidR="0069248C">
              <w:rPr>
                <w:rFonts w:ascii="Arial" w:hAnsi="Arial" w:cs="Arial"/>
              </w:rPr>
              <w:t>- field was subsequently removed from application</w:t>
            </w:r>
          </w:p>
        </w:tc>
      </w:tr>
      <w:tr w:rsidR="008A3776" w:rsidRPr="00B84CB3" w14:paraId="75DE7299" w14:textId="77777777" w:rsidTr="008A3776">
        <w:tc>
          <w:tcPr>
            <w:tcW w:w="5000" w:type="pct"/>
            <w:gridSpan w:val="3"/>
          </w:tcPr>
          <w:p w14:paraId="4E002028" w14:textId="3C380864" w:rsidR="008A3776" w:rsidRPr="00AA4403" w:rsidRDefault="008A3776" w:rsidP="008A3776">
            <w:pPr>
              <w:pStyle w:val="ListParagraph"/>
              <w:numPr>
                <w:ilvl w:val="0"/>
                <w:numId w:val="27"/>
              </w:numPr>
              <w:rPr>
                <w:rFonts w:ascii="Arial" w:hAnsi="Arial" w:cs="Arial"/>
                <w:b/>
                <w:bCs/>
              </w:rPr>
            </w:pPr>
            <w:r w:rsidRPr="00AA4403">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9D5ACC1" w:rsidR="003A337A" w:rsidRPr="00AA4403" w:rsidRDefault="00BF01AD" w:rsidP="00AD5162">
            <w:pPr>
              <w:rPr>
                <w:rFonts w:ascii="Arial" w:hAnsi="Arial" w:cs="Arial"/>
              </w:rPr>
            </w:pPr>
            <w:r w:rsidRPr="00AA4403">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642AE83" w:rsidR="003A337A" w:rsidRPr="00AA4403" w:rsidRDefault="003A337A" w:rsidP="00AD5162">
            <w:pPr>
              <w:rPr>
                <w:rFonts w:ascii="Arial" w:hAnsi="Arial" w:cs="Arial"/>
              </w:rPr>
            </w:pPr>
            <w:r w:rsidRPr="00AA4403">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38893AB" w:rsidR="003A337A" w:rsidRPr="00B84CB3" w:rsidRDefault="003A337A" w:rsidP="00CC08C4">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72D8BC7" w:rsidR="003A337A" w:rsidRPr="00AA4403" w:rsidRDefault="003A337A" w:rsidP="00AD5162">
            <w:pPr>
              <w:rPr>
                <w:rFonts w:ascii="Arial" w:hAnsi="Arial" w:cs="Arial"/>
              </w:rPr>
            </w:pPr>
            <w:r w:rsidRPr="00AA4403">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AA4403" w:rsidRDefault="008A3776" w:rsidP="008A3776">
            <w:pPr>
              <w:pStyle w:val="ListParagraph"/>
              <w:numPr>
                <w:ilvl w:val="0"/>
                <w:numId w:val="27"/>
              </w:numPr>
              <w:rPr>
                <w:rFonts w:ascii="Arial" w:hAnsi="Arial" w:cs="Arial"/>
                <w:b/>
                <w:bCs/>
              </w:rPr>
            </w:pPr>
            <w:r w:rsidRPr="00AA4403">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B69B481" w:rsidR="003A337A" w:rsidRPr="00AA4403" w:rsidRDefault="00E026E8" w:rsidP="00AD5162">
            <w:pPr>
              <w:rPr>
                <w:rFonts w:ascii="Arial" w:hAnsi="Arial" w:cs="Arial"/>
              </w:rPr>
            </w:pPr>
            <w:r>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58BDEC64" w:rsidR="003A337A" w:rsidRPr="00AA4403" w:rsidRDefault="00943769" w:rsidP="00AD5162">
            <w:pPr>
              <w:rPr>
                <w:rFonts w:ascii="Arial" w:hAnsi="Arial" w:cs="Arial"/>
              </w:rPr>
            </w:pPr>
            <w:r w:rsidRPr="00AA4403">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AA4403" w:rsidRDefault="008A3776" w:rsidP="00AD5162">
            <w:pPr>
              <w:rPr>
                <w:rFonts w:ascii="Arial" w:hAnsi="Arial" w:cs="Arial"/>
                <w:b/>
                <w:bCs/>
              </w:rPr>
            </w:pPr>
            <w:r w:rsidRPr="00AA4403">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0DC78EF" w:rsidR="003A337A" w:rsidRPr="00AA4403" w:rsidRDefault="003A337A" w:rsidP="00AD5162">
            <w:pPr>
              <w:rPr>
                <w:rFonts w:ascii="Arial" w:hAnsi="Arial" w:cs="Arial"/>
              </w:rPr>
            </w:pPr>
            <w:r w:rsidRPr="00AA4403">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AA4403" w:rsidRDefault="007A25F4" w:rsidP="00AD5162">
            <w:pPr>
              <w:rPr>
                <w:rFonts w:ascii="Arial" w:hAnsi="Arial" w:cs="Arial"/>
                <w:b/>
                <w:bCs/>
              </w:rPr>
            </w:pPr>
            <w:r w:rsidRPr="00AA4403">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F82DCC3" w:rsidR="003A337A" w:rsidRPr="00AA4403" w:rsidRDefault="003A337A" w:rsidP="00AD5162">
            <w:pPr>
              <w:rPr>
                <w:rFonts w:ascii="Arial" w:hAnsi="Arial" w:cs="Arial"/>
              </w:rPr>
            </w:pPr>
            <w:r w:rsidRPr="00AA4403">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AD25681" w:rsidR="003A337A" w:rsidRPr="00AA4403" w:rsidRDefault="003A337A" w:rsidP="00AD5162">
            <w:pPr>
              <w:rPr>
                <w:rFonts w:ascii="Arial" w:hAnsi="Arial" w:cs="Arial"/>
              </w:rPr>
            </w:pPr>
            <w:r w:rsidRPr="00AA4403">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AA4403" w:rsidRDefault="007A25F4" w:rsidP="00AD5162">
            <w:pPr>
              <w:rPr>
                <w:rFonts w:ascii="Arial" w:hAnsi="Arial" w:cs="Arial"/>
                <w:b/>
                <w:bCs/>
              </w:rPr>
            </w:pPr>
            <w:r w:rsidRPr="00AA4403">
              <w:rPr>
                <w:rFonts w:ascii="Arial" w:hAnsi="Arial" w:cs="Arial"/>
                <w:b/>
                <w:bCs/>
              </w:rPr>
              <w:t xml:space="preserve">      21. Declaration</w:t>
            </w:r>
          </w:p>
        </w:tc>
      </w:tr>
      <w:tr w:rsidR="003A337A" w:rsidRPr="00B84CB3" w14:paraId="40EB8703" w14:textId="77777777" w:rsidTr="00AD5162">
        <w:tc>
          <w:tcPr>
            <w:tcW w:w="2997" w:type="pct"/>
          </w:tcPr>
          <w:p w14:paraId="66C8410D" w14:textId="3995D679" w:rsidR="003A337A" w:rsidRPr="00B84CB3" w:rsidRDefault="003A337A" w:rsidP="00CC08C4">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C6E547B" w:rsidR="003A337A" w:rsidRPr="00AA4403" w:rsidRDefault="003A337A" w:rsidP="00AD5162">
            <w:pPr>
              <w:rPr>
                <w:rFonts w:ascii="Arial" w:hAnsi="Arial" w:cs="Arial"/>
              </w:rPr>
            </w:pPr>
            <w:r w:rsidRPr="00AA4403">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451A125" w:rsidR="003A337A" w:rsidRPr="00B84CB3" w:rsidRDefault="003A337A" w:rsidP="00CC08C4">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B026384" w:rsidR="003A337A" w:rsidRPr="00AA4403" w:rsidRDefault="003A337A" w:rsidP="00AD5162">
            <w:pPr>
              <w:rPr>
                <w:rFonts w:ascii="Arial" w:hAnsi="Arial" w:cs="Arial"/>
              </w:rPr>
            </w:pPr>
            <w:r w:rsidRPr="00AA4403">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0A9FE355" w:rsidR="007A25F4" w:rsidRPr="00B84CB3" w:rsidRDefault="007A25F4" w:rsidP="00CC08C4">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8F7FFA2" w:rsidR="007A25F4" w:rsidRPr="00AA4403" w:rsidRDefault="007A25F4" w:rsidP="00AD5162">
            <w:pPr>
              <w:rPr>
                <w:rFonts w:ascii="Arial" w:hAnsi="Arial" w:cs="Arial"/>
              </w:rPr>
            </w:pPr>
            <w:r w:rsidRPr="00AA4403">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D16D826" w:rsidR="003A337A" w:rsidRPr="00AA4403" w:rsidRDefault="003A337A" w:rsidP="00AD5162">
            <w:pPr>
              <w:rPr>
                <w:rFonts w:ascii="Arial" w:hAnsi="Arial" w:cs="Arial"/>
              </w:rPr>
            </w:pPr>
            <w:r w:rsidRPr="00AA4403">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7394"/>
        <w:gridCol w:w="1374"/>
        <w:gridCol w:w="1688"/>
      </w:tblGrid>
      <w:tr w:rsidR="00D50F58" w:rsidRPr="00A007D4" w14:paraId="03ADB478" w14:textId="77777777" w:rsidTr="0021780B">
        <w:tc>
          <w:tcPr>
            <w:tcW w:w="3536" w:type="pct"/>
            <w:shd w:val="clear" w:color="auto" w:fill="D9E2F3" w:themeFill="accent5" w:themeFillTint="33"/>
          </w:tcPr>
          <w:p w14:paraId="17C56902" w14:textId="77777777" w:rsidR="00D50F58" w:rsidRPr="00A007D4" w:rsidRDefault="00D50F58" w:rsidP="0021780B">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21780B">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21780B">
            <w:pPr>
              <w:rPr>
                <w:rFonts w:ascii="Arial" w:hAnsi="Arial" w:cs="Arial"/>
                <w:b/>
              </w:rPr>
            </w:pPr>
            <w:r w:rsidRPr="00A007D4">
              <w:rPr>
                <w:rFonts w:ascii="Arial" w:hAnsi="Arial" w:cs="Arial"/>
                <w:b/>
              </w:rPr>
              <w:t>Comments</w:t>
            </w:r>
          </w:p>
        </w:tc>
      </w:tr>
      <w:tr w:rsidR="004C1EF0" w:rsidRPr="00A007D4" w14:paraId="466289CB" w14:textId="77777777" w:rsidTr="0021780B">
        <w:tc>
          <w:tcPr>
            <w:tcW w:w="3536" w:type="pct"/>
            <w:shd w:val="clear" w:color="auto" w:fill="auto"/>
          </w:tcPr>
          <w:p w14:paraId="268BAC40" w14:textId="56D10770" w:rsidR="004C1EF0" w:rsidRPr="00A007D4" w:rsidRDefault="004C1EF0" w:rsidP="0021780B">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06EEBAB" w:rsidR="004C1EF0" w:rsidRPr="00C40D12" w:rsidRDefault="004C1EF0" w:rsidP="0021780B">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21780B">
            <w:pPr>
              <w:rPr>
                <w:rFonts w:ascii="Arial" w:hAnsi="Arial" w:cs="Arial"/>
                <w:b/>
              </w:rPr>
            </w:pPr>
          </w:p>
        </w:tc>
      </w:tr>
      <w:tr w:rsidR="00A5488D" w:rsidRPr="00A007D4" w14:paraId="03ADB47C" w14:textId="77777777" w:rsidTr="0021780B">
        <w:tc>
          <w:tcPr>
            <w:tcW w:w="3536" w:type="pct"/>
          </w:tcPr>
          <w:p w14:paraId="03ADB479" w14:textId="4DECC084" w:rsidR="00A5488D" w:rsidRPr="00A007D4" w:rsidRDefault="00C468A5" w:rsidP="0021780B">
            <w:pPr>
              <w:rPr>
                <w:rFonts w:ascii="Arial" w:hAnsi="Arial" w:cs="Arial"/>
              </w:rPr>
            </w:pPr>
            <w:r w:rsidRPr="00A007D4">
              <w:rPr>
                <w:rFonts w:ascii="Arial" w:hAnsi="Arial" w:cs="Arial"/>
              </w:rPr>
              <w:t>Do the grid references match the site plan?</w:t>
            </w:r>
          </w:p>
        </w:tc>
        <w:tc>
          <w:tcPr>
            <w:tcW w:w="657" w:type="pct"/>
          </w:tcPr>
          <w:p w14:paraId="03ADB47A" w14:textId="2A53CC00" w:rsidR="00A5488D" w:rsidRPr="00C40D12" w:rsidRDefault="00C468A5" w:rsidP="0021780B">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21780B">
            <w:pPr>
              <w:rPr>
                <w:rFonts w:ascii="Arial" w:hAnsi="Arial" w:cs="Arial"/>
              </w:rPr>
            </w:pPr>
          </w:p>
        </w:tc>
      </w:tr>
      <w:tr w:rsidR="00A5488D" w:rsidRPr="00A007D4" w14:paraId="03ADB480" w14:textId="77777777" w:rsidTr="0021780B">
        <w:tc>
          <w:tcPr>
            <w:tcW w:w="3536" w:type="pct"/>
            <w:tcBorders>
              <w:bottom w:val="single" w:sz="4" w:space="0" w:color="auto"/>
            </w:tcBorders>
          </w:tcPr>
          <w:p w14:paraId="03ADB47D" w14:textId="26870CCB" w:rsidR="00A5488D" w:rsidRPr="00A007D4" w:rsidRDefault="00C468A5" w:rsidP="0021780B">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73FEE0D" w:rsidR="00A5488D" w:rsidRPr="00C40D12" w:rsidRDefault="00E026E8" w:rsidP="0021780B">
            <w:pPr>
              <w:rPr>
                <w:rFonts w:ascii="Arial" w:hAnsi="Arial" w:cs="Arial"/>
              </w:rPr>
            </w:pPr>
            <w:r>
              <w:rPr>
                <w:rFonts w:ascii="Arial" w:hAnsi="Arial" w:cs="Arial"/>
              </w:rPr>
              <w:t>n/a</w:t>
            </w:r>
          </w:p>
        </w:tc>
        <w:tc>
          <w:tcPr>
            <w:tcW w:w="807" w:type="pct"/>
            <w:tcBorders>
              <w:bottom w:val="single" w:sz="4" w:space="0" w:color="auto"/>
            </w:tcBorders>
          </w:tcPr>
          <w:p w14:paraId="03ADB47F" w14:textId="77777777" w:rsidR="00A5488D" w:rsidRPr="00C40D12" w:rsidRDefault="00A5488D" w:rsidP="0021780B">
            <w:pPr>
              <w:rPr>
                <w:rFonts w:ascii="Arial" w:hAnsi="Arial" w:cs="Arial"/>
              </w:rPr>
            </w:pPr>
          </w:p>
        </w:tc>
      </w:tr>
      <w:tr w:rsidR="009C6198" w:rsidRPr="00A007D4" w14:paraId="5BAF0F59" w14:textId="77777777" w:rsidTr="0021780B">
        <w:tc>
          <w:tcPr>
            <w:tcW w:w="3536" w:type="pct"/>
            <w:tcBorders>
              <w:bottom w:val="single" w:sz="4" w:space="0" w:color="auto"/>
            </w:tcBorders>
          </w:tcPr>
          <w:p w14:paraId="024C3D2E" w14:textId="221BADCC" w:rsidR="009C6198" w:rsidRPr="00A007D4" w:rsidRDefault="009C6198" w:rsidP="0021780B">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AA4403" w:rsidRDefault="001528C6" w:rsidP="0021780B">
            <w:pPr>
              <w:rPr>
                <w:rFonts w:ascii="Arial" w:hAnsi="Arial" w:cs="Arial"/>
              </w:rPr>
            </w:pPr>
            <w:r w:rsidRPr="00AA4403">
              <w:rPr>
                <w:rFonts w:ascii="Arial" w:hAnsi="Arial" w:cs="Arial"/>
              </w:rPr>
              <w:t>n/a</w:t>
            </w:r>
          </w:p>
        </w:tc>
        <w:tc>
          <w:tcPr>
            <w:tcW w:w="807" w:type="pct"/>
            <w:tcBorders>
              <w:bottom w:val="single" w:sz="4" w:space="0" w:color="auto"/>
            </w:tcBorders>
          </w:tcPr>
          <w:p w14:paraId="7464D793" w14:textId="1001D02B" w:rsidR="009C6198" w:rsidRPr="00AA4403" w:rsidRDefault="00943769" w:rsidP="0021780B">
            <w:pPr>
              <w:rPr>
                <w:rFonts w:ascii="Arial" w:hAnsi="Arial" w:cs="Arial"/>
              </w:rPr>
            </w:pPr>
            <w:r w:rsidRPr="00AA4403">
              <w:rPr>
                <w:rFonts w:ascii="Arial" w:hAnsi="Arial" w:cs="Arial"/>
              </w:rPr>
              <w:t>No storage</w:t>
            </w:r>
          </w:p>
        </w:tc>
      </w:tr>
      <w:tr w:rsidR="009A0BC6" w:rsidRPr="00A007D4" w14:paraId="03ADB484" w14:textId="77777777" w:rsidTr="0021780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21780B">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21780B">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2178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21780B">
            <w:pPr>
              <w:pStyle w:val="Default"/>
              <w:rPr>
                <w:sz w:val="22"/>
                <w:szCs w:val="22"/>
              </w:rPr>
            </w:pPr>
            <w:r w:rsidRPr="00A007D4">
              <w:rPr>
                <w:sz w:val="22"/>
                <w:szCs w:val="22"/>
              </w:rPr>
              <w:t xml:space="preserve">surface water courses </w:t>
            </w:r>
          </w:p>
          <w:p w14:paraId="0B479A07" w14:textId="1F1368DC" w:rsidR="006E78DD" w:rsidRDefault="00114B43" w:rsidP="0021780B">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AFE29DF" w:rsidR="00CE65CF" w:rsidRPr="00A007D4" w:rsidRDefault="006E78DD" w:rsidP="00CC08C4">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04B2F2D" w:rsidR="00114B43" w:rsidRPr="00C40D12" w:rsidRDefault="00114B43" w:rsidP="0021780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21780B">
            <w:pPr>
              <w:rPr>
                <w:rFonts w:ascii="Arial" w:hAnsi="Arial" w:cs="Arial"/>
              </w:rPr>
            </w:pPr>
          </w:p>
        </w:tc>
      </w:tr>
      <w:tr w:rsidR="00114B43" w:rsidRPr="00A007D4" w14:paraId="3EF599F6" w14:textId="77777777" w:rsidTr="002178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21780B">
            <w:pPr>
              <w:pStyle w:val="Default"/>
              <w:rPr>
                <w:sz w:val="22"/>
                <w:szCs w:val="22"/>
              </w:rPr>
            </w:pPr>
            <w:r w:rsidRPr="00A007D4">
              <w:rPr>
                <w:sz w:val="22"/>
                <w:szCs w:val="22"/>
              </w:rPr>
              <w:t xml:space="preserve">groundwater source protection zones </w:t>
            </w:r>
          </w:p>
          <w:p w14:paraId="18C39C34" w14:textId="69FDAAFE" w:rsidR="00114B43" w:rsidRDefault="00114B43" w:rsidP="0021780B">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21780B">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F91348C" w:rsidR="00114B43" w:rsidRPr="00C40D12" w:rsidRDefault="00114B43" w:rsidP="0021780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21780B">
            <w:pPr>
              <w:rPr>
                <w:rFonts w:ascii="Arial" w:hAnsi="Arial" w:cs="Arial"/>
              </w:rPr>
            </w:pPr>
          </w:p>
        </w:tc>
      </w:tr>
      <w:tr w:rsidR="00996CC1" w:rsidRPr="00A007D4" w14:paraId="26B038F8" w14:textId="77777777" w:rsidTr="002178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21780B">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2E0F405" w:rsidR="00BF3C38" w:rsidRPr="00171D59" w:rsidRDefault="00996CC1" w:rsidP="00CC08C4">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D5C7D44" w:rsidR="00996CC1" w:rsidRPr="00C40D12" w:rsidRDefault="00371D77" w:rsidP="0021780B">
            <w:pPr>
              <w:rPr>
                <w:rFonts w:ascii="Arial" w:hAnsi="Arial" w:cs="Arial"/>
                <w:highlight w:val="yellow"/>
              </w:rPr>
            </w:pPr>
            <w:r w:rsidRPr="00371D77">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87ECDDA" w:rsidR="00996CC1" w:rsidRPr="00F6091E" w:rsidRDefault="00996CC1" w:rsidP="0021780B">
            <w:pPr>
              <w:rPr>
                <w:rFonts w:ascii="Arial" w:hAnsi="Arial" w:cs="Arial"/>
                <w:highlight w:val="yellow"/>
              </w:rPr>
            </w:pPr>
          </w:p>
        </w:tc>
      </w:tr>
      <w:tr w:rsidR="00114B43" w:rsidRPr="00A007D4" w14:paraId="5E8A1959" w14:textId="77777777" w:rsidTr="002178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21780B">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73B0696" w:rsidR="00114B43" w:rsidRPr="00C40D12" w:rsidRDefault="00114B43" w:rsidP="0021780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4FB1F577" w:rsidR="00114B43" w:rsidRPr="00A007D4" w:rsidRDefault="00371D77" w:rsidP="0021780B">
            <w:pPr>
              <w:rPr>
                <w:rFonts w:ascii="Arial" w:hAnsi="Arial" w:cs="Arial"/>
              </w:rPr>
            </w:pPr>
            <w:r>
              <w:rPr>
                <w:rFonts w:ascii="Arial" w:hAnsi="Arial" w:cs="Arial"/>
              </w:rPr>
              <w:t>No storage</w:t>
            </w:r>
          </w:p>
        </w:tc>
      </w:tr>
      <w:tr w:rsidR="00114B43" w:rsidRPr="00A007D4" w14:paraId="3223155D" w14:textId="77777777" w:rsidTr="002178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21780B">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39949D9" w:rsidR="002E2A8B" w:rsidRPr="00171D59" w:rsidRDefault="00114B43" w:rsidP="00CC08C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86D734E" w:rsidR="00114B43" w:rsidRPr="00C40D12" w:rsidRDefault="00114B43" w:rsidP="0021780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6A2291B" w:rsidR="00114B43" w:rsidRPr="00A007D4" w:rsidRDefault="00371D77" w:rsidP="0021780B">
            <w:pPr>
              <w:rPr>
                <w:rFonts w:ascii="Arial" w:hAnsi="Arial" w:cs="Arial"/>
              </w:rPr>
            </w:pPr>
            <w:r w:rsidRPr="00371D77">
              <w:rPr>
                <w:rFonts w:ascii="Arial" w:hAnsi="Arial" w:cs="Arial"/>
              </w:rPr>
              <w:t>4</w:t>
            </w:r>
            <w:r>
              <w:rPr>
                <w:rFonts w:ascii="Arial" w:hAnsi="Arial" w:cs="Arial"/>
              </w:rPr>
              <w:t xml:space="preserve"> NALD</w:t>
            </w:r>
            <w:r w:rsidRPr="00371D77">
              <w:rPr>
                <w:rFonts w:ascii="Arial" w:hAnsi="Arial" w:cs="Arial"/>
              </w:rPr>
              <w:t xml:space="preserve"> deregulated abstractions are within 500ms of the </w:t>
            </w:r>
            <w:r w:rsidR="00CC08C4" w:rsidRPr="00371D77">
              <w:rPr>
                <w:rFonts w:ascii="Arial" w:hAnsi="Arial" w:cs="Arial"/>
              </w:rPr>
              <w:t>application</w:t>
            </w:r>
            <w:r w:rsidRPr="00371D77">
              <w:rPr>
                <w:rFonts w:ascii="Arial" w:hAnsi="Arial" w:cs="Arial"/>
              </w:rPr>
              <w:t xml:space="preserve"> however they are over 250m away from spread area, no issues.</w:t>
            </w:r>
          </w:p>
        </w:tc>
      </w:tr>
      <w:tr w:rsidR="00114B43" w:rsidRPr="00A007D4" w14:paraId="45332E6C" w14:textId="77777777" w:rsidTr="002178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21780B">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AB2CACC" w:rsidR="002E2A8B" w:rsidRPr="00171D59" w:rsidRDefault="00114B43" w:rsidP="00CC08C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F4A68E7" w:rsidR="00114B43" w:rsidRPr="00C40D12" w:rsidRDefault="00114B43" w:rsidP="0021780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21780B">
            <w:pPr>
              <w:rPr>
                <w:rFonts w:ascii="Arial" w:hAnsi="Arial" w:cs="Arial"/>
              </w:rPr>
            </w:pPr>
          </w:p>
        </w:tc>
      </w:tr>
      <w:tr w:rsidR="00114B43" w:rsidRPr="00A007D4" w14:paraId="0F2BBCE6" w14:textId="77777777" w:rsidTr="002178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21780B">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21780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3BACCD2" w:rsidR="00114B43" w:rsidRPr="00C40D12" w:rsidRDefault="00114B43" w:rsidP="0021780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21780B">
            <w:pPr>
              <w:rPr>
                <w:rFonts w:ascii="Arial" w:hAnsi="Arial" w:cs="Arial"/>
              </w:rPr>
            </w:pPr>
          </w:p>
        </w:tc>
      </w:tr>
      <w:tr w:rsidR="009A0BC6" w:rsidRPr="00A007D4" w14:paraId="12F7E48C" w14:textId="77777777" w:rsidTr="002178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21780B">
            <w:pPr>
              <w:pStyle w:val="Default"/>
              <w:rPr>
                <w:sz w:val="22"/>
                <w:szCs w:val="22"/>
              </w:rPr>
            </w:pPr>
            <w:r w:rsidRPr="00A007D4">
              <w:rPr>
                <w:sz w:val="22"/>
                <w:szCs w:val="22"/>
              </w:rPr>
              <w:t>location of any public rights of way</w:t>
            </w:r>
          </w:p>
          <w:p w14:paraId="6072371C" w14:textId="281ABA18" w:rsidR="00A817A0" w:rsidRPr="00A007D4" w:rsidRDefault="00114B43" w:rsidP="00CC08C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768137A" w:rsidR="009A0BC6" w:rsidRPr="00C40D12" w:rsidRDefault="009A0BC6" w:rsidP="0021780B">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A941589" w:rsidR="009A0BC6" w:rsidRPr="00A007D4" w:rsidRDefault="00371D77" w:rsidP="0021780B">
            <w:pPr>
              <w:rPr>
                <w:rFonts w:ascii="Arial" w:hAnsi="Arial" w:cs="Arial"/>
              </w:rPr>
            </w:pPr>
            <w:r>
              <w:rPr>
                <w:rFonts w:ascii="Arial" w:hAnsi="Arial" w:cs="Arial"/>
              </w:rPr>
              <w:t>No issues</w:t>
            </w:r>
          </w:p>
        </w:tc>
      </w:tr>
      <w:tr w:rsidR="00C922D9" w:rsidRPr="00A007D4" w14:paraId="36618500" w14:textId="77777777" w:rsidTr="002178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21780B">
            <w:pPr>
              <w:pStyle w:val="Default"/>
              <w:rPr>
                <w:sz w:val="22"/>
                <w:szCs w:val="22"/>
              </w:rPr>
            </w:pPr>
            <w:r w:rsidRPr="003267AF">
              <w:rPr>
                <w:sz w:val="22"/>
                <w:szCs w:val="22"/>
              </w:rPr>
              <w:t>any buildings or houses within 250m</w:t>
            </w:r>
          </w:p>
          <w:p w14:paraId="6865FDDD" w14:textId="035BAA25" w:rsidR="00114B43" w:rsidRPr="003267AF" w:rsidRDefault="00114B43" w:rsidP="0021780B">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EF9AE26" w:rsidR="00C922D9" w:rsidRPr="00C40D12" w:rsidRDefault="00C922D9" w:rsidP="0021780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AE626E0" w:rsidR="00C922D9" w:rsidRPr="003267AF" w:rsidRDefault="00371D77" w:rsidP="0021780B">
            <w:pPr>
              <w:rPr>
                <w:rFonts w:ascii="Arial" w:hAnsi="Arial" w:cs="Arial"/>
              </w:rPr>
            </w:pPr>
            <w:r>
              <w:rPr>
                <w:rFonts w:ascii="Arial" w:hAnsi="Arial" w:cs="Arial"/>
              </w:rPr>
              <w:t>Farm buildings attached to the fields being spread. No issue</w:t>
            </w:r>
          </w:p>
        </w:tc>
      </w:tr>
      <w:tr w:rsidR="00747456" w:rsidRPr="00A007D4" w14:paraId="2BFCF71C" w14:textId="77777777" w:rsidTr="0021780B">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21780B">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21780B">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21780B">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21780B">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21780B">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21780B">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21780B">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21780B">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21780B">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21780B">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21780B">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21780B">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21780B">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721652E" w:rsidR="00747456" w:rsidRPr="00C40D12" w:rsidRDefault="003267AF" w:rsidP="0021780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36988B4" w:rsidR="00747456" w:rsidRPr="003267AF" w:rsidRDefault="00371D77" w:rsidP="0021780B">
            <w:pPr>
              <w:rPr>
                <w:rFonts w:ascii="Arial" w:hAnsi="Arial" w:cs="Arial"/>
              </w:rPr>
            </w:pPr>
            <w:r>
              <w:rPr>
                <w:rFonts w:ascii="Arial" w:hAnsi="Arial" w:cs="Arial"/>
              </w:rPr>
              <w:t>4 areas of woodland</w:t>
            </w:r>
            <w:r>
              <w:rPr>
                <w:rFonts w:ascii="Arial" w:hAnsi="Arial" w:cs="Arial"/>
              </w:rPr>
              <w:br/>
            </w:r>
            <w:r>
              <w:rPr>
                <w:rFonts w:ascii="Arial" w:hAnsi="Arial" w:cs="Arial"/>
              </w:rPr>
              <w:br/>
              <w:t xml:space="preserve">37 areas of protected habitat </w:t>
            </w:r>
            <w:r>
              <w:rPr>
                <w:rFonts w:ascii="Arial" w:hAnsi="Arial" w:cs="Arial"/>
              </w:rPr>
              <w:br/>
            </w:r>
            <w:r>
              <w:rPr>
                <w:rFonts w:ascii="Arial" w:hAnsi="Arial" w:cs="Arial"/>
              </w:rPr>
              <w:br/>
              <w:t>7 species</w:t>
            </w:r>
            <w:r>
              <w:rPr>
                <w:rFonts w:ascii="Arial" w:hAnsi="Arial" w:cs="Arial"/>
              </w:rPr>
              <w:br/>
            </w:r>
            <w:r>
              <w:rPr>
                <w:rFonts w:ascii="Arial" w:hAnsi="Arial" w:cs="Arial"/>
              </w:rPr>
              <w:br/>
            </w:r>
            <w:r w:rsidR="0021780B">
              <w:rPr>
                <w:rFonts w:ascii="Arial" w:hAnsi="Arial" w:cs="Arial"/>
              </w:rPr>
              <w:t>7</w:t>
            </w:r>
            <w:r>
              <w:rPr>
                <w:rFonts w:ascii="Arial" w:hAnsi="Arial" w:cs="Arial"/>
              </w:rPr>
              <w:t xml:space="preserve"> SINCs</w:t>
            </w:r>
            <w:r>
              <w:rPr>
                <w:rFonts w:ascii="Arial" w:hAnsi="Arial" w:cs="Arial"/>
              </w:rPr>
              <w:br/>
              <w:t>-Waun Garn Wen</w:t>
            </w:r>
            <w:r>
              <w:rPr>
                <w:rFonts w:ascii="Arial" w:hAnsi="Arial" w:cs="Arial"/>
              </w:rPr>
              <w:br/>
            </w:r>
            <w:r>
              <w:rPr>
                <w:rFonts w:ascii="Arial" w:hAnsi="Arial" w:cs="Arial"/>
              </w:rPr>
              <w:br/>
              <w:t>-Llety- morfil</w:t>
            </w:r>
            <w:r>
              <w:rPr>
                <w:rFonts w:ascii="Arial" w:hAnsi="Arial" w:cs="Arial"/>
              </w:rPr>
              <w:br/>
            </w:r>
            <w:r>
              <w:rPr>
                <w:rFonts w:ascii="Arial" w:hAnsi="Arial" w:cs="Arial"/>
              </w:rPr>
              <w:br/>
              <w:t>-Rhyd Y Pandy Valley and grassland</w:t>
            </w:r>
            <w:r>
              <w:rPr>
                <w:rFonts w:ascii="Arial" w:hAnsi="Arial" w:cs="Arial"/>
              </w:rPr>
              <w:br/>
            </w:r>
            <w:r>
              <w:rPr>
                <w:rFonts w:ascii="Arial" w:hAnsi="Arial" w:cs="Arial"/>
              </w:rPr>
              <w:br/>
              <w:t>-Rhos Fawr</w:t>
            </w:r>
            <w:r w:rsidR="0021780B">
              <w:rPr>
                <w:rFonts w:ascii="Arial" w:hAnsi="Arial" w:cs="Arial"/>
              </w:rPr>
              <w:br/>
            </w:r>
            <w:r w:rsidR="0021780B">
              <w:rPr>
                <w:rFonts w:ascii="Arial" w:hAnsi="Arial" w:cs="Arial"/>
              </w:rPr>
              <w:br/>
              <w:t xml:space="preserve">-lower lliw reservoir </w:t>
            </w:r>
            <w:r w:rsidR="0021780B">
              <w:rPr>
                <w:rFonts w:ascii="Arial" w:hAnsi="Arial" w:cs="Arial"/>
              </w:rPr>
              <w:br/>
            </w:r>
            <w:r>
              <w:rPr>
                <w:rFonts w:ascii="Arial" w:hAnsi="Arial" w:cs="Arial"/>
              </w:rPr>
              <w:br/>
              <w:t>-</w:t>
            </w:r>
            <w:r w:rsidR="0021780B">
              <w:rPr>
                <w:rFonts w:ascii="Arial" w:hAnsi="Arial" w:cs="Arial"/>
              </w:rPr>
              <w:t xml:space="preserve">Pant Lasau </w:t>
            </w:r>
            <w:r>
              <w:rPr>
                <w:rFonts w:ascii="Arial" w:hAnsi="Arial" w:cs="Arial"/>
              </w:rPr>
              <w:br/>
            </w:r>
            <w:r w:rsidR="0021780B">
              <w:rPr>
                <w:rFonts w:ascii="Arial" w:hAnsi="Arial" w:cs="Arial"/>
              </w:rPr>
              <w:br/>
              <w:t xml:space="preserve">-middle llan </w:t>
            </w:r>
            <w:r w:rsidR="0021780B">
              <w:rPr>
                <w:rFonts w:ascii="Arial" w:hAnsi="Arial" w:cs="Arial"/>
              </w:rPr>
              <w:br/>
            </w:r>
            <w:r w:rsidR="0021780B">
              <w:rPr>
                <w:rFonts w:ascii="Arial" w:hAnsi="Arial" w:cs="Arial"/>
              </w:rPr>
              <w:br/>
              <w:t xml:space="preserve">No issues </w:t>
            </w:r>
            <w:r>
              <w:rPr>
                <w:rFonts w:ascii="Arial" w:hAnsi="Arial" w:cs="Arial"/>
              </w:rPr>
              <w:br/>
            </w:r>
          </w:p>
        </w:tc>
      </w:tr>
      <w:tr w:rsidR="00E579C9" w:rsidRPr="00A007D4" w14:paraId="0FB00FE9" w14:textId="77777777" w:rsidTr="0021780B">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21780B">
            <w:pPr>
              <w:rPr>
                <w:rFonts w:ascii="Arial" w:hAnsi="Arial" w:cs="Arial"/>
              </w:rPr>
            </w:pPr>
            <w:r w:rsidRPr="008F56EC">
              <w:rPr>
                <w:rFonts w:ascii="Arial" w:hAnsi="Arial" w:cs="Arial"/>
              </w:rPr>
              <w:t>What is the slope of the fields?</w:t>
            </w:r>
          </w:p>
          <w:p w14:paraId="56BCAA9D" w14:textId="0C8E250A" w:rsidR="00E579C9" w:rsidRPr="008F56EC" w:rsidRDefault="00E579C9" w:rsidP="0021780B">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7633C4B" w:rsidR="00E579C9" w:rsidRPr="0021780B" w:rsidRDefault="00E579C9" w:rsidP="0021780B">
            <w:pPr>
              <w:rPr>
                <w:rFonts w:ascii="Arial" w:hAnsi="Arial" w:cs="Arial"/>
              </w:rPr>
            </w:pPr>
            <w:r w:rsidRPr="0021780B">
              <w:rPr>
                <w:rFonts w:ascii="Arial" w:hAnsi="Arial" w:cs="Arial"/>
              </w:rPr>
              <w:t>0-7 degrees (transparent)</w:t>
            </w:r>
            <w:r w:rsidR="009F27FE" w:rsidRPr="0021780B">
              <w:rPr>
                <w:rFonts w:ascii="Arial" w:hAnsi="Arial" w:cs="Arial"/>
              </w:rPr>
              <w:t>- fields</w:t>
            </w:r>
            <w:r w:rsidR="00B42822" w:rsidRPr="0021780B">
              <w:rPr>
                <w:rFonts w:ascii="Arial" w:hAnsi="Arial" w:cs="Arial"/>
              </w:rPr>
              <w:t xml:space="preserve"> #</w:t>
            </w:r>
            <w:r w:rsidR="0021780B" w:rsidRPr="0021780B">
              <w:rPr>
                <w:rFonts w:ascii="Arial" w:hAnsi="Arial" w:cs="Arial"/>
              </w:rPr>
              <w:t xml:space="preserve"> all fields </w:t>
            </w:r>
          </w:p>
          <w:p w14:paraId="179379B0" w14:textId="3F1A1151" w:rsidR="00E579C9" w:rsidRPr="008F56EC" w:rsidRDefault="0021780B" w:rsidP="0021780B">
            <w:pPr>
              <w:rPr>
                <w:rFonts w:ascii="Arial" w:hAnsi="Arial" w:cs="Arial"/>
              </w:rPr>
            </w:pPr>
            <w:r>
              <w:rPr>
                <w:rFonts w:ascii="Arial" w:hAnsi="Arial" w:cs="Arial"/>
                <w:color w:val="FF0000"/>
              </w:rPr>
              <w:br/>
            </w:r>
            <w:r w:rsidR="00E579C9" w:rsidRPr="0021780B">
              <w:rPr>
                <w:rFonts w:ascii="Arial" w:hAnsi="Arial" w:cs="Arial"/>
              </w:rPr>
              <w:t>7 -12 degrees (yellow)</w:t>
            </w:r>
            <w:r w:rsidRPr="0021780B">
              <w:rPr>
                <w:rFonts w:ascii="Arial" w:hAnsi="Arial" w:cs="Arial"/>
              </w:rPr>
              <w:t xml:space="preserve">- Portion of </w:t>
            </w:r>
            <w:r w:rsidR="009F27FE" w:rsidRPr="0021780B">
              <w:rPr>
                <w:rFonts w:ascii="Arial" w:hAnsi="Arial" w:cs="Arial"/>
              </w:rPr>
              <w:t>field</w:t>
            </w:r>
            <w:r w:rsidRPr="0021780B">
              <w:rPr>
                <w:rFonts w:ascii="Arial" w:hAnsi="Arial" w:cs="Arial"/>
              </w:rPr>
              <w:t xml:space="preserve"> 1163. </w:t>
            </w:r>
            <w:r w:rsidR="009F27FE" w:rsidRPr="0021780B">
              <w:rPr>
                <w:rFonts w:ascii="Arial" w:hAnsi="Arial" w:cs="Arial"/>
              </w:rPr>
              <w:t xml:space="preserve"> </w:t>
            </w:r>
            <w:r w:rsidRPr="0021780B">
              <w:rPr>
                <w:rFonts w:ascii="Arial" w:hAnsi="Arial" w:cs="Arial"/>
              </w:rPr>
              <w:br/>
            </w:r>
            <w:r w:rsidRPr="0021780B">
              <w:rPr>
                <w:rFonts w:ascii="Arial" w:hAnsi="Arial" w:cs="Arial"/>
              </w:rPr>
              <w:br/>
            </w:r>
            <w:r w:rsidR="00E579C9" w:rsidRPr="0021780B">
              <w:rPr>
                <w:rFonts w:ascii="Arial" w:hAnsi="Arial" w:cs="Arial"/>
              </w:rPr>
              <w:t>12 degrees plus (red)</w:t>
            </w:r>
            <w:r w:rsidR="009F27FE" w:rsidRPr="0021780B">
              <w:rPr>
                <w:rFonts w:ascii="Arial" w:hAnsi="Arial" w:cs="Arial"/>
              </w:rPr>
              <w:t xml:space="preserve">- </w:t>
            </w:r>
            <w:r w:rsidRPr="0021780B">
              <w:rPr>
                <w:rFonts w:ascii="Arial" w:hAnsi="Arial" w:cs="Arial"/>
              </w:rPr>
              <w:t>No fields- N/a</w:t>
            </w:r>
          </w:p>
        </w:tc>
      </w:tr>
    </w:tbl>
    <w:p w14:paraId="43BC6472" w14:textId="6617235F" w:rsidR="00591D3F" w:rsidRPr="00A007D4" w:rsidRDefault="0021780B" w:rsidP="00A007D4">
      <w:pPr>
        <w:spacing w:after="0" w:line="240" w:lineRule="auto"/>
        <w:rPr>
          <w:rFonts w:ascii="Arial" w:hAnsi="Arial" w:cs="Arial"/>
        </w:rPr>
      </w:pPr>
      <w:r>
        <w:rPr>
          <w:rFonts w:ascii="Arial" w:hAnsi="Arial" w:cs="Arial"/>
        </w:rPr>
        <w:br w:type="textWrapping" w:clear="all"/>
      </w: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C6378B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24D96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58BC1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D7D729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0A310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03FB6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7624F1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F9BF11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6EFB9F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4EC0AC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A0B3A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31DFC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E2D88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773665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4359C2F9" w:rsidR="00AE71B4" w:rsidRPr="00A007D4" w:rsidRDefault="001A4CDA" w:rsidP="00A007D4">
            <w:pPr>
              <w:rPr>
                <w:rFonts w:ascii="Arial" w:hAnsi="Arial" w:cs="Arial"/>
              </w:rPr>
            </w:pPr>
            <w:r>
              <w:rPr>
                <w:rFonts w:ascii="Arial" w:hAnsi="Arial" w:cs="Arial"/>
              </w:rPr>
              <w:t xml:space="preserve">Not required for 19 09 02 or 19 06 06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FB900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D563C4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5D515C6" w:rsidR="00AE71B4" w:rsidRPr="00A007D4" w:rsidRDefault="001A4CDA" w:rsidP="00A007D4">
            <w:pPr>
              <w:rPr>
                <w:rFonts w:ascii="Arial" w:hAnsi="Arial" w:cs="Arial"/>
              </w:rPr>
            </w:pPr>
            <w:r>
              <w:rPr>
                <w:rFonts w:ascii="Arial" w:hAnsi="Arial" w:cs="Arial"/>
              </w:rPr>
              <w:t>19 09 02</w:t>
            </w:r>
            <w:r w:rsidR="00B521C4">
              <w:rPr>
                <w:rFonts w:ascii="Arial" w:hAnsi="Arial" w:cs="Arial"/>
              </w:rPr>
              <w:t xml:space="preserve"> need to be tested for iron and aluminium </w:t>
            </w:r>
            <w:r w:rsidR="00B521C4">
              <w:rPr>
                <w:rFonts w:ascii="Arial" w:hAnsi="Arial" w:cs="Arial"/>
              </w:rPr>
              <w:br/>
            </w:r>
            <w:r w:rsidR="00B521C4">
              <w:rPr>
                <w:rFonts w:ascii="Arial" w:hAnsi="Arial" w:cs="Arial"/>
              </w:rPr>
              <w:br/>
              <w:t xml:space="preserve">19 06 06- needs to be tested for plastic, glass and pathogens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B4F3E2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A93609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8EF246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351AA2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51B7C38"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A79255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4997E5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F91FC9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E9342C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8C5A2A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71FAC1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EFFFF49"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DF1508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B5C0A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51B9B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F27B9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631D7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B6AAA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1E910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1A0D1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4BADAAF1"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811BD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091A26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D8BDAA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DB2ED7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F14859D" w:rsidR="009C017C" w:rsidRPr="00C40D12" w:rsidRDefault="009C017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827A06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626044D" w:rsidR="000E29C1" w:rsidRPr="00C40D12" w:rsidRDefault="009C017C" w:rsidP="00A007D4">
            <w:pPr>
              <w:rPr>
                <w:rFonts w:ascii="Arial" w:hAnsi="Arial" w:cs="Arial"/>
              </w:rPr>
            </w:pPr>
            <w:r>
              <w:rPr>
                <w:rFonts w:ascii="Arial" w:hAnsi="Arial" w:cs="Arial"/>
              </w:rPr>
              <w:t>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386CD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1A65410C" w:rsidR="000E29C1" w:rsidRPr="00A007D4" w:rsidRDefault="00E026E8" w:rsidP="00A007D4">
            <w:pPr>
              <w:rPr>
                <w:rFonts w:ascii="Arial" w:hAnsi="Arial" w:cs="Arial"/>
              </w:rPr>
            </w:pPr>
            <w:r>
              <w:rPr>
                <w:rFonts w:ascii="Arial" w:hAnsi="Arial" w:cs="Arial"/>
              </w:rPr>
              <w:t xml:space="preserve">Fields are at a high pH level (7.7-8.2) </w:t>
            </w:r>
            <w:r w:rsidR="00442017">
              <w:rPr>
                <w:rFonts w:ascii="Arial" w:hAnsi="Arial" w:cs="Arial"/>
              </w:rPr>
              <w:t xml:space="preserve">however this issue has been addressed in the agben.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5976F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DAE3E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0AB24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6B0D78E" w:rsidR="000E29C1" w:rsidRPr="00C40D12" w:rsidRDefault="00E026E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14F7C560" w:rsidR="000E29C1" w:rsidRPr="00A007D4" w:rsidRDefault="009C017C" w:rsidP="00A007D4">
            <w:pPr>
              <w:rPr>
                <w:rFonts w:ascii="Arial" w:hAnsi="Arial" w:cs="Arial"/>
              </w:rPr>
            </w:pPr>
            <w:r>
              <w:rPr>
                <w:rFonts w:ascii="Arial" w:hAnsi="Arial" w:cs="Arial"/>
              </w:rPr>
              <w:t>Waste</w:t>
            </w:r>
            <w:r w:rsidR="00E026E8">
              <w:rPr>
                <w:rFonts w:ascii="Arial" w:hAnsi="Arial" w:cs="Arial"/>
              </w:rPr>
              <w:t xml:space="preserve"> may be spread in combination </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AC3BD7E" w:rsidR="000E29C1" w:rsidRPr="00C40D12" w:rsidRDefault="00E026E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201568F" w:rsidR="000E29C1" w:rsidRPr="00C40D12" w:rsidRDefault="00E026E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452CD31" w:rsidR="000E29C1" w:rsidRPr="00C40D12" w:rsidRDefault="00ED506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0FAC76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1EC1E9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5063FA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F99AC3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5F637AA"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BA9A39B"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C3992C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419D87E"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65A35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EE2D3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9FE36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92C91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63F2F6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12EEB23"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678456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E5696A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3196F1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639925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00B34A3"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736AE9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lastRenderedPageBreak/>
              <w:t xml:space="preserve">Is the site within 500 meters of a Natura 2000 (SPA, pSPA, SAC or cSAC) or a Ramsar </w:t>
            </w:r>
            <w:r w:rsidR="00922A3D" w:rsidRPr="00A007D4">
              <w:rPr>
                <w:rFonts w:ascii="Arial" w:hAnsi="Arial" w:cs="Arial"/>
              </w:rPr>
              <w:t>site?</w:t>
            </w:r>
          </w:p>
        </w:tc>
        <w:tc>
          <w:tcPr>
            <w:tcW w:w="929" w:type="pct"/>
          </w:tcPr>
          <w:p w14:paraId="5480C41E" w14:textId="3FF6F652" w:rsidR="007719B3" w:rsidRPr="00A007D4" w:rsidRDefault="00F700E9" w:rsidP="00A007D4">
            <w:pPr>
              <w:rPr>
                <w:rFonts w:ascii="Arial" w:hAnsi="Arial" w:cs="Arial"/>
              </w:rPr>
            </w:pPr>
            <w:r w:rsidRPr="00C53175">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92BA049" w:rsidR="00F700E9" w:rsidRPr="00A007D4" w:rsidRDefault="00F32835" w:rsidP="00F32835">
            <w:pPr>
              <w:rPr>
                <w:rFonts w:ascii="Arial" w:hAnsi="Arial" w:cs="Arial"/>
              </w:rPr>
            </w:pPr>
            <w:r>
              <w:rPr>
                <w:rFonts w:ascii="Arial" w:hAnsi="Arial" w:cs="Arial"/>
                <w:color w:val="FF0000"/>
              </w:rPr>
              <w:br/>
            </w:r>
            <w:r w:rsidR="00AD65E6" w:rsidRPr="006D3CF5">
              <w:rPr>
                <w:rFonts w:ascii="Arial" w:hAnsi="Arial" w:cs="Arial"/>
              </w:rPr>
              <w:t xml:space="preserve">Consultee requested a 10m buffer on fields which border the SINC, assessing these fields against the spread methods and </w:t>
            </w:r>
            <w:r w:rsidR="006D3CF5" w:rsidRPr="006D3CF5">
              <w:rPr>
                <w:rFonts w:ascii="Arial" w:hAnsi="Arial" w:cs="Arial"/>
              </w:rPr>
              <w:t>wastes this would seem reasonable.</w:t>
            </w:r>
            <w:r w:rsidR="00E026E8">
              <w:t xml:space="preserve"> </w:t>
            </w:r>
            <w:r w:rsidR="00E026E8" w:rsidRPr="00E026E8">
              <w:rPr>
                <w:rFonts w:ascii="Arial" w:hAnsi="Arial" w:cs="Arial"/>
              </w:rPr>
              <w:t>Consultee also noted that field 6201 this was not picked up in MyMap assessment so clarification has been requested of the consultee.</w:t>
            </w:r>
            <w:r w:rsidR="006D3CF5" w:rsidRPr="006D3CF5">
              <w:rPr>
                <w:rFonts w:ascii="Arial" w:hAnsi="Arial" w:cs="Arial"/>
              </w:rPr>
              <w:t xml:space="preserve"> However, where the SINCs border fields there are water courses or other physical barriers such as hedges and road which will be buffered as standard. An email reflecting this was sent to the consultee. </w:t>
            </w:r>
            <w:r w:rsidR="008A0FD7">
              <w:rPr>
                <w:rFonts w:ascii="Arial" w:hAnsi="Arial" w:cs="Arial"/>
              </w:rPr>
              <w:br/>
            </w:r>
            <w:r w:rsidR="008A0FD7">
              <w:rPr>
                <w:rFonts w:ascii="Arial" w:hAnsi="Arial" w:cs="Arial"/>
              </w:rPr>
              <w:br/>
              <w:t>Further consultation response confirmed they were satisfied with current mitigation in place</w:t>
            </w:r>
            <w:r w:rsidR="00274E9D">
              <w:rPr>
                <w:rFonts w:ascii="Arial" w:hAnsi="Arial" w:cs="Arial"/>
              </w:rPr>
              <w:t>- email is saved on the DMS</w:t>
            </w:r>
            <w:r w:rsidR="008A0FD7">
              <w:rPr>
                <w:rFonts w:ascii="Arial" w:hAnsi="Arial" w:cs="Arial"/>
              </w:rPr>
              <w:t xml:space="preserve">. </w:t>
            </w:r>
            <w:r w:rsidR="006D3CF5">
              <w:rPr>
                <w:rFonts w:ascii="Arial" w:hAnsi="Arial" w:cs="Arial"/>
              </w:rPr>
              <w:t xml:space="preserve"> </w:t>
            </w:r>
            <w:r>
              <w:rPr>
                <w:rFonts w:ascii="Arial" w:hAnsi="Arial" w:cs="Arial"/>
                <w:color w:val="FF0000"/>
              </w:rPr>
              <w:br/>
            </w:r>
            <w:r w:rsidR="008A0FD7">
              <w:rPr>
                <w:rFonts w:ascii="Arial" w:hAnsi="Arial" w:cs="Arial"/>
              </w:rPr>
              <w:br/>
            </w:r>
            <w:r w:rsidR="008A0FD7">
              <w:rPr>
                <w:rFonts w:ascii="Arial" w:hAnsi="Arial" w:cs="Arial"/>
              </w:rPr>
              <w:br/>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1E532D2A" w14:textId="5CC0B324" w:rsidR="003522A6" w:rsidRDefault="003522A6" w:rsidP="00A007D4">
            <w:pPr>
              <w:rPr>
                <w:rFonts w:ascii="Arial" w:hAnsi="Arial" w:cs="Arial"/>
                <w:color w:val="FF0000"/>
              </w:rPr>
            </w:pPr>
          </w:p>
          <w:p w14:paraId="1A1E439F" w14:textId="405E6C1C" w:rsidR="00CA43C6" w:rsidRDefault="00FB7BD5" w:rsidP="00A007D4">
            <w:pPr>
              <w:rPr>
                <w:rFonts w:ascii="Arial" w:hAnsi="Arial" w:cs="Arial"/>
                <w:color w:val="FF0000"/>
              </w:rPr>
            </w:pPr>
            <w:hyperlink r:id="rId18" w:history="1">
              <w:r w:rsidR="00E236CF">
                <w:rPr>
                  <w:rStyle w:val="Hyperlink"/>
                  <w:rFonts w:ascii="Arial" w:hAnsi="Arial" w:cs="Arial"/>
                </w:rPr>
                <w:t xml:space="preserve">PAN-018834 Mymap assessment </w:t>
              </w:r>
            </w:hyperlink>
            <w:r w:rsidR="00E236CF">
              <w:rPr>
                <w:rFonts w:ascii="Arial" w:hAnsi="Arial" w:cs="Arial"/>
                <w:color w:val="FF0000"/>
              </w:rPr>
              <w:t xml:space="preserve"> </w:t>
            </w:r>
            <w:r w:rsidR="00E236CF">
              <w:rPr>
                <w:rFonts w:ascii="Arial" w:hAnsi="Arial" w:cs="Arial"/>
                <w:color w:val="FF0000"/>
              </w:rPr>
              <w:br/>
            </w:r>
          </w:p>
          <w:p w14:paraId="382BAE36" w14:textId="6EB0400D"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p>
          <w:p w14:paraId="68E48B8B" w14:textId="7545795F" w:rsidR="00CA43C6" w:rsidRDefault="006D3CF5" w:rsidP="00A007D4">
            <w:pPr>
              <w:rPr>
                <w:rFonts w:ascii="Arial" w:hAnsi="Arial" w:cs="Arial"/>
                <w:color w:val="FF0000"/>
              </w:rPr>
            </w:pPr>
            <w:r>
              <w:rPr>
                <w:rFonts w:ascii="Arial" w:hAnsi="Arial" w:cs="Arial"/>
                <w:color w:val="FF0000"/>
              </w:rPr>
              <w:br/>
            </w:r>
            <w:hyperlink r:id="rId19" w:history="1">
              <w:r w:rsidR="00E236CF">
                <w:rPr>
                  <w:rStyle w:val="Hyperlink"/>
                  <w:rFonts w:ascii="Arial" w:hAnsi="Arial" w:cs="Arial"/>
                </w:rPr>
                <w:t xml:space="preserve">PAN-018834 RoW and slope map </w:t>
              </w:r>
            </w:hyperlink>
            <w:r w:rsidR="00E236CF">
              <w:rPr>
                <w:rFonts w:ascii="Arial" w:hAnsi="Arial" w:cs="Arial"/>
                <w:color w:val="FF0000"/>
              </w:rPr>
              <w:t xml:space="preserve"> </w:t>
            </w:r>
            <w:r>
              <w:rPr>
                <w:rFonts w:ascii="Arial" w:hAnsi="Arial" w:cs="Arial"/>
                <w:color w:val="FF0000"/>
              </w:rPr>
              <w:br/>
            </w:r>
          </w:p>
          <w:p w14:paraId="50B286DF" w14:textId="4CBD0310" w:rsidR="003522A6" w:rsidRPr="00CA43C6" w:rsidRDefault="00CA43C6" w:rsidP="00A007D4">
            <w:pPr>
              <w:rPr>
                <w:rFonts w:ascii="Arial" w:hAnsi="Arial" w:cs="Arial"/>
              </w:rPr>
            </w:pPr>
            <w:r w:rsidRPr="00CA43C6">
              <w:rPr>
                <w:rFonts w:ascii="Arial" w:hAnsi="Arial" w:cs="Arial"/>
              </w:rPr>
              <w:t>Slope assessment:</w:t>
            </w:r>
            <w:r w:rsidR="00E236CF">
              <w:rPr>
                <w:rFonts w:ascii="Arial" w:hAnsi="Arial" w:cs="Arial"/>
              </w:rPr>
              <w:t xml:space="preserve"> </w:t>
            </w:r>
            <w:r w:rsidR="00E236CF">
              <w:rPr>
                <w:rFonts w:ascii="Arial" w:hAnsi="Arial" w:cs="Arial"/>
              </w:rPr>
              <w:br/>
            </w:r>
          </w:p>
          <w:p w14:paraId="0AB4E1C0" w14:textId="17125EF7" w:rsidR="003522A6" w:rsidRDefault="003522A6" w:rsidP="003522A6">
            <w:pPr>
              <w:tabs>
                <w:tab w:val="left" w:pos="8910"/>
              </w:tabs>
              <w:rPr>
                <w:rFonts w:ascii="Arial" w:hAnsi="Arial" w:cs="Arial"/>
              </w:rPr>
            </w:pPr>
            <w:r>
              <w:rPr>
                <w:rFonts w:ascii="Arial" w:hAnsi="Arial" w:cs="Arial"/>
              </w:rPr>
              <w:t>Field number:</w:t>
            </w:r>
            <w:r w:rsidR="00E236CF">
              <w:rPr>
                <w:rFonts w:ascii="Arial" w:hAnsi="Arial" w:cs="Arial"/>
              </w:rPr>
              <w:t xml:space="preserve"> central portion of 1163</w:t>
            </w:r>
          </w:p>
          <w:p w14:paraId="58453088" w14:textId="17353466"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E236CF">
              <w:rPr>
                <w:rFonts w:ascii="Arial" w:hAnsi="Arial" w:cs="Arial"/>
              </w:rPr>
              <w:t xml:space="preserve"> 7-12 degrees of slope</w:t>
            </w:r>
          </w:p>
          <w:p w14:paraId="7163AA91" w14:textId="1D679FE5"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E236CF">
              <w:rPr>
                <w:rFonts w:ascii="Arial" w:hAnsi="Arial" w:cs="Arial"/>
              </w:rPr>
              <w:t xml:space="preserve"> medium</w:t>
            </w:r>
          </w:p>
          <w:p w14:paraId="179382BA" w14:textId="6CDAF57E"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E236CF">
              <w:rPr>
                <w:rFonts w:ascii="Arial" w:hAnsi="Arial" w:cs="Arial"/>
              </w:rPr>
              <w:t xml:space="preserve"> sludge and sludge cake</w:t>
            </w:r>
          </w:p>
          <w:p w14:paraId="110ACB67" w14:textId="329F8437"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E236CF">
              <w:rPr>
                <w:rFonts w:ascii="Arial" w:hAnsi="Arial" w:cs="Arial"/>
              </w:rPr>
              <w:t xml:space="preserve"> grass silage</w:t>
            </w:r>
          </w:p>
          <w:p w14:paraId="6629D9E0" w14:textId="1B7D4F57"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E236CF">
              <w:rPr>
                <w:rFonts w:ascii="Arial" w:hAnsi="Arial" w:cs="Arial"/>
              </w:rPr>
              <w:t xml:space="preserve"> sludge with be applied using low trajectory splash plate, sludge cake will be applied using a rear discharge spreader. </w:t>
            </w:r>
          </w:p>
          <w:p w14:paraId="6E984DB3" w14:textId="29EF443F" w:rsidR="003522A6" w:rsidRDefault="003522A6" w:rsidP="003522A6">
            <w:pPr>
              <w:tabs>
                <w:tab w:val="left" w:pos="8910"/>
              </w:tabs>
              <w:rPr>
                <w:rFonts w:ascii="Arial" w:hAnsi="Arial" w:cs="Arial"/>
              </w:rPr>
            </w:pPr>
            <w:r>
              <w:rPr>
                <w:rFonts w:ascii="Arial" w:hAnsi="Arial" w:cs="Arial"/>
              </w:rPr>
              <w:t>Weather conditions before during and after spreading:</w:t>
            </w:r>
            <w:r w:rsidR="00E236CF">
              <w:rPr>
                <w:rFonts w:ascii="Arial" w:hAnsi="Arial" w:cs="Arial"/>
              </w:rPr>
              <w:t xml:space="preserve"> CoGAP will be observed</w:t>
            </w:r>
            <w:r w:rsidR="00A00A71">
              <w:rPr>
                <w:rFonts w:ascii="Arial" w:hAnsi="Arial" w:cs="Arial"/>
              </w:rPr>
              <w:t xml:space="preserve">, spreading will only take place in suitable conditions. </w:t>
            </w:r>
            <w:r w:rsidR="00A00A71">
              <w:rPr>
                <w:rFonts w:ascii="Arial" w:hAnsi="Arial" w:cs="Arial"/>
              </w:rPr>
              <w:br/>
              <w:t xml:space="preserve">Run off risk: low- the sloped area is surrounded by more flat areas, spread rates and methods should mitigate any run off risk. </w:t>
            </w:r>
          </w:p>
          <w:p w14:paraId="63E9B85F" w14:textId="446981C4" w:rsidR="003522A6" w:rsidRDefault="003522A6" w:rsidP="003522A6">
            <w:pPr>
              <w:tabs>
                <w:tab w:val="left" w:pos="8910"/>
              </w:tabs>
              <w:rPr>
                <w:rFonts w:ascii="Arial" w:hAnsi="Arial" w:cs="Arial"/>
              </w:rPr>
            </w:pPr>
          </w:p>
          <w:p w14:paraId="32370D59" w14:textId="4CADD560" w:rsidR="007719B3" w:rsidRPr="00A007D4" w:rsidRDefault="007719B3" w:rsidP="00A007D4">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18D8CE14" w14:textId="0A546709" w:rsidR="00B50D9B" w:rsidRPr="00A007D4" w:rsidRDefault="00E65EF0" w:rsidP="00B50D9B">
            <w:pPr>
              <w:rPr>
                <w:rFonts w:ascii="Arial" w:hAnsi="Arial" w:cs="Arial"/>
                <w:b/>
              </w:rPr>
            </w:pPr>
            <w:r>
              <w:rPr>
                <w:rFonts w:ascii="Arial" w:hAnsi="Arial" w:cs="Arial"/>
                <w:color w:val="000000"/>
                <w:shd w:val="clear" w:color="auto" w:fill="FFFFFF"/>
              </w:rPr>
              <w:t xml:space="preserve">59/159/0050 CPH number provide for fields:  0415, 3907, 6201. Owner WB &amp; Same Llewllyn </w:t>
            </w:r>
            <w:r>
              <w:rPr>
                <w:rFonts w:ascii="Arial" w:hAnsi="Arial" w:cs="Arial"/>
                <w:color w:val="000000"/>
                <w:shd w:val="clear" w:color="auto" w:fill="FFFFFF"/>
              </w:rPr>
              <w:br/>
            </w:r>
            <w:r>
              <w:rPr>
                <w:rFonts w:ascii="Arial" w:hAnsi="Arial" w:cs="Arial"/>
                <w:color w:val="000000"/>
                <w:shd w:val="clear" w:color="auto" w:fill="FFFFFF"/>
              </w:rPr>
              <w:br/>
              <w:t xml:space="preserve">55/002/0122 </w:t>
            </w:r>
            <w:r w:rsidRPr="001B6C8B">
              <w:rPr>
                <w:rFonts w:ascii="Arial" w:hAnsi="Arial" w:cs="Arial"/>
                <w:color w:val="000000"/>
                <w:shd w:val="clear" w:color="auto" w:fill="FFFFFF"/>
              </w:rPr>
              <w:t>CPH number provide for fields</w:t>
            </w:r>
            <w:r>
              <w:rPr>
                <w:rFonts w:ascii="Arial" w:hAnsi="Arial" w:cs="Arial"/>
                <w:color w:val="000000"/>
                <w:shd w:val="clear" w:color="auto" w:fill="FFFFFF"/>
              </w:rPr>
              <w:t xml:space="preserve">:1163, 0455, 0173. Owner HT &amp; MM Thomas </w:t>
            </w:r>
            <w:r>
              <w:rPr>
                <w:rFonts w:ascii="Arial" w:hAnsi="Arial" w:cs="Arial"/>
                <w:color w:val="000000"/>
                <w:shd w:val="clear" w:color="auto" w:fill="FFFFFF"/>
              </w:rPr>
              <w:br/>
            </w:r>
            <w:r>
              <w:rPr>
                <w:rFonts w:ascii="Arial" w:hAnsi="Arial" w:cs="Arial"/>
                <w:color w:val="000000"/>
                <w:shd w:val="clear" w:color="auto" w:fill="FFFFFF"/>
              </w:rPr>
              <w:br/>
              <w:t xml:space="preserve">Provided by applicant and confirmed on </w:t>
            </w:r>
            <w:r w:rsidR="00CC08C4">
              <w:rPr>
                <w:rFonts w:ascii="Arial" w:hAnsi="Arial" w:cs="Arial"/>
                <w:color w:val="000000"/>
                <w:shd w:val="clear" w:color="auto" w:fill="FFFFFF"/>
              </w:rPr>
              <w:t>MyMap</w:t>
            </w:r>
            <w:r>
              <w:rPr>
                <w:rFonts w:ascii="Arial" w:hAnsi="Arial" w:cs="Arial"/>
                <w:color w:val="000000"/>
                <w:shd w:val="clear" w:color="auto" w:fill="FFFFFF"/>
              </w:rPr>
              <w:t>.</w:t>
            </w:r>
            <w:r>
              <w:rPr>
                <w:rFonts w:ascii="Arial" w:hAnsi="Arial" w:cs="Arial"/>
                <w:b/>
              </w:rPr>
              <w:br/>
            </w:r>
          </w:p>
        </w:tc>
      </w:tr>
      <w:tr w:rsidR="00D63EBE" w:rsidRPr="00A007D4" w14:paraId="45273BFE" w14:textId="77777777" w:rsidTr="007E0B75">
        <w:tc>
          <w:tcPr>
            <w:tcW w:w="5000" w:type="pct"/>
            <w:shd w:val="clear" w:color="auto" w:fill="auto"/>
          </w:tcPr>
          <w:p w14:paraId="67D2D575" w14:textId="14B45D3F" w:rsidR="00D63EBE" w:rsidRPr="009455C1" w:rsidRDefault="007E0B75" w:rsidP="00A007D4">
            <w:pPr>
              <w:rPr>
                <w:rFonts w:ascii="Arial" w:hAnsi="Arial" w:cs="Arial"/>
                <w:bCs/>
              </w:rPr>
            </w:pPr>
            <w:r w:rsidRPr="007E0B75">
              <w:rPr>
                <w:rFonts w:ascii="Arial" w:hAnsi="Arial" w:cs="Arial"/>
                <w:b/>
              </w:rPr>
              <w:t>Protection of habitats and ecosystems</w:t>
            </w:r>
            <w:r w:rsidR="009455C1">
              <w:rPr>
                <w:rFonts w:ascii="Arial" w:hAnsi="Arial" w:cs="Arial"/>
                <w:b/>
              </w:rPr>
              <w:t>:</w:t>
            </w:r>
            <w:r w:rsidR="009455C1">
              <w:rPr>
                <w:rFonts w:ascii="Arial" w:hAnsi="Arial" w:cs="Arial"/>
                <w:b/>
              </w:rPr>
              <w:br/>
            </w:r>
            <w:r w:rsidR="009455C1">
              <w:rPr>
                <w:rFonts w:ascii="Arial" w:hAnsi="Arial" w:cs="Arial"/>
                <w:b/>
              </w:rPr>
              <w:br/>
            </w:r>
            <w:r w:rsidR="009455C1" w:rsidRPr="009455C1">
              <w:rPr>
                <w:rFonts w:ascii="Arial" w:hAnsi="Arial" w:cs="Arial"/>
                <w:bCs/>
              </w:rPr>
              <w:lastRenderedPageBreak/>
              <w:t xml:space="preserve">Evidence provided by applicant shows fields are of established agricultural use and contain no semi natural habitat, however field 0415 is missing from evidence provided. </w:t>
            </w:r>
          </w:p>
          <w:p w14:paraId="4E0F89D3" w14:textId="74BB6AA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bookmarkStart w:id="3" w:name="_Hlk114135617"/>
            <w:r w:rsidRPr="00A007D4">
              <w:rPr>
                <w:rFonts w:ascii="Arial" w:hAnsi="Arial" w:cs="Arial"/>
                <w:b/>
              </w:rPr>
              <w:lastRenderedPageBreak/>
              <w:t>Agricultural benefit calculations</w:t>
            </w:r>
            <w:bookmarkEnd w:id="3"/>
            <w:r w:rsidRPr="00A007D4">
              <w:rPr>
                <w:rFonts w:ascii="Arial" w:hAnsi="Arial" w:cs="Arial"/>
                <w:b/>
              </w:rPr>
              <w:t>:</w:t>
            </w:r>
          </w:p>
          <w:p w14:paraId="76293AB2" w14:textId="38946635" w:rsidR="007719B3" w:rsidRPr="00A007D4" w:rsidRDefault="00124D42" w:rsidP="006F5985">
            <w:pPr>
              <w:rPr>
                <w:rFonts w:ascii="Arial" w:hAnsi="Arial" w:cs="Arial"/>
              </w:rPr>
            </w:pPr>
            <w:r>
              <w:rPr>
                <w:rFonts w:ascii="Arial" w:hAnsi="Arial" w:cs="Arial"/>
                <w:b/>
              </w:rPr>
              <w:br/>
            </w:r>
            <w:r w:rsidR="00BD4E12">
              <w:rPr>
                <w:rFonts w:ascii="Arial" w:hAnsi="Arial" w:cs="Arial"/>
                <w:bCs/>
              </w:rPr>
              <w:t xml:space="preserve">All fields are below target indices expect for field 0455 which is below target for potash and at target for phosphate. </w:t>
            </w:r>
            <w:r w:rsidR="00BD4E12">
              <w:rPr>
                <w:rFonts w:ascii="Arial" w:hAnsi="Arial" w:cs="Arial"/>
                <w:bCs/>
              </w:rPr>
              <w:br/>
            </w:r>
            <w:r w:rsidR="00BD4E12">
              <w:rPr>
                <w:rFonts w:ascii="Arial" w:hAnsi="Arial" w:cs="Arial"/>
                <w:bCs/>
              </w:rPr>
              <w:br/>
              <w:t xml:space="preserve">Waste stream felindre sludge cake will provide a slight increase in phosphate, this addition is acceptable in line with guidance for RB209 for grass silage. </w:t>
            </w:r>
            <w:r w:rsidR="00BD4E12">
              <w:rPr>
                <w:rFonts w:ascii="Arial" w:hAnsi="Arial" w:cs="Arial"/>
                <w:bCs/>
              </w:rPr>
              <w:br/>
            </w:r>
            <w:r w:rsidR="00BD4E12">
              <w:rPr>
                <w:rFonts w:ascii="Arial" w:hAnsi="Arial" w:cs="Arial"/>
                <w:bCs/>
              </w:rPr>
              <w:br/>
              <w:t xml:space="preserve">Waste stream felindre liquid sludge provides no increase in phosphate, potash or magnesium but will provide a maintenance amount of phosphate at offtake. </w:t>
            </w:r>
            <w:r w:rsidR="00BD4E12">
              <w:rPr>
                <w:rFonts w:ascii="Arial" w:hAnsi="Arial" w:cs="Arial"/>
                <w:bCs/>
              </w:rPr>
              <w:br/>
            </w:r>
            <w:r w:rsidR="00BD4E12">
              <w:rPr>
                <w:rFonts w:ascii="Arial" w:hAnsi="Arial" w:cs="Arial"/>
                <w:bCs/>
              </w:rPr>
              <w:br/>
            </w:r>
            <w:r w:rsidR="00CC08C4">
              <w:rPr>
                <w:rFonts w:ascii="Arial" w:hAnsi="Arial" w:cs="Arial"/>
                <w:bCs/>
              </w:rPr>
              <w:t>Anaerobic</w:t>
            </w:r>
            <w:r w:rsidR="00BD4E12">
              <w:rPr>
                <w:rFonts w:ascii="Arial" w:hAnsi="Arial" w:cs="Arial"/>
                <w:bCs/>
              </w:rPr>
              <w:t xml:space="preserve"> digestate will provide an increase in both phosphate and potash these increases are in line with RB209 guidance for grass silage. A concern with this waste stream is that its pH</w:t>
            </w:r>
            <w:r w:rsidR="00CC08C4">
              <w:rPr>
                <w:rFonts w:ascii="Arial" w:hAnsi="Arial" w:cs="Arial"/>
                <w:bCs/>
              </w:rPr>
              <w:t xml:space="preserve"> </w:t>
            </w:r>
            <w:r w:rsidR="00BD4E12">
              <w:rPr>
                <w:rFonts w:ascii="Arial" w:hAnsi="Arial" w:cs="Arial"/>
                <w:bCs/>
              </w:rPr>
              <w:t>of 8.1 could raise the pH of the soils in the fields, these field</w:t>
            </w:r>
            <w:r w:rsidR="009D4FA2">
              <w:rPr>
                <w:rFonts w:ascii="Arial" w:hAnsi="Arial" w:cs="Arial"/>
                <w:bCs/>
              </w:rPr>
              <w:t xml:space="preserve">s already have a high pH- </w:t>
            </w:r>
            <w:r w:rsidR="00BD4E12">
              <w:rPr>
                <w:rFonts w:ascii="Arial" w:hAnsi="Arial" w:cs="Arial"/>
                <w:bCs/>
              </w:rPr>
              <w:t xml:space="preserve">pH being between 7.7 and 8.2. at higher pHs nutrients become less accessible to plants reducing the offtake of nutrients and giving a risk of </w:t>
            </w:r>
            <w:r w:rsidR="008A0FD7">
              <w:rPr>
                <w:rFonts w:ascii="Arial" w:hAnsi="Arial" w:cs="Arial"/>
                <w:bCs/>
              </w:rPr>
              <w:t>nutrient leeching.</w:t>
            </w:r>
            <w:r w:rsidR="00442017">
              <w:rPr>
                <w:rFonts w:ascii="Arial" w:hAnsi="Arial" w:cs="Arial"/>
                <w:bCs/>
              </w:rPr>
              <w:t xml:space="preserve"> However given that fields are already at this pH the low amounts that will be spread would indicate that in this case the benefits outweigh the risks.  </w:t>
            </w:r>
            <w:r w:rsidR="008A0FD7">
              <w:rPr>
                <w:rFonts w:ascii="Arial" w:hAnsi="Arial" w:cs="Arial"/>
                <w:bCs/>
              </w:rPr>
              <w:t xml:space="preserve">  </w:t>
            </w:r>
            <w:r w:rsidR="00BD4E12">
              <w:rPr>
                <w:rFonts w:ascii="Arial" w:hAnsi="Arial" w:cs="Arial"/>
                <w:bCs/>
              </w:rPr>
              <w:t xml:space="preserve">   </w:t>
            </w:r>
            <w:r w:rsidR="00BD4E12">
              <w:rPr>
                <w:rFonts w:ascii="Arial" w:hAnsi="Arial" w:cs="Arial"/>
                <w:bCs/>
              </w:rPr>
              <w:br/>
            </w:r>
            <w:r w:rsidR="00BD4E12">
              <w:rPr>
                <w:rFonts w:ascii="Arial" w:hAnsi="Arial" w:cs="Arial"/>
                <w:bCs/>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674C5146" w14:textId="7BD00318" w:rsidR="0004223B" w:rsidRPr="006D3CF5" w:rsidRDefault="006D3CF5" w:rsidP="002C43DD">
            <w:pPr>
              <w:rPr>
                <w:rFonts w:ascii="Arial" w:hAnsi="Arial" w:cs="Arial"/>
                <w:color w:val="FF33CC"/>
              </w:rPr>
            </w:pPr>
            <w:r w:rsidRPr="008A0FD7">
              <w:rPr>
                <w:rFonts w:ascii="Arial" w:hAnsi="Arial" w:cs="Arial"/>
              </w:rPr>
              <w:t xml:space="preserve">SENT: </w:t>
            </w:r>
            <w:r w:rsidR="00ED506D">
              <w:rPr>
                <w:rFonts w:ascii="Arial" w:hAnsi="Arial" w:cs="Arial"/>
              </w:rPr>
              <w:t>16/09/22</w:t>
            </w:r>
            <w:r w:rsidRPr="008A0FD7">
              <w:rPr>
                <w:rFonts w:ascii="Arial" w:hAnsi="Arial" w:cs="Arial"/>
              </w:rPr>
              <w:br/>
            </w:r>
            <w:r w:rsidRPr="008A0FD7">
              <w:rPr>
                <w:rFonts w:ascii="Arial" w:hAnsi="Arial" w:cs="Arial"/>
              </w:rPr>
              <w:br/>
              <w:t xml:space="preserve">1. </w:t>
            </w:r>
            <w:r w:rsidR="00E65EF0" w:rsidRPr="008A0FD7">
              <w:rPr>
                <w:rFonts w:ascii="Arial" w:hAnsi="Arial" w:cs="Arial"/>
              </w:rPr>
              <w:t>Missing payment? (also checked with banking.</w:t>
            </w:r>
            <w:r w:rsidR="008A0FD7">
              <w:rPr>
                <w:rFonts w:ascii="Arial" w:hAnsi="Arial" w:cs="Arial"/>
              </w:rPr>
              <w:t>)</w:t>
            </w:r>
            <w:r w:rsidR="008A0FD7">
              <w:rPr>
                <w:rFonts w:ascii="Arial" w:hAnsi="Arial" w:cs="Arial"/>
              </w:rPr>
              <w:br/>
            </w:r>
            <w:r w:rsidR="008A0FD7">
              <w:rPr>
                <w:rFonts w:ascii="Arial" w:hAnsi="Arial" w:cs="Arial"/>
                <w:color w:val="FF33CC"/>
              </w:rPr>
              <w:br/>
            </w:r>
            <w:r w:rsidR="008A0FD7" w:rsidRPr="00ED506D">
              <w:rPr>
                <w:rFonts w:ascii="Arial" w:hAnsi="Arial" w:cs="Arial"/>
              </w:rPr>
              <w:t xml:space="preserve">2. Waste pH and field pH issues for anaerobic digestate. </w:t>
            </w:r>
            <w:r w:rsidR="009455C1" w:rsidRPr="00ED506D">
              <w:rPr>
                <w:rFonts w:ascii="Arial" w:hAnsi="Arial" w:cs="Arial"/>
              </w:rPr>
              <w:br/>
            </w:r>
            <w:r w:rsidR="009455C1">
              <w:rPr>
                <w:rFonts w:ascii="Arial" w:hAnsi="Arial" w:cs="Arial"/>
                <w:color w:val="FF0000"/>
              </w:rPr>
              <w:br/>
            </w:r>
            <w:r w:rsidR="009455C1" w:rsidRPr="009455C1">
              <w:rPr>
                <w:rFonts w:ascii="Arial" w:hAnsi="Arial" w:cs="Arial"/>
              </w:rPr>
              <w:t>3. EIA evidence field 0415 missing.</w:t>
            </w:r>
            <w:r w:rsidR="0069248C">
              <w:rPr>
                <w:rFonts w:ascii="Arial" w:hAnsi="Arial" w:cs="Arial"/>
              </w:rPr>
              <w:br/>
            </w:r>
            <w:r w:rsidR="0069248C">
              <w:rPr>
                <w:rFonts w:ascii="Arial" w:hAnsi="Arial" w:cs="Arial"/>
              </w:rPr>
              <w:br/>
              <w:t>4. Previous deployment still live.</w:t>
            </w:r>
            <w:r w:rsidR="00ED506D">
              <w:rPr>
                <w:rFonts w:ascii="Arial" w:hAnsi="Arial" w:cs="Arial"/>
              </w:rPr>
              <w:br/>
            </w:r>
            <w:r w:rsidR="00ED506D">
              <w:rPr>
                <w:rFonts w:ascii="Arial" w:hAnsi="Arial" w:cs="Arial"/>
              </w:rPr>
              <w:br/>
              <w:t>First response: 23/09/22</w:t>
            </w:r>
            <w:r w:rsidR="00ED506D">
              <w:rPr>
                <w:rFonts w:ascii="Arial" w:hAnsi="Arial" w:cs="Arial"/>
              </w:rPr>
              <w:br/>
            </w:r>
            <w:r w:rsidR="00ED506D">
              <w:rPr>
                <w:rFonts w:ascii="Arial" w:hAnsi="Arial" w:cs="Arial"/>
              </w:rPr>
              <w:br/>
              <w:t xml:space="preserve">Closed the RFI questions However 0415 field appear to contain semi natural habitat. </w:t>
            </w:r>
            <w:r w:rsidR="008E1695">
              <w:rPr>
                <w:rFonts w:ascii="Arial" w:hAnsi="Arial" w:cs="Arial"/>
              </w:rPr>
              <w:t xml:space="preserve">Consulted with local conservation officers who confirmed that field </w:t>
            </w:r>
            <w:r w:rsidR="002C43DD">
              <w:rPr>
                <w:rFonts w:ascii="Arial" w:hAnsi="Arial" w:cs="Arial"/>
              </w:rPr>
              <w:t>did</w:t>
            </w:r>
            <w:r w:rsidR="008E1695">
              <w:rPr>
                <w:rFonts w:ascii="Arial" w:hAnsi="Arial" w:cs="Arial"/>
              </w:rPr>
              <w:t xml:space="preserve"> containing semi natural habitat. </w:t>
            </w:r>
            <w:r w:rsidR="008E1695">
              <w:rPr>
                <w:rFonts w:ascii="Arial" w:hAnsi="Arial" w:cs="Arial"/>
              </w:rPr>
              <w:br/>
            </w:r>
            <w:r w:rsidR="008E1695">
              <w:rPr>
                <w:rFonts w:ascii="Arial" w:hAnsi="Arial" w:cs="Arial"/>
              </w:rPr>
              <w:br/>
              <w:t xml:space="preserve">Second RFI sent 26/09/22: Advising applicant field 0415 needed to be removed or a screening opinion from Welsh Government needed to be applied for. </w:t>
            </w:r>
            <w:r w:rsidR="008E1695">
              <w:rPr>
                <w:rFonts w:ascii="Arial" w:hAnsi="Arial" w:cs="Arial"/>
              </w:rPr>
              <w:br/>
            </w:r>
            <w:r w:rsidR="008E1695">
              <w:rPr>
                <w:rFonts w:ascii="Arial" w:hAnsi="Arial" w:cs="Arial"/>
              </w:rPr>
              <w:br/>
              <w:t>Applicant respon</w:t>
            </w:r>
            <w:r w:rsidR="0069248C">
              <w:rPr>
                <w:rFonts w:ascii="Arial" w:hAnsi="Arial" w:cs="Arial"/>
              </w:rPr>
              <w:t>ded</w:t>
            </w:r>
            <w:r w:rsidR="008E1695">
              <w:rPr>
                <w:rFonts w:ascii="Arial" w:hAnsi="Arial" w:cs="Arial"/>
              </w:rPr>
              <w:t xml:space="preserve"> on</w:t>
            </w:r>
            <w:r w:rsidR="0069248C">
              <w:rPr>
                <w:rFonts w:ascii="Arial" w:hAnsi="Arial" w:cs="Arial"/>
              </w:rPr>
              <w:t xml:space="preserve"> 30/09/22 confirming they had removed field 0415. </w:t>
            </w:r>
            <w:r w:rsidR="008E1695">
              <w:rPr>
                <w:rFonts w:ascii="Arial" w:hAnsi="Arial" w:cs="Arial"/>
              </w:rPr>
              <w:t xml:space="preserve">  </w:t>
            </w:r>
            <w:r w:rsidR="009455C1" w:rsidRPr="009455C1">
              <w:rPr>
                <w:rFonts w:ascii="Arial" w:hAnsi="Arial" w:cs="Arial"/>
              </w:rPr>
              <w:t xml:space="preserve"> </w:t>
            </w:r>
            <w:r w:rsidR="00A27810">
              <w:rPr>
                <w:rFonts w:ascii="Arial" w:hAnsi="Arial" w:cs="Arial"/>
                <w:color w:val="FF0000"/>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532E34D1" w:rsidR="007719B3" w:rsidRPr="00A007D4" w:rsidRDefault="005857D7" w:rsidP="005857D7">
            <w:pPr>
              <w:rPr>
                <w:rFonts w:ascii="Arial" w:hAnsi="Arial" w:cs="Arial"/>
              </w:rPr>
            </w:pPr>
            <w:r w:rsidRPr="00A007D4">
              <w:rPr>
                <w:rFonts w:ascii="Arial" w:hAnsi="Arial" w:cs="Arial"/>
                <w:color w:val="FF33CC"/>
              </w:rPr>
              <w:t xml:space="preserve"> </w:t>
            </w:r>
          </w:p>
        </w:tc>
      </w:tr>
    </w:tbl>
    <w:p w14:paraId="06DE2051" w14:textId="6C775488" w:rsidR="00CC08C4" w:rsidRDefault="00442017">
      <w:r>
        <w:br/>
      </w:r>
      <w:r>
        <w:br/>
      </w:r>
      <w:r>
        <w:br/>
      </w:r>
      <w:r>
        <w:br/>
      </w: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14773CB"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E347583" w:rsidR="00573034" w:rsidRPr="00C40D12" w:rsidRDefault="00267CE1" w:rsidP="00A007D4">
            <w:pPr>
              <w:rPr>
                <w:rFonts w:ascii="Arial" w:hAnsi="Arial" w:cs="Arial"/>
              </w:rPr>
            </w:pPr>
            <w:r>
              <w:rPr>
                <w:rFonts w:ascii="Arial" w:hAnsi="Arial" w:cs="Arial"/>
              </w:rPr>
              <w:t>04/10/22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36617E7" w:rsidR="00573034" w:rsidRPr="00C40D12" w:rsidRDefault="00267CE1" w:rsidP="00A007D4">
            <w:pPr>
              <w:rPr>
                <w:rFonts w:ascii="Arial" w:hAnsi="Arial" w:cs="Arial"/>
              </w:rPr>
            </w:pPr>
            <w:r>
              <w:rPr>
                <w:rFonts w:ascii="Arial" w:hAnsi="Arial" w:cs="Arial"/>
              </w:rPr>
              <w:t>04/10/22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4836A33B" w:rsidR="00D3244D" w:rsidRPr="00C40D12" w:rsidRDefault="00A27810" w:rsidP="00A007D4">
            <w:pPr>
              <w:rPr>
                <w:rFonts w:ascii="Arial" w:hAnsi="Arial" w:cs="Arial"/>
              </w:rPr>
            </w:pPr>
            <w:r>
              <w:rPr>
                <w:rFonts w:ascii="Arial" w:hAnsi="Arial" w:cs="Arial"/>
              </w:rPr>
              <w:t>Ethan Banfield</w:t>
            </w:r>
            <w:r w:rsidR="00267CE1">
              <w:rPr>
                <w:rFonts w:ascii="Arial" w:hAnsi="Arial" w:cs="Arial"/>
              </w:rPr>
              <w:br/>
              <w:t>04/10/22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60BEF93" w14:textId="77777777" w:rsidR="00D3244D" w:rsidRDefault="00213EEB" w:rsidP="00A007D4">
            <w:pPr>
              <w:rPr>
                <w:rFonts w:ascii="Arial" w:hAnsi="Arial" w:cs="Arial"/>
              </w:rPr>
            </w:pPr>
            <w:r>
              <w:rPr>
                <w:rFonts w:ascii="Arial" w:hAnsi="Arial" w:cs="Arial"/>
              </w:rPr>
              <w:t>Huw Davies</w:t>
            </w:r>
          </w:p>
          <w:p w14:paraId="3CA03405" w14:textId="00DBB363" w:rsidR="00213EEB" w:rsidRPr="00A007D4" w:rsidRDefault="00213EEB" w:rsidP="00A007D4">
            <w:pPr>
              <w:rPr>
                <w:rFonts w:ascii="Arial" w:hAnsi="Arial" w:cs="Arial"/>
              </w:rPr>
            </w:pPr>
            <w:r>
              <w:rPr>
                <w:rFonts w:ascii="Arial" w:hAnsi="Arial" w:cs="Arial"/>
              </w:rPr>
              <w:t>04/10/22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C691CF3" w:rsidR="007719B3" w:rsidRPr="00345ACB" w:rsidRDefault="005E0F1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D39A926" w:rsidR="007719B3" w:rsidRPr="00345ACB" w:rsidRDefault="0069248C" w:rsidP="00A007D4">
            <w:pPr>
              <w:rPr>
                <w:rFonts w:ascii="Arial" w:hAnsi="Arial" w:cs="Arial"/>
              </w:rPr>
            </w:pPr>
            <w:r>
              <w:rPr>
                <w:rFonts w:ascii="Arial" w:hAnsi="Arial" w:cs="Arial"/>
              </w:rPr>
              <w:t>980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279A558" w:rsidR="007719B3" w:rsidRPr="00345ACB" w:rsidRDefault="00213EEB"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13A6"/>
    <w:rsid w:val="0005278F"/>
    <w:rsid w:val="0006348F"/>
    <w:rsid w:val="00063C1E"/>
    <w:rsid w:val="00071FDA"/>
    <w:rsid w:val="000845F3"/>
    <w:rsid w:val="00093EEB"/>
    <w:rsid w:val="00096B4A"/>
    <w:rsid w:val="000A1B06"/>
    <w:rsid w:val="000A51A3"/>
    <w:rsid w:val="000B6A48"/>
    <w:rsid w:val="000C238F"/>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24D42"/>
    <w:rsid w:val="001528C6"/>
    <w:rsid w:val="0016480F"/>
    <w:rsid w:val="00171D59"/>
    <w:rsid w:val="00186EC4"/>
    <w:rsid w:val="001A1A76"/>
    <w:rsid w:val="001A2CD1"/>
    <w:rsid w:val="001A3156"/>
    <w:rsid w:val="001A47FA"/>
    <w:rsid w:val="001A4CDA"/>
    <w:rsid w:val="001B5BE1"/>
    <w:rsid w:val="001B6C8B"/>
    <w:rsid w:val="001C20EA"/>
    <w:rsid w:val="001D1C90"/>
    <w:rsid w:val="001D4B7D"/>
    <w:rsid w:val="001E6C21"/>
    <w:rsid w:val="001E7263"/>
    <w:rsid w:val="001F6C46"/>
    <w:rsid w:val="002018F5"/>
    <w:rsid w:val="00201B55"/>
    <w:rsid w:val="00203C4A"/>
    <w:rsid w:val="00213EEB"/>
    <w:rsid w:val="002161E4"/>
    <w:rsid w:val="0021649A"/>
    <w:rsid w:val="002172F2"/>
    <w:rsid w:val="0021780B"/>
    <w:rsid w:val="0022092C"/>
    <w:rsid w:val="002230ED"/>
    <w:rsid w:val="00225CDE"/>
    <w:rsid w:val="002318B9"/>
    <w:rsid w:val="00235DAC"/>
    <w:rsid w:val="002568C2"/>
    <w:rsid w:val="0026676F"/>
    <w:rsid w:val="00267CE1"/>
    <w:rsid w:val="00274E9D"/>
    <w:rsid w:val="00276F88"/>
    <w:rsid w:val="00286BE0"/>
    <w:rsid w:val="00287BCB"/>
    <w:rsid w:val="00296C73"/>
    <w:rsid w:val="002A7588"/>
    <w:rsid w:val="002C43DD"/>
    <w:rsid w:val="002D544C"/>
    <w:rsid w:val="002D6376"/>
    <w:rsid w:val="002E2A8B"/>
    <w:rsid w:val="002E5F90"/>
    <w:rsid w:val="002F0F48"/>
    <w:rsid w:val="00317ECF"/>
    <w:rsid w:val="00321C2F"/>
    <w:rsid w:val="003267AF"/>
    <w:rsid w:val="0033206B"/>
    <w:rsid w:val="00336CD2"/>
    <w:rsid w:val="003404BC"/>
    <w:rsid w:val="003437BC"/>
    <w:rsid w:val="00345ACB"/>
    <w:rsid w:val="003522A6"/>
    <w:rsid w:val="00353DF6"/>
    <w:rsid w:val="00353FFB"/>
    <w:rsid w:val="00362410"/>
    <w:rsid w:val="003715DC"/>
    <w:rsid w:val="00371D77"/>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42017"/>
    <w:rsid w:val="004628EF"/>
    <w:rsid w:val="00471442"/>
    <w:rsid w:val="00477CEA"/>
    <w:rsid w:val="004835F4"/>
    <w:rsid w:val="004A3FA2"/>
    <w:rsid w:val="004B4591"/>
    <w:rsid w:val="004C1471"/>
    <w:rsid w:val="004C1EF0"/>
    <w:rsid w:val="004C58F9"/>
    <w:rsid w:val="004D00D7"/>
    <w:rsid w:val="004D2918"/>
    <w:rsid w:val="004D3742"/>
    <w:rsid w:val="004E3EC0"/>
    <w:rsid w:val="004E426E"/>
    <w:rsid w:val="005014FB"/>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0F15"/>
    <w:rsid w:val="005E1497"/>
    <w:rsid w:val="005F5090"/>
    <w:rsid w:val="006032FC"/>
    <w:rsid w:val="00623884"/>
    <w:rsid w:val="00625022"/>
    <w:rsid w:val="00635878"/>
    <w:rsid w:val="00637513"/>
    <w:rsid w:val="00650125"/>
    <w:rsid w:val="00650199"/>
    <w:rsid w:val="00652F34"/>
    <w:rsid w:val="00667188"/>
    <w:rsid w:val="00671DFB"/>
    <w:rsid w:val="00682B93"/>
    <w:rsid w:val="00683CD6"/>
    <w:rsid w:val="00686D5D"/>
    <w:rsid w:val="0069248C"/>
    <w:rsid w:val="0069646F"/>
    <w:rsid w:val="006964A2"/>
    <w:rsid w:val="006A5D8E"/>
    <w:rsid w:val="006B012E"/>
    <w:rsid w:val="006B2C80"/>
    <w:rsid w:val="006B6EA9"/>
    <w:rsid w:val="006C53E9"/>
    <w:rsid w:val="006D3CF5"/>
    <w:rsid w:val="006D68A1"/>
    <w:rsid w:val="006E78DD"/>
    <w:rsid w:val="006F55D5"/>
    <w:rsid w:val="006F5985"/>
    <w:rsid w:val="00701DA5"/>
    <w:rsid w:val="007042DB"/>
    <w:rsid w:val="00704841"/>
    <w:rsid w:val="00706732"/>
    <w:rsid w:val="007158A3"/>
    <w:rsid w:val="0072172B"/>
    <w:rsid w:val="007443D7"/>
    <w:rsid w:val="00746794"/>
    <w:rsid w:val="00747456"/>
    <w:rsid w:val="00756AD9"/>
    <w:rsid w:val="00761011"/>
    <w:rsid w:val="007719B3"/>
    <w:rsid w:val="00780DD6"/>
    <w:rsid w:val="007845E7"/>
    <w:rsid w:val="00796DD7"/>
    <w:rsid w:val="007A0027"/>
    <w:rsid w:val="007A25F4"/>
    <w:rsid w:val="007B15CB"/>
    <w:rsid w:val="007B5E0D"/>
    <w:rsid w:val="007D10EC"/>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A0FD7"/>
    <w:rsid w:val="008A3776"/>
    <w:rsid w:val="008A7A92"/>
    <w:rsid w:val="008B4652"/>
    <w:rsid w:val="008C0727"/>
    <w:rsid w:val="008D4EF7"/>
    <w:rsid w:val="008D6A48"/>
    <w:rsid w:val="008E1064"/>
    <w:rsid w:val="008E1695"/>
    <w:rsid w:val="008E5414"/>
    <w:rsid w:val="008F02B4"/>
    <w:rsid w:val="008F1A59"/>
    <w:rsid w:val="008F4AB4"/>
    <w:rsid w:val="008F56EC"/>
    <w:rsid w:val="008F5FA3"/>
    <w:rsid w:val="008F7305"/>
    <w:rsid w:val="00903C0D"/>
    <w:rsid w:val="009042D7"/>
    <w:rsid w:val="00922A3D"/>
    <w:rsid w:val="00924758"/>
    <w:rsid w:val="00931607"/>
    <w:rsid w:val="0093250D"/>
    <w:rsid w:val="009362A0"/>
    <w:rsid w:val="00940284"/>
    <w:rsid w:val="00940D2A"/>
    <w:rsid w:val="00943769"/>
    <w:rsid w:val="009455C1"/>
    <w:rsid w:val="00946E12"/>
    <w:rsid w:val="009636A6"/>
    <w:rsid w:val="00966C47"/>
    <w:rsid w:val="0097259F"/>
    <w:rsid w:val="00972957"/>
    <w:rsid w:val="00981BCB"/>
    <w:rsid w:val="0098207A"/>
    <w:rsid w:val="00982DA7"/>
    <w:rsid w:val="009867E9"/>
    <w:rsid w:val="00992CE1"/>
    <w:rsid w:val="00996CC1"/>
    <w:rsid w:val="009A0820"/>
    <w:rsid w:val="009A0BC6"/>
    <w:rsid w:val="009A21E7"/>
    <w:rsid w:val="009B4784"/>
    <w:rsid w:val="009C017C"/>
    <w:rsid w:val="009C3042"/>
    <w:rsid w:val="009C3D3C"/>
    <w:rsid w:val="009C6198"/>
    <w:rsid w:val="009D4FA2"/>
    <w:rsid w:val="009E7BC4"/>
    <w:rsid w:val="009F0B3C"/>
    <w:rsid w:val="009F27FE"/>
    <w:rsid w:val="00A007D4"/>
    <w:rsid w:val="00A00A71"/>
    <w:rsid w:val="00A02310"/>
    <w:rsid w:val="00A02EB0"/>
    <w:rsid w:val="00A11BAF"/>
    <w:rsid w:val="00A16931"/>
    <w:rsid w:val="00A17E5A"/>
    <w:rsid w:val="00A244FC"/>
    <w:rsid w:val="00A24E54"/>
    <w:rsid w:val="00A27810"/>
    <w:rsid w:val="00A35A95"/>
    <w:rsid w:val="00A36AC8"/>
    <w:rsid w:val="00A440F1"/>
    <w:rsid w:val="00A5488D"/>
    <w:rsid w:val="00A62115"/>
    <w:rsid w:val="00A62CD1"/>
    <w:rsid w:val="00A7361C"/>
    <w:rsid w:val="00A817A0"/>
    <w:rsid w:val="00A82839"/>
    <w:rsid w:val="00A84717"/>
    <w:rsid w:val="00AA4403"/>
    <w:rsid w:val="00AB2E5D"/>
    <w:rsid w:val="00AB5EA4"/>
    <w:rsid w:val="00AC261A"/>
    <w:rsid w:val="00AC38DB"/>
    <w:rsid w:val="00AD0273"/>
    <w:rsid w:val="00AD162B"/>
    <w:rsid w:val="00AD376C"/>
    <w:rsid w:val="00AD5162"/>
    <w:rsid w:val="00AD65E6"/>
    <w:rsid w:val="00AE4C0C"/>
    <w:rsid w:val="00AE71B4"/>
    <w:rsid w:val="00AF1DC7"/>
    <w:rsid w:val="00AF6C30"/>
    <w:rsid w:val="00B004A5"/>
    <w:rsid w:val="00B104F3"/>
    <w:rsid w:val="00B34D8D"/>
    <w:rsid w:val="00B40C49"/>
    <w:rsid w:val="00B42822"/>
    <w:rsid w:val="00B45F2E"/>
    <w:rsid w:val="00B50D9B"/>
    <w:rsid w:val="00B521C4"/>
    <w:rsid w:val="00B54BF1"/>
    <w:rsid w:val="00B70193"/>
    <w:rsid w:val="00B74FF7"/>
    <w:rsid w:val="00B75CC5"/>
    <w:rsid w:val="00B8369F"/>
    <w:rsid w:val="00B8416E"/>
    <w:rsid w:val="00B927CD"/>
    <w:rsid w:val="00BA5543"/>
    <w:rsid w:val="00BB0A34"/>
    <w:rsid w:val="00BB26B4"/>
    <w:rsid w:val="00BB480F"/>
    <w:rsid w:val="00BB5B7F"/>
    <w:rsid w:val="00BC0BB7"/>
    <w:rsid w:val="00BC367B"/>
    <w:rsid w:val="00BC7F58"/>
    <w:rsid w:val="00BD19D8"/>
    <w:rsid w:val="00BD4E12"/>
    <w:rsid w:val="00BD5A86"/>
    <w:rsid w:val="00BE5AA9"/>
    <w:rsid w:val="00BE69AD"/>
    <w:rsid w:val="00BF01AD"/>
    <w:rsid w:val="00BF0EF0"/>
    <w:rsid w:val="00BF3C38"/>
    <w:rsid w:val="00C100F0"/>
    <w:rsid w:val="00C12AF4"/>
    <w:rsid w:val="00C31082"/>
    <w:rsid w:val="00C315AC"/>
    <w:rsid w:val="00C33C7C"/>
    <w:rsid w:val="00C33E40"/>
    <w:rsid w:val="00C34387"/>
    <w:rsid w:val="00C40D12"/>
    <w:rsid w:val="00C42647"/>
    <w:rsid w:val="00C42A38"/>
    <w:rsid w:val="00C457CF"/>
    <w:rsid w:val="00C468A5"/>
    <w:rsid w:val="00C50AAD"/>
    <w:rsid w:val="00C5206D"/>
    <w:rsid w:val="00C53175"/>
    <w:rsid w:val="00C55390"/>
    <w:rsid w:val="00C57D91"/>
    <w:rsid w:val="00C60672"/>
    <w:rsid w:val="00C75E0E"/>
    <w:rsid w:val="00C84DAE"/>
    <w:rsid w:val="00C922D9"/>
    <w:rsid w:val="00C9419F"/>
    <w:rsid w:val="00CA43C6"/>
    <w:rsid w:val="00CA538A"/>
    <w:rsid w:val="00CB5630"/>
    <w:rsid w:val="00CC08C4"/>
    <w:rsid w:val="00CC2BDD"/>
    <w:rsid w:val="00CC3ED9"/>
    <w:rsid w:val="00CE2E10"/>
    <w:rsid w:val="00CE35AD"/>
    <w:rsid w:val="00CE65CF"/>
    <w:rsid w:val="00CF0118"/>
    <w:rsid w:val="00CF12DA"/>
    <w:rsid w:val="00CF4B60"/>
    <w:rsid w:val="00D055FC"/>
    <w:rsid w:val="00D06946"/>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2269"/>
    <w:rsid w:val="00D73C12"/>
    <w:rsid w:val="00D773F9"/>
    <w:rsid w:val="00D81311"/>
    <w:rsid w:val="00D8134F"/>
    <w:rsid w:val="00D91EE0"/>
    <w:rsid w:val="00D941DC"/>
    <w:rsid w:val="00D97724"/>
    <w:rsid w:val="00DA3DEA"/>
    <w:rsid w:val="00DC269A"/>
    <w:rsid w:val="00DC2F54"/>
    <w:rsid w:val="00DD2553"/>
    <w:rsid w:val="00DE05FE"/>
    <w:rsid w:val="00DF5682"/>
    <w:rsid w:val="00E026E8"/>
    <w:rsid w:val="00E06797"/>
    <w:rsid w:val="00E20D6B"/>
    <w:rsid w:val="00E236CF"/>
    <w:rsid w:val="00E2573C"/>
    <w:rsid w:val="00E34154"/>
    <w:rsid w:val="00E41AAA"/>
    <w:rsid w:val="00E55BAF"/>
    <w:rsid w:val="00E579C9"/>
    <w:rsid w:val="00E61299"/>
    <w:rsid w:val="00E65EF0"/>
    <w:rsid w:val="00E73C4D"/>
    <w:rsid w:val="00E858F4"/>
    <w:rsid w:val="00E874E1"/>
    <w:rsid w:val="00EB3442"/>
    <w:rsid w:val="00EC0EB8"/>
    <w:rsid w:val="00ED1195"/>
    <w:rsid w:val="00ED38EF"/>
    <w:rsid w:val="00ED506D"/>
    <w:rsid w:val="00ED5690"/>
    <w:rsid w:val="00ED7215"/>
    <w:rsid w:val="00EE68D2"/>
    <w:rsid w:val="00EF5385"/>
    <w:rsid w:val="00F00C90"/>
    <w:rsid w:val="00F010D8"/>
    <w:rsid w:val="00F109BA"/>
    <w:rsid w:val="00F12BD0"/>
    <w:rsid w:val="00F13C3D"/>
    <w:rsid w:val="00F235C9"/>
    <w:rsid w:val="00F32835"/>
    <w:rsid w:val="00F33BBF"/>
    <w:rsid w:val="00F368D0"/>
    <w:rsid w:val="00F40FB2"/>
    <w:rsid w:val="00F563AA"/>
    <w:rsid w:val="00F6091E"/>
    <w:rsid w:val="00F61790"/>
    <w:rsid w:val="00F618CA"/>
    <w:rsid w:val="00F62FC1"/>
    <w:rsid w:val="00F636F8"/>
    <w:rsid w:val="00F648EB"/>
    <w:rsid w:val="00F65909"/>
    <w:rsid w:val="00F700E9"/>
    <w:rsid w:val="00F7572A"/>
    <w:rsid w:val="00F8309C"/>
    <w:rsid w:val="00F86BDF"/>
    <w:rsid w:val="00F87715"/>
    <w:rsid w:val="00F9424F"/>
    <w:rsid w:val="00F94831"/>
    <w:rsid w:val="00FB2577"/>
    <w:rsid w:val="00FB7BD5"/>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CC08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32959844">
      <w:bodyDiv w:val="1"/>
      <w:marLeft w:val="0"/>
      <w:marRight w:val="0"/>
      <w:marTop w:val="0"/>
      <w:marBottom w:val="0"/>
      <w:divBdr>
        <w:top w:val="none" w:sz="0" w:space="0" w:color="auto"/>
        <w:left w:val="none" w:sz="0" w:space="0" w:color="auto"/>
        <w:bottom w:val="none" w:sz="0" w:space="0" w:color="auto"/>
        <w:right w:val="none" w:sz="0" w:space="0" w:color="auto"/>
      </w:divBdr>
      <w:divsChild>
        <w:div w:id="194736974">
          <w:marLeft w:val="0"/>
          <w:marRight w:val="0"/>
          <w:marTop w:val="0"/>
          <w:marBottom w:val="0"/>
          <w:divBdr>
            <w:top w:val="none" w:sz="0" w:space="0" w:color="auto"/>
            <w:left w:val="none" w:sz="0" w:space="0" w:color="auto"/>
            <w:bottom w:val="none" w:sz="0" w:space="0" w:color="auto"/>
            <w:right w:val="none" w:sz="0" w:space="0" w:color="auto"/>
          </w:divBdr>
        </w:div>
      </w:divsChild>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17511960">
      <w:bodyDiv w:val="1"/>
      <w:marLeft w:val="0"/>
      <w:marRight w:val="0"/>
      <w:marTop w:val="0"/>
      <w:marBottom w:val="0"/>
      <w:divBdr>
        <w:top w:val="none" w:sz="0" w:space="0" w:color="auto"/>
        <w:left w:val="none" w:sz="0" w:space="0" w:color="auto"/>
        <w:bottom w:val="none" w:sz="0" w:space="0" w:color="auto"/>
        <w:right w:val="none" w:sz="0" w:space="0" w:color="auto"/>
      </w:divBdr>
      <w:divsChild>
        <w:div w:id="763955877">
          <w:marLeft w:val="0"/>
          <w:marRight w:val="0"/>
          <w:marTop w:val="0"/>
          <w:marBottom w:val="0"/>
          <w:divBdr>
            <w:top w:val="none" w:sz="0" w:space="0" w:color="auto"/>
            <w:left w:val="none" w:sz="0" w:space="0" w:color="auto"/>
            <w:bottom w:val="none" w:sz="0" w:space="0" w:color="auto"/>
            <w:right w:val="none" w:sz="0" w:space="0" w:color="auto"/>
          </w:divBdr>
        </w:div>
      </w:divsChild>
    </w:div>
    <w:div w:id="2052724245">
      <w:bodyDiv w:val="1"/>
      <w:marLeft w:val="0"/>
      <w:marRight w:val="0"/>
      <w:marTop w:val="0"/>
      <w:marBottom w:val="0"/>
      <w:divBdr>
        <w:top w:val="none" w:sz="0" w:space="0" w:color="auto"/>
        <w:left w:val="none" w:sz="0" w:space="0" w:color="auto"/>
        <w:bottom w:val="none" w:sz="0" w:space="0" w:color="auto"/>
        <w:right w:val="none" w:sz="0" w:space="0" w:color="auto"/>
      </w:divBdr>
      <w:divsChild>
        <w:div w:id="134835474">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b:/r/teams/Regulatory/Permitting/Mobile%20Plant/EPR-GP3792SK/PAN-018834/PAN-018834%20Mymap%20assessment.pdf?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Mobile%20Plant/EPR-GP3792SK/PAN-018834/PAN-018834%20RoW%20and%20Slope%20assessment%20map.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wansea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e2fe1275fc8bdabfe0b310e2536567e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b362547ec652c25299631c1725991f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REGU-415-1630016</_dlc_DocId>
    <_dlc_DocIdUrl xmlns="9be56660-2c31-41ef-bc00-23e72f632f2a">
      <Url>https://cyfoethnaturiolcymru.sharepoint.com/teams/Regulatory/Permitting/_layouts/15/DocIdRedir.aspx?ID=REGU-415-1630016</Url>
      <Description>REGU-415-1630016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2022-10-04T23:00:00+00:00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C3AECE92-56E7-4D3B-B791-586311E83B55}"/>
</file>

<file path=customXml/itemProps5.xml><?xml version="1.0" encoding="utf-8"?>
<ds:datastoreItem xmlns:ds="http://schemas.openxmlformats.org/officeDocument/2006/customXml" ds:itemID="{21306E5B-1166-48AD-8DC9-BC4884CC357E}"/>
</file>

<file path=customXml/itemProps6.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10640</TotalTime>
  <Pages>11</Pages>
  <Words>2860</Words>
  <Characters>16306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71</cp:revision>
  <cp:lastPrinted>2016-07-26T07:41:00Z</cp:lastPrinted>
  <dcterms:created xsi:type="dcterms:W3CDTF">2021-03-01T11:48:00Z</dcterms:created>
  <dcterms:modified xsi:type="dcterms:W3CDTF">2022-10-05T10:18:00Z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c4cca92a-9e10-4946-b2ef-2c8e4ed25f18</vt:lpwstr>
  </property>
  <property fmtid="{D5CDD505-2E9C-101B-9397-08002B2CF9AE}" pid="4" name="AuthorIds_UIVersion_11776">
    <vt:lpwstr>200</vt:lpwstr>
  </property>
  <property fmtid="{D5CDD505-2E9C-101B-9397-08002B2CF9AE}" pid="5" name="Order">
    <vt:r8>163001600</vt:r8>
  </property>
</Properties>
</file>