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0F17F633" w:rsidR="00312211" w:rsidRPr="003D1382" w:rsidRDefault="00312211" w:rsidP="00532EF8">
      <w:pPr>
        <w:pStyle w:val="coverLicenceHolder"/>
        <w:pBdr>
          <w:top w:val="single" w:sz="4" w:space="25" w:color="auto"/>
        </w:pBdr>
        <w:spacing w:line="276" w:lineRule="auto"/>
        <w:contextualSpacing/>
        <w:rPr>
          <w:szCs w:val="24"/>
        </w:rPr>
      </w:pPr>
      <w:r w:rsidRPr="003D1382">
        <w:rPr>
          <w:szCs w:val="24"/>
        </w:rPr>
        <w:fldChar w:fldCharType="begin"/>
      </w:r>
      <w:r w:rsidRPr="003D1382">
        <w:rPr>
          <w:szCs w:val="24"/>
        </w:rPr>
        <w:instrText xml:space="preserve"> MERGEFIELD Site_name </w:instrText>
      </w:r>
      <w:r w:rsidRPr="003D1382">
        <w:rPr>
          <w:szCs w:val="24"/>
        </w:rPr>
        <w:fldChar w:fldCharType="separate"/>
      </w:r>
      <w:r w:rsidR="002E32D0" w:rsidRPr="003D1382">
        <w:rPr>
          <w:noProof/>
          <w:szCs w:val="24"/>
        </w:rPr>
        <w:t xml:space="preserve">CSO and EO at Steynton SPS </w:t>
      </w:r>
      <w:r w:rsidRPr="003D1382">
        <w:rPr>
          <w:szCs w:val="24"/>
        </w:rPr>
        <w:fldChar w:fldCharType="end"/>
      </w:r>
    </w:p>
    <w:p w14:paraId="5C998AAF" w14:textId="0E314534" w:rsidR="00312211" w:rsidRPr="003D1382" w:rsidRDefault="00312211" w:rsidP="00532EF8">
      <w:pPr>
        <w:pStyle w:val="coverLicenceHolder"/>
        <w:pBdr>
          <w:top w:val="single" w:sz="4" w:space="25" w:color="auto"/>
        </w:pBdr>
        <w:spacing w:line="276" w:lineRule="auto"/>
        <w:contextualSpacing/>
        <w:rPr>
          <w:szCs w:val="24"/>
        </w:rPr>
      </w:pPr>
      <w:r w:rsidRPr="003D1382">
        <w:rPr>
          <w:szCs w:val="24"/>
        </w:rPr>
        <w:fldChar w:fldCharType="begin"/>
      </w:r>
      <w:r w:rsidRPr="003D1382">
        <w:rPr>
          <w:szCs w:val="24"/>
        </w:rPr>
        <w:instrText xml:space="preserve"> MERGEFIELD DSI_ADD2 </w:instrText>
      </w:r>
      <w:r w:rsidRPr="003D1382">
        <w:rPr>
          <w:szCs w:val="24"/>
        </w:rPr>
        <w:fldChar w:fldCharType="separate"/>
      </w:r>
      <w:r w:rsidR="002E32D0" w:rsidRPr="003D1382">
        <w:rPr>
          <w:noProof/>
          <w:szCs w:val="24"/>
        </w:rPr>
        <w:t>Pathway parallel to Steynton Road</w:t>
      </w:r>
      <w:r w:rsidRPr="003D1382">
        <w:rPr>
          <w:szCs w:val="24"/>
        </w:rPr>
        <w:fldChar w:fldCharType="end"/>
      </w:r>
    </w:p>
    <w:p w14:paraId="4694FE03" w14:textId="5685CDAD" w:rsidR="00312211" w:rsidRPr="003D1382" w:rsidRDefault="00312211" w:rsidP="00532EF8">
      <w:pPr>
        <w:pStyle w:val="coverLicenceHolder"/>
        <w:pBdr>
          <w:top w:val="single" w:sz="4" w:space="25" w:color="auto"/>
        </w:pBdr>
        <w:spacing w:line="276" w:lineRule="auto"/>
        <w:contextualSpacing/>
        <w:rPr>
          <w:szCs w:val="24"/>
        </w:rPr>
      </w:pPr>
      <w:r w:rsidRPr="003D1382">
        <w:rPr>
          <w:szCs w:val="24"/>
        </w:rPr>
        <w:fldChar w:fldCharType="begin"/>
      </w:r>
      <w:r w:rsidRPr="003D1382">
        <w:rPr>
          <w:szCs w:val="24"/>
        </w:rPr>
        <w:instrText xml:space="preserve"> MERGEFIELD DSI_ADD3 </w:instrText>
      </w:r>
      <w:r w:rsidRPr="003D1382">
        <w:rPr>
          <w:szCs w:val="24"/>
        </w:rPr>
        <w:fldChar w:fldCharType="separate"/>
      </w:r>
      <w:r w:rsidR="002E32D0" w:rsidRPr="003D1382">
        <w:rPr>
          <w:noProof/>
          <w:szCs w:val="24"/>
        </w:rPr>
        <w:t>Milford Haven</w:t>
      </w:r>
      <w:r w:rsidRPr="003D1382">
        <w:rPr>
          <w:szCs w:val="24"/>
        </w:rPr>
        <w:fldChar w:fldCharType="end"/>
      </w:r>
    </w:p>
    <w:p w14:paraId="23BA299A" w14:textId="7C64F730" w:rsidR="00312211" w:rsidRPr="003D1382" w:rsidRDefault="00312211" w:rsidP="00532EF8">
      <w:pPr>
        <w:pStyle w:val="coverLicenceHolder"/>
        <w:pBdr>
          <w:top w:val="single" w:sz="4" w:space="25" w:color="auto"/>
        </w:pBdr>
        <w:spacing w:line="276" w:lineRule="auto"/>
        <w:contextualSpacing/>
        <w:rPr>
          <w:szCs w:val="24"/>
        </w:rPr>
      </w:pPr>
      <w:r w:rsidRPr="003D1382">
        <w:rPr>
          <w:szCs w:val="24"/>
        </w:rPr>
        <w:fldChar w:fldCharType="begin"/>
      </w:r>
      <w:r w:rsidRPr="003D1382">
        <w:rPr>
          <w:szCs w:val="24"/>
        </w:rPr>
        <w:instrText xml:space="preserve"> MERGEFIELD DSI_ADD4 </w:instrText>
      </w:r>
      <w:r w:rsidRPr="003D1382">
        <w:rPr>
          <w:szCs w:val="24"/>
        </w:rPr>
        <w:fldChar w:fldCharType="separate"/>
      </w:r>
      <w:r w:rsidR="003D1382" w:rsidRPr="003D1382">
        <w:rPr>
          <w:noProof/>
          <w:szCs w:val="24"/>
        </w:rPr>
        <w:t>Pembrokeshire</w:t>
      </w:r>
      <w:r w:rsidRPr="003D1382">
        <w:rPr>
          <w:szCs w:val="24"/>
        </w:rPr>
        <w:fldChar w:fldCharType="end"/>
      </w:r>
    </w:p>
    <w:p w14:paraId="62BF2515" w14:textId="5AE6EB9F" w:rsidR="00166CA5" w:rsidRPr="003D1382" w:rsidRDefault="00312211" w:rsidP="00532EF8">
      <w:pPr>
        <w:pStyle w:val="coverLicenceHolder"/>
        <w:pBdr>
          <w:top w:val="single" w:sz="4" w:space="25" w:color="auto"/>
        </w:pBdr>
        <w:spacing w:line="276" w:lineRule="auto"/>
        <w:contextualSpacing/>
        <w:rPr>
          <w:rFonts w:cs="Arial"/>
          <w:szCs w:val="24"/>
        </w:rPr>
      </w:pPr>
      <w:r w:rsidRPr="003D1382">
        <w:rPr>
          <w:szCs w:val="24"/>
        </w:rPr>
        <w:fldChar w:fldCharType="begin"/>
      </w:r>
      <w:r w:rsidRPr="003D1382">
        <w:rPr>
          <w:szCs w:val="24"/>
        </w:rPr>
        <w:instrText xml:space="preserve"> MERGEFIELD DSI_POST_CODE </w:instrText>
      </w:r>
      <w:r w:rsidRPr="003D1382">
        <w:rPr>
          <w:szCs w:val="24"/>
        </w:rPr>
        <w:fldChar w:fldCharType="separate"/>
      </w:r>
      <w:r w:rsidR="003D1382" w:rsidRPr="003D1382">
        <w:rPr>
          <w:noProof/>
          <w:szCs w:val="24"/>
        </w:rPr>
        <w:t>SA73 1AB</w:t>
      </w:r>
      <w:r w:rsidRPr="003D1382">
        <w:rPr>
          <w:szCs w:val="24"/>
        </w:rPr>
        <w:fldChar w:fldCharType="end"/>
      </w:r>
    </w:p>
    <w:p w14:paraId="59FE7E67" w14:textId="77777777" w:rsidR="00166CA5" w:rsidRPr="003D1382"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3D1382" w:rsidRDefault="00166CA5" w:rsidP="007857E3">
      <w:pPr>
        <w:pStyle w:val="coverLicenceHolder"/>
        <w:pBdr>
          <w:top w:val="single" w:sz="4" w:space="25" w:color="auto"/>
        </w:pBdr>
        <w:spacing w:before="120" w:line="276" w:lineRule="auto"/>
        <w:rPr>
          <w:rFonts w:cs="Arial"/>
          <w:szCs w:val="24"/>
        </w:rPr>
      </w:pPr>
      <w:r w:rsidRPr="003D1382">
        <w:rPr>
          <w:rFonts w:cs="Arial"/>
          <w:szCs w:val="24"/>
        </w:rPr>
        <w:t>Variation application number</w:t>
      </w:r>
    </w:p>
    <w:p w14:paraId="385462C2" w14:textId="02D30C9C" w:rsidR="00166CA5" w:rsidRPr="003D1382" w:rsidRDefault="00312211" w:rsidP="007857E3">
      <w:pPr>
        <w:pStyle w:val="coverLicenceHolder"/>
        <w:pBdr>
          <w:top w:val="single" w:sz="4" w:space="25" w:color="auto"/>
        </w:pBdr>
        <w:spacing w:before="60" w:line="276" w:lineRule="auto"/>
        <w:rPr>
          <w:rFonts w:cs="Arial"/>
          <w:szCs w:val="24"/>
        </w:rPr>
      </w:pPr>
      <w:r w:rsidRPr="003D1382">
        <w:rPr>
          <w:rFonts w:cs="Arial"/>
          <w:szCs w:val="24"/>
        </w:rPr>
        <w:fldChar w:fldCharType="begin"/>
      </w:r>
      <w:r w:rsidRPr="003D1382">
        <w:rPr>
          <w:rFonts w:cs="Arial"/>
          <w:szCs w:val="24"/>
        </w:rPr>
        <w:instrText xml:space="preserve"> MERGEFIELD PAN </w:instrText>
      </w:r>
      <w:r w:rsidRPr="003D1382">
        <w:rPr>
          <w:rFonts w:cs="Arial"/>
          <w:szCs w:val="24"/>
        </w:rPr>
        <w:fldChar w:fldCharType="separate"/>
      </w:r>
      <w:r w:rsidR="003D1382" w:rsidRPr="003D1382">
        <w:rPr>
          <w:rFonts w:cs="Arial"/>
          <w:noProof/>
          <w:szCs w:val="24"/>
        </w:rPr>
        <w:t>PAN-019000</w:t>
      </w:r>
      <w:r w:rsidRPr="003D1382">
        <w:rPr>
          <w:rFonts w:cs="Arial"/>
          <w:szCs w:val="24"/>
        </w:rPr>
        <w:fldChar w:fldCharType="end"/>
      </w:r>
    </w:p>
    <w:p w14:paraId="185D73A9" w14:textId="77777777" w:rsidR="00166CA5" w:rsidRPr="003D1382" w:rsidRDefault="00166CA5" w:rsidP="007857E3">
      <w:pPr>
        <w:pStyle w:val="coverAuthNos"/>
        <w:spacing w:before="480" w:line="276" w:lineRule="auto"/>
        <w:rPr>
          <w:color w:val="auto"/>
          <w:sz w:val="24"/>
          <w:szCs w:val="24"/>
          <w:lang w:val="de-DE"/>
        </w:rPr>
      </w:pPr>
      <w:r w:rsidRPr="003D1382">
        <w:rPr>
          <w:color w:val="auto"/>
          <w:sz w:val="24"/>
          <w:szCs w:val="24"/>
          <w:lang w:val="de-DE"/>
        </w:rPr>
        <w:t>Permit number</w:t>
      </w:r>
    </w:p>
    <w:p w14:paraId="542AE34D" w14:textId="75116192" w:rsidR="00166CA5" w:rsidRPr="003D1382" w:rsidRDefault="00312211" w:rsidP="007857E3">
      <w:pPr>
        <w:spacing w:before="60"/>
        <w:ind w:left="3249" w:firstLine="720"/>
        <w:rPr>
          <w:sz w:val="24"/>
          <w:lang w:val="de-DE"/>
        </w:rPr>
      </w:pPr>
      <w:r w:rsidRPr="003D1382">
        <w:rPr>
          <w:rFonts w:ascii="Arial" w:hAnsi="Arial"/>
          <w:sz w:val="24"/>
          <w:lang w:val="de-DE"/>
        </w:rPr>
        <w:fldChar w:fldCharType="begin"/>
      </w:r>
      <w:r w:rsidRPr="003D1382">
        <w:rPr>
          <w:rFonts w:ascii="Arial" w:hAnsi="Arial"/>
          <w:sz w:val="24"/>
          <w:lang w:val="de-DE"/>
        </w:rPr>
        <w:instrText xml:space="preserve"> MERGEFIELD Permit_number </w:instrText>
      </w:r>
      <w:r w:rsidRPr="003D1382">
        <w:rPr>
          <w:rFonts w:ascii="Arial" w:hAnsi="Arial"/>
          <w:sz w:val="24"/>
          <w:lang w:val="de-DE"/>
        </w:rPr>
        <w:fldChar w:fldCharType="separate"/>
      </w:r>
      <w:r w:rsidR="003D1382" w:rsidRPr="003D1382">
        <w:rPr>
          <w:rFonts w:ascii="Arial" w:hAnsi="Arial"/>
          <w:noProof/>
          <w:sz w:val="24"/>
          <w:lang w:val="de-DE"/>
        </w:rPr>
        <w:t>BP0322501</w:t>
      </w:r>
      <w:r w:rsidRPr="003D1382">
        <w:rPr>
          <w:rFonts w:ascii="Arial" w:hAnsi="Arial"/>
          <w:sz w:val="24"/>
          <w:lang w:val="de-DE"/>
        </w:rPr>
        <w:fldChar w:fldCharType="end"/>
      </w:r>
      <w:r w:rsidR="00166CA5" w:rsidRPr="003D1382">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789F2F5" w:rsidR="00CB7743" w:rsidRPr="003D1382" w:rsidRDefault="006E639D" w:rsidP="00166CA5">
      <w:pPr>
        <w:pStyle w:val="Heading1nonum"/>
        <w:spacing w:before="80" w:after="0" w:line="312" w:lineRule="auto"/>
        <w:jc w:val="center"/>
      </w:pPr>
      <w:fldSimple w:instr=" MERGEFIELD Site_name ">
        <w:r w:rsidR="002E32D0" w:rsidRPr="003D1382">
          <w:rPr>
            <w:noProof/>
          </w:rPr>
          <w:t xml:space="preserve">CSO and EO at Steynton SPS </w:t>
        </w:r>
      </w:fldSimple>
    </w:p>
    <w:p w14:paraId="74D591DB" w14:textId="1EEAAF68" w:rsidR="00166CA5" w:rsidRPr="003D1382" w:rsidRDefault="00166CA5" w:rsidP="00166CA5">
      <w:pPr>
        <w:pStyle w:val="Heading1nonum"/>
        <w:spacing w:before="80" w:after="0" w:line="312" w:lineRule="auto"/>
        <w:jc w:val="center"/>
      </w:pPr>
      <w:r w:rsidRPr="003D1382">
        <w:t xml:space="preserve">Permit Number </w:t>
      </w:r>
      <w:fldSimple w:instr=" MERGEFIELD Permit_number ">
        <w:r w:rsidR="003D1382" w:rsidRPr="003D1382">
          <w:rPr>
            <w:noProof/>
          </w:rPr>
          <w:t>BP0322501</w:t>
        </w:r>
      </w:fldSimple>
    </w:p>
    <w:p w14:paraId="40498162" w14:textId="77777777" w:rsidR="00166CA5" w:rsidRPr="003D1382" w:rsidRDefault="00166CA5" w:rsidP="00166CA5">
      <w:pPr>
        <w:pStyle w:val="Heading1nonum"/>
        <w:spacing w:line="312" w:lineRule="auto"/>
      </w:pPr>
      <w:r w:rsidRPr="003D1382">
        <w:t>Introductory note</w:t>
      </w:r>
    </w:p>
    <w:p w14:paraId="5EF56C22" w14:textId="77777777" w:rsidR="00166CA5" w:rsidRPr="003D1382" w:rsidRDefault="00166CA5" w:rsidP="00166CA5">
      <w:pPr>
        <w:pStyle w:val="Heading2a"/>
        <w:spacing w:before="120" w:line="312" w:lineRule="auto"/>
        <w:rPr>
          <w:i w:val="0"/>
        </w:rPr>
      </w:pPr>
      <w:r w:rsidRPr="003D1382">
        <w:rPr>
          <w:i w:val="0"/>
        </w:rPr>
        <w:t>This introductory note does not form a part of the permit</w:t>
      </w:r>
    </w:p>
    <w:p w14:paraId="3501BB6B" w14:textId="77777777" w:rsidR="005C7C4F" w:rsidRPr="003D1382"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3D1382"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3D1382">
        <w:rPr>
          <w:rFonts w:ascii="Arial" w:hAnsi="Arial" w:cs="Arial"/>
          <w:sz w:val="22"/>
          <w:szCs w:val="22"/>
        </w:rPr>
        <w:t>The following notice gives notice of the variation and consolidation of an environmental permit.</w:t>
      </w:r>
    </w:p>
    <w:p w14:paraId="7159D849" w14:textId="77777777" w:rsidR="00166CA5" w:rsidRPr="003D1382" w:rsidRDefault="00166CA5" w:rsidP="005C7C4F">
      <w:pPr>
        <w:pStyle w:val="Draftingnote"/>
        <w:spacing w:before="0" w:line="276" w:lineRule="auto"/>
        <w:contextualSpacing/>
        <w:rPr>
          <w:rFonts w:cs="Arial"/>
          <w:i w:val="0"/>
          <w:color w:val="auto"/>
          <w:sz w:val="22"/>
          <w:szCs w:val="22"/>
        </w:rPr>
      </w:pPr>
    </w:p>
    <w:p w14:paraId="1ECB5338" w14:textId="77777777" w:rsidR="00166CA5" w:rsidRPr="003D1382" w:rsidRDefault="00166CA5" w:rsidP="005C7C4F">
      <w:pPr>
        <w:pStyle w:val="Draftingnote"/>
        <w:spacing w:before="0" w:line="276" w:lineRule="auto"/>
        <w:contextualSpacing/>
        <w:rPr>
          <w:rFonts w:cs="Arial"/>
          <w:i w:val="0"/>
          <w:color w:val="auto"/>
          <w:sz w:val="22"/>
          <w:szCs w:val="22"/>
        </w:rPr>
      </w:pPr>
      <w:r w:rsidRPr="003D1382">
        <w:rPr>
          <w:rFonts w:cs="Arial"/>
          <w:i w:val="0"/>
          <w:color w:val="auto"/>
          <w:sz w:val="22"/>
          <w:szCs w:val="22"/>
        </w:rPr>
        <w:t>The permit has been varied to include event duration monitoring as part of the AMP environmental improvement programme.</w:t>
      </w:r>
    </w:p>
    <w:p w14:paraId="794457FE" w14:textId="77777777" w:rsidR="00166CA5" w:rsidRPr="003D1382" w:rsidRDefault="00166CA5" w:rsidP="005C7C4F">
      <w:pPr>
        <w:pStyle w:val="Draftingnote"/>
        <w:spacing w:before="0" w:line="276" w:lineRule="auto"/>
        <w:contextualSpacing/>
        <w:rPr>
          <w:rFonts w:cs="Arial"/>
          <w:i w:val="0"/>
          <w:color w:val="auto"/>
          <w:sz w:val="22"/>
          <w:szCs w:val="22"/>
        </w:rPr>
      </w:pPr>
    </w:p>
    <w:p w14:paraId="4DF0A482" w14:textId="77777777" w:rsidR="00166CA5" w:rsidRPr="003D1382" w:rsidRDefault="00166CA5" w:rsidP="005C7C4F">
      <w:pPr>
        <w:pStyle w:val="Draftingnote"/>
        <w:spacing w:before="0" w:line="276" w:lineRule="auto"/>
        <w:contextualSpacing/>
        <w:rPr>
          <w:rFonts w:cs="Arial"/>
          <w:i w:val="0"/>
          <w:color w:val="auto"/>
          <w:sz w:val="22"/>
          <w:szCs w:val="22"/>
        </w:rPr>
      </w:pPr>
      <w:r w:rsidRPr="003D1382">
        <w:rPr>
          <w:rFonts w:cs="Arial"/>
          <w:i w:val="0"/>
          <w:color w:val="auto"/>
          <w:sz w:val="22"/>
          <w:szCs w:val="22"/>
        </w:rPr>
        <w:t>The schedules specify the changes made to the permit.</w:t>
      </w:r>
    </w:p>
    <w:p w14:paraId="23E3E52C" w14:textId="77777777" w:rsidR="00166CA5" w:rsidRPr="003D1382" w:rsidRDefault="00166CA5" w:rsidP="005C7C4F">
      <w:pPr>
        <w:pStyle w:val="Draftingnote"/>
        <w:spacing w:before="0" w:line="276" w:lineRule="auto"/>
        <w:contextualSpacing/>
        <w:rPr>
          <w:rFonts w:cs="Arial"/>
          <w:i w:val="0"/>
          <w:color w:val="auto"/>
          <w:sz w:val="22"/>
          <w:szCs w:val="22"/>
        </w:rPr>
      </w:pPr>
    </w:p>
    <w:p w14:paraId="78DB8992" w14:textId="77777777" w:rsidR="00166CA5" w:rsidRPr="003D1382" w:rsidRDefault="00166CA5" w:rsidP="005C7C4F">
      <w:pPr>
        <w:pStyle w:val="Heading3nonum"/>
        <w:spacing w:before="0" w:line="276" w:lineRule="auto"/>
        <w:contextualSpacing/>
        <w:rPr>
          <w:color w:val="auto"/>
          <w:sz w:val="22"/>
          <w:szCs w:val="22"/>
        </w:rPr>
      </w:pPr>
      <w:r w:rsidRPr="003D1382">
        <w:rPr>
          <w:color w:val="auto"/>
          <w:sz w:val="22"/>
          <w:szCs w:val="22"/>
        </w:rPr>
        <w:t xml:space="preserve">The status log of the permit sets out the permitting history, including any changes to the permit reference number. </w:t>
      </w:r>
      <w:r w:rsidRPr="003D1382">
        <w:rPr>
          <w:rFonts w:cs="Arial"/>
          <w:color w:val="auto"/>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5C0585"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C6310F3" w14:textId="302B1672"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3D1382">
              <w:rPr>
                <w:rFonts w:ascii="Arial" w:hAnsi="Arial" w:cs="Arial"/>
                <w:color w:val="auto"/>
                <w:sz w:val="22"/>
                <w:szCs w:val="22"/>
              </w:rPr>
              <w:fldChar w:fldCharType="begin"/>
            </w:r>
            <w:r w:rsidRPr="003D1382">
              <w:rPr>
                <w:rFonts w:ascii="Arial" w:hAnsi="Arial" w:cs="Arial"/>
                <w:color w:val="auto"/>
                <w:sz w:val="22"/>
                <w:szCs w:val="22"/>
              </w:rPr>
              <w:instrText xml:space="preserve"> MERGEFIELD PAN </w:instrText>
            </w:r>
            <w:r w:rsidRPr="003D1382">
              <w:rPr>
                <w:rFonts w:ascii="Arial" w:hAnsi="Arial" w:cs="Arial"/>
                <w:color w:val="auto"/>
                <w:sz w:val="22"/>
                <w:szCs w:val="22"/>
              </w:rPr>
              <w:fldChar w:fldCharType="separate"/>
            </w:r>
            <w:r w:rsidR="003D1382" w:rsidRPr="003D1382">
              <w:rPr>
                <w:rFonts w:ascii="Arial" w:hAnsi="Arial" w:cs="Arial"/>
                <w:noProof/>
                <w:color w:val="auto"/>
                <w:sz w:val="22"/>
                <w:szCs w:val="22"/>
              </w:rPr>
              <w:t>PAN-019000</w:t>
            </w:r>
            <w:r w:rsidRPr="003D1382">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7B51F6F" w14:textId="406BE8C6" w:rsidR="009F798E" w:rsidRPr="004A615E" w:rsidRDefault="00380731" w:rsidP="009F798E">
            <w:pPr>
              <w:pStyle w:val="Tablebody"/>
              <w:spacing w:beforeLines="20" w:before="48" w:afterLines="20" w:after="48" w:line="276" w:lineRule="auto"/>
              <w:rPr>
                <w:rFonts w:ascii="Arial" w:hAnsi="Arial" w:cs="Arial"/>
                <w:color w:val="FF0000"/>
                <w:sz w:val="22"/>
                <w:szCs w:val="22"/>
              </w:rPr>
            </w:pPr>
            <w:r w:rsidRPr="00380731">
              <w:rPr>
                <w:rFonts w:ascii="Arial" w:hAnsi="Arial" w:cs="Arial"/>
                <w:color w:val="auto"/>
                <w:sz w:val="22"/>
                <w:szCs w:val="22"/>
              </w:rPr>
              <w:t>15/08/2022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44A91F1E"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3D1382">
              <w:rPr>
                <w:rFonts w:ascii="Arial" w:hAnsi="Arial" w:cs="Arial"/>
                <w:color w:val="auto"/>
                <w:sz w:val="22"/>
                <w:szCs w:val="22"/>
              </w:rPr>
              <w:fldChar w:fldCharType="begin"/>
            </w:r>
            <w:r w:rsidRPr="003D1382">
              <w:rPr>
                <w:rFonts w:ascii="Arial" w:hAnsi="Arial" w:cs="Arial"/>
                <w:color w:val="auto"/>
                <w:sz w:val="22"/>
                <w:szCs w:val="22"/>
              </w:rPr>
              <w:instrText xml:space="preserve"> MERGEFIELD Permit_number </w:instrText>
            </w:r>
            <w:r w:rsidRPr="003D1382">
              <w:rPr>
                <w:rFonts w:ascii="Arial" w:hAnsi="Arial" w:cs="Arial"/>
                <w:color w:val="auto"/>
                <w:sz w:val="22"/>
                <w:szCs w:val="22"/>
              </w:rPr>
              <w:fldChar w:fldCharType="separate"/>
            </w:r>
            <w:r w:rsidR="003D1382" w:rsidRPr="003D1382">
              <w:rPr>
                <w:rFonts w:ascii="Arial" w:hAnsi="Arial" w:cs="Arial"/>
                <w:noProof/>
                <w:color w:val="auto"/>
                <w:sz w:val="22"/>
                <w:szCs w:val="22"/>
              </w:rPr>
              <w:t>BP0322501</w:t>
            </w:r>
            <w:r w:rsidRPr="003D1382">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3731A0EA" w:rsidR="009F798E" w:rsidRPr="004A615E" w:rsidRDefault="00A856A5" w:rsidP="009F798E">
            <w:pPr>
              <w:pStyle w:val="Tablebody"/>
              <w:spacing w:beforeLines="20" w:before="48" w:afterLines="20" w:after="48" w:line="276" w:lineRule="auto"/>
              <w:rPr>
                <w:rFonts w:ascii="Arial" w:hAnsi="Arial" w:cs="Arial"/>
                <w:color w:val="FF0000"/>
                <w:sz w:val="22"/>
                <w:szCs w:val="22"/>
              </w:rPr>
            </w:pPr>
            <w:r w:rsidRPr="00A856A5">
              <w:rPr>
                <w:rFonts w:ascii="Arial" w:hAnsi="Arial" w:cs="Arial"/>
                <w:color w:val="auto"/>
                <w:sz w:val="22"/>
                <w:szCs w:val="22"/>
              </w:rPr>
              <w:t>10</w:t>
            </w:r>
            <w:r w:rsidR="009F798E" w:rsidRPr="00A856A5">
              <w:rPr>
                <w:rFonts w:ascii="Arial" w:hAnsi="Arial" w:cs="Arial"/>
                <w:color w:val="auto"/>
                <w:sz w:val="22"/>
                <w:szCs w:val="22"/>
              </w:rPr>
              <w:t>/</w:t>
            </w:r>
            <w:r w:rsidRPr="00A856A5">
              <w:rPr>
                <w:rFonts w:ascii="Arial" w:hAnsi="Arial" w:cs="Arial"/>
                <w:color w:val="auto"/>
                <w:sz w:val="22"/>
                <w:szCs w:val="22"/>
              </w:rPr>
              <w:t>10</w:t>
            </w:r>
            <w:r w:rsidR="009F798E" w:rsidRPr="00A856A5">
              <w:rPr>
                <w:rFonts w:ascii="Arial" w:hAnsi="Arial" w:cs="Arial"/>
                <w:color w:val="auto"/>
                <w:sz w:val="22"/>
                <w:szCs w:val="22"/>
              </w:rPr>
              <w:t>/</w:t>
            </w:r>
            <w:r w:rsidRPr="00A856A5">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3D1382" w:rsidRDefault="008D2310" w:rsidP="007857E3">
      <w:pPr>
        <w:pStyle w:val="Heading3nonum"/>
        <w:spacing w:before="0" w:line="276" w:lineRule="auto"/>
        <w:ind w:right="1701"/>
        <w:rPr>
          <w:rFonts w:cs="Arial"/>
          <w:color w:val="auto"/>
          <w:sz w:val="22"/>
          <w:szCs w:val="22"/>
        </w:rPr>
      </w:pPr>
      <w:r>
        <w:rPr>
          <w:rFonts w:cs="Arial"/>
          <w:sz w:val="22"/>
          <w:szCs w:val="22"/>
        </w:rPr>
        <w:t>P</w:t>
      </w:r>
      <w:r w:rsidR="00166CA5" w:rsidRPr="008D2310">
        <w:rPr>
          <w:rFonts w:cs="Arial"/>
          <w:sz w:val="22"/>
          <w:szCs w:val="22"/>
        </w:rPr>
        <w:t xml:space="preserve">ermit </w:t>
      </w:r>
      <w:r w:rsidR="00166CA5" w:rsidRPr="003D1382">
        <w:rPr>
          <w:rFonts w:cs="Arial"/>
          <w:color w:val="auto"/>
          <w:sz w:val="22"/>
          <w:szCs w:val="22"/>
        </w:rPr>
        <w:t>number</w:t>
      </w:r>
    </w:p>
    <w:p w14:paraId="356B825B" w14:textId="6AF5BF07" w:rsidR="00166CA5" w:rsidRPr="003D1382" w:rsidRDefault="00312211" w:rsidP="007857E3">
      <w:pPr>
        <w:pStyle w:val="Data"/>
        <w:spacing w:line="276" w:lineRule="auto"/>
        <w:rPr>
          <w:rFonts w:cs="Arial"/>
          <w:color w:val="auto"/>
          <w:sz w:val="22"/>
          <w:szCs w:val="22"/>
        </w:rPr>
      </w:pPr>
      <w:r w:rsidRPr="003D1382">
        <w:rPr>
          <w:rFonts w:cs="Arial"/>
          <w:color w:val="auto"/>
          <w:sz w:val="22"/>
          <w:szCs w:val="22"/>
        </w:rPr>
        <w:fldChar w:fldCharType="begin"/>
      </w:r>
      <w:r w:rsidRPr="003D1382">
        <w:rPr>
          <w:rFonts w:cs="Arial"/>
          <w:color w:val="auto"/>
          <w:sz w:val="22"/>
          <w:szCs w:val="22"/>
        </w:rPr>
        <w:instrText xml:space="preserve"> MERGEFIELD Permit_number </w:instrText>
      </w:r>
      <w:r w:rsidRPr="003D1382">
        <w:rPr>
          <w:rFonts w:cs="Arial"/>
          <w:color w:val="auto"/>
          <w:sz w:val="22"/>
          <w:szCs w:val="22"/>
        </w:rPr>
        <w:fldChar w:fldCharType="separate"/>
      </w:r>
      <w:r w:rsidR="003D1382" w:rsidRPr="003D1382">
        <w:rPr>
          <w:rFonts w:cs="Arial"/>
          <w:noProof/>
          <w:color w:val="auto"/>
          <w:sz w:val="22"/>
          <w:szCs w:val="22"/>
        </w:rPr>
        <w:t>BP0322501</w:t>
      </w:r>
      <w:r w:rsidRPr="003D1382">
        <w:rPr>
          <w:rFonts w:cs="Arial"/>
          <w:color w:val="auto"/>
          <w:sz w:val="22"/>
          <w:szCs w:val="22"/>
        </w:rPr>
        <w:fldChar w:fldCharType="end"/>
      </w:r>
    </w:p>
    <w:p w14:paraId="7874AD61" w14:textId="77777777" w:rsidR="00166CA5" w:rsidRPr="003D1382" w:rsidRDefault="00166CA5" w:rsidP="007857E3">
      <w:pPr>
        <w:pStyle w:val="Data"/>
        <w:spacing w:line="276" w:lineRule="auto"/>
        <w:rPr>
          <w:rStyle w:val="change"/>
          <w:rFonts w:cs="Arial"/>
          <w:color w:val="auto"/>
          <w:sz w:val="22"/>
          <w:szCs w:val="22"/>
        </w:rPr>
      </w:pPr>
    </w:p>
    <w:p w14:paraId="2F2C57A7" w14:textId="28FE5B22" w:rsidR="00166CA5" w:rsidRPr="003D1382" w:rsidRDefault="008D2310" w:rsidP="007857E3">
      <w:pPr>
        <w:pStyle w:val="Data"/>
        <w:spacing w:line="276" w:lineRule="auto"/>
        <w:rPr>
          <w:rStyle w:val="change"/>
          <w:rFonts w:cs="Arial"/>
          <w:b w:val="0"/>
          <w:color w:val="auto"/>
          <w:sz w:val="22"/>
          <w:szCs w:val="22"/>
        </w:rPr>
      </w:pPr>
      <w:bookmarkStart w:id="2" w:name="_Hlk13917238"/>
      <w:r w:rsidRPr="003D1382">
        <w:rPr>
          <w:rStyle w:val="change"/>
          <w:rFonts w:cs="Arial"/>
          <w:b w:val="0"/>
          <w:color w:val="auto"/>
          <w:sz w:val="22"/>
          <w:szCs w:val="22"/>
        </w:rPr>
        <w:t>Issued to</w:t>
      </w:r>
    </w:p>
    <w:p w14:paraId="532B6D6B" w14:textId="77777777" w:rsidR="00166CA5" w:rsidRPr="003D1382" w:rsidRDefault="00166CA5" w:rsidP="007857E3">
      <w:pPr>
        <w:pStyle w:val="Data"/>
        <w:spacing w:line="276" w:lineRule="auto"/>
        <w:rPr>
          <w:b w:val="0"/>
          <w:color w:val="auto"/>
          <w:sz w:val="22"/>
        </w:rPr>
      </w:pPr>
      <w:r w:rsidRPr="003D1382">
        <w:rPr>
          <w:color w:val="auto"/>
          <w:sz w:val="22"/>
          <w:szCs w:val="22"/>
        </w:rPr>
        <w:t>D</w:t>
      </w:r>
      <w:r w:rsidRPr="003D1382">
        <w:rPr>
          <w:rFonts w:cs="Arial"/>
          <w:color w:val="auto"/>
          <w:sz w:val="22"/>
          <w:szCs w:val="22"/>
        </w:rPr>
        <w:t>ŵ</w:t>
      </w:r>
      <w:r w:rsidRPr="003D1382">
        <w:rPr>
          <w:color w:val="auto"/>
          <w:sz w:val="22"/>
          <w:szCs w:val="22"/>
        </w:rPr>
        <w:t>r Cymru Cyfyngedig</w:t>
      </w:r>
      <w:r w:rsidRPr="003D1382">
        <w:rPr>
          <w:color w:val="auto"/>
          <w:sz w:val="22"/>
        </w:rPr>
        <w:t xml:space="preserve"> </w:t>
      </w:r>
      <w:r w:rsidRPr="003D1382">
        <w:rPr>
          <w:b w:val="0"/>
          <w:color w:val="auto"/>
          <w:sz w:val="22"/>
        </w:rPr>
        <w:t>(“the operator</w:t>
      </w:r>
      <w:r w:rsidRPr="003D1382">
        <w:rPr>
          <w:b w:val="0"/>
          <w:color w:val="auto"/>
          <w:sz w:val="22"/>
          <w:szCs w:val="22"/>
        </w:rPr>
        <w:t>”)</w:t>
      </w:r>
    </w:p>
    <w:p w14:paraId="44119436" w14:textId="77777777" w:rsidR="00166CA5" w:rsidRPr="003D1382" w:rsidRDefault="00166CA5" w:rsidP="007857E3">
      <w:pPr>
        <w:pStyle w:val="Heading3nonum"/>
        <w:spacing w:before="0" w:line="276" w:lineRule="auto"/>
        <w:rPr>
          <w:rFonts w:cs="Arial"/>
          <w:color w:val="auto"/>
          <w:sz w:val="22"/>
          <w:szCs w:val="22"/>
        </w:rPr>
      </w:pPr>
    </w:p>
    <w:p w14:paraId="716FBC7F" w14:textId="77777777" w:rsidR="00166CA5" w:rsidRPr="003D1382" w:rsidRDefault="00166CA5" w:rsidP="007857E3">
      <w:pPr>
        <w:pStyle w:val="Heading3nonum"/>
        <w:spacing w:before="0" w:line="276" w:lineRule="auto"/>
        <w:rPr>
          <w:rStyle w:val="change"/>
          <w:i/>
          <w:color w:val="auto"/>
          <w:sz w:val="22"/>
          <w:szCs w:val="22"/>
        </w:rPr>
      </w:pPr>
      <w:r w:rsidRPr="003D1382">
        <w:rPr>
          <w:color w:val="auto"/>
          <w:sz w:val="22"/>
        </w:rPr>
        <w:t>whose registered office is</w:t>
      </w:r>
      <w:bookmarkStart w:id="3" w:name="InstallationAddress21"/>
    </w:p>
    <w:p w14:paraId="1DDE1CE2" w14:textId="77777777" w:rsidR="00BC57C4" w:rsidRPr="003D1382" w:rsidRDefault="00BC57C4" w:rsidP="00BC57C4">
      <w:pPr>
        <w:pStyle w:val="Data"/>
        <w:spacing w:line="276" w:lineRule="auto"/>
        <w:rPr>
          <w:rStyle w:val="change"/>
          <w:rFonts w:cs="Arial"/>
          <w:color w:val="auto"/>
          <w:sz w:val="22"/>
          <w:szCs w:val="22"/>
        </w:rPr>
      </w:pPr>
      <w:bookmarkStart w:id="4" w:name="_Hlk71100627"/>
      <w:bookmarkEnd w:id="3"/>
      <w:r w:rsidRPr="003D1382">
        <w:rPr>
          <w:rStyle w:val="change"/>
          <w:rFonts w:cs="Arial"/>
          <w:color w:val="auto"/>
          <w:sz w:val="22"/>
          <w:szCs w:val="22"/>
        </w:rPr>
        <w:t xml:space="preserve">Linea </w:t>
      </w:r>
    </w:p>
    <w:p w14:paraId="6D06BCDD" w14:textId="77777777" w:rsidR="00BC57C4" w:rsidRPr="003D1382" w:rsidRDefault="00BC57C4" w:rsidP="00BC57C4">
      <w:pPr>
        <w:pStyle w:val="Data"/>
        <w:spacing w:line="276" w:lineRule="auto"/>
        <w:rPr>
          <w:rStyle w:val="change"/>
          <w:rFonts w:cs="Arial"/>
          <w:color w:val="auto"/>
          <w:sz w:val="22"/>
          <w:szCs w:val="22"/>
        </w:rPr>
      </w:pPr>
      <w:r w:rsidRPr="003D1382">
        <w:rPr>
          <w:rStyle w:val="change"/>
          <w:rFonts w:cs="Arial"/>
          <w:color w:val="auto"/>
          <w:sz w:val="22"/>
          <w:szCs w:val="22"/>
        </w:rPr>
        <w:t xml:space="preserve">Fortran Road </w:t>
      </w:r>
    </w:p>
    <w:p w14:paraId="368859AB" w14:textId="77777777" w:rsidR="00BC57C4" w:rsidRPr="003D1382" w:rsidRDefault="00BC57C4" w:rsidP="00BC57C4">
      <w:pPr>
        <w:pStyle w:val="Data"/>
        <w:spacing w:line="276" w:lineRule="auto"/>
        <w:rPr>
          <w:rStyle w:val="change"/>
          <w:rFonts w:cs="Arial"/>
          <w:color w:val="auto"/>
          <w:sz w:val="22"/>
          <w:szCs w:val="22"/>
        </w:rPr>
      </w:pPr>
      <w:r w:rsidRPr="003D1382">
        <w:rPr>
          <w:rStyle w:val="change"/>
          <w:rFonts w:cs="Arial"/>
          <w:color w:val="auto"/>
          <w:sz w:val="22"/>
          <w:szCs w:val="22"/>
        </w:rPr>
        <w:t xml:space="preserve">St </w:t>
      </w:r>
      <w:proofErr w:type="spellStart"/>
      <w:r w:rsidRPr="003D1382">
        <w:rPr>
          <w:rStyle w:val="change"/>
          <w:rFonts w:cs="Arial"/>
          <w:color w:val="auto"/>
          <w:sz w:val="22"/>
          <w:szCs w:val="22"/>
        </w:rPr>
        <w:t>Mellons</w:t>
      </w:r>
      <w:proofErr w:type="spellEnd"/>
      <w:r w:rsidRPr="003D1382">
        <w:rPr>
          <w:rStyle w:val="change"/>
          <w:rFonts w:cs="Arial"/>
          <w:color w:val="auto"/>
          <w:sz w:val="22"/>
          <w:szCs w:val="22"/>
        </w:rPr>
        <w:t xml:space="preserve"> </w:t>
      </w:r>
    </w:p>
    <w:p w14:paraId="27E4BC3B" w14:textId="77777777" w:rsidR="00BC57C4" w:rsidRPr="003D1382" w:rsidRDefault="00BC57C4" w:rsidP="00BC57C4">
      <w:pPr>
        <w:pStyle w:val="Data"/>
        <w:spacing w:line="276" w:lineRule="auto"/>
        <w:rPr>
          <w:rStyle w:val="change"/>
          <w:rFonts w:cs="Arial"/>
          <w:color w:val="auto"/>
          <w:sz w:val="22"/>
          <w:szCs w:val="22"/>
        </w:rPr>
      </w:pPr>
      <w:r w:rsidRPr="003D1382">
        <w:rPr>
          <w:rStyle w:val="change"/>
          <w:rFonts w:cs="Arial"/>
          <w:color w:val="auto"/>
          <w:sz w:val="22"/>
          <w:szCs w:val="22"/>
        </w:rPr>
        <w:t xml:space="preserve">Cardiff </w:t>
      </w:r>
    </w:p>
    <w:p w14:paraId="36925F31" w14:textId="0D15E560" w:rsidR="00166CA5" w:rsidRPr="003D1382" w:rsidRDefault="00BC57C4" w:rsidP="00BC57C4">
      <w:pPr>
        <w:pStyle w:val="Data"/>
        <w:spacing w:line="276" w:lineRule="auto"/>
        <w:rPr>
          <w:rStyle w:val="change"/>
          <w:color w:val="auto"/>
          <w:sz w:val="22"/>
          <w:szCs w:val="22"/>
        </w:rPr>
      </w:pPr>
      <w:r w:rsidRPr="003D1382">
        <w:rPr>
          <w:rStyle w:val="change"/>
          <w:rFonts w:cs="Arial"/>
          <w:color w:val="auto"/>
          <w:sz w:val="22"/>
          <w:szCs w:val="22"/>
        </w:rPr>
        <w:t>CF3 0LT</w:t>
      </w:r>
      <w:bookmarkEnd w:id="4"/>
    </w:p>
    <w:bookmarkEnd w:id="2"/>
    <w:p w14:paraId="285AA9C7" w14:textId="77777777" w:rsidR="00166CA5" w:rsidRPr="003D1382" w:rsidRDefault="00166CA5" w:rsidP="007857E3">
      <w:pPr>
        <w:pStyle w:val="Data"/>
        <w:spacing w:line="276" w:lineRule="auto"/>
        <w:rPr>
          <w:rStyle w:val="change"/>
          <w:rFonts w:cs="Arial"/>
          <w:color w:val="auto"/>
          <w:sz w:val="22"/>
          <w:szCs w:val="22"/>
        </w:rPr>
      </w:pPr>
    </w:p>
    <w:p w14:paraId="392FFC01" w14:textId="77777777" w:rsidR="00166CA5" w:rsidRPr="003D1382" w:rsidRDefault="00166CA5" w:rsidP="007857E3">
      <w:pPr>
        <w:pStyle w:val="Heading3nonum"/>
        <w:spacing w:before="0" w:line="276" w:lineRule="auto"/>
        <w:rPr>
          <w:rFonts w:cs="Arial"/>
          <w:color w:val="auto"/>
          <w:sz w:val="22"/>
          <w:szCs w:val="22"/>
        </w:rPr>
      </w:pPr>
      <w:r w:rsidRPr="003D1382">
        <w:rPr>
          <w:rFonts w:cs="Arial"/>
          <w:color w:val="auto"/>
          <w:sz w:val="22"/>
          <w:szCs w:val="22"/>
        </w:rPr>
        <w:t>company registration number</w:t>
      </w:r>
      <w:r w:rsidRPr="003D1382">
        <w:rPr>
          <w:rFonts w:cs="Arial"/>
          <w:b/>
          <w:color w:val="auto"/>
          <w:sz w:val="22"/>
          <w:szCs w:val="22"/>
        </w:rPr>
        <w:t xml:space="preserve"> </w:t>
      </w:r>
      <w:r w:rsidRPr="003D1382">
        <w:rPr>
          <w:b/>
          <w:color w:val="auto"/>
          <w:sz w:val="22"/>
          <w:szCs w:val="22"/>
        </w:rPr>
        <w:t>02366777</w:t>
      </w:r>
    </w:p>
    <w:p w14:paraId="00E37B7F" w14:textId="77777777" w:rsidR="00166CA5" w:rsidRPr="003D1382" w:rsidRDefault="00166CA5" w:rsidP="007857E3">
      <w:pPr>
        <w:pStyle w:val="Data"/>
        <w:spacing w:line="276" w:lineRule="auto"/>
        <w:ind w:right="1701"/>
        <w:rPr>
          <w:b w:val="0"/>
          <w:color w:val="auto"/>
          <w:sz w:val="22"/>
          <w:szCs w:val="22"/>
        </w:rPr>
      </w:pPr>
    </w:p>
    <w:p w14:paraId="32057567" w14:textId="77777777" w:rsidR="00166CA5" w:rsidRPr="003D1382" w:rsidRDefault="00166CA5" w:rsidP="007857E3">
      <w:pPr>
        <w:pStyle w:val="Data"/>
        <w:spacing w:line="276" w:lineRule="auto"/>
        <w:ind w:right="23"/>
        <w:rPr>
          <w:rStyle w:val="change"/>
          <w:rFonts w:cs="Arial"/>
          <w:b w:val="0"/>
          <w:color w:val="auto"/>
          <w:sz w:val="22"/>
          <w:szCs w:val="22"/>
        </w:rPr>
      </w:pPr>
      <w:r w:rsidRPr="003D1382">
        <w:rPr>
          <w:b w:val="0"/>
          <w:color w:val="auto"/>
          <w:sz w:val="22"/>
          <w:szCs w:val="22"/>
        </w:rPr>
        <w:t xml:space="preserve">to operate </w:t>
      </w:r>
      <w:r w:rsidRPr="003D1382">
        <w:rPr>
          <w:rFonts w:cs="Arial"/>
          <w:b w:val="0"/>
          <w:color w:val="auto"/>
          <w:sz w:val="22"/>
          <w:szCs w:val="22"/>
        </w:rPr>
        <w:t>a water discharge activity</w:t>
      </w:r>
      <w:r w:rsidRPr="003D1382">
        <w:rPr>
          <w:b w:val="0"/>
          <w:color w:val="auto"/>
          <w:sz w:val="22"/>
          <w:szCs w:val="22"/>
        </w:rPr>
        <w:t xml:space="preserve"> at</w:t>
      </w:r>
    </w:p>
    <w:p w14:paraId="585B66E3" w14:textId="23435ECC" w:rsidR="00312211" w:rsidRPr="003D1382" w:rsidRDefault="00312211" w:rsidP="007857E3">
      <w:pPr>
        <w:pStyle w:val="Data"/>
        <w:spacing w:line="276" w:lineRule="auto"/>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Site_name </w:instrText>
      </w:r>
      <w:r w:rsidRPr="003D1382">
        <w:rPr>
          <w:rStyle w:val="change"/>
          <w:rFonts w:cs="Arial"/>
          <w:color w:val="auto"/>
          <w:sz w:val="22"/>
          <w:szCs w:val="22"/>
        </w:rPr>
        <w:fldChar w:fldCharType="separate"/>
      </w:r>
      <w:r w:rsidR="002E32D0" w:rsidRPr="003D1382">
        <w:rPr>
          <w:rStyle w:val="change"/>
          <w:rFonts w:cs="Arial"/>
          <w:noProof/>
          <w:color w:val="auto"/>
          <w:sz w:val="22"/>
          <w:szCs w:val="22"/>
        </w:rPr>
        <w:t xml:space="preserve">CSO and EO at Steynton SPS </w:t>
      </w:r>
      <w:r w:rsidRPr="003D1382">
        <w:rPr>
          <w:rStyle w:val="change"/>
          <w:rFonts w:cs="Arial"/>
          <w:color w:val="auto"/>
          <w:sz w:val="22"/>
          <w:szCs w:val="22"/>
        </w:rPr>
        <w:fldChar w:fldCharType="end"/>
      </w:r>
    </w:p>
    <w:p w14:paraId="766DFC9C" w14:textId="39068417" w:rsidR="00312211" w:rsidRPr="003D1382" w:rsidRDefault="00312211" w:rsidP="007857E3">
      <w:pPr>
        <w:pStyle w:val="Data"/>
        <w:spacing w:line="276" w:lineRule="auto"/>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DSI_ADD2 </w:instrText>
      </w:r>
      <w:r w:rsidRPr="003D1382">
        <w:rPr>
          <w:rStyle w:val="change"/>
          <w:rFonts w:cs="Arial"/>
          <w:color w:val="auto"/>
          <w:sz w:val="22"/>
          <w:szCs w:val="22"/>
        </w:rPr>
        <w:fldChar w:fldCharType="separate"/>
      </w:r>
      <w:r w:rsidR="002E32D0" w:rsidRPr="003D1382">
        <w:rPr>
          <w:rStyle w:val="change"/>
          <w:rFonts w:cs="Arial"/>
          <w:noProof/>
          <w:color w:val="auto"/>
          <w:sz w:val="22"/>
          <w:szCs w:val="22"/>
        </w:rPr>
        <w:t>Pathway parallel to Steynton Road</w:t>
      </w:r>
      <w:r w:rsidRPr="003D1382">
        <w:rPr>
          <w:rStyle w:val="change"/>
          <w:rFonts w:cs="Arial"/>
          <w:color w:val="auto"/>
          <w:sz w:val="22"/>
          <w:szCs w:val="22"/>
        </w:rPr>
        <w:fldChar w:fldCharType="end"/>
      </w:r>
    </w:p>
    <w:p w14:paraId="38094AC0" w14:textId="096D2110" w:rsidR="00312211" w:rsidRPr="003D1382" w:rsidRDefault="00312211" w:rsidP="007857E3">
      <w:pPr>
        <w:pStyle w:val="Data"/>
        <w:spacing w:line="276" w:lineRule="auto"/>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DSI_ADD3 </w:instrText>
      </w:r>
      <w:r w:rsidRPr="003D1382">
        <w:rPr>
          <w:rStyle w:val="change"/>
          <w:rFonts w:cs="Arial"/>
          <w:color w:val="auto"/>
          <w:sz w:val="22"/>
          <w:szCs w:val="22"/>
        </w:rPr>
        <w:fldChar w:fldCharType="separate"/>
      </w:r>
      <w:r w:rsidR="002E32D0" w:rsidRPr="003D1382">
        <w:rPr>
          <w:rStyle w:val="change"/>
          <w:rFonts w:cs="Arial"/>
          <w:noProof/>
          <w:color w:val="auto"/>
          <w:sz w:val="22"/>
          <w:szCs w:val="22"/>
        </w:rPr>
        <w:t>Milford Haven</w:t>
      </w:r>
      <w:r w:rsidRPr="003D1382">
        <w:rPr>
          <w:rStyle w:val="change"/>
          <w:rFonts w:cs="Arial"/>
          <w:color w:val="auto"/>
          <w:sz w:val="22"/>
          <w:szCs w:val="22"/>
        </w:rPr>
        <w:fldChar w:fldCharType="end"/>
      </w:r>
    </w:p>
    <w:p w14:paraId="018E1182" w14:textId="6133E49F" w:rsidR="00312211" w:rsidRPr="003D1382" w:rsidRDefault="00312211" w:rsidP="007857E3">
      <w:pPr>
        <w:pStyle w:val="Data"/>
        <w:spacing w:line="276" w:lineRule="auto"/>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DSI_ADD4 </w:instrText>
      </w:r>
      <w:r w:rsidRPr="003D1382">
        <w:rPr>
          <w:rStyle w:val="change"/>
          <w:rFonts w:cs="Arial"/>
          <w:color w:val="auto"/>
          <w:sz w:val="22"/>
          <w:szCs w:val="22"/>
        </w:rPr>
        <w:fldChar w:fldCharType="separate"/>
      </w:r>
      <w:r w:rsidR="003D1382" w:rsidRPr="003D1382">
        <w:rPr>
          <w:rStyle w:val="change"/>
          <w:rFonts w:cs="Arial"/>
          <w:noProof/>
          <w:color w:val="auto"/>
          <w:sz w:val="22"/>
          <w:szCs w:val="22"/>
        </w:rPr>
        <w:t>Pembrokeshire</w:t>
      </w:r>
      <w:r w:rsidRPr="003D1382">
        <w:rPr>
          <w:rStyle w:val="change"/>
          <w:rFonts w:cs="Arial"/>
          <w:color w:val="auto"/>
          <w:sz w:val="22"/>
          <w:szCs w:val="22"/>
        </w:rPr>
        <w:fldChar w:fldCharType="end"/>
      </w:r>
    </w:p>
    <w:p w14:paraId="4513B9B1" w14:textId="78C1F224" w:rsidR="00312211" w:rsidRPr="003D1382" w:rsidRDefault="00312211" w:rsidP="007857E3">
      <w:pPr>
        <w:pStyle w:val="Data"/>
        <w:spacing w:line="276" w:lineRule="auto"/>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DSI_POST_CODE </w:instrText>
      </w:r>
      <w:r w:rsidRPr="003D1382">
        <w:rPr>
          <w:rStyle w:val="change"/>
          <w:rFonts w:cs="Arial"/>
          <w:color w:val="auto"/>
          <w:sz w:val="22"/>
          <w:szCs w:val="22"/>
        </w:rPr>
        <w:fldChar w:fldCharType="separate"/>
      </w:r>
      <w:r w:rsidR="003D1382" w:rsidRPr="003D1382">
        <w:rPr>
          <w:rStyle w:val="change"/>
          <w:rFonts w:cs="Arial"/>
          <w:noProof/>
          <w:color w:val="auto"/>
          <w:sz w:val="22"/>
          <w:szCs w:val="22"/>
        </w:rPr>
        <w:t>SA73 1AB</w:t>
      </w:r>
      <w:r w:rsidRPr="003D1382">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17D2EB9"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A856A5">
        <w:rPr>
          <w:rFonts w:cs="Arial"/>
          <w:color w:val="auto"/>
          <w:sz w:val="22"/>
          <w:szCs w:val="22"/>
        </w:rPr>
        <w:t xml:space="preserve">from </w:t>
      </w:r>
      <w:r w:rsidR="00A856A5" w:rsidRPr="00A856A5">
        <w:rPr>
          <w:rFonts w:cs="Arial"/>
          <w:color w:val="auto"/>
          <w:sz w:val="22"/>
          <w:szCs w:val="22"/>
        </w:rPr>
        <w:t>10/10/2022</w:t>
      </w:r>
      <w:r w:rsidRPr="00A856A5">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5D49476" w:rsidR="00166CA5" w:rsidRPr="009A52D3" w:rsidRDefault="009A52D3" w:rsidP="00BC57C4">
            <w:pPr>
              <w:pStyle w:val="Heading3nonum"/>
              <w:spacing w:before="0"/>
              <w:ind w:right="-135"/>
              <w:jc w:val="center"/>
              <w:rPr>
                <w:rFonts w:cs="Arial"/>
                <w:b/>
                <w:color w:val="auto"/>
                <w:sz w:val="22"/>
                <w:szCs w:val="22"/>
              </w:rPr>
            </w:pPr>
            <w:r w:rsidRPr="009A52D3">
              <w:rPr>
                <w:rFonts w:cs="Arial"/>
                <w:b/>
                <w:color w:val="auto"/>
                <w:sz w:val="22"/>
                <w:szCs w:val="22"/>
              </w:rPr>
              <w:t>Emma Jones</w:t>
            </w:r>
          </w:p>
        </w:tc>
        <w:tc>
          <w:tcPr>
            <w:tcW w:w="2437" w:type="dxa"/>
            <w:vAlign w:val="center"/>
          </w:tcPr>
          <w:p w14:paraId="77C01C85" w14:textId="30FDBF8B" w:rsidR="00166CA5" w:rsidRPr="009A52D3" w:rsidRDefault="009A52D3" w:rsidP="00BC57C4">
            <w:pPr>
              <w:pStyle w:val="Heading3nonum"/>
              <w:spacing w:before="0"/>
              <w:ind w:right="34"/>
              <w:jc w:val="center"/>
              <w:rPr>
                <w:rFonts w:cs="Arial"/>
                <w:b/>
                <w:color w:val="auto"/>
                <w:sz w:val="22"/>
                <w:szCs w:val="22"/>
              </w:rPr>
            </w:pPr>
            <w:r w:rsidRPr="009A52D3">
              <w:rPr>
                <w:rFonts w:cs="Arial"/>
                <w:b/>
                <w:color w:val="auto"/>
                <w:sz w:val="22"/>
                <w:szCs w:val="22"/>
              </w:rPr>
              <w:t>10/10/2022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3D1382" w:rsidRDefault="00166CA5" w:rsidP="009A204E">
      <w:pPr>
        <w:spacing w:before="0" w:after="0"/>
        <w:ind w:left="1276"/>
        <w:rPr>
          <w:rStyle w:val="Bold"/>
          <w:b w:val="0"/>
          <w:sz w:val="22"/>
          <w:szCs w:val="22"/>
        </w:rPr>
      </w:pPr>
      <w:r w:rsidRPr="003D1382">
        <w:rPr>
          <w:rStyle w:val="Bold"/>
          <w:b w:val="0"/>
          <w:sz w:val="22"/>
          <w:szCs w:val="22"/>
        </w:rPr>
        <w:t>Permit number</w:t>
      </w:r>
    </w:p>
    <w:p w14:paraId="06B9C6C2" w14:textId="69F71E46" w:rsidR="00166CA5" w:rsidRPr="003D1382" w:rsidRDefault="00312211" w:rsidP="009A204E">
      <w:pPr>
        <w:pStyle w:val="Data"/>
        <w:spacing w:line="276" w:lineRule="auto"/>
        <w:ind w:firstLine="1276"/>
        <w:rPr>
          <w:rFonts w:cs="Arial"/>
          <w:color w:val="auto"/>
          <w:sz w:val="22"/>
          <w:szCs w:val="22"/>
        </w:rPr>
      </w:pPr>
      <w:r w:rsidRPr="003D1382">
        <w:rPr>
          <w:rFonts w:cs="Arial"/>
          <w:color w:val="auto"/>
          <w:sz w:val="22"/>
          <w:szCs w:val="22"/>
        </w:rPr>
        <w:fldChar w:fldCharType="begin"/>
      </w:r>
      <w:r w:rsidRPr="003D1382">
        <w:rPr>
          <w:rFonts w:cs="Arial"/>
          <w:color w:val="auto"/>
          <w:sz w:val="22"/>
          <w:szCs w:val="22"/>
        </w:rPr>
        <w:instrText xml:space="preserve"> MERGEFIELD Permit_number </w:instrText>
      </w:r>
      <w:r w:rsidRPr="003D1382">
        <w:rPr>
          <w:rFonts w:cs="Arial"/>
          <w:color w:val="auto"/>
          <w:sz w:val="22"/>
          <w:szCs w:val="22"/>
        </w:rPr>
        <w:fldChar w:fldCharType="separate"/>
      </w:r>
      <w:r w:rsidR="003D1382" w:rsidRPr="003D1382">
        <w:rPr>
          <w:rFonts w:cs="Arial"/>
          <w:noProof/>
          <w:color w:val="auto"/>
          <w:sz w:val="22"/>
          <w:szCs w:val="22"/>
        </w:rPr>
        <w:t>BP0322501</w:t>
      </w:r>
      <w:r w:rsidRPr="003D1382">
        <w:rPr>
          <w:rFonts w:cs="Arial"/>
          <w:color w:val="auto"/>
          <w:sz w:val="22"/>
          <w:szCs w:val="22"/>
        </w:rPr>
        <w:fldChar w:fldCharType="end"/>
      </w:r>
    </w:p>
    <w:p w14:paraId="200AA1BF" w14:textId="77777777" w:rsidR="00166CA5" w:rsidRPr="003D1382" w:rsidRDefault="00166CA5" w:rsidP="009A204E">
      <w:pPr>
        <w:pStyle w:val="Data"/>
        <w:spacing w:line="276" w:lineRule="auto"/>
        <w:ind w:firstLine="1276"/>
        <w:rPr>
          <w:rFonts w:cs="Arial"/>
          <w:color w:val="auto"/>
          <w:sz w:val="22"/>
          <w:szCs w:val="22"/>
        </w:rPr>
      </w:pPr>
    </w:p>
    <w:p w14:paraId="52EBE8BD" w14:textId="6E079060" w:rsidR="00166CA5" w:rsidRPr="003D1382" w:rsidRDefault="00166CA5" w:rsidP="009A204E">
      <w:pPr>
        <w:pStyle w:val="Heading3nonum"/>
        <w:spacing w:before="0" w:line="276" w:lineRule="auto"/>
        <w:ind w:left="1276"/>
        <w:rPr>
          <w:color w:val="auto"/>
          <w:sz w:val="22"/>
          <w:szCs w:val="22"/>
        </w:rPr>
      </w:pPr>
      <w:r w:rsidRPr="003D1382">
        <w:rPr>
          <w:color w:val="auto"/>
          <w:sz w:val="22"/>
          <w:szCs w:val="22"/>
        </w:rPr>
        <w:t xml:space="preserve">This is the consolidated permit referred to in the variation and consolidation notice for application </w:t>
      </w:r>
      <w:r w:rsidR="00312211" w:rsidRPr="003D1382">
        <w:rPr>
          <w:color w:val="auto"/>
          <w:sz w:val="22"/>
          <w:szCs w:val="22"/>
        </w:rPr>
        <w:fldChar w:fldCharType="begin"/>
      </w:r>
      <w:r w:rsidR="00312211" w:rsidRPr="003D1382">
        <w:rPr>
          <w:color w:val="auto"/>
          <w:sz w:val="22"/>
          <w:szCs w:val="22"/>
        </w:rPr>
        <w:instrText xml:space="preserve"> MERGEFIELD PAN </w:instrText>
      </w:r>
      <w:r w:rsidR="00312211" w:rsidRPr="003D1382">
        <w:rPr>
          <w:color w:val="auto"/>
          <w:sz w:val="22"/>
          <w:szCs w:val="22"/>
        </w:rPr>
        <w:fldChar w:fldCharType="separate"/>
      </w:r>
      <w:r w:rsidR="003D1382" w:rsidRPr="003D1382">
        <w:rPr>
          <w:noProof/>
          <w:color w:val="auto"/>
          <w:sz w:val="22"/>
          <w:szCs w:val="22"/>
        </w:rPr>
        <w:t>PAN-019000</w:t>
      </w:r>
      <w:r w:rsidR="00312211" w:rsidRPr="003D1382">
        <w:rPr>
          <w:color w:val="auto"/>
          <w:sz w:val="22"/>
          <w:szCs w:val="22"/>
        </w:rPr>
        <w:fldChar w:fldCharType="end"/>
      </w:r>
      <w:r w:rsidR="00312211" w:rsidRPr="003D1382">
        <w:rPr>
          <w:color w:val="auto"/>
          <w:sz w:val="22"/>
          <w:szCs w:val="22"/>
        </w:rPr>
        <w:t xml:space="preserve"> </w:t>
      </w:r>
      <w:r w:rsidRPr="003D1382">
        <w:rPr>
          <w:color w:val="auto"/>
          <w:sz w:val="22"/>
          <w:szCs w:val="22"/>
        </w:rPr>
        <w:t xml:space="preserve">authorising </w:t>
      </w:r>
    </w:p>
    <w:p w14:paraId="3F4C7805" w14:textId="77777777" w:rsidR="00166CA5" w:rsidRPr="003D1382" w:rsidRDefault="00166CA5" w:rsidP="009A204E">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3D1382" w:rsidRDefault="00166CA5" w:rsidP="009A204E">
      <w:pPr>
        <w:pStyle w:val="Data"/>
        <w:spacing w:line="276" w:lineRule="auto"/>
        <w:ind w:firstLine="1276"/>
        <w:rPr>
          <w:b w:val="0"/>
          <w:color w:val="auto"/>
          <w:sz w:val="22"/>
        </w:rPr>
      </w:pPr>
      <w:r w:rsidRPr="003D1382">
        <w:rPr>
          <w:rFonts w:cs="Arial"/>
          <w:color w:val="auto"/>
          <w:sz w:val="22"/>
          <w:szCs w:val="22"/>
        </w:rPr>
        <w:t>Dŵ</w:t>
      </w:r>
      <w:r w:rsidRPr="003D1382">
        <w:rPr>
          <w:color w:val="auto"/>
          <w:sz w:val="22"/>
          <w:szCs w:val="22"/>
        </w:rPr>
        <w:t>r Cymru Cyfyngedig</w:t>
      </w:r>
      <w:r w:rsidRPr="003D1382">
        <w:rPr>
          <w:color w:val="auto"/>
          <w:sz w:val="22"/>
        </w:rPr>
        <w:t xml:space="preserve"> </w:t>
      </w:r>
      <w:r w:rsidRPr="003D1382">
        <w:rPr>
          <w:b w:val="0"/>
          <w:color w:val="auto"/>
          <w:sz w:val="22"/>
        </w:rPr>
        <w:t>(“the operator</w:t>
      </w:r>
      <w:r w:rsidRPr="003D1382">
        <w:rPr>
          <w:b w:val="0"/>
          <w:color w:val="auto"/>
          <w:sz w:val="22"/>
          <w:szCs w:val="22"/>
        </w:rPr>
        <w:t>”)</w:t>
      </w:r>
    </w:p>
    <w:p w14:paraId="254BF63D" w14:textId="77777777" w:rsidR="00166CA5" w:rsidRPr="003D1382" w:rsidRDefault="00166CA5" w:rsidP="009A204E">
      <w:pPr>
        <w:pStyle w:val="Heading3nonum"/>
        <w:spacing w:before="0" w:line="276" w:lineRule="auto"/>
        <w:ind w:firstLine="1276"/>
        <w:rPr>
          <w:rFonts w:cs="Arial"/>
          <w:color w:val="auto"/>
          <w:sz w:val="22"/>
          <w:szCs w:val="22"/>
        </w:rPr>
      </w:pPr>
    </w:p>
    <w:p w14:paraId="6E323BA1" w14:textId="77777777" w:rsidR="00166CA5" w:rsidRPr="003D1382" w:rsidRDefault="00166CA5" w:rsidP="009A204E">
      <w:pPr>
        <w:pStyle w:val="Heading3nonum"/>
        <w:spacing w:before="0" w:line="276" w:lineRule="auto"/>
        <w:ind w:firstLine="1276"/>
        <w:rPr>
          <w:rStyle w:val="change"/>
          <w:i/>
          <w:color w:val="auto"/>
          <w:sz w:val="22"/>
          <w:szCs w:val="22"/>
        </w:rPr>
      </w:pPr>
      <w:r w:rsidRPr="003D1382">
        <w:rPr>
          <w:color w:val="auto"/>
          <w:sz w:val="22"/>
        </w:rPr>
        <w:t>whose registered office is</w:t>
      </w:r>
    </w:p>
    <w:p w14:paraId="3FFD4EE1" w14:textId="77777777" w:rsidR="00BC57C4" w:rsidRPr="003D1382" w:rsidRDefault="00BC57C4" w:rsidP="00BC57C4">
      <w:pPr>
        <w:pStyle w:val="Data"/>
        <w:ind w:firstLine="1276"/>
        <w:rPr>
          <w:rFonts w:cs="Arial"/>
          <w:color w:val="auto"/>
          <w:sz w:val="22"/>
          <w:szCs w:val="22"/>
        </w:rPr>
      </w:pPr>
      <w:r w:rsidRPr="003D1382">
        <w:rPr>
          <w:rFonts w:cs="Arial"/>
          <w:color w:val="auto"/>
          <w:sz w:val="22"/>
          <w:szCs w:val="22"/>
        </w:rPr>
        <w:t xml:space="preserve">Linea </w:t>
      </w:r>
    </w:p>
    <w:p w14:paraId="73C7E52D" w14:textId="77777777" w:rsidR="00BC57C4" w:rsidRPr="003D1382" w:rsidRDefault="00BC57C4" w:rsidP="00BC57C4">
      <w:pPr>
        <w:pStyle w:val="Data"/>
        <w:ind w:firstLine="1276"/>
        <w:rPr>
          <w:rFonts w:cs="Arial"/>
          <w:color w:val="auto"/>
          <w:sz w:val="22"/>
          <w:szCs w:val="22"/>
        </w:rPr>
      </w:pPr>
      <w:r w:rsidRPr="003D1382">
        <w:rPr>
          <w:rFonts w:cs="Arial"/>
          <w:color w:val="auto"/>
          <w:sz w:val="22"/>
          <w:szCs w:val="22"/>
        </w:rPr>
        <w:t xml:space="preserve">Fortran Road </w:t>
      </w:r>
    </w:p>
    <w:p w14:paraId="56AFEE93" w14:textId="77777777" w:rsidR="00BC57C4" w:rsidRPr="003D1382" w:rsidRDefault="00BC57C4" w:rsidP="00BC57C4">
      <w:pPr>
        <w:pStyle w:val="Data"/>
        <w:ind w:firstLine="1276"/>
        <w:rPr>
          <w:rFonts w:cs="Arial"/>
          <w:color w:val="auto"/>
          <w:sz w:val="22"/>
          <w:szCs w:val="22"/>
        </w:rPr>
      </w:pPr>
      <w:r w:rsidRPr="003D1382">
        <w:rPr>
          <w:rFonts w:cs="Arial"/>
          <w:color w:val="auto"/>
          <w:sz w:val="22"/>
          <w:szCs w:val="22"/>
        </w:rPr>
        <w:t xml:space="preserve">St </w:t>
      </w:r>
      <w:proofErr w:type="spellStart"/>
      <w:r w:rsidRPr="003D1382">
        <w:rPr>
          <w:rFonts w:cs="Arial"/>
          <w:color w:val="auto"/>
          <w:sz w:val="22"/>
          <w:szCs w:val="22"/>
        </w:rPr>
        <w:t>Mellons</w:t>
      </w:r>
      <w:proofErr w:type="spellEnd"/>
      <w:r w:rsidRPr="003D1382">
        <w:rPr>
          <w:rFonts w:cs="Arial"/>
          <w:color w:val="auto"/>
          <w:sz w:val="22"/>
          <w:szCs w:val="22"/>
        </w:rPr>
        <w:t xml:space="preserve"> </w:t>
      </w:r>
    </w:p>
    <w:p w14:paraId="366067BA" w14:textId="77777777" w:rsidR="00BC57C4" w:rsidRPr="003D1382" w:rsidRDefault="00BC57C4" w:rsidP="00BC57C4">
      <w:pPr>
        <w:pStyle w:val="Data"/>
        <w:ind w:firstLine="1276"/>
        <w:rPr>
          <w:rFonts w:cs="Arial"/>
          <w:color w:val="auto"/>
          <w:sz w:val="22"/>
          <w:szCs w:val="22"/>
        </w:rPr>
      </w:pPr>
      <w:r w:rsidRPr="003D1382">
        <w:rPr>
          <w:rFonts w:cs="Arial"/>
          <w:color w:val="auto"/>
          <w:sz w:val="22"/>
          <w:szCs w:val="22"/>
        </w:rPr>
        <w:t xml:space="preserve">Cardiff </w:t>
      </w:r>
    </w:p>
    <w:p w14:paraId="7FBB7041" w14:textId="2B781ABF" w:rsidR="00166CA5" w:rsidRPr="003D1382" w:rsidRDefault="00BC57C4" w:rsidP="00BC57C4">
      <w:pPr>
        <w:pStyle w:val="Data"/>
        <w:spacing w:line="276" w:lineRule="auto"/>
        <w:ind w:firstLine="1276"/>
        <w:rPr>
          <w:rStyle w:val="change"/>
          <w:rFonts w:cs="Arial"/>
          <w:color w:val="auto"/>
          <w:sz w:val="22"/>
          <w:szCs w:val="22"/>
        </w:rPr>
      </w:pPr>
      <w:r w:rsidRPr="003D1382">
        <w:rPr>
          <w:rFonts w:cs="Arial"/>
          <w:color w:val="auto"/>
          <w:sz w:val="22"/>
          <w:szCs w:val="22"/>
        </w:rPr>
        <w:t>CF3 0LT</w:t>
      </w:r>
    </w:p>
    <w:p w14:paraId="6EEE0CAB" w14:textId="77777777" w:rsidR="00072163" w:rsidRPr="003D1382" w:rsidRDefault="00072163" w:rsidP="009A204E">
      <w:pPr>
        <w:pStyle w:val="Data"/>
        <w:spacing w:line="276" w:lineRule="auto"/>
        <w:ind w:firstLine="1276"/>
        <w:rPr>
          <w:rStyle w:val="change"/>
          <w:color w:val="auto"/>
          <w:sz w:val="22"/>
          <w:szCs w:val="22"/>
        </w:rPr>
      </w:pPr>
    </w:p>
    <w:p w14:paraId="54CE7070" w14:textId="3D68F6EE" w:rsidR="00166CA5" w:rsidRPr="003D1382" w:rsidRDefault="00166CA5" w:rsidP="009A204E">
      <w:pPr>
        <w:spacing w:before="0" w:after="0"/>
        <w:ind w:left="1276" w:right="282"/>
        <w:rPr>
          <w:b/>
          <w:sz w:val="22"/>
          <w:szCs w:val="22"/>
        </w:rPr>
      </w:pPr>
      <w:r w:rsidRPr="003D1382">
        <w:rPr>
          <w:rFonts w:cs="Arial"/>
          <w:sz w:val="22"/>
          <w:szCs w:val="22"/>
        </w:rPr>
        <w:t>company registration number</w:t>
      </w:r>
      <w:r w:rsidRPr="003D1382">
        <w:rPr>
          <w:rFonts w:cs="Arial"/>
          <w:b/>
          <w:sz w:val="22"/>
          <w:szCs w:val="22"/>
        </w:rPr>
        <w:t xml:space="preserve"> </w:t>
      </w:r>
      <w:r w:rsidRPr="003D1382">
        <w:rPr>
          <w:b/>
          <w:sz w:val="22"/>
          <w:szCs w:val="22"/>
        </w:rPr>
        <w:t>02366777</w:t>
      </w:r>
    </w:p>
    <w:p w14:paraId="7ED5E2BF" w14:textId="77777777" w:rsidR="00072163" w:rsidRPr="003D1382" w:rsidRDefault="00072163" w:rsidP="009A204E">
      <w:pPr>
        <w:spacing w:before="0" w:after="0"/>
        <w:ind w:left="1276" w:right="282"/>
        <w:rPr>
          <w:b/>
          <w:sz w:val="22"/>
          <w:szCs w:val="22"/>
        </w:rPr>
      </w:pPr>
    </w:p>
    <w:p w14:paraId="0EBC5839" w14:textId="6E68B4DE" w:rsidR="00166CA5" w:rsidRPr="003D1382" w:rsidRDefault="00166CA5" w:rsidP="009A204E">
      <w:pPr>
        <w:spacing w:before="0" w:after="0"/>
        <w:ind w:left="1276" w:right="282"/>
        <w:rPr>
          <w:rStyle w:val="Red"/>
          <w:color w:val="auto"/>
          <w:sz w:val="22"/>
          <w:szCs w:val="22"/>
        </w:rPr>
      </w:pPr>
      <w:r w:rsidRPr="003D1382">
        <w:rPr>
          <w:sz w:val="22"/>
          <w:szCs w:val="22"/>
        </w:rPr>
        <w:t xml:space="preserve">to operate </w:t>
      </w:r>
      <w:r w:rsidRPr="003D1382">
        <w:rPr>
          <w:rStyle w:val="Red"/>
          <w:color w:val="auto"/>
          <w:sz w:val="22"/>
          <w:szCs w:val="22"/>
        </w:rPr>
        <w:t>a water discharge activity at</w:t>
      </w:r>
    </w:p>
    <w:p w14:paraId="1C16373C" w14:textId="2BD4F0FC" w:rsidR="00312211" w:rsidRPr="003D1382" w:rsidRDefault="00312211" w:rsidP="009A204E">
      <w:pPr>
        <w:pStyle w:val="Data"/>
        <w:spacing w:line="276" w:lineRule="auto"/>
        <w:ind w:firstLine="1276"/>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Site_name </w:instrText>
      </w:r>
      <w:r w:rsidRPr="003D1382">
        <w:rPr>
          <w:rStyle w:val="change"/>
          <w:rFonts w:cs="Arial"/>
          <w:color w:val="auto"/>
          <w:sz w:val="22"/>
          <w:szCs w:val="22"/>
        </w:rPr>
        <w:fldChar w:fldCharType="separate"/>
      </w:r>
      <w:r w:rsidR="002E32D0" w:rsidRPr="003D1382">
        <w:rPr>
          <w:rStyle w:val="change"/>
          <w:rFonts w:cs="Arial"/>
          <w:noProof/>
          <w:color w:val="auto"/>
          <w:sz w:val="22"/>
          <w:szCs w:val="22"/>
        </w:rPr>
        <w:t xml:space="preserve">CSO and EO at Steynton SPS </w:t>
      </w:r>
      <w:r w:rsidRPr="003D1382">
        <w:rPr>
          <w:rStyle w:val="change"/>
          <w:rFonts w:cs="Arial"/>
          <w:color w:val="auto"/>
          <w:sz w:val="22"/>
          <w:szCs w:val="22"/>
        </w:rPr>
        <w:fldChar w:fldCharType="end"/>
      </w:r>
    </w:p>
    <w:p w14:paraId="5175CD4C" w14:textId="697576E4" w:rsidR="00312211" w:rsidRPr="003D1382" w:rsidRDefault="00312211" w:rsidP="009A204E">
      <w:pPr>
        <w:pStyle w:val="Data"/>
        <w:spacing w:line="276" w:lineRule="auto"/>
        <w:ind w:firstLine="1276"/>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DSI_ADD2 </w:instrText>
      </w:r>
      <w:r w:rsidRPr="003D1382">
        <w:rPr>
          <w:rStyle w:val="change"/>
          <w:rFonts w:cs="Arial"/>
          <w:color w:val="auto"/>
          <w:sz w:val="22"/>
          <w:szCs w:val="22"/>
        </w:rPr>
        <w:fldChar w:fldCharType="separate"/>
      </w:r>
      <w:r w:rsidR="002E32D0" w:rsidRPr="003D1382">
        <w:rPr>
          <w:rStyle w:val="change"/>
          <w:rFonts w:cs="Arial"/>
          <w:noProof/>
          <w:color w:val="auto"/>
          <w:sz w:val="22"/>
          <w:szCs w:val="22"/>
        </w:rPr>
        <w:t>Pathway parallel to Steynton Road</w:t>
      </w:r>
      <w:r w:rsidRPr="003D1382">
        <w:rPr>
          <w:rStyle w:val="change"/>
          <w:rFonts w:cs="Arial"/>
          <w:color w:val="auto"/>
          <w:sz w:val="22"/>
          <w:szCs w:val="22"/>
        </w:rPr>
        <w:fldChar w:fldCharType="end"/>
      </w:r>
    </w:p>
    <w:p w14:paraId="1C16CA3B" w14:textId="437E5041" w:rsidR="00312211" w:rsidRPr="003D1382" w:rsidRDefault="00312211" w:rsidP="009A204E">
      <w:pPr>
        <w:pStyle w:val="Data"/>
        <w:spacing w:line="276" w:lineRule="auto"/>
        <w:ind w:firstLine="1276"/>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DSI_ADD3 </w:instrText>
      </w:r>
      <w:r w:rsidRPr="003D1382">
        <w:rPr>
          <w:rStyle w:val="change"/>
          <w:rFonts w:cs="Arial"/>
          <w:color w:val="auto"/>
          <w:sz w:val="22"/>
          <w:szCs w:val="22"/>
        </w:rPr>
        <w:fldChar w:fldCharType="separate"/>
      </w:r>
      <w:r w:rsidR="002E32D0" w:rsidRPr="003D1382">
        <w:rPr>
          <w:rStyle w:val="change"/>
          <w:rFonts w:cs="Arial"/>
          <w:noProof/>
          <w:color w:val="auto"/>
          <w:sz w:val="22"/>
          <w:szCs w:val="22"/>
        </w:rPr>
        <w:t>Milford Haven</w:t>
      </w:r>
      <w:r w:rsidRPr="003D1382">
        <w:rPr>
          <w:rStyle w:val="change"/>
          <w:rFonts w:cs="Arial"/>
          <w:color w:val="auto"/>
          <w:sz w:val="22"/>
          <w:szCs w:val="22"/>
        </w:rPr>
        <w:fldChar w:fldCharType="end"/>
      </w:r>
    </w:p>
    <w:p w14:paraId="69D13306" w14:textId="26E8FA9A" w:rsidR="00312211" w:rsidRPr="003D1382" w:rsidRDefault="00312211" w:rsidP="009A204E">
      <w:pPr>
        <w:pStyle w:val="Data"/>
        <w:spacing w:line="276" w:lineRule="auto"/>
        <w:ind w:firstLine="1276"/>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DSI_ADD4 </w:instrText>
      </w:r>
      <w:r w:rsidRPr="003D1382">
        <w:rPr>
          <w:rStyle w:val="change"/>
          <w:rFonts w:cs="Arial"/>
          <w:color w:val="auto"/>
          <w:sz w:val="22"/>
          <w:szCs w:val="22"/>
        </w:rPr>
        <w:fldChar w:fldCharType="separate"/>
      </w:r>
      <w:r w:rsidR="003D1382" w:rsidRPr="003D1382">
        <w:rPr>
          <w:rStyle w:val="change"/>
          <w:rFonts w:cs="Arial"/>
          <w:noProof/>
          <w:color w:val="auto"/>
          <w:sz w:val="22"/>
          <w:szCs w:val="22"/>
        </w:rPr>
        <w:t>Pembrokeshire</w:t>
      </w:r>
      <w:r w:rsidRPr="003D1382">
        <w:rPr>
          <w:rStyle w:val="change"/>
          <w:rFonts w:cs="Arial"/>
          <w:color w:val="auto"/>
          <w:sz w:val="22"/>
          <w:szCs w:val="22"/>
        </w:rPr>
        <w:fldChar w:fldCharType="end"/>
      </w:r>
    </w:p>
    <w:p w14:paraId="381CFFB0" w14:textId="3A9B448F" w:rsidR="00312211" w:rsidRPr="003D1382" w:rsidRDefault="00312211" w:rsidP="009A204E">
      <w:pPr>
        <w:pStyle w:val="Data"/>
        <w:spacing w:line="276" w:lineRule="auto"/>
        <w:ind w:firstLine="1276"/>
        <w:rPr>
          <w:rStyle w:val="change"/>
          <w:rFonts w:cs="Arial"/>
          <w:color w:val="auto"/>
          <w:sz w:val="22"/>
          <w:szCs w:val="22"/>
        </w:rPr>
      </w:pPr>
      <w:r w:rsidRPr="003D1382">
        <w:rPr>
          <w:rStyle w:val="change"/>
          <w:rFonts w:cs="Arial"/>
          <w:color w:val="auto"/>
          <w:sz w:val="22"/>
          <w:szCs w:val="22"/>
        </w:rPr>
        <w:fldChar w:fldCharType="begin"/>
      </w:r>
      <w:r w:rsidRPr="003D1382">
        <w:rPr>
          <w:rStyle w:val="change"/>
          <w:rFonts w:cs="Arial"/>
          <w:color w:val="auto"/>
          <w:sz w:val="22"/>
          <w:szCs w:val="22"/>
        </w:rPr>
        <w:instrText xml:space="preserve"> MERGEFIELD DSI_POST_CODE </w:instrText>
      </w:r>
      <w:r w:rsidRPr="003D1382">
        <w:rPr>
          <w:rStyle w:val="change"/>
          <w:rFonts w:cs="Arial"/>
          <w:color w:val="auto"/>
          <w:sz w:val="22"/>
          <w:szCs w:val="22"/>
        </w:rPr>
        <w:fldChar w:fldCharType="separate"/>
      </w:r>
      <w:r w:rsidR="003D1382" w:rsidRPr="003D1382">
        <w:rPr>
          <w:rStyle w:val="change"/>
          <w:rFonts w:cs="Arial"/>
          <w:noProof/>
          <w:color w:val="auto"/>
          <w:sz w:val="22"/>
          <w:szCs w:val="22"/>
        </w:rPr>
        <w:t>SA73 1AB</w:t>
      </w:r>
      <w:r w:rsidRPr="003D1382">
        <w:rPr>
          <w:rStyle w:val="change"/>
          <w:rFonts w:cs="Arial"/>
          <w:color w:val="auto"/>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9A52D3" w:rsidRPr="0049139F" w14:paraId="133F0D16" w14:textId="77777777" w:rsidTr="00166CA5">
        <w:trPr>
          <w:trHeight w:hRule="exact" w:val="977"/>
        </w:trPr>
        <w:tc>
          <w:tcPr>
            <w:tcW w:w="5387" w:type="dxa"/>
            <w:vAlign w:val="center"/>
          </w:tcPr>
          <w:p w14:paraId="6B073446" w14:textId="7CB42A1D" w:rsidR="009A52D3" w:rsidRPr="009A52D3" w:rsidRDefault="009A52D3" w:rsidP="009A52D3">
            <w:pPr>
              <w:pStyle w:val="Heading3nonum"/>
              <w:spacing w:before="0"/>
              <w:jc w:val="center"/>
              <w:rPr>
                <w:color w:val="auto"/>
                <w:sz w:val="22"/>
                <w:szCs w:val="22"/>
              </w:rPr>
            </w:pPr>
            <w:r w:rsidRPr="009A52D3">
              <w:rPr>
                <w:rFonts w:cs="Arial"/>
                <w:b/>
                <w:color w:val="auto"/>
                <w:sz w:val="22"/>
                <w:szCs w:val="22"/>
              </w:rPr>
              <w:t>Emma Jones</w:t>
            </w:r>
          </w:p>
        </w:tc>
        <w:tc>
          <w:tcPr>
            <w:tcW w:w="2551" w:type="dxa"/>
            <w:vAlign w:val="center"/>
          </w:tcPr>
          <w:p w14:paraId="0E6D5413" w14:textId="4772C598" w:rsidR="009A52D3" w:rsidRPr="009A52D3" w:rsidRDefault="009A52D3" w:rsidP="009A52D3">
            <w:pPr>
              <w:pStyle w:val="Heading3nonum"/>
              <w:spacing w:before="0" w:line="240" w:lineRule="auto"/>
              <w:jc w:val="center"/>
              <w:rPr>
                <w:b/>
                <w:color w:val="auto"/>
                <w:sz w:val="22"/>
                <w:szCs w:val="22"/>
              </w:rPr>
            </w:pPr>
            <w:r w:rsidRPr="009A52D3">
              <w:rPr>
                <w:rFonts w:cs="Arial"/>
                <w:b/>
                <w:color w:val="auto"/>
                <w:sz w:val="22"/>
                <w:szCs w:val="22"/>
              </w:rPr>
              <w:t>10/10/2022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 xml:space="preserve">perator shall take appropriate measures to ensure that the event recorder </w:t>
      </w:r>
      <w:proofErr w:type="gramStart"/>
      <w:r w:rsidR="00FB03C2" w:rsidRPr="00BC57C4">
        <w:rPr>
          <w:rFonts w:ascii="Arial" w:hAnsi="Arial" w:cs="Arial"/>
          <w:sz w:val="18"/>
          <w:szCs w:val="18"/>
        </w:rPr>
        <w:t>remains fully operational</w:t>
      </w:r>
      <w:r w:rsidR="00FB03C2" w:rsidRPr="00166CA5">
        <w:rPr>
          <w:rFonts w:ascii="Arial" w:hAnsi="Arial" w:cs="Arial"/>
          <w:sz w:val="18"/>
          <w:szCs w:val="18"/>
        </w:rPr>
        <w:t xml:space="preserve">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0870EB14"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A1144E" w:rsidRPr="00CB6425">
              <w:rPr>
                <w:rStyle w:val="Blue"/>
                <w:color w:val="auto"/>
                <w:sz w:val="18"/>
                <w:szCs w:val="18"/>
              </w:rPr>
              <w:t>Discharge Point</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1480C67A"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CB6425" w:rsidRPr="00CB6425">
              <w:rPr>
                <w:rStyle w:val="Blue"/>
                <w:color w:val="auto"/>
                <w:sz w:val="18"/>
                <w:szCs w:val="18"/>
              </w:rPr>
              <w:t>Discharge Point</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CB6425">
        <w:trPr>
          <w:cnfStyle w:val="100000000000" w:firstRow="1" w:lastRow="0" w:firstColumn="0" w:lastColumn="0" w:oddVBand="0" w:evenVBand="0" w:oddHBand="0" w:evenHBand="0" w:firstRowFirstColumn="0" w:firstRowLastColumn="0" w:lastRowFirstColumn="0" w:lastRowLastColumn="0"/>
          <w:cantSplit/>
          <w:tblHeader/>
        </w:trPr>
        <w:tc>
          <w:tcPr>
            <w:tcW w:w="751" w:type="pct"/>
            <w:tcBorders>
              <w:bottom w:val="single" w:sz="4" w:space="0" w:color="auto"/>
            </w:tcBorders>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Borders>
              <w:bottom w:val="single" w:sz="4" w:space="0" w:color="auto"/>
            </w:tcBorders>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Borders>
              <w:bottom w:val="single" w:sz="4" w:space="0" w:color="auto"/>
            </w:tcBorders>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Borders>
              <w:bottom w:val="single" w:sz="4" w:space="0" w:color="auto"/>
            </w:tcBorders>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CB6425">
        <w:trPr>
          <w:cantSplit/>
        </w:trPr>
        <w:tc>
          <w:tcPr>
            <w:tcW w:w="751" w:type="pct"/>
            <w:tcBorders>
              <w:bottom w:val="single" w:sz="4" w:space="0" w:color="auto"/>
            </w:tcBorders>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Borders>
              <w:bottom w:val="single" w:sz="4" w:space="0" w:color="auto"/>
            </w:tcBorders>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Borders>
              <w:bottom w:val="single" w:sz="4" w:space="0" w:color="auto"/>
            </w:tcBorders>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Borders>
              <w:bottom w:val="single" w:sz="4" w:space="0" w:color="auto"/>
            </w:tcBorders>
          </w:tcPr>
          <w:p w14:paraId="49E52A1B" w14:textId="1D5681B7" w:rsidR="00CB54FF" w:rsidRPr="00A665BF" w:rsidRDefault="003D1382" w:rsidP="00A665BF">
            <w:pPr>
              <w:rPr>
                <w:rStyle w:val="Blue"/>
                <w:color w:val="FF0000"/>
                <w:sz w:val="18"/>
                <w:szCs w:val="18"/>
              </w:rPr>
            </w:pPr>
            <w:r w:rsidRPr="003D1382">
              <w:rPr>
                <w:sz w:val="18"/>
                <w:szCs w:val="18"/>
              </w:rPr>
              <w:t>15</w:t>
            </w:r>
            <w:r w:rsidR="00925892">
              <w:rPr>
                <w:sz w:val="18"/>
                <w:szCs w:val="18"/>
              </w:rPr>
              <w:t>/</w:t>
            </w:r>
            <w:r w:rsidRPr="003D1382">
              <w:rPr>
                <w:sz w:val="18"/>
                <w:szCs w:val="18"/>
              </w:rPr>
              <w:t>08</w:t>
            </w:r>
            <w:r w:rsidR="00925892">
              <w:rPr>
                <w:sz w:val="18"/>
                <w:szCs w:val="18"/>
              </w:rPr>
              <w:t>/</w:t>
            </w:r>
            <w:r w:rsidRPr="003D1382">
              <w:rPr>
                <w:sz w:val="18"/>
                <w:szCs w:val="18"/>
              </w:rPr>
              <w:t>2022</w:t>
            </w:r>
          </w:p>
        </w:tc>
      </w:tr>
      <w:bookmarkEnd w:id="10"/>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1CC44A11"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CB6425" w:rsidRPr="00CB6425">
              <w:rPr>
                <w:rStyle w:val="Blue"/>
                <w:color w:val="auto"/>
                <w:sz w:val="18"/>
                <w:szCs w:val="18"/>
              </w:rPr>
              <w:t>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35236AC2"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CB6425" w:rsidRPr="00CB6425">
              <w:rPr>
                <w:rStyle w:val="Blue"/>
                <w:color w:val="auto"/>
                <w:sz w:val="18"/>
                <w:szCs w:val="18"/>
              </w:rPr>
              <w:t>Discharge Point</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D1382" w:rsidRPr="003D1382" w14:paraId="6CCCF404" w14:textId="77777777" w:rsidTr="00BE0220">
        <w:trPr>
          <w:cantSplit/>
        </w:trPr>
        <w:tc>
          <w:tcPr>
            <w:tcW w:w="966" w:type="pct"/>
          </w:tcPr>
          <w:p w14:paraId="23BFDBC7" w14:textId="6A4B9FD8" w:rsidR="003E7111" w:rsidRPr="003D1382" w:rsidRDefault="00CB54FF" w:rsidP="000A07C9">
            <w:pPr>
              <w:pStyle w:val="TableText"/>
              <w:rPr>
                <w:rStyle w:val="Blue"/>
                <w:color w:val="auto"/>
                <w:sz w:val="18"/>
                <w:szCs w:val="18"/>
              </w:rPr>
            </w:pPr>
            <w:r w:rsidRPr="003D1382">
              <w:rPr>
                <w:rStyle w:val="Blue"/>
                <w:color w:val="auto"/>
                <w:sz w:val="18"/>
                <w:szCs w:val="18"/>
              </w:rPr>
              <w:t xml:space="preserve">A1 </w:t>
            </w:r>
            <w:r w:rsidR="003E7111" w:rsidRPr="003D1382">
              <w:rPr>
                <w:rStyle w:val="Blue"/>
                <w:color w:val="auto"/>
                <w:sz w:val="18"/>
                <w:szCs w:val="18"/>
              </w:rPr>
              <w:t>Storm sewage</w:t>
            </w:r>
          </w:p>
        </w:tc>
        <w:tc>
          <w:tcPr>
            <w:tcW w:w="1370" w:type="pct"/>
          </w:tcPr>
          <w:p w14:paraId="125F29AD" w14:textId="13ACD67A" w:rsidR="003E7111" w:rsidRPr="003D1382" w:rsidRDefault="00CB6425" w:rsidP="00C30128">
            <w:pPr>
              <w:pStyle w:val="TableText"/>
              <w:rPr>
                <w:rStyle w:val="Blue"/>
                <w:rFonts w:ascii="Arial" w:hAnsi="Arial"/>
                <w:color w:val="auto"/>
                <w:sz w:val="18"/>
                <w:szCs w:val="18"/>
              </w:rPr>
            </w:pPr>
            <w:r w:rsidRPr="00CB6425">
              <w:rPr>
                <w:rStyle w:val="Blue"/>
                <w:color w:val="auto"/>
                <w:sz w:val="18"/>
                <w:szCs w:val="18"/>
              </w:rPr>
              <w:t>Discharge Point</w:t>
            </w:r>
          </w:p>
        </w:tc>
        <w:tc>
          <w:tcPr>
            <w:tcW w:w="1397" w:type="pct"/>
          </w:tcPr>
          <w:p w14:paraId="67CE9727" w14:textId="621E516E" w:rsidR="003E7111" w:rsidRPr="003D1382" w:rsidRDefault="00312211" w:rsidP="000A07C9">
            <w:pPr>
              <w:pStyle w:val="TableText"/>
              <w:rPr>
                <w:rStyle w:val="Blue"/>
                <w:color w:val="auto"/>
                <w:sz w:val="18"/>
                <w:szCs w:val="18"/>
              </w:rPr>
            </w:pPr>
            <w:r w:rsidRPr="003D1382">
              <w:rPr>
                <w:rStyle w:val="Blue"/>
                <w:color w:val="auto"/>
                <w:sz w:val="18"/>
                <w:szCs w:val="18"/>
              </w:rPr>
              <w:fldChar w:fldCharType="begin"/>
            </w:r>
            <w:r w:rsidRPr="003D1382">
              <w:rPr>
                <w:rStyle w:val="Blue"/>
                <w:color w:val="auto"/>
                <w:sz w:val="18"/>
                <w:szCs w:val="18"/>
              </w:rPr>
              <w:instrText xml:space="preserve"> MERGEFIELD S32_Discharge_Point_NGR </w:instrText>
            </w:r>
            <w:r w:rsidRPr="003D1382">
              <w:rPr>
                <w:rStyle w:val="Blue"/>
                <w:color w:val="auto"/>
                <w:sz w:val="18"/>
                <w:szCs w:val="18"/>
              </w:rPr>
              <w:fldChar w:fldCharType="separate"/>
            </w:r>
            <w:r w:rsidR="003D1382" w:rsidRPr="003D1382">
              <w:rPr>
                <w:rStyle w:val="Blue"/>
                <w:noProof/>
                <w:color w:val="auto"/>
                <w:sz w:val="18"/>
                <w:szCs w:val="18"/>
              </w:rPr>
              <w:t>SM 91293 06856</w:t>
            </w:r>
            <w:r w:rsidRPr="003D1382">
              <w:rPr>
                <w:rStyle w:val="Blue"/>
                <w:color w:val="auto"/>
                <w:sz w:val="18"/>
                <w:szCs w:val="18"/>
              </w:rPr>
              <w:fldChar w:fldCharType="end"/>
            </w:r>
          </w:p>
        </w:tc>
        <w:tc>
          <w:tcPr>
            <w:tcW w:w="1267" w:type="pct"/>
          </w:tcPr>
          <w:p w14:paraId="7B89B40B" w14:textId="315D97F7" w:rsidR="00CB54FF" w:rsidRPr="003D1382" w:rsidRDefault="00312211" w:rsidP="00CB54FF">
            <w:pPr>
              <w:pStyle w:val="TableText"/>
              <w:rPr>
                <w:rStyle w:val="Blue"/>
                <w:color w:val="auto"/>
                <w:sz w:val="18"/>
                <w:szCs w:val="18"/>
              </w:rPr>
            </w:pPr>
            <w:r w:rsidRPr="003D1382">
              <w:rPr>
                <w:rStyle w:val="Blue"/>
                <w:color w:val="auto"/>
                <w:sz w:val="18"/>
                <w:szCs w:val="18"/>
              </w:rPr>
              <w:fldChar w:fldCharType="begin"/>
            </w:r>
            <w:r w:rsidRPr="003D1382">
              <w:rPr>
                <w:rStyle w:val="Blue"/>
                <w:color w:val="auto"/>
                <w:sz w:val="18"/>
                <w:szCs w:val="18"/>
              </w:rPr>
              <w:instrText xml:space="preserve"> MERGEFIELD AGR_REC_WATER </w:instrText>
            </w:r>
            <w:r w:rsidRPr="003D1382">
              <w:rPr>
                <w:rStyle w:val="Blue"/>
                <w:color w:val="auto"/>
                <w:sz w:val="18"/>
                <w:szCs w:val="18"/>
              </w:rPr>
              <w:fldChar w:fldCharType="separate"/>
            </w:r>
            <w:r w:rsidR="003D1382" w:rsidRPr="003D1382">
              <w:rPr>
                <w:rStyle w:val="Blue"/>
                <w:noProof/>
                <w:color w:val="auto"/>
                <w:sz w:val="18"/>
                <w:szCs w:val="18"/>
              </w:rPr>
              <w:t>Deadman’s Lake Stream</w:t>
            </w:r>
            <w:r w:rsidRPr="003D1382">
              <w:rPr>
                <w:rStyle w:val="Blue"/>
                <w:color w:val="auto"/>
                <w:sz w:val="18"/>
                <w:szCs w:val="18"/>
              </w:rPr>
              <w:fldChar w:fldCharType="end"/>
            </w:r>
          </w:p>
        </w:tc>
      </w:tr>
      <w:tr w:rsidR="00CB54FF" w:rsidRPr="003D1382" w14:paraId="5A206C12" w14:textId="77777777" w:rsidTr="00BE0220">
        <w:trPr>
          <w:cantSplit/>
        </w:trPr>
        <w:tc>
          <w:tcPr>
            <w:tcW w:w="966" w:type="pct"/>
          </w:tcPr>
          <w:p w14:paraId="609E2599" w14:textId="42CD59DA" w:rsidR="00CB54FF" w:rsidRPr="003D1382" w:rsidRDefault="00CB54FF" w:rsidP="00CB54FF">
            <w:pPr>
              <w:pStyle w:val="TableText"/>
              <w:rPr>
                <w:rStyle w:val="Blue"/>
                <w:color w:val="auto"/>
                <w:sz w:val="18"/>
                <w:szCs w:val="18"/>
              </w:rPr>
            </w:pPr>
            <w:r w:rsidRPr="003D1382">
              <w:rPr>
                <w:rStyle w:val="Blue"/>
                <w:color w:val="auto"/>
                <w:sz w:val="18"/>
                <w:szCs w:val="18"/>
              </w:rPr>
              <w:t>A2 Sewage in an emergency</w:t>
            </w:r>
          </w:p>
        </w:tc>
        <w:tc>
          <w:tcPr>
            <w:tcW w:w="1370" w:type="pct"/>
          </w:tcPr>
          <w:p w14:paraId="2E15526C" w14:textId="39394EE0" w:rsidR="00CB54FF" w:rsidRPr="003D1382" w:rsidRDefault="00CB6425" w:rsidP="00CB54FF">
            <w:pPr>
              <w:pStyle w:val="TableText"/>
              <w:rPr>
                <w:rStyle w:val="Blue"/>
                <w:color w:val="auto"/>
                <w:sz w:val="18"/>
                <w:szCs w:val="18"/>
              </w:rPr>
            </w:pPr>
            <w:r w:rsidRPr="00CB6425">
              <w:rPr>
                <w:rStyle w:val="Blue"/>
                <w:color w:val="auto"/>
                <w:sz w:val="18"/>
                <w:szCs w:val="18"/>
              </w:rPr>
              <w:t>Discharge Point</w:t>
            </w:r>
          </w:p>
        </w:tc>
        <w:tc>
          <w:tcPr>
            <w:tcW w:w="1397" w:type="pct"/>
          </w:tcPr>
          <w:p w14:paraId="0307CC09" w14:textId="3D35A5F2" w:rsidR="00CB54FF" w:rsidRPr="003D1382" w:rsidRDefault="00CB54FF" w:rsidP="00CB54FF">
            <w:pPr>
              <w:pStyle w:val="TableText"/>
              <w:rPr>
                <w:rStyle w:val="Blue"/>
                <w:color w:val="auto"/>
                <w:sz w:val="18"/>
                <w:szCs w:val="18"/>
              </w:rPr>
            </w:pPr>
            <w:r w:rsidRPr="003D1382">
              <w:rPr>
                <w:rStyle w:val="Blue"/>
                <w:color w:val="auto"/>
                <w:sz w:val="18"/>
                <w:szCs w:val="18"/>
              </w:rPr>
              <w:fldChar w:fldCharType="begin"/>
            </w:r>
            <w:r w:rsidRPr="003D1382">
              <w:rPr>
                <w:rStyle w:val="Blue"/>
                <w:color w:val="auto"/>
                <w:sz w:val="18"/>
                <w:szCs w:val="18"/>
              </w:rPr>
              <w:instrText xml:space="preserve"> MERGEFIELD S32_Discharge_Point_NGR </w:instrText>
            </w:r>
            <w:r w:rsidRPr="003D1382">
              <w:rPr>
                <w:rStyle w:val="Blue"/>
                <w:color w:val="auto"/>
                <w:sz w:val="18"/>
                <w:szCs w:val="18"/>
              </w:rPr>
              <w:fldChar w:fldCharType="separate"/>
            </w:r>
            <w:r w:rsidR="003D1382" w:rsidRPr="003D1382">
              <w:rPr>
                <w:rStyle w:val="Blue"/>
                <w:noProof/>
                <w:color w:val="auto"/>
                <w:sz w:val="18"/>
                <w:szCs w:val="18"/>
              </w:rPr>
              <w:t>SM 91293 06856</w:t>
            </w:r>
            <w:r w:rsidRPr="003D1382">
              <w:rPr>
                <w:rStyle w:val="Blue"/>
                <w:color w:val="auto"/>
                <w:sz w:val="18"/>
                <w:szCs w:val="18"/>
              </w:rPr>
              <w:fldChar w:fldCharType="end"/>
            </w:r>
          </w:p>
        </w:tc>
        <w:tc>
          <w:tcPr>
            <w:tcW w:w="1267" w:type="pct"/>
          </w:tcPr>
          <w:p w14:paraId="5D2B1DBB" w14:textId="1CE70D6C" w:rsidR="00CB54FF" w:rsidRPr="003D1382" w:rsidRDefault="00CB54FF" w:rsidP="00CB54FF">
            <w:pPr>
              <w:pStyle w:val="TableText"/>
              <w:rPr>
                <w:rStyle w:val="Blue"/>
                <w:color w:val="auto"/>
                <w:sz w:val="18"/>
                <w:szCs w:val="18"/>
              </w:rPr>
            </w:pPr>
            <w:r w:rsidRPr="003D1382">
              <w:rPr>
                <w:rStyle w:val="Blue"/>
                <w:color w:val="auto"/>
                <w:sz w:val="18"/>
                <w:szCs w:val="18"/>
              </w:rPr>
              <w:fldChar w:fldCharType="begin"/>
            </w:r>
            <w:r w:rsidRPr="003D1382">
              <w:rPr>
                <w:rStyle w:val="Blue"/>
                <w:color w:val="auto"/>
                <w:sz w:val="18"/>
                <w:szCs w:val="18"/>
              </w:rPr>
              <w:instrText xml:space="preserve"> MERGEFIELD AGR_REC_WATER </w:instrText>
            </w:r>
            <w:r w:rsidRPr="003D1382">
              <w:rPr>
                <w:rStyle w:val="Blue"/>
                <w:color w:val="auto"/>
                <w:sz w:val="18"/>
                <w:szCs w:val="18"/>
              </w:rPr>
              <w:fldChar w:fldCharType="separate"/>
            </w:r>
            <w:r w:rsidR="003D1382" w:rsidRPr="003D1382">
              <w:rPr>
                <w:rStyle w:val="Blue"/>
                <w:noProof/>
                <w:color w:val="auto"/>
                <w:sz w:val="18"/>
                <w:szCs w:val="18"/>
              </w:rPr>
              <w:t>Deadman’s Lake Stream</w:t>
            </w:r>
            <w:r w:rsidRPr="003D1382">
              <w:rPr>
                <w:rStyle w:val="Blue"/>
                <w:color w:val="auto"/>
                <w:sz w:val="18"/>
                <w:szCs w:val="18"/>
              </w:rPr>
              <w:fldChar w:fldCharType="end"/>
            </w:r>
          </w:p>
        </w:tc>
      </w:tr>
      <w:bookmarkEnd w:id="12"/>
    </w:tbl>
    <w:p w14:paraId="0DBA3E8F" w14:textId="77777777" w:rsidR="00D944CB" w:rsidRPr="003D1382"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3D1382" w:rsidRPr="003D1382"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3D1382" w:rsidRDefault="00D944CB" w:rsidP="000A07C9">
            <w:pPr>
              <w:pStyle w:val="TableText"/>
              <w:rPr>
                <w:sz w:val="18"/>
                <w:szCs w:val="18"/>
              </w:rPr>
            </w:pPr>
            <w:r w:rsidRPr="003D1382">
              <w:rPr>
                <w:sz w:val="18"/>
                <w:szCs w:val="18"/>
              </w:rPr>
              <w:t>Table S3.3 Storm sewage discharge settings</w:t>
            </w:r>
          </w:p>
        </w:tc>
      </w:tr>
      <w:tr w:rsidR="003D1382" w:rsidRPr="003D1382"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3D1382" w:rsidRDefault="00166CA5" w:rsidP="00D7792E">
            <w:pPr>
              <w:pStyle w:val="TableText"/>
              <w:rPr>
                <w:sz w:val="18"/>
                <w:szCs w:val="18"/>
              </w:rPr>
            </w:pPr>
            <w:r w:rsidRPr="003D1382">
              <w:rPr>
                <w:sz w:val="18"/>
                <w:szCs w:val="18"/>
              </w:rPr>
              <w:t xml:space="preserve">Effluent and discharge point </w:t>
            </w:r>
          </w:p>
        </w:tc>
        <w:tc>
          <w:tcPr>
            <w:tcW w:w="1275" w:type="dxa"/>
          </w:tcPr>
          <w:p w14:paraId="6005A57C" w14:textId="77777777" w:rsidR="00166CA5" w:rsidRPr="003D1382" w:rsidRDefault="00166CA5" w:rsidP="000A07C9">
            <w:pPr>
              <w:pStyle w:val="TableText"/>
              <w:rPr>
                <w:sz w:val="18"/>
                <w:szCs w:val="18"/>
              </w:rPr>
            </w:pPr>
            <w:r w:rsidRPr="003D1382">
              <w:rPr>
                <w:sz w:val="18"/>
                <w:szCs w:val="18"/>
              </w:rPr>
              <w:t>Description of discharge</w:t>
            </w:r>
          </w:p>
        </w:tc>
        <w:tc>
          <w:tcPr>
            <w:tcW w:w="1134" w:type="dxa"/>
          </w:tcPr>
          <w:p w14:paraId="53AA63C8" w14:textId="77777777" w:rsidR="00166CA5" w:rsidRPr="003D1382" w:rsidRDefault="00166CA5" w:rsidP="000A07C9">
            <w:pPr>
              <w:pStyle w:val="TableText"/>
              <w:rPr>
                <w:sz w:val="18"/>
                <w:szCs w:val="18"/>
              </w:rPr>
            </w:pPr>
            <w:r w:rsidRPr="003D1382">
              <w:rPr>
                <w:sz w:val="18"/>
                <w:szCs w:val="18"/>
              </w:rPr>
              <w:t>Overflow setting l/s</w:t>
            </w:r>
          </w:p>
        </w:tc>
        <w:tc>
          <w:tcPr>
            <w:tcW w:w="1701" w:type="dxa"/>
          </w:tcPr>
          <w:p w14:paraId="4AC2D269" w14:textId="77777777" w:rsidR="00166CA5" w:rsidRPr="003D1382" w:rsidRDefault="00166CA5" w:rsidP="00E75B27">
            <w:pPr>
              <w:pStyle w:val="TableText"/>
              <w:rPr>
                <w:rStyle w:val="Red"/>
                <w:color w:val="auto"/>
                <w:sz w:val="18"/>
                <w:szCs w:val="18"/>
              </w:rPr>
            </w:pPr>
            <w:r w:rsidRPr="003D1382">
              <w:rPr>
                <w:rStyle w:val="Red"/>
                <w:color w:val="auto"/>
                <w:sz w:val="18"/>
                <w:szCs w:val="18"/>
              </w:rPr>
              <w:t>Maximum size of solid matter</w:t>
            </w:r>
          </w:p>
        </w:tc>
        <w:tc>
          <w:tcPr>
            <w:tcW w:w="1418" w:type="dxa"/>
          </w:tcPr>
          <w:p w14:paraId="098CAB37" w14:textId="7C323624" w:rsidR="00166CA5" w:rsidRPr="003D1382" w:rsidRDefault="00166CA5" w:rsidP="00CA09E2">
            <w:pPr>
              <w:pStyle w:val="TableText"/>
              <w:rPr>
                <w:rStyle w:val="Red"/>
                <w:color w:val="auto"/>
                <w:sz w:val="18"/>
                <w:szCs w:val="18"/>
              </w:rPr>
            </w:pPr>
            <w:r w:rsidRPr="003D1382">
              <w:rPr>
                <w:rStyle w:val="Red"/>
                <w:color w:val="auto"/>
                <w:sz w:val="18"/>
                <w:szCs w:val="18"/>
              </w:rPr>
              <w:t>Screen aperture</w:t>
            </w:r>
            <w:r w:rsidR="00CA09E2" w:rsidRPr="003D1382">
              <w:rPr>
                <w:rStyle w:val="Red"/>
                <w:color w:val="auto"/>
                <w:sz w:val="18"/>
                <w:szCs w:val="18"/>
              </w:rPr>
              <w:t xml:space="preserve"> </w:t>
            </w:r>
            <w:r w:rsidRPr="003D1382">
              <w:rPr>
                <w:rStyle w:val="Red"/>
                <w:color w:val="auto"/>
                <w:sz w:val="18"/>
                <w:szCs w:val="18"/>
              </w:rPr>
              <w:t>size</w:t>
            </w:r>
          </w:p>
        </w:tc>
        <w:tc>
          <w:tcPr>
            <w:tcW w:w="1673" w:type="dxa"/>
          </w:tcPr>
          <w:p w14:paraId="7491055D" w14:textId="3D302245" w:rsidR="00166CA5" w:rsidRPr="003D1382" w:rsidRDefault="00166CA5" w:rsidP="00CA09E2">
            <w:pPr>
              <w:pStyle w:val="TableText"/>
              <w:rPr>
                <w:rFonts w:ascii="Arial" w:hAnsi="Arial"/>
                <w:sz w:val="18"/>
                <w:szCs w:val="18"/>
              </w:rPr>
            </w:pPr>
            <w:r w:rsidRPr="003D1382">
              <w:rPr>
                <w:sz w:val="18"/>
                <w:szCs w:val="18"/>
              </w:rPr>
              <w:t>Minimum storage capacity m</w:t>
            </w:r>
            <w:r w:rsidRPr="003D1382">
              <w:rPr>
                <w:sz w:val="18"/>
                <w:szCs w:val="18"/>
                <w:vertAlign w:val="superscript"/>
              </w:rPr>
              <w:t>3</w:t>
            </w:r>
            <w:r w:rsidRPr="003D1382">
              <w:rPr>
                <w:sz w:val="18"/>
                <w:szCs w:val="18"/>
              </w:rPr>
              <w:t xml:space="preserve"> </w:t>
            </w:r>
          </w:p>
        </w:tc>
      </w:tr>
      <w:tr w:rsidR="003D1382" w:rsidRPr="003D1382" w14:paraId="0BE42DF4" w14:textId="77777777" w:rsidTr="00BC57C4">
        <w:tc>
          <w:tcPr>
            <w:tcW w:w="1560" w:type="dxa"/>
          </w:tcPr>
          <w:p w14:paraId="4476A212" w14:textId="6368A78A" w:rsidR="00166CA5" w:rsidRPr="003D1382" w:rsidRDefault="009B7EFC" w:rsidP="00C30128">
            <w:pPr>
              <w:pStyle w:val="TableText"/>
              <w:rPr>
                <w:rStyle w:val="Blue"/>
                <w:rFonts w:cstheme="minorHAnsi"/>
                <w:color w:val="auto"/>
                <w:sz w:val="18"/>
                <w:szCs w:val="18"/>
              </w:rPr>
            </w:pPr>
            <w:r w:rsidRPr="003D1382">
              <w:rPr>
                <w:rStyle w:val="Blue"/>
                <w:rFonts w:cstheme="minorHAnsi"/>
                <w:color w:val="auto"/>
                <w:sz w:val="18"/>
                <w:szCs w:val="18"/>
              </w:rPr>
              <w:t xml:space="preserve">A1 </w:t>
            </w:r>
            <w:r w:rsidR="00166CA5" w:rsidRPr="003D1382">
              <w:rPr>
                <w:rStyle w:val="Blue"/>
                <w:rFonts w:cstheme="minorHAnsi"/>
                <w:color w:val="auto"/>
                <w:sz w:val="18"/>
                <w:szCs w:val="18"/>
              </w:rPr>
              <w:t xml:space="preserve">Storm sewage via </w:t>
            </w:r>
            <w:r w:rsidR="00CB6425" w:rsidRPr="00CB6425">
              <w:rPr>
                <w:rStyle w:val="Blue"/>
                <w:rFonts w:cstheme="minorHAnsi"/>
                <w:color w:val="auto"/>
                <w:sz w:val="18"/>
                <w:szCs w:val="18"/>
              </w:rPr>
              <w:t>Discharge Point</w:t>
            </w:r>
          </w:p>
        </w:tc>
        <w:tc>
          <w:tcPr>
            <w:tcW w:w="1275" w:type="dxa"/>
          </w:tcPr>
          <w:p w14:paraId="163457B2" w14:textId="77777777" w:rsidR="00166CA5" w:rsidRPr="003D1382" w:rsidRDefault="00166CA5" w:rsidP="000A07C9">
            <w:pPr>
              <w:pStyle w:val="TableText"/>
              <w:rPr>
                <w:rStyle w:val="Blue"/>
                <w:rFonts w:cstheme="minorHAnsi"/>
                <w:color w:val="auto"/>
                <w:sz w:val="18"/>
                <w:szCs w:val="18"/>
              </w:rPr>
            </w:pPr>
            <w:r w:rsidRPr="003D1382">
              <w:rPr>
                <w:rStyle w:val="Blue"/>
                <w:rFonts w:cstheme="minorHAnsi"/>
                <w:color w:val="auto"/>
                <w:sz w:val="18"/>
                <w:szCs w:val="18"/>
              </w:rPr>
              <w:t>Storm sewage</w:t>
            </w:r>
          </w:p>
        </w:tc>
        <w:tc>
          <w:tcPr>
            <w:tcW w:w="1134" w:type="dxa"/>
          </w:tcPr>
          <w:p w14:paraId="4E047977" w14:textId="27556AD5" w:rsidR="00166CA5" w:rsidRPr="003D1382" w:rsidRDefault="003D1382" w:rsidP="00CA09E2">
            <w:pPr>
              <w:pStyle w:val="TableText"/>
              <w:rPr>
                <w:rStyle w:val="Blue"/>
                <w:rFonts w:cstheme="minorHAnsi"/>
                <w:color w:val="auto"/>
                <w:sz w:val="18"/>
                <w:szCs w:val="18"/>
              </w:rPr>
            </w:pPr>
            <w:r w:rsidRPr="003D1382">
              <w:rPr>
                <w:rStyle w:val="Blue"/>
                <w:rFonts w:cstheme="minorHAnsi"/>
                <w:color w:val="auto"/>
                <w:sz w:val="18"/>
                <w:szCs w:val="18"/>
              </w:rPr>
              <w:t>32</w:t>
            </w:r>
          </w:p>
        </w:tc>
        <w:tc>
          <w:tcPr>
            <w:tcW w:w="1701" w:type="dxa"/>
          </w:tcPr>
          <w:p w14:paraId="1CB49BD4" w14:textId="788E49B0" w:rsidR="00166CA5" w:rsidRPr="003D1382" w:rsidRDefault="00166CA5" w:rsidP="00E75B27">
            <w:pPr>
              <w:pStyle w:val="TableText"/>
              <w:rPr>
                <w:rStyle w:val="Blue"/>
                <w:rFonts w:cstheme="minorHAnsi"/>
                <w:color w:val="auto"/>
                <w:sz w:val="18"/>
                <w:szCs w:val="18"/>
              </w:rPr>
            </w:pPr>
            <w:r w:rsidRPr="003D1382">
              <w:rPr>
                <w:rStyle w:val="Blue"/>
                <w:rFonts w:cstheme="minorHAnsi"/>
                <w:color w:val="auto"/>
                <w:sz w:val="18"/>
                <w:szCs w:val="18"/>
              </w:rPr>
              <w:t>No greater than 6 mm in more than 1 dimension</w:t>
            </w:r>
          </w:p>
          <w:p w14:paraId="2DEE09A6" w14:textId="56F73FE8" w:rsidR="00166CA5" w:rsidRPr="003D1382" w:rsidRDefault="00166CA5" w:rsidP="00E75B27">
            <w:pPr>
              <w:pStyle w:val="TableText"/>
              <w:rPr>
                <w:rStyle w:val="Pink"/>
                <w:rFonts w:cstheme="minorHAnsi"/>
                <w:color w:val="auto"/>
                <w:sz w:val="18"/>
                <w:szCs w:val="18"/>
              </w:rPr>
            </w:pPr>
          </w:p>
        </w:tc>
        <w:tc>
          <w:tcPr>
            <w:tcW w:w="1418" w:type="dxa"/>
          </w:tcPr>
          <w:p w14:paraId="196FEF90" w14:textId="354FB291" w:rsidR="003D1382" w:rsidRPr="003D1382" w:rsidRDefault="00166CA5" w:rsidP="003D1382">
            <w:pPr>
              <w:pStyle w:val="TableText"/>
              <w:rPr>
                <w:rStyle w:val="Blue"/>
                <w:rFonts w:cstheme="minorHAnsi"/>
                <w:color w:val="auto"/>
                <w:sz w:val="18"/>
                <w:szCs w:val="18"/>
              </w:rPr>
            </w:pPr>
            <w:r w:rsidRPr="003D1382">
              <w:rPr>
                <w:rStyle w:val="Blue"/>
                <w:rFonts w:cstheme="minorHAnsi"/>
                <w:color w:val="auto"/>
                <w:sz w:val="18"/>
                <w:szCs w:val="18"/>
              </w:rPr>
              <w:t xml:space="preserve">6 mm x 6 mm </w:t>
            </w:r>
          </w:p>
          <w:p w14:paraId="279704EA" w14:textId="6CF2FFC8" w:rsidR="00166CA5" w:rsidRPr="003D1382" w:rsidRDefault="00166CA5" w:rsidP="00166CA5">
            <w:pPr>
              <w:pStyle w:val="Default"/>
              <w:rPr>
                <w:rStyle w:val="Blue"/>
                <w:rFonts w:cstheme="minorHAnsi"/>
                <w:color w:val="auto"/>
                <w:sz w:val="18"/>
                <w:szCs w:val="18"/>
                <w:highlight w:val="yellow"/>
              </w:rPr>
            </w:pPr>
          </w:p>
        </w:tc>
        <w:tc>
          <w:tcPr>
            <w:tcW w:w="1673" w:type="dxa"/>
          </w:tcPr>
          <w:p w14:paraId="58714155" w14:textId="65BE9DCF" w:rsidR="00166CA5" w:rsidRPr="003D1382" w:rsidRDefault="003D1382" w:rsidP="00CA09E2">
            <w:pPr>
              <w:pStyle w:val="TableText"/>
              <w:rPr>
                <w:rStyle w:val="Blue"/>
                <w:rFonts w:cstheme="minorHAnsi"/>
                <w:color w:val="auto"/>
                <w:sz w:val="18"/>
                <w:szCs w:val="18"/>
              </w:rPr>
            </w:pPr>
            <w:r w:rsidRPr="003D1382">
              <w:rPr>
                <w:rStyle w:val="Blue"/>
                <w:rFonts w:cstheme="minorHAnsi"/>
                <w:color w:val="auto"/>
                <w:sz w:val="18"/>
                <w:szCs w:val="18"/>
              </w:rPr>
              <w:t>225</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041E8FB3" w:rsidR="00BE0220" w:rsidRPr="00BE0220" w:rsidRDefault="00BE0220" w:rsidP="00926B5E">
            <w:pPr>
              <w:pStyle w:val="TableText"/>
              <w:rPr>
                <w:b w:val="0"/>
                <w:sz w:val="18"/>
                <w:szCs w:val="18"/>
              </w:rPr>
            </w:pPr>
            <w:r w:rsidRPr="00BE0220">
              <w:rPr>
                <w:b w:val="0"/>
                <w:sz w:val="18"/>
                <w:szCs w:val="18"/>
              </w:rPr>
              <w:t xml:space="preserve">A1 Storm sewage via </w:t>
            </w:r>
            <w:r w:rsidR="00CB6425" w:rsidRPr="00CB6425">
              <w:rPr>
                <w:b w:val="0"/>
                <w:sz w:val="18"/>
                <w:szCs w:val="18"/>
              </w:rPr>
              <w:t>Discharge Point</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18239D75" w:rsidR="00BE0220" w:rsidRPr="003D1382" w:rsidRDefault="003D1382" w:rsidP="00926B5E">
            <w:pPr>
              <w:pStyle w:val="TableText"/>
              <w:rPr>
                <w:b w:val="0"/>
                <w:bCs/>
                <w:sz w:val="18"/>
                <w:szCs w:val="18"/>
              </w:rPr>
            </w:pPr>
            <w:r w:rsidRPr="003D1382">
              <w:rPr>
                <w:b w:val="0"/>
                <w:bCs/>
                <w:sz w:val="18"/>
                <w:szCs w:val="18"/>
              </w:rPr>
              <w:t>SM 91293 06869</w:t>
            </w:r>
          </w:p>
        </w:tc>
        <w:tc>
          <w:tcPr>
            <w:tcW w:w="1210" w:type="pct"/>
            <w:vMerge w:val="restart"/>
          </w:tcPr>
          <w:p w14:paraId="4DCAD857" w14:textId="379169CC" w:rsidR="00BE0220" w:rsidRPr="00BE0220" w:rsidRDefault="006E639D" w:rsidP="0045495C">
            <w:pPr>
              <w:pStyle w:val="TableText"/>
              <w:rPr>
                <w:b w:val="0"/>
                <w:sz w:val="18"/>
                <w:szCs w:val="18"/>
              </w:rPr>
            </w:pPr>
            <w:r>
              <w:rPr>
                <w:b w:val="0"/>
                <w:bCs/>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2EB9626A" w:rsidR="00BE0220" w:rsidRPr="00BE0220" w:rsidRDefault="00BE0220" w:rsidP="00926B5E">
            <w:pPr>
              <w:pStyle w:val="TableText"/>
              <w:rPr>
                <w:b w:val="0"/>
                <w:sz w:val="18"/>
                <w:szCs w:val="18"/>
              </w:rPr>
            </w:pPr>
            <w:r w:rsidRPr="00BE0220">
              <w:rPr>
                <w:b w:val="0"/>
                <w:sz w:val="18"/>
                <w:szCs w:val="18"/>
              </w:rPr>
              <w:t xml:space="preserve">A1 Storm sewage via </w:t>
            </w:r>
            <w:r w:rsidR="00CB6425" w:rsidRPr="00CB6425">
              <w:rPr>
                <w:b w:val="0"/>
                <w:sz w:val="18"/>
                <w:szCs w:val="18"/>
              </w:rPr>
              <w:t>Discharge Point</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24AAF2DD" w:rsidR="00BE0220" w:rsidRPr="003D1382" w:rsidRDefault="003D1382" w:rsidP="00926B5E">
            <w:pPr>
              <w:pStyle w:val="TableText"/>
              <w:rPr>
                <w:b w:val="0"/>
                <w:bCs/>
                <w:sz w:val="18"/>
                <w:szCs w:val="18"/>
              </w:rPr>
            </w:pPr>
            <w:r w:rsidRPr="003D1382">
              <w:rPr>
                <w:b w:val="0"/>
                <w:bCs/>
                <w:sz w:val="18"/>
                <w:szCs w:val="18"/>
              </w:rPr>
              <w:t>SM 91293 06869</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590EF5FD"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CB6425" w:rsidRPr="00CB6425">
              <w:rPr>
                <w:rStyle w:val="Blue"/>
                <w:rFonts w:ascii="Arial" w:hAnsi="Arial"/>
                <w:color w:val="auto"/>
                <w:sz w:val="18"/>
                <w:szCs w:val="18"/>
              </w:rPr>
              <w:t>Discharge Point</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04378418" w:rsidR="00BE0220" w:rsidRPr="003D1382" w:rsidRDefault="003D1382" w:rsidP="000A07C9">
            <w:pPr>
              <w:pStyle w:val="TableText"/>
              <w:rPr>
                <w:rStyle w:val="Blue"/>
                <w:bCs/>
                <w:color w:val="auto"/>
                <w:sz w:val="18"/>
                <w:szCs w:val="18"/>
              </w:rPr>
            </w:pPr>
            <w:r w:rsidRPr="003D1382">
              <w:rPr>
                <w:rStyle w:val="Blue"/>
                <w:bCs/>
                <w:color w:val="auto"/>
                <w:sz w:val="18"/>
                <w:szCs w:val="18"/>
              </w:rPr>
              <w:t>SM 91293 06869</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3537C1D8" w:rsidR="003F6FF2" w:rsidRPr="00815D01" w:rsidRDefault="006E639D" w:rsidP="00446000">
            <w:pPr>
              <w:pStyle w:val="TableText"/>
              <w:rPr>
                <w:rStyle w:val="Blue"/>
                <w:rFonts w:cstheme="minorHAnsi"/>
                <w:color w:val="auto"/>
                <w:sz w:val="18"/>
                <w:szCs w:val="18"/>
              </w:rPr>
            </w:pPr>
            <w:r w:rsidRPr="006E639D">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306AAF0" w:rsidR="00926B5E" w:rsidRPr="003D1382" w:rsidRDefault="006E639D" w:rsidP="00926B5E">
            <w:pPr>
              <w:pStyle w:val="TableText"/>
            </w:pPr>
            <w:fldSimple w:instr=" MERGEFIELD Permit_number ">
              <w:r w:rsidR="003D1382" w:rsidRPr="003D1382">
                <w:rPr>
                  <w:noProof/>
                </w:rPr>
                <w:t>BP0322501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D1382" w:rsidRDefault="00815D01" w:rsidP="00926B5E">
            <w:pPr>
              <w:pStyle w:val="TableText"/>
            </w:pPr>
            <w:r w:rsidRPr="003D1382">
              <w:t>D</w:t>
            </w:r>
            <w:r w:rsidRPr="003D1382">
              <w:rPr>
                <w:rFonts w:cstheme="minorHAnsi"/>
              </w:rPr>
              <w:t>ŵ</w:t>
            </w:r>
            <w:r w:rsidRPr="003D1382">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F99B1D7" w:rsidR="00926B5E" w:rsidRPr="003D1382" w:rsidRDefault="006E639D" w:rsidP="00926B5E">
            <w:pPr>
              <w:pStyle w:val="TableText"/>
            </w:pPr>
            <w:fldSimple w:instr=" MERGEFIELD Site_name ">
              <w:r w:rsidR="002E32D0" w:rsidRPr="003D1382">
                <w:rPr>
                  <w:noProof/>
                </w:rPr>
                <w:t>CSO and EO at Steynton SPS</w:t>
              </w:r>
            </w:fldSimple>
            <w:r w:rsidR="00A97ED0" w:rsidRPr="003D1382">
              <w:t xml:space="preserve">, </w:t>
            </w:r>
            <w:fldSimple w:instr=" MERGEFIELD DSI_ADD2 ">
              <w:r w:rsidR="002E32D0" w:rsidRPr="003D1382">
                <w:rPr>
                  <w:noProof/>
                </w:rPr>
                <w:t>Pathway parallel to Steynton Road</w:t>
              </w:r>
            </w:fldSimple>
            <w:r w:rsidR="00A97ED0" w:rsidRPr="003D1382">
              <w:t xml:space="preserve">, </w:t>
            </w:r>
            <w:fldSimple w:instr=" MERGEFIELD DSI_ADD3 ">
              <w:r w:rsidR="002E32D0" w:rsidRPr="003D1382">
                <w:rPr>
                  <w:noProof/>
                </w:rPr>
                <w:t>Milford Haven</w:t>
              </w:r>
            </w:fldSimple>
            <w:r w:rsidR="00A97ED0" w:rsidRPr="003D1382">
              <w:t xml:space="preserve">, </w:t>
            </w:r>
            <w:fldSimple w:instr=" MERGEFIELD DSI_ADD4 ">
              <w:r w:rsidR="003D1382" w:rsidRPr="003D1382">
                <w:rPr>
                  <w:noProof/>
                </w:rPr>
                <w:t>Pembrokeshire</w:t>
              </w:r>
            </w:fldSimple>
            <w:r w:rsidR="00A97ED0" w:rsidRPr="003D1382">
              <w:t xml:space="preserve">, </w:t>
            </w:r>
            <w:fldSimple w:instr=" MERGEFIELD DSI_POST_CODE ">
              <w:r w:rsidR="003D1382" w:rsidRPr="003D1382">
                <w:rPr>
                  <w:noProof/>
                </w:rPr>
                <w:t>SA73 1AB</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367B673" w14:textId="77777777" w:rsidR="006E639D" w:rsidRDefault="006E639D">
      <w:pPr>
        <w:spacing w:before="0" w:after="0" w:line="240" w:lineRule="auto"/>
        <w:rPr>
          <w:rFonts w:asciiTheme="majorHAnsi" w:eastAsiaTheme="majorEastAsia" w:hAnsiTheme="majorHAnsi" w:cstheme="majorBidi"/>
          <w:b/>
          <w:bCs/>
          <w:sz w:val="36"/>
          <w:szCs w:val="28"/>
        </w:rPr>
      </w:pPr>
      <w:r>
        <w:br w:type="page"/>
      </w:r>
    </w:p>
    <w:p w14:paraId="713F580A" w14:textId="5416A293" w:rsidR="00926B5E" w:rsidRDefault="00926B5E" w:rsidP="00A9057C">
      <w:pPr>
        <w:pStyle w:val="Heading1"/>
        <w:ind w:left="567"/>
      </w:pPr>
      <w:r w:rsidRPr="00815D01">
        <w:lastRenderedPageBreak/>
        <w:t>Schedule 7 – Site plan</w:t>
      </w:r>
    </w:p>
    <w:p w14:paraId="070AB7C9" w14:textId="0FEAB6EB" w:rsidR="00815D01" w:rsidRPr="00815D01" w:rsidRDefault="006E639D" w:rsidP="00A9057C">
      <w:pPr>
        <w:pStyle w:val="Heading1"/>
        <w:ind w:left="567"/>
      </w:pPr>
      <w:r>
        <w:rPr>
          <w:noProof/>
        </w:rPr>
        <w:drawing>
          <wp:inline distT="0" distB="0" distL="0" distR="0" wp14:anchorId="3A781789" wp14:editId="2C2BA528">
            <wp:extent cx="5162550"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62550" cy="4019550"/>
                    </a:xfrm>
                    <a:prstGeom prst="rect">
                      <a:avLst/>
                    </a:prstGeom>
                  </pic:spPr>
                </pic:pic>
              </a:graphicData>
            </a:graphic>
          </wp:inline>
        </w:drawing>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10697" w14:textId="77777777" w:rsidR="00B40726" w:rsidRDefault="00B40726" w:rsidP="00FF16FF">
      <w:pPr>
        <w:spacing w:before="0" w:after="0" w:line="240" w:lineRule="auto"/>
      </w:pPr>
      <w:r>
        <w:separator/>
      </w:r>
    </w:p>
  </w:endnote>
  <w:endnote w:type="continuationSeparator" w:id="0">
    <w:p w14:paraId="7CFB1124" w14:textId="77777777" w:rsidR="00B40726" w:rsidRDefault="00B4072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1DDEE1AF"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031CC4">
      <w:rPr>
        <w:rFonts w:ascii="Arial" w:hAnsi="Arial"/>
        <w:sz w:val="16"/>
      </w:rPr>
      <w:t>a</w:t>
    </w:r>
    <w:r w:rsidRPr="00A665BF">
      <w:rPr>
        <w:rFonts w:ascii="Arial" w:hAnsi="Arial"/>
        <w:sz w:val="16"/>
      </w:rPr>
      <w:t>pplication:</w:t>
    </w:r>
  </w:p>
  <w:p w14:paraId="609A0FE6" w14:textId="2D1FDFD8" w:rsidR="00A665BF" w:rsidRPr="00A665BF" w:rsidRDefault="003D1382" w:rsidP="00A665BF">
    <w:pPr>
      <w:spacing w:before="0" w:after="0" w:line="240" w:lineRule="auto"/>
      <w:rPr>
        <w:rFonts w:ascii="Arial" w:hAnsi="Arial"/>
        <w:sz w:val="16"/>
      </w:rPr>
    </w:pPr>
    <w:r w:rsidRPr="003D1382">
      <w:rPr>
        <w:rFonts w:ascii="Arial" w:hAnsi="Arial"/>
        <w:sz w:val="16"/>
      </w:rPr>
      <w:t>PAN-019000</w:t>
    </w:r>
    <w:r w:rsidR="00A665BF" w:rsidRPr="003D1382">
      <w:rPr>
        <w:rFonts w:ascii="Arial" w:hAnsi="Arial"/>
        <w:sz w:val="16"/>
      </w:rPr>
      <w:ptab w:relativeTo="margin" w:alignment="center" w:leader="none"/>
    </w:r>
    <w:r w:rsidR="00A665BF" w:rsidRPr="003D1382">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73BEB790" w:rsidR="00A665BF" w:rsidRPr="00A665BF" w:rsidRDefault="003D1382" w:rsidP="00A665BF">
    <w:pPr>
      <w:spacing w:before="0" w:after="0" w:line="240" w:lineRule="auto"/>
      <w:rPr>
        <w:rFonts w:ascii="Arial" w:hAnsi="Arial"/>
        <w:sz w:val="16"/>
      </w:rPr>
    </w:pPr>
    <w:r w:rsidRPr="003D1382">
      <w:rPr>
        <w:rFonts w:ascii="Arial" w:hAnsi="Arial"/>
        <w:sz w:val="16"/>
      </w:rPr>
      <w:t>BP0322501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9A52D3">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0647C" w14:textId="77777777" w:rsidR="00B40726" w:rsidRDefault="00B40726" w:rsidP="00FF16FF">
      <w:pPr>
        <w:spacing w:before="0" w:after="0" w:line="240" w:lineRule="auto"/>
      </w:pPr>
      <w:r>
        <w:separator/>
      </w:r>
    </w:p>
  </w:footnote>
  <w:footnote w:type="continuationSeparator" w:id="0">
    <w:p w14:paraId="60AEFA35" w14:textId="77777777" w:rsidR="00B40726" w:rsidRDefault="00B4072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E32D0"/>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731"/>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382"/>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5CB1"/>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E63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5892"/>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52D3"/>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44E"/>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6A5"/>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0726"/>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6425"/>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REGU-193-13529410</_dlc_DocId>
    <_dlc_DocIdUrl xmlns="9be56660-2c31-41ef-bc00-23e72f632f2a">
      <Url>https://cyfoethnaturiolcymru.sharepoint.com/teams/Regulatory/Permitting/_layouts/15/DocIdRedir.aspx?ID=REGU-193-13529410</Url>
      <Description>REGU-193-13529410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Steynton SPS </Site_x0020_Name>
    <Internal_x002f_External xmlns="859f7ad6-93f6-4205-b62b-a17f28acbbac">Outgoing document</Internal_x002f_External>
    <Post_x0020_code xmlns="859f7ad6-93f6-4205-b62b-a17f28acbbac">SA73 1AB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2022-10-09T23:00:00+00:00</Document_x0020_Date>
    <Facility_x0020_Address xmlns="859f7ad6-93f6-4205-b62b-a17f28acbbac">Pathway parallel to Steynton Road, Milford Haven,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95EF94-26B9-4561-8AE4-25AE47866B12}"/>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openxmlformats.org/package/2006/metadata/core-properties"/>
    <ds:schemaRef ds:uri="http://schemas.microsoft.com/office/infopath/2007/PartnerControls"/>
    <ds:schemaRef ds:uri="http://purl.org/dc/terms/"/>
    <ds:schemaRef ds:uri="9be56660-2c31-41ef-bc00-23e72f632f2a"/>
    <ds:schemaRef ds:uri="005db27c-c37f-4c3b-898d-3fee1249b087"/>
    <ds:schemaRef ds:uri="http://schemas.microsoft.com/office/2006/documentManagement/types"/>
    <ds:schemaRef ds:uri="http://schemas.microsoft.com/sharepoint/v4"/>
    <ds:schemaRef ds:uri="976c396e-0f13-4de6-8381-592a969a477d"/>
    <ds:schemaRef ds:uri="859f7ad6-93f6-4205-b62b-a17f28acbbac"/>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3225</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PAN-019000</dc:title>
  <dc:subject/>
  <dc:creator>Dauncey, Thomas</dc:creator>
  <cp:lastModifiedBy>Dauncey, Thomas</cp:lastModifiedBy>
  <cp:revision>4</cp:revision>
  <dcterms:created xsi:type="dcterms:W3CDTF">2022-09-26T15:03:00Z</dcterms:created>
  <dcterms:modified xsi:type="dcterms:W3CDTF">2022-10-11T10:09:00Z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e949ca86-258f-4c19-a6ec-fc4006ab88e1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