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AD0F" w14:textId="77777777" w:rsidR="0023182B" w:rsidRPr="00EF0974" w:rsidRDefault="006D6F79" w:rsidP="00BD0592">
      <w:pPr>
        <w:pStyle w:val="StyleHeading5BlockLabelArial"/>
        <w:spacing w:before="60" w:after="60" w:line="270" w:lineRule="exact"/>
        <w:rPr>
          <w:color w:val="auto"/>
        </w:rPr>
      </w:pPr>
      <w:r w:rsidRPr="00EF0974">
        <w:rPr>
          <w:color w:val="auto"/>
        </w:rPr>
        <w:t xml:space="preserve">Duly Made checklist – new </w:t>
      </w:r>
      <w:r w:rsidR="00D60C5E" w:rsidRPr="00EF0974">
        <w:rPr>
          <w:color w:val="auto"/>
        </w:rPr>
        <w:t xml:space="preserve">bespoke waste </w:t>
      </w:r>
      <w:r w:rsidR="002F1449" w:rsidRPr="00EF0974">
        <w:rPr>
          <w:color w:val="auto"/>
        </w:rPr>
        <w:t>permits</w:t>
      </w:r>
    </w:p>
    <w:p w14:paraId="14E50E6C" w14:textId="77777777" w:rsidR="00C2566C" w:rsidRDefault="00C2566C" w:rsidP="00BD0592">
      <w:pPr>
        <w:keepNext/>
        <w:spacing w:before="60" w:after="60" w:line="270" w:lineRule="exact"/>
        <w:outlineLvl w:val="4"/>
        <w:rPr>
          <w:rFonts w:ascii="Arial" w:hAnsi="Arial" w:cs="Arial"/>
          <w:b/>
          <w:bCs/>
          <w:sz w:val="32"/>
          <w:szCs w:val="32"/>
          <w:lang w:val="en-US" w:eastAsia="en-US"/>
        </w:rPr>
      </w:pPr>
    </w:p>
    <w:p w14:paraId="507969CA" w14:textId="2A122368"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9"/>
        <w:gridCol w:w="4756"/>
      </w:tblGrid>
      <w:tr w:rsidR="00040BDE" w:rsidRPr="00EF0974" w14:paraId="5835D69F" w14:textId="77777777" w:rsidTr="00BD0592">
        <w:trPr>
          <w:trHeight w:val="20"/>
        </w:trPr>
        <w:tc>
          <w:tcPr>
            <w:tcW w:w="4077" w:type="dxa"/>
          </w:tcPr>
          <w:p w14:paraId="5CDC5B86"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PAN reference</w:t>
            </w:r>
          </w:p>
        </w:tc>
        <w:tc>
          <w:tcPr>
            <w:tcW w:w="4678" w:type="dxa"/>
          </w:tcPr>
          <w:p w14:paraId="0CB00829" w14:textId="67C49866" w:rsidR="00040BDE" w:rsidRPr="00EF0974" w:rsidRDefault="00C2566C" w:rsidP="00BD0592">
            <w:pPr>
              <w:spacing w:before="60" w:after="60" w:line="270" w:lineRule="exact"/>
              <w:rPr>
                <w:rFonts w:ascii="Arial" w:hAnsi="Arial" w:cs="Arial"/>
                <w:lang w:eastAsia="en-US"/>
              </w:rPr>
            </w:pPr>
            <w:bookmarkStart w:id="0" w:name="_Hlk114656817"/>
            <w:r>
              <w:rPr>
                <w:rFonts w:ascii="Arial" w:hAnsi="Arial" w:cs="Arial"/>
                <w:lang w:eastAsia="en-US"/>
              </w:rPr>
              <w:t>PAN-</w:t>
            </w:r>
            <w:r w:rsidR="00F15CD4">
              <w:rPr>
                <w:rFonts w:ascii="Arial" w:hAnsi="Arial" w:cs="Arial"/>
                <w:lang w:eastAsia="en-US"/>
              </w:rPr>
              <w:t>0</w:t>
            </w:r>
            <w:r>
              <w:rPr>
                <w:rFonts w:ascii="Arial" w:hAnsi="Arial" w:cs="Arial"/>
                <w:lang w:eastAsia="en-US"/>
              </w:rPr>
              <w:t>18118</w:t>
            </w:r>
            <w:bookmarkEnd w:id="0"/>
          </w:p>
        </w:tc>
      </w:tr>
      <w:tr w:rsidR="00040BDE" w:rsidRPr="00EF0974" w14:paraId="635A41AD" w14:textId="77777777" w:rsidTr="00BD0592">
        <w:trPr>
          <w:trHeight w:val="20"/>
        </w:trPr>
        <w:tc>
          <w:tcPr>
            <w:tcW w:w="4077" w:type="dxa"/>
          </w:tcPr>
          <w:p w14:paraId="247787C7"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EPR reference</w:t>
            </w:r>
          </w:p>
        </w:tc>
        <w:tc>
          <w:tcPr>
            <w:tcW w:w="4678" w:type="dxa"/>
          </w:tcPr>
          <w:p w14:paraId="18A093FE" w14:textId="01F89E4B" w:rsidR="00040BDE" w:rsidRPr="00EF0974" w:rsidRDefault="00813558" w:rsidP="00BD0592">
            <w:pPr>
              <w:spacing w:before="60" w:after="60" w:line="270" w:lineRule="exact"/>
              <w:rPr>
                <w:rFonts w:ascii="Arial" w:hAnsi="Arial" w:cs="Arial"/>
                <w:lang w:eastAsia="en-US"/>
              </w:rPr>
            </w:pPr>
            <w:r>
              <w:rPr>
                <w:rFonts w:ascii="Arial" w:hAnsi="Arial" w:cs="Arial"/>
                <w:lang w:eastAsia="en-US"/>
              </w:rPr>
              <w:t>n/a</w:t>
            </w:r>
          </w:p>
        </w:tc>
      </w:tr>
      <w:tr w:rsidR="00040BDE" w:rsidRPr="00EF0974" w14:paraId="65CDEF65" w14:textId="77777777" w:rsidTr="00BD0592">
        <w:trPr>
          <w:trHeight w:val="20"/>
        </w:trPr>
        <w:tc>
          <w:tcPr>
            <w:tcW w:w="4077" w:type="dxa"/>
          </w:tcPr>
          <w:p w14:paraId="189671DA"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Applicant name</w:t>
            </w:r>
          </w:p>
        </w:tc>
        <w:tc>
          <w:tcPr>
            <w:tcW w:w="4678" w:type="dxa"/>
          </w:tcPr>
          <w:p w14:paraId="70C83940" w14:textId="04EEF4FB" w:rsidR="00040BDE" w:rsidRDefault="008C54C6" w:rsidP="00BD0592">
            <w:pPr>
              <w:spacing w:before="60" w:after="60" w:line="270" w:lineRule="exact"/>
              <w:rPr>
                <w:rFonts w:ascii="Arial" w:hAnsi="Arial" w:cs="Arial"/>
                <w:lang w:eastAsia="en-US"/>
              </w:rPr>
            </w:pPr>
            <w:bookmarkStart w:id="1" w:name="_Hlk114656823"/>
            <w:r w:rsidRPr="008C54C6">
              <w:rPr>
                <w:rFonts w:ascii="Arial" w:hAnsi="Arial" w:cs="Arial"/>
                <w:lang w:eastAsia="en-US"/>
              </w:rPr>
              <w:t xml:space="preserve">New Horizon Biofuel </w:t>
            </w:r>
            <w:r w:rsidR="007F4D32">
              <w:rPr>
                <w:rFonts w:ascii="Arial" w:hAnsi="Arial" w:cs="Arial"/>
                <w:lang w:eastAsia="en-US"/>
              </w:rPr>
              <w:t>&amp;</w:t>
            </w:r>
            <w:r w:rsidRPr="008C54C6">
              <w:rPr>
                <w:rFonts w:ascii="Arial" w:hAnsi="Arial" w:cs="Arial"/>
                <w:lang w:eastAsia="en-US"/>
              </w:rPr>
              <w:t xml:space="preserve"> Animal Bedding</w:t>
            </w:r>
            <w:r w:rsidR="007F4D32">
              <w:rPr>
                <w:rFonts w:ascii="Arial" w:hAnsi="Arial" w:cs="Arial"/>
                <w:lang w:eastAsia="en-US"/>
              </w:rPr>
              <w:t>s</w:t>
            </w:r>
            <w:r w:rsidRPr="008C54C6">
              <w:rPr>
                <w:rFonts w:ascii="Arial" w:hAnsi="Arial" w:cs="Arial"/>
                <w:lang w:eastAsia="en-US"/>
              </w:rPr>
              <w:t xml:space="preserve"> Co Ltd</w:t>
            </w:r>
          </w:p>
          <w:bookmarkEnd w:id="1"/>
          <w:p w14:paraId="5E9A702A" w14:textId="3882F520" w:rsidR="008C54C6" w:rsidRPr="00EF0974" w:rsidRDefault="008C54C6" w:rsidP="00BD0592">
            <w:pPr>
              <w:spacing w:before="60" w:after="60" w:line="270" w:lineRule="exact"/>
              <w:rPr>
                <w:rFonts w:ascii="Arial" w:hAnsi="Arial" w:cs="Arial"/>
                <w:lang w:eastAsia="en-US"/>
              </w:rPr>
            </w:pPr>
            <w:r w:rsidRPr="008C54C6">
              <w:rPr>
                <w:rFonts w:ascii="Arial" w:hAnsi="Arial" w:cs="Arial"/>
                <w:lang w:eastAsia="en-US"/>
              </w:rPr>
              <w:t>Company number 11777941</w:t>
            </w:r>
          </w:p>
        </w:tc>
      </w:tr>
      <w:tr w:rsidR="00040BDE" w:rsidRPr="00EF0974" w14:paraId="76EAE442" w14:textId="77777777" w:rsidTr="00BD0592">
        <w:trPr>
          <w:trHeight w:val="20"/>
        </w:trPr>
        <w:tc>
          <w:tcPr>
            <w:tcW w:w="4077" w:type="dxa"/>
          </w:tcPr>
          <w:p w14:paraId="2865E45D"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Facility name</w:t>
            </w:r>
          </w:p>
        </w:tc>
        <w:tc>
          <w:tcPr>
            <w:tcW w:w="4678" w:type="dxa"/>
          </w:tcPr>
          <w:p w14:paraId="78916A6D" w14:textId="6E62EF50" w:rsidR="00743F69" w:rsidRDefault="00743F69" w:rsidP="00BD0592">
            <w:pPr>
              <w:spacing w:before="60" w:after="60" w:line="270" w:lineRule="exact"/>
              <w:rPr>
                <w:rFonts w:ascii="Arial" w:hAnsi="Arial" w:cs="Arial"/>
                <w:lang w:eastAsia="en-US"/>
              </w:rPr>
            </w:pPr>
            <w:bookmarkStart w:id="2" w:name="_Hlk114656830"/>
            <w:r w:rsidRPr="00743F69">
              <w:rPr>
                <w:rFonts w:ascii="Arial" w:hAnsi="Arial" w:cs="Arial"/>
                <w:lang w:eastAsia="en-US"/>
              </w:rPr>
              <w:t>New Horizon Biofuel and Animal Bedding Co Ltd</w:t>
            </w:r>
            <w:r>
              <w:rPr>
                <w:rFonts w:ascii="Arial" w:hAnsi="Arial" w:cs="Arial"/>
                <w:lang w:eastAsia="en-US"/>
              </w:rPr>
              <w:t xml:space="preserve">, </w:t>
            </w:r>
            <w:r w:rsidRPr="00743F69">
              <w:rPr>
                <w:rFonts w:ascii="Arial" w:hAnsi="Arial" w:cs="Arial"/>
                <w:lang w:eastAsia="en-US"/>
              </w:rPr>
              <w:t>Units 9 &amp; 10</w:t>
            </w:r>
            <w:r>
              <w:rPr>
                <w:rFonts w:ascii="Arial" w:hAnsi="Arial" w:cs="Arial"/>
                <w:lang w:eastAsia="en-US"/>
              </w:rPr>
              <w:t xml:space="preserve">, </w:t>
            </w:r>
            <w:r w:rsidRPr="00743F69">
              <w:rPr>
                <w:rFonts w:ascii="Arial" w:hAnsi="Arial" w:cs="Arial"/>
                <w:lang w:eastAsia="en-US"/>
              </w:rPr>
              <w:t>Vauxhall Industrial Estate</w:t>
            </w:r>
            <w:r>
              <w:rPr>
                <w:rFonts w:ascii="Arial" w:hAnsi="Arial" w:cs="Arial"/>
                <w:lang w:eastAsia="en-US"/>
              </w:rPr>
              <w:t xml:space="preserve">, </w:t>
            </w:r>
            <w:r w:rsidRPr="00743F69">
              <w:rPr>
                <w:rFonts w:ascii="Arial" w:hAnsi="Arial" w:cs="Arial"/>
                <w:lang w:eastAsia="en-US"/>
              </w:rPr>
              <w:t>Ruabon</w:t>
            </w:r>
            <w:r>
              <w:rPr>
                <w:rFonts w:ascii="Arial" w:hAnsi="Arial" w:cs="Arial"/>
                <w:lang w:eastAsia="en-US"/>
              </w:rPr>
              <w:t xml:space="preserve">, </w:t>
            </w:r>
            <w:r w:rsidRPr="00743F69">
              <w:rPr>
                <w:rFonts w:ascii="Arial" w:hAnsi="Arial" w:cs="Arial"/>
                <w:lang w:eastAsia="en-US"/>
              </w:rPr>
              <w:t>Wrexham</w:t>
            </w:r>
            <w:r>
              <w:rPr>
                <w:rFonts w:ascii="Arial" w:hAnsi="Arial" w:cs="Arial"/>
                <w:lang w:eastAsia="en-US"/>
              </w:rPr>
              <w:t xml:space="preserve">, </w:t>
            </w:r>
            <w:r w:rsidRPr="00743F69">
              <w:rPr>
                <w:rFonts w:ascii="Arial" w:hAnsi="Arial" w:cs="Arial"/>
                <w:lang w:eastAsia="en-US"/>
              </w:rPr>
              <w:t>LL14 6HA</w:t>
            </w:r>
          </w:p>
          <w:bookmarkEnd w:id="2"/>
          <w:p w14:paraId="67F68220" w14:textId="1BC3ED26" w:rsidR="00743F69" w:rsidRPr="00EF0974" w:rsidRDefault="00743F69" w:rsidP="00BD0592">
            <w:pPr>
              <w:spacing w:before="60" w:after="60" w:line="270" w:lineRule="exact"/>
              <w:rPr>
                <w:rFonts w:ascii="Arial" w:hAnsi="Arial" w:cs="Arial"/>
                <w:lang w:eastAsia="en-US"/>
              </w:rPr>
            </w:pPr>
            <w:r w:rsidRPr="00743F69">
              <w:rPr>
                <w:rFonts w:ascii="Arial" w:hAnsi="Arial" w:cs="Arial"/>
                <w:lang w:eastAsia="en-US"/>
              </w:rPr>
              <w:t>SJ 30505 4532</w:t>
            </w:r>
            <w:r w:rsidR="00303772">
              <w:rPr>
                <w:rFonts w:ascii="Arial" w:hAnsi="Arial" w:cs="Arial"/>
                <w:lang w:eastAsia="en-US"/>
              </w:rPr>
              <w:t>6</w:t>
            </w:r>
          </w:p>
        </w:tc>
      </w:tr>
      <w:tr w:rsidR="00040BDE" w:rsidRPr="00EF0974" w14:paraId="3D875DA5" w14:textId="77777777" w:rsidTr="00BD0592">
        <w:trPr>
          <w:trHeight w:val="20"/>
        </w:trPr>
        <w:tc>
          <w:tcPr>
            <w:tcW w:w="4077" w:type="dxa"/>
          </w:tcPr>
          <w:p w14:paraId="2C43A1A1"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Area</w:t>
            </w:r>
          </w:p>
        </w:tc>
        <w:tc>
          <w:tcPr>
            <w:tcW w:w="4678" w:type="dxa"/>
          </w:tcPr>
          <w:p w14:paraId="399C5576" w14:textId="3D1098F5" w:rsidR="00040BDE" w:rsidRPr="00C2566C" w:rsidRDefault="00743F69" w:rsidP="00BD0592">
            <w:pPr>
              <w:spacing w:before="60" w:after="60" w:line="270" w:lineRule="exact"/>
              <w:rPr>
                <w:rFonts w:ascii="Arial" w:hAnsi="Arial" w:cs="Arial"/>
                <w:lang w:eastAsia="en-US"/>
              </w:rPr>
            </w:pPr>
            <w:r>
              <w:rPr>
                <w:rFonts w:ascii="Arial" w:hAnsi="Arial" w:cs="Arial"/>
                <w:lang w:eastAsia="en-US"/>
              </w:rPr>
              <w:t xml:space="preserve">North </w:t>
            </w:r>
          </w:p>
        </w:tc>
      </w:tr>
      <w:tr w:rsidR="00040BDE" w:rsidRPr="00EF0974" w14:paraId="5D98437D" w14:textId="77777777" w:rsidTr="00BD0592">
        <w:trPr>
          <w:trHeight w:val="20"/>
        </w:trPr>
        <w:tc>
          <w:tcPr>
            <w:tcW w:w="4077" w:type="dxa"/>
          </w:tcPr>
          <w:p w14:paraId="0D204B40"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Operations Team</w:t>
            </w:r>
          </w:p>
        </w:tc>
        <w:tc>
          <w:tcPr>
            <w:tcW w:w="4678" w:type="dxa"/>
          </w:tcPr>
          <w:p w14:paraId="2AF39498" w14:textId="6477B4D5" w:rsidR="00040BDE" w:rsidRPr="00EF0974" w:rsidRDefault="00743F69" w:rsidP="00BD0592">
            <w:pPr>
              <w:spacing w:before="60" w:after="60" w:line="270" w:lineRule="exact"/>
              <w:rPr>
                <w:rFonts w:ascii="Arial" w:hAnsi="Arial" w:cs="Arial"/>
                <w:lang w:eastAsia="en-US"/>
              </w:rPr>
            </w:pPr>
            <w:r>
              <w:rPr>
                <w:rFonts w:ascii="Arial" w:hAnsi="Arial" w:cs="Arial"/>
                <w:lang w:eastAsia="en-US"/>
              </w:rPr>
              <w:t>North East</w:t>
            </w:r>
          </w:p>
        </w:tc>
      </w:tr>
      <w:tr w:rsidR="00040BDE" w:rsidRPr="00EF0974" w14:paraId="72EB920D" w14:textId="77777777" w:rsidTr="00BD0592">
        <w:trPr>
          <w:trHeight w:val="20"/>
        </w:trPr>
        <w:tc>
          <w:tcPr>
            <w:tcW w:w="4077" w:type="dxa"/>
          </w:tcPr>
          <w:p w14:paraId="3561FC0F" w14:textId="77777777" w:rsidR="00040BDE" w:rsidRPr="00EF0974" w:rsidRDefault="00040BDE" w:rsidP="00BD0592">
            <w:pPr>
              <w:spacing w:before="60" w:after="60" w:line="270" w:lineRule="exact"/>
              <w:rPr>
                <w:rFonts w:ascii="Arial" w:hAnsi="Arial" w:cs="Arial"/>
                <w:lang w:eastAsia="en-US"/>
              </w:rPr>
            </w:pPr>
            <w:r w:rsidRPr="00EF0974">
              <w:rPr>
                <w:rFonts w:ascii="Arial" w:hAnsi="Arial" w:cs="Arial"/>
                <w:lang w:eastAsia="en-US"/>
              </w:rPr>
              <w:t>Site officer/team leader</w:t>
            </w:r>
          </w:p>
        </w:tc>
        <w:tc>
          <w:tcPr>
            <w:tcW w:w="4678" w:type="dxa"/>
          </w:tcPr>
          <w:p w14:paraId="0B0FA9A3" w14:textId="6A4E5F2D" w:rsidR="00040BDE" w:rsidRPr="00EF0974" w:rsidRDefault="001D6681" w:rsidP="00BD0592">
            <w:pPr>
              <w:spacing w:before="60" w:after="60" w:line="270" w:lineRule="exact"/>
              <w:rPr>
                <w:rFonts w:ascii="Arial" w:hAnsi="Arial" w:cs="Arial"/>
                <w:lang w:eastAsia="en-US"/>
              </w:rPr>
            </w:pPr>
            <w:hyperlink r:id="rId13" w:history="1">
              <w:r w:rsidR="00743F69" w:rsidRPr="00F27747">
                <w:rPr>
                  <w:rStyle w:val="Hyperlink"/>
                  <w:rFonts w:cs="Arial"/>
                  <w:sz w:val="24"/>
                  <w:lang w:eastAsia="en-US"/>
                </w:rPr>
                <w:t>wastereg.ne@cyfoethnaturiolcymru.gov.uk</w:t>
              </w:r>
            </w:hyperlink>
            <w:r w:rsidR="00743F69">
              <w:rPr>
                <w:rFonts w:ascii="Arial" w:hAnsi="Arial" w:cs="Arial"/>
                <w:lang w:eastAsia="en-US"/>
              </w:rPr>
              <w:t xml:space="preserve"> </w:t>
            </w:r>
          </w:p>
        </w:tc>
      </w:tr>
    </w:tbl>
    <w:p w14:paraId="524EF3A2" w14:textId="77777777" w:rsidR="00040BDE" w:rsidRPr="00EF0974" w:rsidRDefault="00040BDE" w:rsidP="00BD0592">
      <w:pPr>
        <w:keepNext/>
        <w:spacing w:before="60" w:after="60" w:line="270" w:lineRule="exact"/>
        <w:outlineLvl w:val="4"/>
        <w:rPr>
          <w:rFonts w:ascii="Arial" w:hAnsi="Arial" w:cs="Arial"/>
          <w:b/>
          <w:bCs/>
          <w:color w:val="808000"/>
          <w:sz w:val="20"/>
          <w:szCs w:val="20"/>
          <w:lang w:val="en-US" w:eastAsia="en-US"/>
        </w:rPr>
      </w:pPr>
    </w:p>
    <w:p w14:paraId="39E571E2" w14:textId="77777777" w:rsidR="00040BDE" w:rsidRPr="00EF0974" w:rsidRDefault="00040BDE" w:rsidP="00BD0592">
      <w:pPr>
        <w:keepNext/>
        <w:spacing w:before="60" w:after="60" w:line="270" w:lineRule="exact"/>
        <w:outlineLvl w:val="4"/>
        <w:rPr>
          <w:rFonts w:ascii="Arial" w:hAnsi="Arial" w:cs="Arial"/>
          <w:b/>
          <w:bCs/>
          <w:sz w:val="32"/>
          <w:szCs w:val="32"/>
          <w:lang w:val="en-US" w:eastAsia="en-US"/>
        </w:rPr>
      </w:pPr>
      <w:r w:rsidRPr="00EF0974">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040BDE" w:rsidRPr="00EF0974" w14:paraId="341825A2" w14:textId="77777777" w:rsidTr="00040BDE">
        <w:trPr>
          <w:trHeight w:val="20"/>
        </w:trPr>
        <w:tc>
          <w:tcPr>
            <w:tcW w:w="7196" w:type="dxa"/>
          </w:tcPr>
          <w:p w14:paraId="324EB163" w14:textId="08DBA11F" w:rsidR="00040BDE" w:rsidRPr="00EF0974" w:rsidRDefault="00594EF5" w:rsidP="00BD0592">
            <w:pPr>
              <w:spacing w:before="60" w:after="60" w:line="270" w:lineRule="exact"/>
              <w:rPr>
                <w:rFonts w:ascii="Arial" w:hAnsi="Arial" w:cs="Arial"/>
                <w:lang w:eastAsia="en-US"/>
              </w:rPr>
            </w:pPr>
            <w:r w:rsidRPr="00EF0974">
              <w:rPr>
                <w:noProof/>
              </w:rPr>
              <mc:AlternateContent>
                <mc:Choice Requires="wps">
                  <w:drawing>
                    <wp:anchor distT="0" distB="0" distL="114300" distR="114300" simplePos="0" relativeHeight="251657728" behindDoc="0" locked="0" layoutInCell="0" allowOverlap="1" wp14:anchorId="09558747" wp14:editId="477C5BD4">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BB2D12" w14:textId="77777777" w:rsidR="00E01AD0" w:rsidRPr="002F1449" w:rsidRDefault="00E01AD0" w:rsidP="00040BDE">
                                  <w:pPr>
                                    <w:pStyle w:val="BlockText"/>
                                    <w:rPr>
                                      <w:rFonts w:cs="Arial"/>
                                      <w:b/>
                                      <w:sz w:val="16"/>
                                    </w:rPr>
                                  </w:pPr>
                                  <w:r w:rsidRPr="002F1449">
                                    <w:rPr>
                                      <w:rFonts w:cs="Arial"/>
                                      <w:b/>
                                      <w:sz w:val="16"/>
                                    </w:rPr>
                                    <w:t>The duly made date is either</w:t>
                                  </w:r>
                                </w:p>
                                <w:p w14:paraId="3CBCB99F" w14:textId="77777777" w:rsidR="00E01AD0" w:rsidRDefault="00E01AD0" w:rsidP="00040BD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E01AD0" w:rsidRDefault="00E01AD0"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558747"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" o:allowincell="f" fillcolor="#cfc" stroked="f">
                      <v:textbox>
                        <w:txbxContent>
                          <w:p w14:paraId="19BB2D12" w14:textId="77777777" w:rsidR="00E01AD0" w:rsidRPr="002F1449" w:rsidRDefault="00E01AD0" w:rsidP="00040BDE">
                            <w:pPr>
                              <w:pStyle w:val="BlockText"/>
                              <w:rPr>
                                <w:rFonts w:cs="Arial"/>
                                <w:b/>
                                <w:sz w:val="16"/>
                              </w:rPr>
                            </w:pPr>
                            <w:r w:rsidRPr="002F1449">
                              <w:rPr>
                                <w:rFonts w:cs="Arial"/>
                                <w:b/>
                                <w:sz w:val="16"/>
                              </w:rPr>
                              <w:t>The duly made date is either</w:t>
                            </w:r>
                          </w:p>
                          <w:p w14:paraId="3CBCB99F" w14:textId="77777777" w:rsidR="00E01AD0" w:rsidRDefault="00E01AD0" w:rsidP="00040BD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2F29D770" w14:textId="77777777" w:rsidR="00E01AD0" w:rsidRDefault="00E01AD0" w:rsidP="00040BDE">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040BDE" w:rsidRPr="00EF0974">
              <w:rPr>
                <w:rFonts w:ascii="Arial" w:hAnsi="Arial" w:cs="Arial"/>
                <w:lang w:eastAsia="en-US"/>
              </w:rPr>
              <w:t>Date application arrived in NRW</w:t>
            </w:r>
          </w:p>
        </w:tc>
        <w:tc>
          <w:tcPr>
            <w:tcW w:w="1559" w:type="dxa"/>
          </w:tcPr>
          <w:p w14:paraId="0FF7E4FB" w14:textId="4549AC5A" w:rsidR="00040BDE" w:rsidRPr="00EF0974" w:rsidRDefault="00C2566C" w:rsidP="00E4023C">
            <w:pPr>
              <w:spacing w:before="60" w:after="60" w:line="270" w:lineRule="exact"/>
              <w:rPr>
                <w:rFonts w:ascii="Arial" w:hAnsi="Arial" w:cs="Arial"/>
              </w:rPr>
            </w:pPr>
            <w:r>
              <w:rPr>
                <w:rFonts w:ascii="Arial" w:hAnsi="Arial" w:cs="Arial"/>
              </w:rPr>
              <w:t>23/05/22</w:t>
            </w:r>
          </w:p>
        </w:tc>
      </w:tr>
      <w:tr w:rsidR="000D0AF4" w:rsidRPr="00EF0974" w14:paraId="05750D8A" w14:textId="77777777" w:rsidTr="00040BDE">
        <w:trPr>
          <w:trHeight w:val="20"/>
        </w:trPr>
        <w:tc>
          <w:tcPr>
            <w:tcW w:w="7196" w:type="dxa"/>
          </w:tcPr>
          <w:p w14:paraId="1D689763" w14:textId="18E4493C" w:rsidR="000D0AF4" w:rsidRPr="00EF0974" w:rsidRDefault="000D0AF4" w:rsidP="000D0AF4">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50847B25" w14:textId="10783250" w:rsidR="000D0AF4" w:rsidRPr="00EF0974" w:rsidRDefault="00C2566C" w:rsidP="000D0AF4">
            <w:pPr>
              <w:spacing w:before="60" w:after="60" w:line="270" w:lineRule="exact"/>
              <w:rPr>
                <w:rFonts w:ascii="Arial" w:hAnsi="Arial" w:cs="Arial"/>
              </w:rPr>
            </w:pPr>
            <w:r>
              <w:rPr>
                <w:rFonts w:ascii="Arial" w:hAnsi="Arial" w:cs="Arial"/>
              </w:rPr>
              <w:t>24/05/22</w:t>
            </w:r>
          </w:p>
        </w:tc>
      </w:tr>
      <w:tr w:rsidR="000D0AF4" w:rsidRPr="00EF0974" w14:paraId="7C254593" w14:textId="77777777" w:rsidTr="00040BDE">
        <w:trPr>
          <w:trHeight w:val="20"/>
        </w:trPr>
        <w:tc>
          <w:tcPr>
            <w:tcW w:w="7196" w:type="dxa"/>
          </w:tcPr>
          <w:p w14:paraId="4889FE24" w14:textId="496508A9" w:rsidR="000D0AF4" w:rsidRPr="000256F0" w:rsidRDefault="000D0AF4" w:rsidP="000D0AF4">
            <w:pPr>
              <w:spacing w:before="60" w:after="60" w:line="270" w:lineRule="exact"/>
              <w:rPr>
                <w:rFonts w:ascii="Arial" w:hAnsi="Arial"/>
                <w:noProof/>
              </w:rPr>
            </w:pPr>
            <w:r w:rsidRPr="000256F0">
              <w:rPr>
                <w:rFonts w:ascii="Arial" w:hAnsi="Arial" w:cs="Arial"/>
                <w:lang w:eastAsia="en-US"/>
              </w:rPr>
              <w:t xml:space="preserve">Date not duly made (information request sent) </w:t>
            </w:r>
          </w:p>
        </w:tc>
        <w:tc>
          <w:tcPr>
            <w:tcW w:w="1559" w:type="dxa"/>
          </w:tcPr>
          <w:p w14:paraId="70E77FF8" w14:textId="489311A9" w:rsidR="000D0AF4" w:rsidRPr="000256F0" w:rsidRDefault="000256F0" w:rsidP="000D0AF4">
            <w:pPr>
              <w:spacing w:before="60" w:after="60" w:line="270" w:lineRule="exact"/>
              <w:rPr>
                <w:rFonts w:ascii="Arial" w:hAnsi="Arial" w:cs="Arial"/>
              </w:rPr>
            </w:pPr>
            <w:r w:rsidRPr="000256F0">
              <w:rPr>
                <w:rFonts w:ascii="Arial" w:hAnsi="Arial" w:cs="Arial"/>
              </w:rPr>
              <w:t>21/09/22</w:t>
            </w:r>
          </w:p>
        </w:tc>
      </w:tr>
      <w:tr w:rsidR="000D0AF4" w:rsidRPr="00EF0974" w14:paraId="593DB912" w14:textId="77777777" w:rsidTr="00040BDE">
        <w:trPr>
          <w:trHeight w:val="20"/>
        </w:trPr>
        <w:tc>
          <w:tcPr>
            <w:tcW w:w="7196" w:type="dxa"/>
          </w:tcPr>
          <w:p w14:paraId="3CEB1B9A" w14:textId="4F622D0D" w:rsidR="000D0AF4" w:rsidRPr="00D1486F" w:rsidRDefault="000D0AF4" w:rsidP="000D0AF4">
            <w:pPr>
              <w:spacing w:before="60" w:after="60" w:line="270" w:lineRule="exact"/>
              <w:rPr>
                <w:rFonts w:ascii="Arial" w:hAnsi="Arial"/>
                <w:noProof/>
              </w:rPr>
            </w:pPr>
            <w:r w:rsidRPr="00D1486F">
              <w:rPr>
                <w:rFonts w:ascii="Arial" w:hAnsi="Arial" w:cs="Arial"/>
                <w:lang w:eastAsia="en-US"/>
              </w:rPr>
              <w:t>Date of any additional not duly made requests</w:t>
            </w:r>
          </w:p>
        </w:tc>
        <w:tc>
          <w:tcPr>
            <w:tcW w:w="1559" w:type="dxa"/>
          </w:tcPr>
          <w:p w14:paraId="6F875B92" w14:textId="77777777" w:rsidR="000D0AF4" w:rsidRPr="00D1486F" w:rsidRDefault="003025E0" w:rsidP="000D0AF4">
            <w:pPr>
              <w:spacing w:before="60" w:after="60" w:line="270" w:lineRule="exact"/>
              <w:rPr>
                <w:rFonts w:ascii="Arial" w:hAnsi="Arial" w:cs="Arial"/>
              </w:rPr>
            </w:pPr>
            <w:r w:rsidRPr="00D1486F">
              <w:rPr>
                <w:rFonts w:ascii="Arial" w:hAnsi="Arial" w:cs="Arial"/>
              </w:rPr>
              <w:t>27/09/22</w:t>
            </w:r>
          </w:p>
          <w:p w14:paraId="228EBEE2" w14:textId="1750B9CF" w:rsidR="00FC2EA6" w:rsidRPr="00D1486F" w:rsidRDefault="00FC2EA6" w:rsidP="000D0AF4">
            <w:pPr>
              <w:spacing w:before="60" w:after="60" w:line="270" w:lineRule="exact"/>
              <w:rPr>
                <w:rFonts w:ascii="Arial" w:hAnsi="Arial" w:cs="Arial"/>
              </w:rPr>
            </w:pPr>
            <w:r w:rsidRPr="00D1486F">
              <w:rPr>
                <w:rFonts w:ascii="Arial" w:hAnsi="Arial" w:cs="Arial"/>
              </w:rPr>
              <w:t>04/10/22</w:t>
            </w:r>
          </w:p>
        </w:tc>
      </w:tr>
      <w:tr w:rsidR="000D0AF4" w:rsidRPr="00EF0974" w14:paraId="5408DC20" w14:textId="77777777" w:rsidTr="00040BDE">
        <w:trPr>
          <w:trHeight w:val="20"/>
        </w:trPr>
        <w:tc>
          <w:tcPr>
            <w:tcW w:w="7196" w:type="dxa"/>
          </w:tcPr>
          <w:p w14:paraId="2FF1C0A1" w14:textId="028948F7" w:rsidR="000D0AF4" w:rsidRPr="00D1486F" w:rsidRDefault="000D0AF4" w:rsidP="000D0AF4">
            <w:pPr>
              <w:spacing w:before="60" w:after="60" w:line="270" w:lineRule="exact"/>
              <w:rPr>
                <w:rFonts w:ascii="Arial" w:hAnsi="Arial" w:cs="Arial"/>
                <w:lang w:eastAsia="en-US"/>
              </w:rPr>
            </w:pPr>
            <w:r w:rsidRPr="00D1486F">
              <w:rPr>
                <w:rFonts w:ascii="Arial" w:hAnsi="Arial" w:cs="Arial"/>
                <w:b/>
              </w:rPr>
              <w:t xml:space="preserve">Date duly made </w:t>
            </w:r>
          </w:p>
        </w:tc>
        <w:tc>
          <w:tcPr>
            <w:tcW w:w="1559" w:type="dxa"/>
          </w:tcPr>
          <w:p w14:paraId="6877B934" w14:textId="74027EB8" w:rsidR="000D0AF4" w:rsidRPr="00D1486F" w:rsidRDefault="00D1486F" w:rsidP="000D0AF4">
            <w:pPr>
              <w:spacing w:before="60" w:after="60" w:line="270" w:lineRule="exact"/>
              <w:rPr>
                <w:rFonts w:ascii="Arial" w:hAnsi="Arial" w:cs="Arial"/>
              </w:rPr>
            </w:pPr>
            <w:r w:rsidRPr="00D1486F">
              <w:rPr>
                <w:rFonts w:ascii="Arial" w:hAnsi="Arial" w:cs="Arial"/>
              </w:rPr>
              <w:t>05/10/22</w:t>
            </w:r>
          </w:p>
        </w:tc>
      </w:tr>
      <w:tr w:rsidR="000D0AF4" w:rsidRPr="00EF0974" w14:paraId="071E9AD2" w14:textId="77777777" w:rsidTr="00040BDE">
        <w:trPr>
          <w:trHeight w:val="20"/>
        </w:trPr>
        <w:tc>
          <w:tcPr>
            <w:tcW w:w="7196" w:type="dxa"/>
          </w:tcPr>
          <w:p w14:paraId="72F1A877" w14:textId="6CC9EB3A" w:rsidR="000D0AF4" w:rsidRPr="00D1486F" w:rsidRDefault="000D0AF4" w:rsidP="000D0AF4">
            <w:pPr>
              <w:spacing w:before="60" w:after="60" w:line="270" w:lineRule="exact"/>
              <w:rPr>
                <w:rFonts w:ascii="Arial" w:hAnsi="Arial" w:cs="Arial"/>
                <w:lang w:eastAsia="en-US"/>
              </w:rPr>
            </w:pPr>
            <w:r w:rsidRPr="00D1486F">
              <w:rPr>
                <w:rFonts w:ascii="Arial" w:hAnsi="Arial" w:cs="Arial"/>
                <w:lang w:eastAsia="en-US"/>
              </w:rPr>
              <w:t>Date returned to applicant or deemed withdrawn</w:t>
            </w:r>
          </w:p>
        </w:tc>
        <w:tc>
          <w:tcPr>
            <w:tcW w:w="1559" w:type="dxa"/>
          </w:tcPr>
          <w:p w14:paraId="3BD8CC33" w14:textId="51534773" w:rsidR="000D0AF4" w:rsidRPr="00D1486F" w:rsidRDefault="00D1486F" w:rsidP="000D0AF4">
            <w:pPr>
              <w:spacing w:before="60" w:after="60" w:line="270" w:lineRule="exact"/>
              <w:rPr>
                <w:rFonts w:ascii="Arial" w:hAnsi="Arial" w:cs="Arial"/>
              </w:rPr>
            </w:pPr>
            <w:r w:rsidRPr="00D1486F">
              <w:rPr>
                <w:rFonts w:ascii="Arial" w:hAnsi="Arial" w:cs="Arial"/>
              </w:rPr>
              <w:t>n/a</w:t>
            </w:r>
          </w:p>
        </w:tc>
      </w:tr>
      <w:tr w:rsidR="000D0AF4" w:rsidRPr="00EF0974" w14:paraId="19A390A8" w14:textId="77777777" w:rsidTr="00040BDE">
        <w:trPr>
          <w:trHeight w:val="20"/>
        </w:trPr>
        <w:tc>
          <w:tcPr>
            <w:tcW w:w="7196" w:type="dxa"/>
          </w:tcPr>
          <w:p w14:paraId="3C26190B" w14:textId="7C3B9FB1" w:rsidR="000D0AF4" w:rsidRPr="00D1486F" w:rsidRDefault="000D0AF4" w:rsidP="000D0AF4">
            <w:pPr>
              <w:spacing w:before="60" w:after="60" w:line="270" w:lineRule="exact"/>
              <w:rPr>
                <w:rFonts w:ascii="Arial" w:hAnsi="Arial" w:cs="Arial"/>
                <w:b/>
              </w:rPr>
            </w:pPr>
            <w:r w:rsidRPr="00D1486F">
              <w:rPr>
                <w:rFonts w:ascii="Arial" w:hAnsi="Arial" w:cs="Arial"/>
                <w:lang w:eastAsia="en-US"/>
              </w:rPr>
              <w:t>Date applicant sent duly made confirmation</w:t>
            </w:r>
          </w:p>
        </w:tc>
        <w:tc>
          <w:tcPr>
            <w:tcW w:w="1559" w:type="dxa"/>
          </w:tcPr>
          <w:p w14:paraId="1C9BA206" w14:textId="3B6D2794" w:rsidR="000D0AF4" w:rsidRPr="00D1486F" w:rsidRDefault="00D1486F" w:rsidP="000D0AF4">
            <w:pPr>
              <w:spacing w:before="60" w:after="60" w:line="270" w:lineRule="exact"/>
              <w:rPr>
                <w:rFonts w:ascii="Arial" w:hAnsi="Arial" w:cs="Arial"/>
              </w:rPr>
            </w:pPr>
            <w:r w:rsidRPr="00D1486F">
              <w:rPr>
                <w:rFonts w:ascii="Arial" w:hAnsi="Arial" w:cs="Arial"/>
              </w:rPr>
              <w:t>20/10/22</w:t>
            </w:r>
          </w:p>
        </w:tc>
      </w:tr>
      <w:tr w:rsidR="000D0AF4" w:rsidRPr="00EF0974" w14:paraId="388EFC5A" w14:textId="77777777" w:rsidTr="00040BDE">
        <w:trPr>
          <w:trHeight w:val="20"/>
        </w:trPr>
        <w:tc>
          <w:tcPr>
            <w:tcW w:w="7196" w:type="dxa"/>
          </w:tcPr>
          <w:p w14:paraId="32F133A8" w14:textId="04456633" w:rsidR="000D0AF4" w:rsidRPr="00D1486F" w:rsidRDefault="000D0AF4" w:rsidP="000D0AF4">
            <w:pPr>
              <w:spacing w:before="60" w:after="60" w:line="270" w:lineRule="exact"/>
              <w:rPr>
                <w:rFonts w:ascii="Arial" w:hAnsi="Arial" w:cs="Arial"/>
                <w:lang w:eastAsia="en-US"/>
              </w:rPr>
            </w:pPr>
            <w:r w:rsidRPr="00D1486F">
              <w:rPr>
                <w:rFonts w:ascii="Arial" w:hAnsi="Arial" w:cs="Arial"/>
                <w:lang w:eastAsia="en-US"/>
              </w:rPr>
              <w:t>Date sent to external consultees (if applicable)</w:t>
            </w:r>
          </w:p>
        </w:tc>
        <w:tc>
          <w:tcPr>
            <w:tcW w:w="1559" w:type="dxa"/>
          </w:tcPr>
          <w:p w14:paraId="6A577777" w14:textId="451DF6F9" w:rsidR="000D0AF4" w:rsidRPr="00D1486F" w:rsidRDefault="00D1486F" w:rsidP="000D0AF4">
            <w:pPr>
              <w:spacing w:before="60" w:after="60" w:line="270" w:lineRule="exact"/>
              <w:rPr>
                <w:rFonts w:ascii="Arial" w:hAnsi="Arial" w:cs="Arial"/>
              </w:rPr>
            </w:pPr>
            <w:r w:rsidRPr="00D1486F">
              <w:rPr>
                <w:rFonts w:ascii="Arial" w:hAnsi="Arial" w:cs="Arial"/>
              </w:rPr>
              <w:t>Request sent to PSOs 20/10/22</w:t>
            </w:r>
          </w:p>
        </w:tc>
      </w:tr>
      <w:tr w:rsidR="000D0AF4" w:rsidRPr="00EF0974" w14:paraId="01684F6E" w14:textId="77777777" w:rsidTr="00D1486F">
        <w:trPr>
          <w:trHeight w:val="1291"/>
        </w:trPr>
        <w:tc>
          <w:tcPr>
            <w:tcW w:w="7196" w:type="dxa"/>
          </w:tcPr>
          <w:p w14:paraId="6073E6A7" w14:textId="29710D56" w:rsidR="000D0AF4" w:rsidRPr="00D1486F" w:rsidRDefault="000D0AF4" w:rsidP="000D0AF4">
            <w:pPr>
              <w:spacing w:before="60" w:after="60" w:line="270" w:lineRule="exact"/>
              <w:rPr>
                <w:rFonts w:ascii="Arial" w:hAnsi="Arial" w:cs="Arial"/>
                <w:lang w:eastAsia="en-US"/>
              </w:rPr>
            </w:pPr>
            <w:r w:rsidRPr="00D1486F">
              <w:rPr>
                <w:rFonts w:ascii="Arial" w:hAnsi="Arial" w:cs="Arial"/>
                <w:lang w:eastAsia="en-US"/>
              </w:rPr>
              <w:t>Date application publicised on Website</w:t>
            </w:r>
          </w:p>
        </w:tc>
        <w:tc>
          <w:tcPr>
            <w:tcW w:w="1559" w:type="dxa"/>
          </w:tcPr>
          <w:p w14:paraId="59648C54" w14:textId="12FD246F" w:rsidR="000D0AF4" w:rsidRPr="00D1486F" w:rsidRDefault="00D1486F" w:rsidP="000D0AF4">
            <w:pPr>
              <w:spacing w:before="60" w:after="60" w:line="270" w:lineRule="exact"/>
              <w:rPr>
                <w:rFonts w:ascii="Arial" w:hAnsi="Arial" w:cs="Arial"/>
              </w:rPr>
            </w:pPr>
            <w:r w:rsidRPr="00D1486F">
              <w:rPr>
                <w:rFonts w:ascii="Arial" w:hAnsi="Arial" w:cs="Arial"/>
              </w:rPr>
              <w:t>Request sent to PSOs 20/10/22</w:t>
            </w:r>
          </w:p>
        </w:tc>
      </w:tr>
      <w:tr w:rsidR="000D0AF4" w:rsidRPr="00EF0974" w14:paraId="1317B532" w14:textId="77777777" w:rsidTr="00040BDE">
        <w:trPr>
          <w:trHeight w:val="20"/>
        </w:trPr>
        <w:tc>
          <w:tcPr>
            <w:tcW w:w="7196" w:type="dxa"/>
          </w:tcPr>
          <w:p w14:paraId="19BBEB6E" w14:textId="75CBB837" w:rsidR="000D0AF4" w:rsidRPr="00D1486F" w:rsidRDefault="000D0AF4" w:rsidP="000D0AF4">
            <w:pPr>
              <w:spacing w:before="60" w:after="60" w:line="270" w:lineRule="exact"/>
              <w:rPr>
                <w:rFonts w:ascii="Arial" w:hAnsi="Arial" w:cs="Arial"/>
                <w:lang w:eastAsia="en-US"/>
              </w:rPr>
            </w:pPr>
            <w:r w:rsidRPr="00D1486F">
              <w:rPr>
                <w:rFonts w:ascii="Arial" w:hAnsi="Arial" w:cs="Arial"/>
                <w:lang w:eastAsia="en-US"/>
              </w:rPr>
              <w:t>Date advert placed in newspaper (if applicable)</w:t>
            </w:r>
          </w:p>
        </w:tc>
        <w:tc>
          <w:tcPr>
            <w:tcW w:w="1559" w:type="dxa"/>
          </w:tcPr>
          <w:p w14:paraId="5943A4D7" w14:textId="4811A15A" w:rsidR="000D0AF4" w:rsidRPr="00D1486F" w:rsidRDefault="00D1486F" w:rsidP="000D0AF4">
            <w:pPr>
              <w:spacing w:before="60" w:after="60" w:line="270" w:lineRule="exact"/>
              <w:rPr>
                <w:rFonts w:ascii="Arial" w:hAnsi="Arial" w:cs="Arial"/>
              </w:rPr>
            </w:pPr>
            <w:r w:rsidRPr="00D1486F">
              <w:rPr>
                <w:rFonts w:ascii="Arial" w:hAnsi="Arial" w:cs="Arial"/>
              </w:rPr>
              <w:t>n/a</w:t>
            </w:r>
          </w:p>
        </w:tc>
      </w:tr>
    </w:tbl>
    <w:p w14:paraId="12F5AFBE" w14:textId="77777777" w:rsidR="00481D55" w:rsidRPr="00EF0974" w:rsidRDefault="0093763B" w:rsidP="00BD0592">
      <w:pPr>
        <w:pStyle w:val="StyleHeading5BlockLabelArial"/>
        <w:spacing w:before="60" w:after="60" w:line="270" w:lineRule="exact"/>
        <w:rPr>
          <w:color w:val="auto"/>
        </w:rPr>
      </w:pPr>
      <w:r w:rsidRPr="00EF0974">
        <w:br w:type="page"/>
      </w:r>
      <w:r w:rsidR="009B7AC3" w:rsidRPr="00EF0974">
        <w:rPr>
          <w:color w:val="auto"/>
        </w:rPr>
        <w:lastRenderedPageBreak/>
        <w:t>Documents and information checklist:</w:t>
      </w:r>
    </w:p>
    <w:tbl>
      <w:tblPr>
        <w:tblW w:w="4988"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4752"/>
        <w:gridCol w:w="608"/>
        <w:gridCol w:w="510"/>
        <w:gridCol w:w="595"/>
        <w:gridCol w:w="2405"/>
      </w:tblGrid>
      <w:tr w:rsidR="009B02A7" w:rsidRPr="00EF0974" w14:paraId="7140A7DA" w14:textId="77777777" w:rsidTr="000D0AF4">
        <w:trPr>
          <w:trHeight w:val="20"/>
        </w:trPr>
        <w:tc>
          <w:tcPr>
            <w:tcW w:w="2703" w:type="pct"/>
            <w:shd w:val="clear" w:color="auto" w:fill="FFFF99"/>
          </w:tcPr>
          <w:p w14:paraId="7663D693"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Document/ information</w:t>
            </w:r>
          </w:p>
        </w:tc>
        <w:tc>
          <w:tcPr>
            <w:tcW w:w="343" w:type="pct"/>
            <w:shd w:val="clear" w:color="auto" w:fill="FFFF99"/>
          </w:tcPr>
          <w:p w14:paraId="6F2BBB56"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w:t>
            </w:r>
            <w:r w:rsidR="009B7AC3" w:rsidRPr="00EF0974">
              <w:rPr>
                <w:rFonts w:ascii="Arial" w:hAnsi="Arial" w:cs="Arial"/>
                <w:color w:val="auto"/>
                <w:szCs w:val="22"/>
              </w:rPr>
              <w:t>es</w:t>
            </w:r>
          </w:p>
        </w:tc>
        <w:tc>
          <w:tcPr>
            <w:tcW w:w="311" w:type="pct"/>
            <w:shd w:val="clear" w:color="auto" w:fill="FFFF99"/>
          </w:tcPr>
          <w:p w14:paraId="7BBECED8"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w:t>
            </w:r>
            <w:r w:rsidR="009B7AC3" w:rsidRPr="00EF0974">
              <w:rPr>
                <w:rFonts w:ascii="Arial" w:hAnsi="Arial" w:cs="Arial"/>
                <w:color w:val="auto"/>
                <w:szCs w:val="22"/>
              </w:rPr>
              <w:t>o</w:t>
            </w:r>
          </w:p>
        </w:tc>
        <w:tc>
          <w:tcPr>
            <w:tcW w:w="335" w:type="pct"/>
            <w:shd w:val="clear" w:color="auto" w:fill="FFFF99"/>
          </w:tcPr>
          <w:p w14:paraId="6212375E" w14:textId="77777777" w:rsidR="009B7AC3" w:rsidRPr="00EF0974" w:rsidRDefault="009B7AC3"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c>
          <w:tcPr>
            <w:tcW w:w="1308" w:type="pct"/>
            <w:shd w:val="clear" w:color="auto" w:fill="FFFF99"/>
          </w:tcPr>
          <w:p w14:paraId="6FE2F793" w14:textId="77777777" w:rsidR="009B7AC3" w:rsidRPr="00EF0974" w:rsidRDefault="00994D21"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C</w:t>
            </w:r>
            <w:r w:rsidR="009B7AC3" w:rsidRPr="00EF0974">
              <w:rPr>
                <w:rFonts w:ascii="Arial" w:hAnsi="Arial" w:cs="Arial"/>
                <w:color w:val="auto"/>
                <w:szCs w:val="22"/>
              </w:rPr>
              <w:t xml:space="preserve">omments </w:t>
            </w:r>
          </w:p>
        </w:tc>
      </w:tr>
      <w:tr w:rsidR="007150AF" w:rsidRPr="00EF0974" w14:paraId="6EBAD7B8" w14:textId="77777777" w:rsidTr="000D0AF4">
        <w:trPr>
          <w:trHeight w:val="20"/>
        </w:trPr>
        <w:tc>
          <w:tcPr>
            <w:tcW w:w="2703" w:type="pct"/>
          </w:tcPr>
          <w:p w14:paraId="5874544C" w14:textId="77777777" w:rsidR="009B7AC3" w:rsidRPr="006479BA" w:rsidRDefault="00326007" w:rsidP="00BD0592">
            <w:pPr>
              <w:pStyle w:val="BlockText"/>
              <w:spacing w:before="60" w:after="60" w:line="270" w:lineRule="exact"/>
              <w:rPr>
                <w:rFonts w:cs="Arial"/>
                <w:szCs w:val="22"/>
                <w:highlight w:val="yellow"/>
              </w:rPr>
            </w:pPr>
            <w:r w:rsidRPr="006479BA">
              <w:rPr>
                <w:rFonts w:cs="Arial"/>
                <w:szCs w:val="22"/>
                <w:highlight w:val="yellow"/>
              </w:rPr>
              <w:t>E</w:t>
            </w:r>
            <w:r w:rsidR="002F1449" w:rsidRPr="006479BA">
              <w:rPr>
                <w:rFonts w:cs="Arial"/>
                <w:szCs w:val="22"/>
                <w:highlight w:val="yellow"/>
              </w:rPr>
              <w:t xml:space="preserve">nvironment </w:t>
            </w:r>
            <w:r w:rsidRPr="006479BA">
              <w:rPr>
                <w:rFonts w:cs="Arial"/>
                <w:szCs w:val="22"/>
                <w:highlight w:val="yellow"/>
              </w:rPr>
              <w:t>M</w:t>
            </w:r>
            <w:r w:rsidR="002F1449" w:rsidRPr="006479BA">
              <w:rPr>
                <w:rFonts w:cs="Arial"/>
                <w:szCs w:val="22"/>
                <w:highlight w:val="yellow"/>
              </w:rPr>
              <w:t xml:space="preserve">anagement </w:t>
            </w:r>
            <w:r w:rsidRPr="006479BA">
              <w:rPr>
                <w:rFonts w:cs="Arial"/>
                <w:szCs w:val="22"/>
                <w:highlight w:val="yellow"/>
              </w:rPr>
              <w:t>S</w:t>
            </w:r>
            <w:r w:rsidR="002F1449" w:rsidRPr="006479BA">
              <w:rPr>
                <w:rFonts w:cs="Arial"/>
                <w:szCs w:val="22"/>
                <w:highlight w:val="yellow"/>
              </w:rPr>
              <w:t>ystem s</w:t>
            </w:r>
            <w:r w:rsidRPr="006479BA">
              <w:rPr>
                <w:rFonts w:cs="Arial"/>
                <w:szCs w:val="22"/>
                <w:highlight w:val="yellow"/>
              </w:rPr>
              <w:t>ummary</w:t>
            </w:r>
          </w:p>
        </w:tc>
        <w:tc>
          <w:tcPr>
            <w:tcW w:w="343" w:type="pct"/>
          </w:tcPr>
          <w:p w14:paraId="01D2DC6D" w14:textId="608CDD37" w:rsidR="009B7AC3" w:rsidRPr="006479BA" w:rsidRDefault="00C2566C" w:rsidP="00BD0592">
            <w:pPr>
              <w:pStyle w:val="BlockText"/>
              <w:spacing w:before="60" w:after="60" w:line="270" w:lineRule="exact"/>
              <w:rPr>
                <w:rFonts w:cs="Arial"/>
                <w:szCs w:val="22"/>
                <w:highlight w:val="yellow"/>
              </w:rPr>
            </w:pPr>
            <w:r w:rsidRPr="006479BA">
              <w:rPr>
                <w:rFonts w:cs="Arial"/>
                <w:szCs w:val="22"/>
                <w:highlight w:val="yellow"/>
              </w:rPr>
              <w:t>X</w:t>
            </w:r>
          </w:p>
        </w:tc>
        <w:tc>
          <w:tcPr>
            <w:tcW w:w="311" w:type="pct"/>
          </w:tcPr>
          <w:p w14:paraId="115EFBE5" w14:textId="77777777" w:rsidR="009B7AC3" w:rsidRPr="006479BA" w:rsidRDefault="009B7AC3" w:rsidP="00BD0592">
            <w:pPr>
              <w:pStyle w:val="BlockText"/>
              <w:spacing w:before="60" w:after="60" w:line="270" w:lineRule="exact"/>
              <w:rPr>
                <w:rFonts w:cs="Arial"/>
                <w:szCs w:val="22"/>
                <w:highlight w:val="yellow"/>
              </w:rPr>
            </w:pPr>
          </w:p>
        </w:tc>
        <w:tc>
          <w:tcPr>
            <w:tcW w:w="335" w:type="pct"/>
          </w:tcPr>
          <w:p w14:paraId="03F23FD0" w14:textId="77777777" w:rsidR="009B7AC3" w:rsidRPr="006479BA" w:rsidRDefault="009B7AC3" w:rsidP="00BD0592">
            <w:pPr>
              <w:pStyle w:val="BlockText"/>
              <w:spacing w:before="60" w:after="60" w:line="270" w:lineRule="exact"/>
              <w:rPr>
                <w:rFonts w:cs="Arial"/>
                <w:szCs w:val="22"/>
                <w:highlight w:val="yellow"/>
              </w:rPr>
            </w:pPr>
          </w:p>
        </w:tc>
        <w:tc>
          <w:tcPr>
            <w:tcW w:w="1308" w:type="pct"/>
          </w:tcPr>
          <w:p w14:paraId="103EFE18" w14:textId="77777777" w:rsidR="009B7AC3" w:rsidRPr="006479BA" w:rsidRDefault="00C2566C" w:rsidP="00BD0592">
            <w:pPr>
              <w:pStyle w:val="BlockText"/>
              <w:spacing w:before="60" w:after="60" w:line="270" w:lineRule="exact"/>
              <w:rPr>
                <w:rFonts w:cs="Arial"/>
                <w:color w:val="000000"/>
                <w:szCs w:val="22"/>
                <w:highlight w:val="yellow"/>
              </w:rPr>
            </w:pPr>
            <w:r w:rsidRPr="006479BA">
              <w:rPr>
                <w:rFonts w:cs="Arial"/>
                <w:color w:val="000000"/>
                <w:szCs w:val="22"/>
                <w:highlight w:val="yellow"/>
              </w:rPr>
              <w:t>VIE-2704-A_EMS_v1.2</w:t>
            </w:r>
          </w:p>
          <w:p w14:paraId="7F86BAD7" w14:textId="7A7756E0" w:rsidR="006479BA" w:rsidRPr="006479BA" w:rsidRDefault="006479BA" w:rsidP="00BD0592">
            <w:pPr>
              <w:pStyle w:val="BlockText"/>
              <w:spacing w:before="60" w:after="60" w:line="270" w:lineRule="exact"/>
              <w:rPr>
                <w:rFonts w:cs="Arial"/>
                <w:color w:val="000000"/>
                <w:szCs w:val="22"/>
                <w:highlight w:val="yellow"/>
              </w:rPr>
            </w:pPr>
            <w:r w:rsidRPr="006479BA">
              <w:rPr>
                <w:rFonts w:cs="Arial"/>
                <w:color w:val="000000"/>
                <w:szCs w:val="22"/>
                <w:highlight w:val="yellow"/>
              </w:rPr>
              <w:t>Queries- see comments</w:t>
            </w:r>
          </w:p>
        </w:tc>
      </w:tr>
      <w:tr w:rsidR="007150AF" w:rsidRPr="00EF0974" w14:paraId="766BB2C9" w14:textId="77777777" w:rsidTr="000D0AF4">
        <w:trPr>
          <w:trHeight w:val="20"/>
        </w:trPr>
        <w:tc>
          <w:tcPr>
            <w:tcW w:w="2703" w:type="pct"/>
          </w:tcPr>
          <w:p w14:paraId="10F29360" w14:textId="51F5845B" w:rsidR="00326007" w:rsidRPr="006479BA" w:rsidRDefault="00326007" w:rsidP="00BD0592">
            <w:pPr>
              <w:pStyle w:val="BlockText"/>
              <w:spacing w:before="60" w:after="60" w:line="270" w:lineRule="exact"/>
              <w:rPr>
                <w:rFonts w:cs="Arial"/>
                <w:szCs w:val="22"/>
                <w:highlight w:val="yellow"/>
              </w:rPr>
            </w:pPr>
            <w:r w:rsidRPr="006479BA">
              <w:rPr>
                <w:rFonts w:cs="Arial"/>
                <w:szCs w:val="22"/>
                <w:highlight w:val="yellow"/>
              </w:rPr>
              <w:t>Non</w:t>
            </w:r>
            <w:r w:rsidR="00B11C7B" w:rsidRPr="006479BA">
              <w:rPr>
                <w:rFonts w:cs="Arial"/>
                <w:szCs w:val="22"/>
                <w:highlight w:val="yellow"/>
              </w:rPr>
              <w:t>-</w:t>
            </w:r>
            <w:r w:rsidRPr="006479BA">
              <w:rPr>
                <w:rFonts w:cs="Arial"/>
                <w:szCs w:val="22"/>
                <w:highlight w:val="yellow"/>
              </w:rPr>
              <w:t>technical summary</w:t>
            </w:r>
          </w:p>
        </w:tc>
        <w:tc>
          <w:tcPr>
            <w:tcW w:w="343" w:type="pct"/>
          </w:tcPr>
          <w:p w14:paraId="450C8225" w14:textId="170F7427" w:rsidR="00326007" w:rsidRPr="006479BA" w:rsidRDefault="00C2566C" w:rsidP="00BD0592">
            <w:pPr>
              <w:pStyle w:val="BlockText"/>
              <w:spacing w:before="60" w:after="60" w:line="270" w:lineRule="exact"/>
              <w:rPr>
                <w:rFonts w:cs="Arial"/>
                <w:szCs w:val="22"/>
                <w:highlight w:val="yellow"/>
              </w:rPr>
            </w:pPr>
            <w:r w:rsidRPr="006479BA">
              <w:rPr>
                <w:rFonts w:cs="Arial"/>
                <w:szCs w:val="22"/>
                <w:highlight w:val="yellow"/>
              </w:rPr>
              <w:t>X</w:t>
            </w:r>
          </w:p>
        </w:tc>
        <w:tc>
          <w:tcPr>
            <w:tcW w:w="311" w:type="pct"/>
          </w:tcPr>
          <w:p w14:paraId="0BE9AF18" w14:textId="77777777" w:rsidR="00326007" w:rsidRPr="006479BA" w:rsidRDefault="00326007" w:rsidP="00BD0592">
            <w:pPr>
              <w:pStyle w:val="BlockText"/>
              <w:spacing w:before="60" w:after="60" w:line="270" w:lineRule="exact"/>
              <w:rPr>
                <w:rFonts w:cs="Arial"/>
                <w:szCs w:val="22"/>
                <w:highlight w:val="yellow"/>
              </w:rPr>
            </w:pPr>
          </w:p>
        </w:tc>
        <w:tc>
          <w:tcPr>
            <w:tcW w:w="335" w:type="pct"/>
          </w:tcPr>
          <w:p w14:paraId="1EEEE38B" w14:textId="77777777" w:rsidR="00326007" w:rsidRPr="006479BA" w:rsidRDefault="00326007" w:rsidP="00BD0592">
            <w:pPr>
              <w:pStyle w:val="BlockText"/>
              <w:spacing w:before="60" w:after="60" w:line="270" w:lineRule="exact"/>
              <w:rPr>
                <w:rFonts w:cs="Arial"/>
                <w:szCs w:val="22"/>
                <w:highlight w:val="yellow"/>
              </w:rPr>
            </w:pPr>
          </w:p>
        </w:tc>
        <w:tc>
          <w:tcPr>
            <w:tcW w:w="1308" w:type="pct"/>
          </w:tcPr>
          <w:p w14:paraId="20C3269B" w14:textId="77777777" w:rsidR="00326007" w:rsidRPr="006479BA" w:rsidRDefault="00C2566C" w:rsidP="00BD0592">
            <w:pPr>
              <w:pStyle w:val="BlockText"/>
              <w:spacing w:before="60" w:after="60" w:line="270" w:lineRule="exact"/>
              <w:rPr>
                <w:rFonts w:cs="Arial"/>
                <w:color w:val="000000"/>
                <w:szCs w:val="22"/>
                <w:highlight w:val="yellow"/>
              </w:rPr>
            </w:pPr>
            <w:r w:rsidRPr="006479BA">
              <w:rPr>
                <w:rFonts w:cs="Arial"/>
                <w:color w:val="000000"/>
                <w:szCs w:val="22"/>
                <w:highlight w:val="yellow"/>
              </w:rPr>
              <w:t>VIE-2704-C_NTS_v1.2</w:t>
            </w:r>
          </w:p>
          <w:p w14:paraId="4D9C0B56" w14:textId="79ACD209" w:rsidR="006479BA" w:rsidRPr="006479BA" w:rsidRDefault="006479BA" w:rsidP="00BD0592">
            <w:pPr>
              <w:pStyle w:val="BlockText"/>
              <w:spacing w:before="60" w:after="60" w:line="270" w:lineRule="exact"/>
              <w:rPr>
                <w:rFonts w:cs="Arial"/>
                <w:color w:val="000000"/>
                <w:szCs w:val="22"/>
                <w:highlight w:val="yellow"/>
              </w:rPr>
            </w:pPr>
            <w:r w:rsidRPr="006479BA">
              <w:rPr>
                <w:rFonts w:cs="Arial"/>
                <w:color w:val="000000"/>
                <w:szCs w:val="22"/>
                <w:highlight w:val="yellow"/>
              </w:rPr>
              <w:t>Queries- see comments</w:t>
            </w:r>
          </w:p>
        </w:tc>
      </w:tr>
      <w:tr w:rsidR="007150AF" w:rsidRPr="00EF0974" w14:paraId="274711E2" w14:textId="77777777" w:rsidTr="000D0AF4">
        <w:trPr>
          <w:trHeight w:val="20"/>
        </w:trPr>
        <w:tc>
          <w:tcPr>
            <w:tcW w:w="2703" w:type="pct"/>
          </w:tcPr>
          <w:p w14:paraId="1CB6D357" w14:textId="77777777" w:rsidR="00326007" w:rsidRPr="00EF0974" w:rsidRDefault="00326007" w:rsidP="00BD0592">
            <w:pPr>
              <w:pStyle w:val="BlockText"/>
              <w:spacing w:before="60" w:after="60" w:line="270" w:lineRule="exact"/>
              <w:rPr>
                <w:rFonts w:cs="Arial"/>
                <w:szCs w:val="22"/>
              </w:rPr>
            </w:pPr>
            <w:r w:rsidRPr="00EF0974">
              <w:rPr>
                <w:rFonts w:cs="Arial"/>
                <w:szCs w:val="22"/>
              </w:rPr>
              <w:t>Site plan</w:t>
            </w:r>
            <w:r w:rsidR="002F1449" w:rsidRPr="00EF0974">
              <w:rPr>
                <w:rFonts w:cs="Arial"/>
                <w:szCs w:val="22"/>
              </w:rPr>
              <w:t xml:space="preserve"> </w:t>
            </w:r>
          </w:p>
        </w:tc>
        <w:tc>
          <w:tcPr>
            <w:tcW w:w="343" w:type="pct"/>
          </w:tcPr>
          <w:p w14:paraId="2CD67012" w14:textId="46E7C898" w:rsidR="00326007" w:rsidRPr="00EF0974" w:rsidRDefault="00C2566C" w:rsidP="00BD0592">
            <w:pPr>
              <w:pStyle w:val="BlockText"/>
              <w:spacing w:before="60" w:after="60" w:line="270" w:lineRule="exact"/>
              <w:rPr>
                <w:rFonts w:cs="Arial"/>
                <w:szCs w:val="22"/>
              </w:rPr>
            </w:pPr>
            <w:r>
              <w:rPr>
                <w:rFonts w:cs="Arial"/>
                <w:szCs w:val="22"/>
              </w:rPr>
              <w:t>X</w:t>
            </w:r>
          </w:p>
        </w:tc>
        <w:tc>
          <w:tcPr>
            <w:tcW w:w="311" w:type="pct"/>
          </w:tcPr>
          <w:p w14:paraId="3996369C" w14:textId="77777777" w:rsidR="00326007" w:rsidRPr="00EF0974" w:rsidRDefault="00326007" w:rsidP="00BD0592">
            <w:pPr>
              <w:pStyle w:val="BlockText"/>
              <w:spacing w:before="60" w:after="60" w:line="270" w:lineRule="exact"/>
              <w:rPr>
                <w:rFonts w:cs="Arial"/>
                <w:szCs w:val="22"/>
              </w:rPr>
            </w:pPr>
          </w:p>
        </w:tc>
        <w:tc>
          <w:tcPr>
            <w:tcW w:w="335" w:type="pct"/>
          </w:tcPr>
          <w:p w14:paraId="52B9D0DE" w14:textId="77777777" w:rsidR="00326007" w:rsidRPr="00EF0974" w:rsidRDefault="00326007" w:rsidP="00BD0592">
            <w:pPr>
              <w:pStyle w:val="BlockText"/>
              <w:spacing w:before="60" w:after="60" w:line="270" w:lineRule="exact"/>
              <w:rPr>
                <w:rFonts w:cs="Arial"/>
                <w:szCs w:val="22"/>
              </w:rPr>
            </w:pPr>
          </w:p>
        </w:tc>
        <w:tc>
          <w:tcPr>
            <w:tcW w:w="1308" w:type="pct"/>
          </w:tcPr>
          <w:p w14:paraId="3D8EB874" w14:textId="0DBBDE8F" w:rsidR="00326007" w:rsidRPr="006479BA" w:rsidRDefault="00C2566C" w:rsidP="00BD0592">
            <w:pPr>
              <w:pStyle w:val="BlockText"/>
              <w:spacing w:before="60" w:after="60" w:line="270" w:lineRule="exact"/>
              <w:rPr>
                <w:rFonts w:cs="Arial"/>
                <w:color w:val="000000"/>
                <w:szCs w:val="22"/>
              </w:rPr>
            </w:pPr>
            <w:r w:rsidRPr="006479BA">
              <w:rPr>
                <w:rFonts w:cs="Arial"/>
                <w:color w:val="000000"/>
                <w:szCs w:val="22"/>
              </w:rPr>
              <w:t>VIE-2704-A_EMS_v1.2- Appendix I</w:t>
            </w:r>
          </w:p>
        </w:tc>
      </w:tr>
      <w:tr w:rsidR="007150AF" w:rsidRPr="00EF0974" w14:paraId="346E4EA4" w14:textId="77777777" w:rsidTr="000D0AF4">
        <w:trPr>
          <w:trHeight w:val="20"/>
        </w:trPr>
        <w:tc>
          <w:tcPr>
            <w:tcW w:w="2703" w:type="pct"/>
          </w:tcPr>
          <w:p w14:paraId="6C85D979" w14:textId="77777777" w:rsidR="00326007" w:rsidRPr="00504D0B" w:rsidRDefault="00326007" w:rsidP="00BD0592">
            <w:pPr>
              <w:pStyle w:val="BlockText"/>
              <w:spacing w:before="60" w:after="60" w:line="270" w:lineRule="exact"/>
              <w:rPr>
                <w:rFonts w:cs="Arial"/>
                <w:szCs w:val="22"/>
                <w:highlight w:val="yellow"/>
              </w:rPr>
            </w:pPr>
            <w:r w:rsidRPr="00504D0B">
              <w:rPr>
                <w:rFonts w:cs="Arial"/>
                <w:szCs w:val="22"/>
                <w:highlight w:val="yellow"/>
              </w:rPr>
              <w:t>Site specific risk assessment</w:t>
            </w:r>
          </w:p>
        </w:tc>
        <w:tc>
          <w:tcPr>
            <w:tcW w:w="343" w:type="pct"/>
          </w:tcPr>
          <w:p w14:paraId="65F4F702" w14:textId="4507538C" w:rsidR="00326007" w:rsidRPr="00504D0B" w:rsidRDefault="00C2566C" w:rsidP="00BD0592">
            <w:pPr>
              <w:pStyle w:val="BlockText"/>
              <w:spacing w:before="60" w:after="60" w:line="270" w:lineRule="exact"/>
              <w:rPr>
                <w:rFonts w:cs="Arial"/>
                <w:szCs w:val="22"/>
                <w:highlight w:val="yellow"/>
              </w:rPr>
            </w:pPr>
            <w:r w:rsidRPr="00504D0B">
              <w:rPr>
                <w:rFonts w:cs="Arial"/>
                <w:szCs w:val="22"/>
                <w:highlight w:val="yellow"/>
              </w:rPr>
              <w:t>X</w:t>
            </w:r>
          </w:p>
        </w:tc>
        <w:tc>
          <w:tcPr>
            <w:tcW w:w="311" w:type="pct"/>
          </w:tcPr>
          <w:p w14:paraId="01B4F1E7" w14:textId="77777777" w:rsidR="00326007" w:rsidRPr="00504D0B" w:rsidRDefault="00326007" w:rsidP="00BD0592">
            <w:pPr>
              <w:pStyle w:val="BlockText"/>
              <w:spacing w:before="60" w:after="60" w:line="270" w:lineRule="exact"/>
              <w:rPr>
                <w:rFonts w:cs="Arial"/>
                <w:szCs w:val="22"/>
                <w:highlight w:val="yellow"/>
              </w:rPr>
            </w:pPr>
          </w:p>
        </w:tc>
        <w:tc>
          <w:tcPr>
            <w:tcW w:w="335" w:type="pct"/>
          </w:tcPr>
          <w:p w14:paraId="15B0ED28" w14:textId="77777777" w:rsidR="00326007" w:rsidRPr="00504D0B" w:rsidRDefault="00326007" w:rsidP="00BD0592">
            <w:pPr>
              <w:pStyle w:val="BlockText"/>
              <w:spacing w:before="60" w:after="60" w:line="270" w:lineRule="exact"/>
              <w:rPr>
                <w:rFonts w:cs="Arial"/>
                <w:szCs w:val="22"/>
                <w:highlight w:val="yellow"/>
              </w:rPr>
            </w:pPr>
          </w:p>
        </w:tc>
        <w:tc>
          <w:tcPr>
            <w:tcW w:w="1308" w:type="pct"/>
          </w:tcPr>
          <w:p w14:paraId="47F916A2" w14:textId="77777777" w:rsidR="00326007" w:rsidRPr="00504D0B" w:rsidRDefault="00C2566C" w:rsidP="00BD0592">
            <w:pPr>
              <w:pStyle w:val="BlockText"/>
              <w:spacing w:before="60" w:after="60" w:line="270" w:lineRule="exact"/>
              <w:rPr>
                <w:rFonts w:cs="Arial"/>
                <w:color w:val="000000"/>
                <w:szCs w:val="22"/>
                <w:highlight w:val="yellow"/>
              </w:rPr>
            </w:pPr>
            <w:r w:rsidRPr="00504D0B">
              <w:rPr>
                <w:rFonts w:cs="Arial"/>
                <w:color w:val="000000"/>
                <w:szCs w:val="22"/>
                <w:highlight w:val="yellow"/>
              </w:rPr>
              <w:t>VIE-2704-D_ERA_v1.2</w:t>
            </w:r>
          </w:p>
          <w:p w14:paraId="3F86E0E4" w14:textId="5C9BBD36" w:rsidR="00504D0B" w:rsidRPr="00504D0B" w:rsidRDefault="00504D0B" w:rsidP="00504D0B">
            <w:pPr>
              <w:pStyle w:val="BlockText"/>
              <w:spacing w:before="60" w:after="60" w:line="270" w:lineRule="exact"/>
              <w:rPr>
                <w:rFonts w:cs="Arial"/>
                <w:color w:val="000000"/>
                <w:szCs w:val="22"/>
                <w:highlight w:val="yellow"/>
              </w:rPr>
            </w:pPr>
            <w:r w:rsidRPr="00504D0B">
              <w:rPr>
                <w:rFonts w:cs="Arial"/>
                <w:color w:val="000000"/>
                <w:szCs w:val="22"/>
                <w:highlight w:val="yellow"/>
              </w:rPr>
              <w:t xml:space="preserve">Missing some receptors- see comments </w:t>
            </w:r>
          </w:p>
        </w:tc>
      </w:tr>
      <w:tr w:rsidR="007150AF" w:rsidRPr="00EF0974" w14:paraId="33681F89" w14:textId="77777777" w:rsidTr="000D0AF4">
        <w:trPr>
          <w:trHeight w:val="20"/>
        </w:trPr>
        <w:tc>
          <w:tcPr>
            <w:tcW w:w="2703" w:type="pct"/>
          </w:tcPr>
          <w:p w14:paraId="06CBABD2" w14:textId="77777777" w:rsidR="00326007" w:rsidRPr="00972F5F" w:rsidRDefault="00326007" w:rsidP="00BD0592">
            <w:pPr>
              <w:pStyle w:val="BlockText"/>
              <w:spacing w:before="60" w:after="60" w:line="270" w:lineRule="exact"/>
              <w:rPr>
                <w:rFonts w:cs="Arial"/>
                <w:szCs w:val="22"/>
                <w:highlight w:val="yellow"/>
              </w:rPr>
            </w:pPr>
            <w:r w:rsidRPr="00972F5F">
              <w:rPr>
                <w:rFonts w:cs="Arial"/>
                <w:szCs w:val="22"/>
                <w:highlight w:val="yellow"/>
              </w:rPr>
              <w:t>Site condition report</w:t>
            </w:r>
          </w:p>
        </w:tc>
        <w:tc>
          <w:tcPr>
            <w:tcW w:w="343" w:type="pct"/>
          </w:tcPr>
          <w:p w14:paraId="4E8B3A48" w14:textId="451D0404" w:rsidR="00326007" w:rsidRPr="00972F5F" w:rsidRDefault="00C2566C" w:rsidP="00BD0592">
            <w:pPr>
              <w:pStyle w:val="BlockText"/>
              <w:spacing w:before="60" w:after="60" w:line="270" w:lineRule="exact"/>
              <w:rPr>
                <w:rFonts w:cs="Arial"/>
                <w:szCs w:val="22"/>
                <w:highlight w:val="yellow"/>
              </w:rPr>
            </w:pPr>
            <w:r w:rsidRPr="00972F5F">
              <w:rPr>
                <w:rFonts w:cs="Arial"/>
                <w:szCs w:val="22"/>
                <w:highlight w:val="yellow"/>
              </w:rPr>
              <w:t>X</w:t>
            </w:r>
          </w:p>
        </w:tc>
        <w:tc>
          <w:tcPr>
            <w:tcW w:w="311" w:type="pct"/>
          </w:tcPr>
          <w:p w14:paraId="4E47AF53" w14:textId="77777777" w:rsidR="00326007" w:rsidRPr="00972F5F" w:rsidRDefault="00326007" w:rsidP="00BD0592">
            <w:pPr>
              <w:pStyle w:val="BlockText"/>
              <w:spacing w:before="60" w:after="60" w:line="270" w:lineRule="exact"/>
              <w:rPr>
                <w:rFonts w:cs="Arial"/>
                <w:szCs w:val="22"/>
                <w:highlight w:val="yellow"/>
              </w:rPr>
            </w:pPr>
          </w:p>
        </w:tc>
        <w:tc>
          <w:tcPr>
            <w:tcW w:w="335" w:type="pct"/>
          </w:tcPr>
          <w:p w14:paraId="2F1DF4D2" w14:textId="77777777" w:rsidR="00326007" w:rsidRPr="00972F5F" w:rsidRDefault="00326007" w:rsidP="00BD0592">
            <w:pPr>
              <w:pStyle w:val="BlockText"/>
              <w:spacing w:before="60" w:after="60" w:line="270" w:lineRule="exact"/>
              <w:rPr>
                <w:rFonts w:cs="Arial"/>
                <w:szCs w:val="22"/>
                <w:highlight w:val="yellow"/>
              </w:rPr>
            </w:pPr>
          </w:p>
        </w:tc>
        <w:tc>
          <w:tcPr>
            <w:tcW w:w="1308" w:type="pct"/>
          </w:tcPr>
          <w:p w14:paraId="7EC8FFC0" w14:textId="77777777" w:rsidR="00326007" w:rsidRPr="00972F5F" w:rsidRDefault="00C2566C" w:rsidP="00BD0592">
            <w:pPr>
              <w:pStyle w:val="BlockText"/>
              <w:spacing w:before="60" w:after="60" w:line="270" w:lineRule="exact"/>
              <w:rPr>
                <w:rFonts w:cs="Arial"/>
                <w:color w:val="000000"/>
                <w:szCs w:val="22"/>
                <w:highlight w:val="yellow"/>
              </w:rPr>
            </w:pPr>
            <w:r w:rsidRPr="00972F5F">
              <w:rPr>
                <w:rFonts w:cs="Arial"/>
                <w:color w:val="000000"/>
                <w:szCs w:val="22"/>
                <w:highlight w:val="yellow"/>
              </w:rPr>
              <w:t>VIE-2704-E_SCR_v1.2</w:t>
            </w:r>
          </w:p>
          <w:p w14:paraId="2B45E4D2" w14:textId="0B8FE5A0" w:rsidR="00972F5F" w:rsidRPr="00972F5F" w:rsidRDefault="00972F5F" w:rsidP="00BD0592">
            <w:pPr>
              <w:pStyle w:val="BlockText"/>
              <w:spacing w:before="60" w:after="60" w:line="270" w:lineRule="exact"/>
              <w:rPr>
                <w:rFonts w:cs="Arial"/>
                <w:color w:val="000000"/>
                <w:szCs w:val="22"/>
                <w:highlight w:val="yellow"/>
              </w:rPr>
            </w:pPr>
            <w:r w:rsidRPr="00972F5F">
              <w:rPr>
                <w:rFonts w:cs="Arial"/>
                <w:color w:val="000000"/>
                <w:szCs w:val="22"/>
                <w:highlight w:val="yellow"/>
              </w:rPr>
              <w:t>Missing some information- see comments</w:t>
            </w:r>
          </w:p>
        </w:tc>
      </w:tr>
      <w:tr w:rsidR="007150AF" w:rsidRPr="00EF0974" w14:paraId="1BFC83E1" w14:textId="77777777" w:rsidTr="000D0AF4">
        <w:trPr>
          <w:trHeight w:val="20"/>
        </w:trPr>
        <w:tc>
          <w:tcPr>
            <w:tcW w:w="2703" w:type="pct"/>
          </w:tcPr>
          <w:p w14:paraId="3C8E9D0B" w14:textId="34A9A6F9" w:rsidR="009B7AC3" w:rsidRPr="002B642C" w:rsidRDefault="00326007" w:rsidP="00BD0592">
            <w:pPr>
              <w:pStyle w:val="BlockText"/>
              <w:spacing w:before="60" w:after="60" w:line="270" w:lineRule="exact"/>
              <w:rPr>
                <w:rFonts w:cs="Arial"/>
                <w:szCs w:val="22"/>
                <w:highlight w:val="yellow"/>
              </w:rPr>
            </w:pPr>
            <w:r w:rsidRPr="002B642C">
              <w:rPr>
                <w:rFonts w:cs="Arial"/>
                <w:szCs w:val="22"/>
                <w:highlight w:val="yellow"/>
              </w:rPr>
              <w:t>Odour management plan</w:t>
            </w:r>
            <w:r w:rsidR="00B11C7B" w:rsidRPr="002B642C">
              <w:rPr>
                <w:rFonts w:cs="Arial"/>
                <w:szCs w:val="22"/>
                <w:highlight w:val="yellow"/>
              </w:rPr>
              <w:t xml:space="preserve"> </w:t>
            </w:r>
          </w:p>
        </w:tc>
        <w:tc>
          <w:tcPr>
            <w:tcW w:w="343" w:type="pct"/>
          </w:tcPr>
          <w:p w14:paraId="462B7368" w14:textId="529318C7" w:rsidR="009B7AC3" w:rsidRPr="002B642C" w:rsidRDefault="009B7AC3" w:rsidP="00BD0592">
            <w:pPr>
              <w:pStyle w:val="BlockText"/>
              <w:spacing w:before="60" w:after="60" w:line="270" w:lineRule="exact"/>
              <w:rPr>
                <w:rFonts w:cs="Arial"/>
                <w:szCs w:val="22"/>
                <w:highlight w:val="yellow"/>
              </w:rPr>
            </w:pPr>
          </w:p>
        </w:tc>
        <w:tc>
          <w:tcPr>
            <w:tcW w:w="311" w:type="pct"/>
          </w:tcPr>
          <w:p w14:paraId="0BF73068" w14:textId="2A68D1F1" w:rsidR="009B7AC3" w:rsidRPr="002B642C" w:rsidRDefault="00972F5F" w:rsidP="00BD0592">
            <w:pPr>
              <w:pStyle w:val="BlockText"/>
              <w:spacing w:before="60" w:after="60" w:line="270" w:lineRule="exact"/>
              <w:rPr>
                <w:rFonts w:cs="Arial"/>
                <w:szCs w:val="22"/>
                <w:highlight w:val="yellow"/>
              </w:rPr>
            </w:pPr>
            <w:r w:rsidRPr="002B642C">
              <w:rPr>
                <w:rFonts w:cs="Arial"/>
                <w:szCs w:val="22"/>
                <w:highlight w:val="yellow"/>
              </w:rPr>
              <w:t>X</w:t>
            </w:r>
          </w:p>
        </w:tc>
        <w:tc>
          <w:tcPr>
            <w:tcW w:w="335" w:type="pct"/>
          </w:tcPr>
          <w:p w14:paraId="2508AE2B" w14:textId="108D27D1" w:rsidR="009B7AC3" w:rsidRPr="002B642C" w:rsidRDefault="009B7AC3" w:rsidP="00BD0592">
            <w:pPr>
              <w:pStyle w:val="BlockText"/>
              <w:spacing w:before="60" w:after="60" w:line="270" w:lineRule="exact"/>
              <w:rPr>
                <w:rFonts w:cs="Arial"/>
                <w:szCs w:val="22"/>
                <w:highlight w:val="yellow"/>
              </w:rPr>
            </w:pPr>
          </w:p>
        </w:tc>
        <w:tc>
          <w:tcPr>
            <w:tcW w:w="1308" w:type="pct"/>
          </w:tcPr>
          <w:p w14:paraId="590E7DCA" w14:textId="495D4F4C" w:rsidR="009B7AC3" w:rsidRPr="002B642C" w:rsidRDefault="00972F5F" w:rsidP="00BD0592">
            <w:pPr>
              <w:pStyle w:val="BlockText"/>
              <w:spacing w:before="60" w:after="60" w:line="270" w:lineRule="exact"/>
              <w:rPr>
                <w:rFonts w:cs="Arial"/>
                <w:color w:val="000000"/>
                <w:szCs w:val="22"/>
                <w:highlight w:val="yellow"/>
              </w:rPr>
            </w:pPr>
            <w:r w:rsidRPr="002B642C">
              <w:rPr>
                <w:rFonts w:cs="Arial"/>
                <w:color w:val="000000"/>
                <w:szCs w:val="22"/>
                <w:highlight w:val="yellow"/>
              </w:rPr>
              <w:t xml:space="preserve">Not required, information in EMS and risk assessment </w:t>
            </w:r>
          </w:p>
        </w:tc>
      </w:tr>
      <w:tr w:rsidR="002F1449" w:rsidRPr="00EF0974" w14:paraId="68869526" w14:textId="77777777" w:rsidTr="000D0AF4">
        <w:trPr>
          <w:trHeight w:val="20"/>
        </w:trPr>
        <w:tc>
          <w:tcPr>
            <w:tcW w:w="2703" w:type="pct"/>
          </w:tcPr>
          <w:p w14:paraId="415C0BE1" w14:textId="58043146" w:rsidR="002F1449" w:rsidRPr="00EF0974" w:rsidRDefault="002F1449" w:rsidP="00BD0592">
            <w:pPr>
              <w:pStyle w:val="BlockText"/>
              <w:spacing w:before="60" w:after="60" w:line="270" w:lineRule="exact"/>
              <w:rPr>
                <w:rFonts w:cs="Arial"/>
                <w:szCs w:val="22"/>
              </w:rPr>
            </w:pPr>
            <w:r w:rsidRPr="00EF0974">
              <w:rPr>
                <w:rFonts w:cs="Arial"/>
                <w:szCs w:val="22"/>
              </w:rPr>
              <w:t>Waste recovery plan</w:t>
            </w:r>
            <w:r w:rsidR="00B11C7B">
              <w:rPr>
                <w:rFonts w:cs="Arial"/>
                <w:szCs w:val="22"/>
              </w:rPr>
              <w:t xml:space="preserve"> </w:t>
            </w:r>
          </w:p>
        </w:tc>
        <w:tc>
          <w:tcPr>
            <w:tcW w:w="343" w:type="pct"/>
          </w:tcPr>
          <w:p w14:paraId="034098F9" w14:textId="77777777" w:rsidR="002F1449" w:rsidRPr="00EF0974" w:rsidRDefault="002F1449" w:rsidP="00BD0592">
            <w:pPr>
              <w:pStyle w:val="BlockText"/>
              <w:spacing w:before="60" w:after="60" w:line="270" w:lineRule="exact"/>
              <w:rPr>
                <w:rFonts w:cs="Arial"/>
                <w:szCs w:val="22"/>
              </w:rPr>
            </w:pPr>
          </w:p>
        </w:tc>
        <w:tc>
          <w:tcPr>
            <w:tcW w:w="311" w:type="pct"/>
          </w:tcPr>
          <w:p w14:paraId="603940F4" w14:textId="77777777" w:rsidR="002F1449" w:rsidRPr="00EF0974" w:rsidRDefault="002F1449" w:rsidP="00BD0592">
            <w:pPr>
              <w:pStyle w:val="BlockText"/>
              <w:spacing w:before="60" w:after="60" w:line="270" w:lineRule="exact"/>
              <w:rPr>
                <w:rFonts w:cs="Arial"/>
                <w:szCs w:val="22"/>
              </w:rPr>
            </w:pPr>
          </w:p>
        </w:tc>
        <w:tc>
          <w:tcPr>
            <w:tcW w:w="335" w:type="pct"/>
          </w:tcPr>
          <w:p w14:paraId="0F7DA8D6" w14:textId="53C21749" w:rsidR="002F1449" w:rsidRPr="00EF0974" w:rsidRDefault="00C2566C" w:rsidP="00BD0592">
            <w:pPr>
              <w:pStyle w:val="BlockText"/>
              <w:spacing w:before="60" w:after="60" w:line="270" w:lineRule="exact"/>
              <w:rPr>
                <w:rFonts w:cs="Arial"/>
                <w:szCs w:val="22"/>
              </w:rPr>
            </w:pPr>
            <w:r>
              <w:rPr>
                <w:rFonts w:cs="Arial"/>
                <w:szCs w:val="22"/>
              </w:rPr>
              <w:t>X</w:t>
            </w:r>
          </w:p>
        </w:tc>
        <w:tc>
          <w:tcPr>
            <w:tcW w:w="1308" w:type="pct"/>
          </w:tcPr>
          <w:p w14:paraId="62C2DC34" w14:textId="77777777" w:rsidR="002F1449" w:rsidRPr="00EF0974" w:rsidRDefault="002F1449" w:rsidP="00BD0592">
            <w:pPr>
              <w:pStyle w:val="BlockText"/>
              <w:spacing w:before="60" w:after="60" w:line="270" w:lineRule="exact"/>
              <w:rPr>
                <w:rFonts w:cs="Arial"/>
                <w:color w:val="000000"/>
                <w:szCs w:val="22"/>
              </w:rPr>
            </w:pPr>
          </w:p>
        </w:tc>
      </w:tr>
      <w:tr w:rsidR="00B11C7B" w:rsidRPr="00EF0974" w14:paraId="3F8F6403" w14:textId="77777777" w:rsidTr="000D0AF4">
        <w:trPr>
          <w:trHeight w:val="20"/>
        </w:trPr>
        <w:tc>
          <w:tcPr>
            <w:tcW w:w="2703" w:type="pct"/>
          </w:tcPr>
          <w:p w14:paraId="3B89322B" w14:textId="33E32E89" w:rsidR="00B11C7B" w:rsidRPr="007556D1" w:rsidRDefault="00B11C7B" w:rsidP="00BD0592">
            <w:pPr>
              <w:pStyle w:val="BlockText"/>
              <w:spacing w:before="60" w:after="60" w:line="270" w:lineRule="exact"/>
              <w:rPr>
                <w:rFonts w:cs="Arial"/>
                <w:szCs w:val="22"/>
              </w:rPr>
            </w:pPr>
            <w:r w:rsidRPr="007556D1">
              <w:rPr>
                <w:rFonts w:cs="Arial"/>
                <w:szCs w:val="22"/>
              </w:rPr>
              <w:t>Fire prevention mitigation plan</w:t>
            </w:r>
            <w:r w:rsidR="00A66C5B" w:rsidRPr="007556D1">
              <w:rPr>
                <w:rFonts w:cs="Arial"/>
                <w:szCs w:val="22"/>
              </w:rPr>
              <w:t xml:space="preserve"> </w:t>
            </w:r>
          </w:p>
        </w:tc>
        <w:tc>
          <w:tcPr>
            <w:tcW w:w="343" w:type="pct"/>
          </w:tcPr>
          <w:p w14:paraId="1956649B" w14:textId="1826BB8F" w:rsidR="00B11C7B" w:rsidRPr="007556D1" w:rsidRDefault="00093E26" w:rsidP="00BD0592">
            <w:pPr>
              <w:pStyle w:val="BlockText"/>
              <w:spacing w:before="60" w:after="60" w:line="270" w:lineRule="exact"/>
              <w:rPr>
                <w:rFonts w:cs="Arial"/>
                <w:szCs w:val="22"/>
              </w:rPr>
            </w:pPr>
            <w:r w:rsidRPr="007556D1">
              <w:rPr>
                <w:rFonts w:cs="Arial"/>
                <w:szCs w:val="22"/>
              </w:rPr>
              <w:t>X</w:t>
            </w:r>
          </w:p>
        </w:tc>
        <w:tc>
          <w:tcPr>
            <w:tcW w:w="311" w:type="pct"/>
          </w:tcPr>
          <w:p w14:paraId="225E3EA4" w14:textId="77777777" w:rsidR="00B11C7B" w:rsidRPr="007556D1" w:rsidRDefault="00B11C7B" w:rsidP="00BD0592">
            <w:pPr>
              <w:pStyle w:val="BlockText"/>
              <w:spacing w:before="60" w:after="60" w:line="270" w:lineRule="exact"/>
              <w:rPr>
                <w:rFonts w:cs="Arial"/>
                <w:szCs w:val="22"/>
              </w:rPr>
            </w:pPr>
          </w:p>
        </w:tc>
        <w:tc>
          <w:tcPr>
            <w:tcW w:w="335" w:type="pct"/>
          </w:tcPr>
          <w:p w14:paraId="1495D320" w14:textId="77777777" w:rsidR="00B11C7B" w:rsidRPr="007556D1" w:rsidRDefault="00B11C7B" w:rsidP="00BD0592">
            <w:pPr>
              <w:pStyle w:val="BlockText"/>
              <w:spacing w:before="60" w:after="60" w:line="270" w:lineRule="exact"/>
              <w:rPr>
                <w:rFonts w:cs="Arial"/>
                <w:szCs w:val="22"/>
              </w:rPr>
            </w:pPr>
          </w:p>
        </w:tc>
        <w:tc>
          <w:tcPr>
            <w:tcW w:w="1308" w:type="pct"/>
          </w:tcPr>
          <w:p w14:paraId="52D13948" w14:textId="457C03D3" w:rsidR="00B11C7B" w:rsidRPr="007556D1" w:rsidRDefault="00C2566C" w:rsidP="00BD0592">
            <w:pPr>
              <w:pStyle w:val="BlockText"/>
              <w:spacing w:before="60" w:after="60" w:line="270" w:lineRule="exact"/>
              <w:rPr>
                <w:rFonts w:cs="Arial"/>
                <w:color w:val="000000"/>
                <w:szCs w:val="22"/>
              </w:rPr>
            </w:pPr>
            <w:r w:rsidRPr="007556D1">
              <w:rPr>
                <w:rFonts w:cs="Arial"/>
                <w:color w:val="000000"/>
                <w:szCs w:val="22"/>
              </w:rPr>
              <w:t>VIE-2704-B_FPP_v1.2</w:t>
            </w:r>
          </w:p>
        </w:tc>
      </w:tr>
      <w:tr w:rsidR="00945212" w:rsidRPr="00EF0974" w14:paraId="2182A2A6" w14:textId="77777777" w:rsidTr="000D0AF4">
        <w:trPr>
          <w:trHeight w:val="20"/>
        </w:trPr>
        <w:tc>
          <w:tcPr>
            <w:tcW w:w="2703" w:type="pct"/>
          </w:tcPr>
          <w:p w14:paraId="136DBF24" w14:textId="725E586A" w:rsidR="00945212" w:rsidRPr="00774243" w:rsidRDefault="00945212" w:rsidP="00BD0592">
            <w:pPr>
              <w:pStyle w:val="BlockText"/>
              <w:spacing w:before="60" w:after="60" w:line="270" w:lineRule="exact"/>
              <w:rPr>
                <w:rFonts w:cs="Arial"/>
                <w:szCs w:val="22"/>
                <w:highlight w:val="yellow"/>
              </w:rPr>
            </w:pPr>
            <w:bookmarkStart w:id="3" w:name="_Hlk79576680"/>
            <w:r w:rsidRPr="00774243">
              <w:rPr>
                <w:rFonts w:cs="Arial"/>
                <w:szCs w:val="22"/>
                <w:highlight w:val="yellow"/>
              </w:rPr>
              <w:t xml:space="preserve">Noise impact assessment and management plan </w:t>
            </w:r>
          </w:p>
        </w:tc>
        <w:tc>
          <w:tcPr>
            <w:tcW w:w="343" w:type="pct"/>
          </w:tcPr>
          <w:p w14:paraId="744A95C7" w14:textId="20F62BDA" w:rsidR="00945212" w:rsidRPr="00774243" w:rsidRDefault="00093E26" w:rsidP="00BD0592">
            <w:pPr>
              <w:pStyle w:val="BlockText"/>
              <w:spacing w:before="60" w:after="60" w:line="270" w:lineRule="exact"/>
              <w:rPr>
                <w:rFonts w:cs="Arial"/>
                <w:szCs w:val="22"/>
                <w:highlight w:val="yellow"/>
              </w:rPr>
            </w:pPr>
            <w:r w:rsidRPr="00774243">
              <w:rPr>
                <w:rFonts w:cs="Arial"/>
                <w:szCs w:val="22"/>
                <w:highlight w:val="yellow"/>
              </w:rPr>
              <w:t>X</w:t>
            </w:r>
          </w:p>
        </w:tc>
        <w:tc>
          <w:tcPr>
            <w:tcW w:w="311" w:type="pct"/>
          </w:tcPr>
          <w:p w14:paraId="6C60DAFE" w14:textId="77777777" w:rsidR="00945212" w:rsidRPr="00EF0974" w:rsidRDefault="00945212" w:rsidP="00BD0592">
            <w:pPr>
              <w:pStyle w:val="BlockText"/>
              <w:spacing w:before="60" w:after="60" w:line="270" w:lineRule="exact"/>
              <w:rPr>
                <w:rFonts w:cs="Arial"/>
                <w:szCs w:val="22"/>
              </w:rPr>
            </w:pPr>
          </w:p>
        </w:tc>
        <w:tc>
          <w:tcPr>
            <w:tcW w:w="335" w:type="pct"/>
          </w:tcPr>
          <w:p w14:paraId="5ABE2B19" w14:textId="77777777" w:rsidR="00945212" w:rsidRPr="00EF0974" w:rsidRDefault="00945212" w:rsidP="00BD0592">
            <w:pPr>
              <w:pStyle w:val="BlockText"/>
              <w:spacing w:before="60" w:after="60" w:line="270" w:lineRule="exact"/>
              <w:rPr>
                <w:rFonts w:cs="Arial"/>
                <w:szCs w:val="22"/>
              </w:rPr>
            </w:pPr>
          </w:p>
        </w:tc>
        <w:tc>
          <w:tcPr>
            <w:tcW w:w="1308" w:type="pct"/>
          </w:tcPr>
          <w:p w14:paraId="4EAD3DEE" w14:textId="63DE068A" w:rsidR="00945212" w:rsidRPr="00774243" w:rsidRDefault="00C2566C" w:rsidP="00BD0592">
            <w:pPr>
              <w:pStyle w:val="BlockText"/>
              <w:spacing w:before="60" w:after="60" w:line="270" w:lineRule="exact"/>
              <w:rPr>
                <w:rFonts w:cs="Arial"/>
                <w:color w:val="000000"/>
                <w:szCs w:val="22"/>
                <w:highlight w:val="yellow"/>
              </w:rPr>
            </w:pPr>
            <w:r w:rsidRPr="00774243">
              <w:rPr>
                <w:rFonts w:cs="Arial"/>
                <w:color w:val="000000"/>
                <w:szCs w:val="22"/>
                <w:highlight w:val="yellow"/>
              </w:rPr>
              <w:t>VIE-2704-F_NIA_v1.1</w:t>
            </w:r>
          </w:p>
          <w:p w14:paraId="57ADCF39" w14:textId="3C762B34" w:rsidR="00774243" w:rsidRPr="00774243" w:rsidRDefault="00774243" w:rsidP="00BD0592">
            <w:pPr>
              <w:pStyle w:val="BlockText"/>
              <w:spacing w:before="60" w:after="60" w:line="270" w:lineRule="exact"/>
              <w:rPr>
                <w:rFonts w:cs="Arial"/>
                <w:color w:val="000000"/>
                <w:szCs w:val="22"/>
                <w:highlight w:val="yellow"/>
              </w:rPr>
            </w:pPr>
            <w:r w:rsidRPr="00774243">
              <w:rPr>
                <w:rFonts w:cs="Arial"/>
                <w:color w:val="000000"/>
                <w:szCs w:val="22"/>
                <w:highlight w:val="yellow"/>
              </w:rPr>
              <w:t>Queries- see comments</w:t>
            </w:r>
          </w:p>
          <w:p w14:paraId="4C883C6B" w14:textId="6D02454F" w:rsidR="00C2566C" w:rsidRPr="00093E26" w:rsidRDefault="00C2566C" w:rsidP="00BD0592">
            <w:pPr>
              <w:pStyle w:val="BlockText"/>
              <w:spacing w:before="60" w:after="60" w:line="270" w:lineRule="exact"/>
              <w:rPr>
                <w:rFonts w:cs="Arial"/>
                <w:color w:val="000000"/>
                <w:szCs w:val="22"/>
                <w:highlight w:val="green"/>
              </w:rPr>
            </w:pPr>
            <w:r w:rsidRPr="00774243">
              <w:rPr>
                <w:rFonts w:cs="Arial"/>
                <w:color w:val="000000"/>
                <w:szCs w:val="22"/>
              </w:rPr>
              <w:t>VIE-2704-H_NVMP_v1.0</w:t>
            </w:r>
          </w:p>
        </w:tc>
      </w:tr>
      <w:bookmarkEnd w:id="3"/>
      <w:tr w:rsidR="00093E26" w:rsidRPr="00EF0974" w14:paraId="497E639F" w14:textId="77777777" w:rsidTr="000D0AF4">
        <w:trPr>
          <w:trHeight w:val="20"/>
        </w:trPr>
        <w:tc>
          <w:tcPr>
            <w:tcW w:w="2703" w:type="pct"/>
          </w:tcPr>
          <w:p w14:paraId="0E14BFFB" w14:textId="77777777" w:rsidR="00093E26" w:rsidRPr="00774243" w:rsidRDefault="00093E26" w:rsidP="00093E26">
            <w:pPr>
              <w:pStyle w:val="BlockText"/>
              <w:spacing w:before="60" w:after="60" w:line="270" w:lineRule="exact"/>
              <w:rPr>
                <w:rFonts w:cs="Arial"/>
                <w:szCs w:val="22"/>
              </w:rPr>
            </w:pPr>
            <w:r w:rsidRPr="00774243">
              <w:rPr>
                <w:rFonts w:cs="Arial"/>
                <w:szCs w:val="22"/>
              </w:rPr>
              <w:t xml:space="preserve">Other management plans </w:t>
            </w:r>
          </w:p>
        </w:tc>
        <w:tc>
          <w:tcPr>
            <w:tcW w:w="343" w:type="pct"/>
          </w:tcPr>
          <w:p w14:paraId="4D15A63F" w14:textId="7F4837AF" w:rsidR="00093E26" w:rsidRPr="00774243" w:rsidRDefault="00093E26" w:rsidP="00093E26">
            <w:pPr>
              <w:pStyle w:val="BlockText"/>
              <w:spacing w:before="60" w:after="60" w:line="270" w:lineRule="exact"/>
              <w:rPr>
                <w:rFonts w:cs="Arial"/>
                <w:szCs w:val="22"/>
              </w:rPr>
            </w:pPr>
          </w:p>
        </w:tc>
        <w:tc>
          <w:tcPr>
            <w:tcW w:w="311" w:type="pct"/>
          </w:tcPr>
          <w:p w14:paraId="5297A337" w14:textId="3911E9EF" w:rsidR="00093E26" w:rsidRPr="00774243" w:rsidRDefault="00093E26" w:rsidP="00093E26">
            <w:pPr>
              <w:pStyle w:val="BlockText"/>
              <w:spacing w:before="60" w:after="60" w:line="270" w:lineRule="exact"/>
              <w:rPr>
                <w:rFonts w:cs="Arial"/>
                <w:szCs w:val="22"/>
              </w:rPr>
            </w:pPr>
          </w:p>
        </w:tc>
        <w:tc>
          <w:tcPr>
            <w:tcW w:w="335" w:type="pct"/>
          </w:tcPr>
          <w:p w14:paraId="1E5D5724" w14:textId="7EA09AC9" w:rsidR="00093E26" w:rsidRPr="00774243" w:rsidRDefault="00774243" w:rsidP="00093E26">
            <w:pPr>
              <w:pStyle w:val="BlockText"/>
              <w:spacing w:before="60" w:after="60" w:line="270" w:lineRule="exact"/>
              <w:rPr>
                <w:rFonts w:cs="Arial"/>
                <w:szCs w:val="22"/>
              </w:rPr>
            </w:pPr>
            <w:r w:rsidRPr="00774243">
              <w:rPr>
                <w:rFonts w:cs="Arial"/>
                <w:szCs w:val="22"/>
              </w:rPr>
              <w:t>X</w:t>
            </w:r>
          </w:p>
        </w:tc>
        <w:tc>
          <w:tcPr>
            <w:tcW w:w="1308" w:type="pct"/>
          </w:tcPr>
          <w:p w14:paraId="7DE4B19A" w14:textId="77777777" w:rsidR="00093E26" w:rsidRPr="00774243" w:rsidRDefault="00093E26" w:rsidP="00093E26">
            <w:pPr>
              <w:pStyle w:val="BlockText"/>
              <w:spacing w:before="60" w:after="60" w:line="270" w:lineRule="exact"/>
              <w:rPr>
                <w:rFonts w:cs="Arial"/>
                <w:color w:val="000000"/>
                <w:szCs w:val="22"/>
              </w:rPr>
            </w:pPr>
          </w:p>
        </w:tc>
      </w:tr>
      <w:tr w:rsidR="007150AF" w:rsidRPr="00EF0974" w14:paraId="26842A0E" w14:textId="77777777" w:rsidTr="000D0AF4">
        <w:trPr>
          <w:trHeight w:val="20"/>
        </w:trPr>
        <w:tc>
          <w:tcPr>
            <w:tcW w:w="2703" w:type="pct"/>
          </w:tcPr>
          <w:p w14:paraId="10C09C36" w14:textId="77777777" w:rsidR="00326007" w:rsidRPr="00774243" w:rsidRDefault="00326007" w:rsidP="00BD0592">
            <w:pPr>
              <w:pStyle w:val="BlockText"/>
              <w:spacing w:before="60" w:after="60" w:line="270" w:lineRule="exact"/>
              <w:rPr>
                <w:rFonts w:cs="Arial"/>
                <w:szCs w:val="22"/>
                <w:highlight w:val="yellow"/>
              </w:rPr>
            </w:pPr>
            <w:r w:rsidRPr="00774243">
              <w:rPr>
                <w:rFonts w:cs="Arial"/>
                <w:szCs w:val="22"/>
                <w:highlight w:val="yellow"/>
              </w:rPr>
              <w:t>Technical competence information</w:t>
            </w:r>
          </w:p>
        </w:tc>
        <w:tc>
          <w:tcPr>
            <w:tcW w:w="343" w:type="pct"/>
          </w:tcPr>
          <w:p w14:paraId="4835881A" w14:textId="371D8BA1" w:rsidR="00326007" w:rsidRPr="00774243" w:rsidRDefault="00774243" w:rsidP="00BD0592">
            <w:pPr>
              <w:pStyle w:val="BlockText"/>
              <w:spacing w:before="60" w:after="60" w:line="270" w:lineRule="exact"/>
              <w:rPr>
                <w:rFonts w:cs="Arial"/>
                <w:szCs w:val="22"/>
                <w:highlight w:val="yellow"/>
              </w:rPr>
            </w:pPr>
            <w:r>
              <w:rPr>
                <w:rFonts w:cs="Arial"/>
                <w:szCs w:val="22"/>
                <w:highlight w:val="yellow"/>
              </w:rPr>
              <w:t>X</w:t>
            </w:r>
          </w:p>
        </w:tc>
        <w:tc>
          <w:tcPr>
            <w:tcW w:w="311" w:type="pct"/>
          </w:tcPr>
          <w:p w14:paraId="48B32809" w14:textId="77777777" w:rsidR="00326007" w:rsidRPr="00774243" w:rsidRDefault="00326007" w:rsidP="00BD0592">
            <w:pPr>
              <w:pStyle w:val="BlockText"/>
              <w:spacing w:before="60" w:after="60" w:line="270" w:lineRule="exact"/>
              <w:rPr>
                <w:rFonts w:cs="Arial"/>
                <w:szCs w:val="22"/>
                <w:highlight w:val="yellow"/>
              </w:rPr>
            </w:pPr>
          </w:p>
        </w:tc>
        <w:tc>
          <w:tcPr>
            <w:tcW w:w="335" w:type="pct"/>
          </w:tcPr>
          <w:p w14:paraId="1C13ABE7" w14:textId="77777777" w:rsidR="00326007" w:rsidRPr="00774243" w:rsidRDefault="00326007" w:rsidP="00BD0592">
            <w:pPr>
              <w:pStyle w:val="BlockText"/>
              <w:spacing w:before="60" w:after="60" w:line="270" w:lineRule="exact"/>
              <w:rPr>
                <w:rFonts w:cs="Arial"/>
                <w:szCs w:val="22"/>
                <w:highlight w:val="yellow"/>
              </w:rPr>
            </w:pPr>
          </w:p>
        </w:tc>
        <w:tc>
          <w:tcPr>
            <w:tcW w:w="1308" w:type="pct"/>
          </w:tcPr>
          <w:p w14:paraId="4494A47C" w14:textId="77777777" w:rsidR="00326007" w:rsidRPr="00774243" w:rsidRDefault="00C2566C" w:rsidP="00BD0592">
            <w:pPr>
              <w:pStyle w:val="BlockText"/>
              <w:spacing w:before="60" w:after="60" w:line="270" w:lineRule="exact"/>
              <w:rPr>
                <w:rFonts w:cs="Arial"/>
                <w:color w:val="000000"/>
                <w:szCs w:val="22"/>
                <w:highlight w:val="yellow"/>
              </w:rPr>
            </w:pPr>
            <w:r w:rsidRPr="00774243">
              <w:rPr>
                <w:rFonts w:cs="Arial"/>
                <w:color w:val="000000"/>
                <w:szCs w:val="22"/>
                <w:highlight w:val="yellow"/>
              </w:rPr>
              <w:t>VIE-2704-G_COTC_v1.0</w:t>
            </w:r>
          </w:p>
          <w:p w14:paraId="39B66D19" w14:textId="7A1FC038" w:rsidR="00774243" w:rsidRPr="00774243" w:rsidRDefault="00774243" w:rsidP="00BD0592">
            <w:pPr>
              <w:pStyle w:val="BlockText"/>
              <w:spacing w:before="60" w:after="60" w:line="270" w:lineRule="exact"/>
              <w:rPr>
                <w:rFonts w:cs="Arial"/>
                <w:color w:val="000000"/>
                <w:szCs w:val="22"/>
                <w:highlight w:val="yellow"/>
              </w:rPr>
            </w:pPr>
            <w:r w:rsidRPr="00774243">
              <w:rPr>
                <w:rFonts w:cs="Arial"/>
                <w:color w:val="000000"/>
                <w:szCs w:val="22"/>
                <w:highlight w:val="yellow"/>
              </w:rPr>
              <w:t>Continuing competence out of date</w:t>
            </w:r>
          </w:p>
        </w:tc>
      </w:tr>
      <w:tr w:rsidR="00093E26" w:rsidRPr="00EF0974" w14:paraId="5B64D813" w14:textId="77777777" w:rsidTr="000D0AF4">
        <w:trPr>
          <w:trHeight w:val="20"/>
        </w:trPr>
        <w:tc>
          <w:tcPr>
            <w:tcW w:w="2703" w:type="pct"/>
          </w:tcPr>
          <w:p w14:paraId="374E29FC" w14:textId="0382822C" w:rsidR="00093E26" w:rsidRPr="00774243" w:rsidRDefault="00093E26" w:rsidP="00093E26">
            <w:pPr>
              <w:pStyle w:val="BlockText"/>
              <w:spacing w:before="60" w:after="60" w:line="270" w:lineRule="exact"/>
              <w:rPr>
                <w:rFonts w:cs="Arial"/>
                <w:szCs w:val="22"/>
              </w:rPr>
            </w:pPr>
            <w:r w:rsidRPr="00774243">
              <w:rPr>
                <w:rFonts w:cs="Arial"/>
                <w:szCs w:val="22"/>
              </w:rPr>
              <w:t xml:space="preserve">Financial information </w:t>
            </w:r>
          </w:p>
        </w:tc>
        <w:tc>
          <w:tcPr>
            <w:tcW w:w="343" w:type="pct"/>
          </w:tcPr>
          <w:p w14:paraId="4CAD8CA7" w14:textId="45595D2D" w:rsidR="00093E26" w:rsidRPr="00774243" w:rsidRDefault="00093E26" w:rsidP="00093E26">
            <w:pPr>
              <w:pStyle w:val="BlockText"/>
              <w:spacing w:before="60" w:after="60" w:line="270" w:lineRule="exact"/>
              <w:rPr>
                <w:rFonts w:cs="Arial"/>
                <w:szCs w:val="22"/>
              </w:rPr>
            </w:pPr>
          </w:p>
        </w:tc>
        <w:tc>
          <w:tcPr>
            <w:tcW w:w="311" w:type="pct"/>
          </w:tcPr>
          <w:p w14:paraId="38F9AFEB" w14:textId="0919FF07" w:rsidR="00093E26" w:rsidRPr="00774243" w:rsidRDefault="00093E26" w:rsidP="00093E26">
            <w:pPr>
              <w:pStyle w:val="BlockText"/>
              <w:spacing w:before="60" w:after="60" w:line="270" w:lineRule="exact"/>
              <w:rPr>
                <w:rFonts w:cs="Arial"/>
                <w:szCs w:val="22"/>
              </w:rPr>
            </w:pPr>
          </w:p>
        </w:tc>
        <w:tc>
          <w:tcPr>
            <w:tcW w:w="335" w:type="pct"/>
          </w:tcPr>
          <w:p w14:paraId="5DDEAEA0" w14:textId="40C88DED" w:rsidR="00093E26" w:rsidRPr="00774243" w:rsidRDefault="00774243" w:rsidP="00093E26">
            <w:pPr>
              <w:pStyle w:val="BlockText"/>
              <w:spacing w:before="60" w:after="60" w:line="270" w:lineRule="exact"/>
              <w:rPr>
                <w:rFonts w:cs="Arial"/>
                <w:szCs w:val="22"/>
              </w:rPr>
            </w:pPr>
            <w:r w:rsidRPr="00774243">
              <w:rPr>
                <w:rFonts w:cs="Arial"/>
                <w:szCs w:val="22"/>
              </w:rPr>
              <w:t>X</w:t>
            </w:r>
          </w:p>
        </w:tc>
        <w:tc>
          <w:tcPr>
            <w:tcW w:w="1308" w:type="pct"/>
          </w:tcPr>
          <w:p w14:paraId="42DE0B50" w14:textId="77777777" w:rsidR="00093E26" w:rsidRPr="00774243" w:rsidRDefault="00093E26" w:rsidP="00093E26">
            <w:pPr>
              <w:pStyle w:val="BlockText"/>
              <w:spacing w:before="60" w:after="60" w:line="270" w:lineRule="exact"/>
              <w:rPr>
                <w:rFonts w:cs="Arial"/>
                <w:color w:val="000000"/>
                <w:szCs w:val="22"/>
              </w:rPr>
            </w:pPr>
          </w:p>
        </w:tc>
      </w:tr>
      <w:tr w:rsidR="00093E26" w:rsidRPr="00EF0974" w14:paraId="2CD46049" w14:textId="77777777" w:rsidTr="000D0AF4">
        <w:trPr>
          <w:trHeight w:val="20"/>
        </w:trPr>
        <w:tc>
          <w:tcPr>
            <w:tcW w:w="2703" w:type="pct"/>
          </w:tcPr>
          <w:p w14:paraId="46C22CD7" w14:textId="77777777" w:rsidR="00093E26" w:rsidRPr="00774243" w:rsidRDefault="00093E26" w:rsidP="00093E26">
            <w:pPr>
              <w:pStyle w:val="BlockText"/>
              <w:spacing w:before="60" w:after="60" w:line="270" w:lineRule="exact"/>
              <w:rPr>
                <w:rFonts w:cs="Arial"/>
                <w:szCs w:val="22"/>
              </w:rPr>
            </w:pPr>
            <w:r w:rsidRPr="00774243">
              <w:rPr>
                <w:rFonts w:cs="Arial"/>
                <w:szCs w:val="22"/>
              </w:rPr>
              <w:t xml:space="preserve">Relevant conviction information </w:t>
            </w:r>
          </w:p>
        </w:tc>
        <w:tc>
          <w:tcPr>
            <w:tcW w:w="343" w:type="pct"/>
          </w:tcPr>
          <w:p w14:paraId="223F0914" w14:textId="5E26A2E1" w:rsidR="00093E26" w:rsidRPr="00774243" w:rsidRDefault="00093E26" w:rsidP="00093E26">
            <w:pPr>
              <w:pStyle w:val="BlockText"/>
              <w:spacing w:before="60" w:after="60" w:line="270" w:lineRule="exact"/>
              <w:rPr>
                <w:rFonts w:cs="Arial"/>
                <w:szCs w:val="22"/>
              </w:rPr>
            </w:pPr>
          </w:p>
        </w:tc>
        <w:tc>
          <w:tcPr>
            <w:tcW w:w="311" w:type="pct"/>
          </w:tcPr>
          <w:p w14:paraId="674BF6FD" w14:textId="2764B954" w:rsidR="00093E26" w:rsidRPr="00774243" w:rsidRDefault="00093E26" w:rsidP="00093E26">
            <w:pPr>
              <w:pStyle w:val="BlockText"/>
              <w:spacing w:before="60" w:after="60" w:line="270" w:lineRule="exact"/>
              <w:rPr>
                <w:rFonts w:cs="Arial"/>
                <w:szCs w:val="22"/>
              </w:rPr>
            </w:pPr>
          </w:p>
        </w:tc>
        <w:tc>
          <w:tcPr>
            <w:tcW w:w="335" w:type="pct"/>
          </w:tcPr>
          <w:p w14:paraId="684F46FD" w14:textId="68F9A2EC" w:rsidR="00093E26" w:rsidRPr="00774243" w:rsidRDefault="00774243" w:rsidP="00093E26">
            <w:pPr>
              <w:pStyle w:val="BlockText"/>
              <w:spacing w:before="60" w:after="60" w:line="270" w:lineRule="exact"/>
              <w:rPr>
                <w:rFonts w:cs="Arial"/>
                <w:szCs w:val="22"/>
              </w:rPr>
            </w:pPr>
            <w:r w:rsidRPr="00774243">
              <w:rPr>
                <w:rFonts w:cs="Arial"/>
                <w:szCs w:val="22"/>
              </w:rPr>
              <w:t>X</w:t>
            </w:r>
          </w:p>
        </w:tc>
        <w:tc>
          <w:tcPr>
            <w:tcW w:w="1308" w:type="pct"/>
          </w:tcPr>
          <w:p w14:paraId="44633426" w14:textId="77777777" w:rsidR="00093E26" w:rsidRPr="00774243" w:rsidRDefault="00093E26" w:rsidP="00093E26">
            <w:pPr>
              <w:pStyle w:val="BlockText"/>
              <w:spacing w:before="60" w:after="60" w:line="270" w:lineRule="exact"/>
              <w:rPr>
                <w:rFonts w:cs="Arial"/>
                <w:color w:val="000000"/>
                <w:szCs w:val="22"/>
              </w:rPr>
            </w:pPr>
          </w:p>
        </w:tc>
      </w:tr>
      <w:tr w:rsidR="00326007" w:rsidRPr="00EF0974" w14:paraId="14631FB3" w14:textId="77777777" w:rsidTr="000D0AF4">
        <w:trPr>
          <w:trHeight w:val="20"/>
        </w:trPr>
        <w:tc>
          <w:tcPr>
            <w:tcW w:w="2703" w:type="pct"/>
          </w:tcPr>
          <w:p w14:paraId="6A7E991F" w14:textId="77777777" w:rsidR="00326007" w:rsidRPr="00093E26" w:rsidRDefault="00642E30" w:rsidP="00BD0592">
            <w:pPr>
              <w:pStyle w:val="BlockText"/>
              <w:spacing w:before="60" w:after="60" w:line="270" w:lineRule="exact"/>
              <w:rPr>
                <w:rFonts w:cs="Arial"/>
                <w:szCs w:val="22"/>
                <w:highlight w:val="yellow"/>
              </w:rPr>
            </w:pPr>
            <w:r w:rsidRPr="00093E26">
              <w:rPr>
                <w:rFonts w:cs="Arial"/>
                <w:szCs w:val="22"/>
                <w:highlight w:val="yellow"/>
              </w:rPr>
              <w:t>OPRA</w:t>
            </w:r>
            <w:r w:rsidR="00326007" w:rsidRPr="00093E26">
              <w:rPr>
                <w:rFonts w:cs="Arial"/>
                <w:szCs w:val="22"/>
                <w:highlight w:val="yellow"/>
              </w:rPr>
              <w:t xml:space="preserve"> spreadsheet (electronic format)</w:t>
            </w:r>
          </w:p>
        </w:tc>
        <w:tc>
          <w:tcPr>
            <w:tcW w:w="343" w:type="pct"/>
          </w:tcPr>
          <w:p w14:paraId="15C53AD7" w14:textId="77777777" w:rsidR="00326007" w:rsidRPr="00093E26" w:rsidRDefault="00326007" w:rsidP="00BD0592">
            <w:pPr>
              <w:pStyle w:val="BlockText"/>
              <w:spacing w:before="60" w:after="60" w:line="270" w:lineRule="exact"/>
              <w:rPr>
                <w:rFonts w:cs="Arial"/>
                <w:szCs w:val="22"/>
                <w:highlight w:val="yellow"/>
              </w:rPr>
            </w:pPr>
          </w:p>
        </w:tc>
        <w:tc>
          <w:tcPr>
            <w:tcW w:w="311" w:type="pct"/>
          </w:tcPr>
          <w:p w14:paraId="4A6F1841" w14:textId="11E0DBD6" w:rsidR="00326007" w:rsidRPr="00093E26" w:rsidRDefault="00093E26" w:rsidP="00BD0592">
            <w:pPr>
              <w:pStyle w:val="BlockText"/>
              <w:spacing w:before="60" w:after="60" w:line="270" w:lineRule="exact"/>
              <w:rPr>
                <w:rFonts w:cs="Arial"/>
                <w:szCs w:val="22"/>
                <w:highlight w:val="yellow"/>
              </w:rPr>
            </w:pPr>
            <w:r w:rsidRPr="00093E26">
              <w:rPr>
                <w:rFonts w:cs="Arial"/>
                <w:szCs w:val="22"/>
                <w:highlight w:val="yellow"/>
              </w:rPr>
              <w:t>X</w:t>
            </w:r>
          </w:p>
        </w:tc>
        <w:tc>
          <w:tcPr>
            <w:tcW w:w="335" w:type="pct"/>
          </w:tcPr>
          <w:p w14:paraId="230260C3" w14:textId="77777777" w:rsidR="00326007" w:rsidRPr="00093E26" w:rsidRDefault="00326007" w:rsidP="00BD0592">
            <w:pPr>
              <w:pStyle w:val="BlockText"/>
              <w:spacing w:before="60" w:after="60" w:line="270" w:lineRule="exact"/>
              <w:rPr>
                <w:rFonts w:cs="Arial"/>
                <w:szCs w:val="22"/>
                <w:highlight w:val="yellow"/>
              </w:rPr>
            </w:pPr>
          </w:p>
        </w:tc>
        <w:tc>
          <w:tcPr>
            <w:tcW w:w="1308" w:type="pct"/>
          </w:tcPr>
          <w:p w14:paraId="2D46E8F1" w14:textId="20EC0EE1" w:rsidR="00326007" w:rsidRPr="00EF0974" w:rsidRDefault="00774243" w:rsidP="00BD0592">
            <w:pPr>
              <w:pStyle w:val="BlockText"/>
              <w:spacing w:before="60" w:after="60" w:line="270" w:lineRule="exact"/>
              <w:rPr>
                <w:rFonts w:cs="Arial"/>
                <w:color w:val="000000"/>
                <w:szCs w:val="22"/>
              </w:rPr>
            </w:pPr>
            <w:r>
              <w:rPr>
                <w:rFonts w:cs="Arial"/>
                <w:color w:val="000000"/>
                <w:szCs w:val="22"/>
              </w:rPr>
              <w:t xml:space="preserve">Missing </w:t>
            </w:r>
          </w:p>
        </w:tc>
      </w:tr>
      <w:tr w:rsidR="000D0AF4" w:rsidRPr="00EF0974" w14:paraId="54F2B090" w14:textId="77777777" w:rsidTr="000D0AF4">
        <w:trPr>
          <w:trHeight w:val="20"/>
        </w:trPr>
        <w:tc>
          <w:tcPr>
            <w:tcW w:w="2703" w:type="pct"/>
          </w:tcPr>
          <w:p w14:paraId="47CE77DA" w14:textId="75F714E9" w:rsidR="000D0AF4" w:rsidRPr="00EF0974" w:rsidRDefault="000D0AF4" w:rsidP="000D0AF4">
            <w:pPr>
              <w:pStyle w:val="BlockText"/>
              <w:spacing w:before="60" w:after="60" w:line="270" w:lineRule="exact"/>
              <w:rPr>
                <w:rFonts w:cs="Arial"/>
                <w:szCs w:val="22"/>
              </w:rPr>
            </w:pPr>
            <w:r>
              <w:rPr>
                <w:rFonts w:cs="Arial"/>
                <w:szCs w:val="22"/>
              </w:rPr>
              <w:lastRenderedPageBreak/>
              <w:t>Fee</w:t>
            </w:r>
          </w:p>
        </w:tc>
        <w:tc>
          <w:tcPr>
            <w:tcW w:w="343" w:type="pct"/>
          </w:tcPr>
          <w:p w14:paraId="56D8B804" w14:textId="18D81E8B" w:rsidR="000D0AF4" w:rsidRPr="00EF0974" w:rsidRDefault="00093E26" w:rsidP="000D0AF4">
            <w:pPr>
              <w:pStyle w:val="BlockText"/>
              <w:spacing w:before="60" w:after="60" w:line="270" w:lineRule="exact"/>
              <w:rPr>
                <w:rFonts w:cs="Arial"/>
                <w:szCs w:val="22"/>
              </w:rPr>
            </w:pPr>
            <w:r>
              <w:rPr>
                <w:rFonts w:cs="Arial"/>
                <w:szCs w:val="22"/>
              </w:rPr>
              <w:t>X</w:t>
            </w:r>
          </w:p>
        </w:tc>
        <w:tc>
          <w:tcPr>
            <w:tcW w:w="311" w:type="pct"/>
          </w:tcPr>
          <w:p w14:paraId="531858C7" w14:textId="77777777" w:rsidR="000D0AF4" w:rsidRPr="00EF0974" w:rsidRDefault="000D0AF4" w:rsidP="000D0AF4">
            <w:pPr>
              <w:pStyle w:val="BlockText"/>
              <w:spacing w:before="60" w:after="60" w:line="270" w:lineRule="exact"/>
              <w:rPr>
                <w:rFonts w:cs="Arial"/>
                <w:szCs w:val="22"/>
              </w:rPr>
            </w:pPr>
          </w:p>
        </w:tc>
        <w:tc>
          <w:tcPr>
            <w:tcW w:w="335" w:type="pct"/>
          </w:tcPr>
          <w:p w14:paraId="6812B6A3" w14:textId="77777777" w:rsidR="000D0AF4" w:rsidRPr="00EF0974" w:rsidRDefault="000D0AF4" w:rsidP="000D0AF4">
            <w:pPr>
              <w:pStyle w:val="BlockText"/>
              <w:spacing w:before="60" w:after="60" w:line="270" w:lineRule="exact"/>
              <w:rPr>
                <w:rFonts w:cs="Arial"/>
                <w:szCs w:val="22"/>
              </w:rPr>
            </w:pPr>
          </w:p>
        </w:tc>
        <w:tc>
          <w:tcPr>
            <w:tcW w:w="1308" w:type="pct"/>
          </w:tcPr>
          <w:p w14:paraId="2A8B1ABA" w14:textId="77777777" w:rsidR="00093E26" w:rsidRPr="00093E26" w:rsidRDefault="00093E26" w:rsidP="00093E26">
            <w:pPr>
              <w:pStyle w:val="BlockText"/>
              <w:spacing w:before="60" w:after="60" w:line="270" w:lineRule="exact"/>
              <w:rPr>
                <w:rFonts w:cs="Arial"/>
                <w:color w:val="000000"/>
                <w:szCs w:val="22"/>
              </w:rPr>
            </w:pPr>
            <w:r w:rsidRPr="00093E26">
              <w:rPr>
                <w:rFonts w:cs="Arial"/>
                <w:color w:val="000000"/>
                <w:szCs w:val="22"/>
              </w:rPr>
              <w:t>Transaction number: 2099069</w:t>
            </w:r>
          </w:p>
          <w:p w14:paraId="358D0CD7" w14:textId="77777777" w:rsidR="00093E26" w:rsidRPr="00093E26" w:rsidRDefault="00093E26" w:rsidP="00093E26">
            <w:pPr>
              <w:pStyle w:val="BlockText"/>
              <w:spacing w:before="60" w:after="60" w:line="270" w:lineRule="exact"/>
              <w:rPr>
                <w:rFonts w:cs="Arial"/>
                <w:color w:val="000000"/>
                <w:szCs w:val="22"/>
              </w:rPr>
            </w:pPr>
            <w:r w:rsidRPr="00093E26">
              <w:rPr>
                <w:rFonts w:cs="Arial"/>
                <w:color w:val="000000"/>
                <w:szCs w:val="22"/>
              </w:rPr>
              <w:t>Date: 28/02/2022</w:t>
            </w:r>
          </w:p>
          <w:p w14:paraId="7F326194" w14:textId="77777777" w:rsidR="00093E26" w:rsidRPr="00093E26" w:rsidRDefault="00093E26" w:rsidP="00093E26">
            <w:pPr>
              <w:pStyle w:val="BlockText"/>
              <w:spacing w:before="60" w:after="60" w:line="270" w:lineRule="exact"/>
              <w:rPr>
                <w:rFonts w:cs="Arial"/>
                <w:color w:val="000000"/>
                <w:szCs w:val="22"/>
              </w:rPr>
            </w:pPr>
            <w:r w:rsidRPr="00093E26">
              <w:rPr>
                <w:rFonts w:cs="Arial"/>
                <w:color w:val="000000"/>
                <w:szCs w:val="22"/>
              </w:rPr>
              <w:t>Reference: BS/280222/25 NEW HORIZON PLASTICS CO LTD EPRNEWHORIZO005</w:t>
            </w:r>
          </w:p>
          <w:p w14:paraId="71E7F7CD" w14:textId="77777777" w:rsidR="00093E26" w:rsidRDefault="00093E26" w:rsidP="00093E26">
            <w:pPr>
              <w:pStyle w:val="BlockText"/>
              <w:spacing w:before="60" w:after="60" w:line="270" w:lineRule="exact"/>
              <w:rPr>
                <w:rFonts w:cs="Arial"/>
                <w:color w:val="000000"/>
                <w:szCs w:val="22"/>
              </w:rPr>
            </w:pPr>
            <w:r w:rsidRPr="00093E26">
              <w:rPr>
                <w:rFonts w:cs="Arial"/>
                <w:color w:val="000000"/>
                <w:szCs w:val="22"/>
              </w:rPr>
              <w:t>Amount: 12,425.00</w:t>
            </w:r>
          </w:p>
          <w:p w14:paraId="6EC67D2F" w14:textId="77777777" w:rsidR="00913E73" w:rsidRDefault="00913E73" w:rsidP="00093E26">
            <w:pPr>
              <w:pStyle w:val="BlockText"/>
              <w:spacing w:before="60" w:after="60" w:line="270" w:lineRule="exact"/>
              <w:rPr>
                <w:rFonts w:cs="Arial"/>
                <w:color w:val="000000"/>
                <w:szCs w:val="22"/>
              </w:rPr>
            </w:pPr>
          </w:p>
          <w:p w14:paraId="301D30D2" w14:textId="1DF05ACC" w:rsidR="00913E73" w:rsidRPr="00913E73" w:rsidRDefault="00913E73" w:rsidP="00093E26">
            <w:pPr>
              <w:pStyle w:val="BlockText"/>
              <w:spacing w:before="60" w:after="60" w:line="270" w:lineRule="exact"/>
              <w:rPr>
                <w:rFonts w:cs="Arial"/>
                <w:b/>
                <w:bCs/>
                <w:color w:val="000000"/>
                <w:szCs w:val="22"/>
              </w:rPr>
            </w:pPr>
            <w:r w:rsidRPr="00913E73">
              <w:rPr>
                <w:rFonts w:cs="Arial"/>
                <w:b/>
                <w:bCs/>
                <w:color w:val="000000"/>
                <w:szCs w:val="22"/>
              </w:rPr>
              <w:t>Additional payment:</w:t>
            </w:r>
          </w:p>
          <w:p w14:paraId="08C99110" w14:textId="28D8151C" w:rsidR="00913E73" w:rsidRPr="00913E73" w:rsidRDefault="00913E73" w:rsidP="00913E73">
            <w:pPr>
              <w:pStyle w:val="BlockText"/>
              <w:spacing w:before="60" w:after="60" w:line="270" w:lineRule="exact"/>
              <w:rPr>
                <w:rFonts w:cs="Arial"/>
                <w:color w:val="000000"/>
                <w:szCs w:val="22"/>
              </w:rPr>
            </w:pPr>
            <w:r w:rsidRPr="00093E26">
              <w:rPr>
                <w:rFonts w:cs="Arial"/>
                <w:color w:val="000000"/>
                <w:szCs w:val="22"/>
              </w:rPr>
              <w:t xml:space="preserve">Transaction number: </w:t>
            </w:r>
            <w:r w:rsidRPr="00913E73">
              <w:rPr>
                <w:rFonts w:cs="Arial"/>
                <w:color w:val="000000"/>
                <w:szCs w:val="22"/>
              </w:rPr>
              <w:t>2107037</w:t>
            </w:r>
          </w:p>
          <w:p w14:paraId="124C3A0D" w14:textId="06B4C1F6" w:rsidR="00913E73" w:rsidRPr="00913E73" w:rsidRDefault="00913E73" w:rsidP="00913E73">
            <w:pPr>
              <w:pStyle w:val="BlockText"/>
              <w:spacing w:before="60" w:after="60" w:line="270" w:lineRule="exact"/>
              <w:rPr>
                <w:rFonts w:cs="Arial"/>
                <w:color w:val="000000"/>
                <w:szCs w:val="22"/>
              </w:rPr>
            </w:pPr>
            <w:r>
              <w:rPr>
                <w:rFonts w:cs="Arial"/>
                <w:color w:val="000000"/>
                <w:szCs w:val="22"/>
              </w:rPr>
              <w:t>D</w:t>
            </w:r>
            <w:r w:rsidR="00D1486F">
              <w:rPr>
                <w:rFonts w:cs="Arial"/>
                <w:color w:val="000000"/>
                <w:szCs w:val="22"/>
              </w:rPr>
              <w:t>a</w:t>
            </w:r>
            <w:r>
              <w:rPr>
                <w:rFonts w:cs="Arial"/>
                <w:color w:val="000000"/>
                <w:szCs w:val="22"/>
              </w:rPr>
              <w:t xml:space="preserve">te: </w:t>
            </w:r>
            <w:r w:rsidRPr="00913E73">
              <w:rPr>
                <w:rFonts w:cs="Arial"/>
                <w:color w:val="000000"/>
                <w:szCs w:val="22"/>
              </w:rPr>
              <w:t>03/10/2022</w:t>
            </w:r>
          </w:p>
          <w:p w14:paraId="4EEAD10A" w14:textId="20B79F97" w:rsidR="00913E73" w:rsidRPr="00913E73" w:rsidRDefault="00D1486F" w:rsidP="00913E73">
            <w:pPr>
              <w:pStyle w:val="BlockText"/>
              <w:spacing w:before="60" w:after="60" w:line="270" w:lineRule="exact"/>
              <w:rPr>
                <w:rFonts w:cs="Arial"/>
                <w:color w:val="000000"/>
                <w:szCs w:val="22"/>
              </w:rPr>
            </w:pPr>
            <w:r>
              <w:rPr>
                <w:rFonts w:cs="Arial"/>
                <w:color w:val="000000"/>
                <w:szCs w:val="22"/>
              </w:rPr>
              <w:t xml:space="preserve">Ref: </w:t>
            </w:r>
            <w:r w:rsidR="00913E73" w:rsidRPr="00913E73">
              <w:rPr>
                <w:rFonts w:cs="Arial"/>
                <w:color w:val="000000"/>
                <w:szCs w:val="22"/>
              </w:rPr>
              <w:t>BS/03102022/33 NEW HORIZON PL PAN-018118</w:t>
            </w:r>
          </w:p>
          <w:p w14:paraId="30F57E15" w14:textId="7B294125" w:rsidR="00913E73" w:rsidRPr="00EF0974" w:rsidRDefault="00D1486F" w:rsidP="00913E73">
            <w:pPr>
              <w:pStyle w:val="BlockText"/>
              <w:spacing w:before="60" w:after="60" w:line="270" w:lineRule="exact"/>
              <w:rPr>
                <w:rFonts w:cs="Arial"/>
                <w:color w:val="000000"/>
                <w:szCs w:val="22"/>
              </w:rPr>
            </w:pPr>
            <w:r>
              <w:rPr>
                <w:rFonts w:cs="Arial"/>
                <w:color w:val="000000"/>
                <w:szCs w:val="22"/>
              </w:rPr>
              <w:t xml:space="preserve">Amount: </w:t>
            </w:r>
            <w:r w:rsidR="00913E73" w:rsidRPr="00913E73">
              <w:rPr>
                <w:rFonts w:cs="Arial"/>
                <w:color w:val="000000"/>
                <w:szCs w:val="22"/>
              </w:rPr>
              <w:t>525.00</w:t>
            </w:r>
          </w:p>
        </w:tc>
      </w:tr>
      <w:tr w:rsidR="00FC5529" w:rsidRPr="00EF0974" w14:paraId="4092D014" w14:textId="77777777" w:rsidTr="000D0AF4">
        <w:trPr>
          <w:trHeight w:val="20"/>
        </w:trPr>
        <w:tc>
          <w:tcPr>
            <w:tcW w:w="2703" w:type="pct"/>
          </w:tcPr>
          <w:p w14:paraId="1F1158AE" w14:textId="75E49EF6" w:rsidR="00FC5529" w:rsidRPr="00C0104F" w:rsidRDefault="00FC5529" w:rsidP="000D0AF4">
            <w:pPr>
              <w:pStyle w:val="BlockText"/>
              <w:spacing w:before="60" w:after="60" w:line="270" w:lineRule="exact"/>
              <w:rPr>
                <w:rFonts w:cs="Arial"/>
                <w:szCs w:val="22"/>
              </w:rPr>
            </w:pPr>
            <w:bookmarkStart w:id="4" w:name="_Hlk114652085"/>
            <w:r w:rsidRPr="00C0104F">
              <w:rPr>
                <w:rFonts w:cs="Arial"/>
                <w:szCs w:val="22"/>
              </w:rPr>
              <w:t>I</w:t>
            </w:r>
            <w:r w:rsidR="00893032" w:rsidRPr="00C0104F">
              <w:rPr>
                <w:rFonts w:cs="Arial"/>
                <w:szCs w:val="22"/>
              </w:rPr>
              <w:t>ndustrial Emissions Directive (I</w:t>
            </w:r>
            <w:r w:rsidRPr="00C0104F">
              <w:rPr>
                <w:rFonts w:cs="Arial"/>
                <w:szCs w:val="22"/>
              </w:rPr>
              <w:t>ED</w:t>
            </w:r>
            <w:r w:rsidR="00893032" w:rsidRPr="00C0104F">
              <w:rPr>
                <w:rFonts w:cs="Arial"/>
                <w:szCs w:val="22"/>
              </w:rPr>
              <w:t>)</w:t>
            </w:r>
            <w:r w:rsidRPr="00C0104F">
              <w:rPr>
                <w:rFonts w:cs="Arial"/>
                <w:szCs w:val="22"/>
              </w:rPr>
              <w:t xml:space="preserve"> Activity</w:t>
            </w:r>
          </w:p>
          <w:p w14:paraId="1BE66A62" w14:textId="0D974D83" w:rsidR="00FC5529" w:rsidRPr="00C0104F" w:rsidRDefault="00FC5529" w:rsidP="000D0AF4">
            <w:pPr>
              <w:pStyle w:val="BlockText"/>
              <w:spacing w:before="60" w:after="60" w:line="270" w:lineRule="exact"/>
              <w:rPr>
                <w:rFonts w:cs="Arial"/>
                <w:szCs w:val="22"/>
              </w:rPr>
            </w:pPr>
            <w:r w:rsidRPr="00C0104F">
              <w:rPr>
                <w:rFonts w:cs="Arial"/>
                <w:szCs w:val="22"/>
              </w:rPr>
              <w:t xml:space="preserve">Is the activity/ies that the applicant has applied for subject to the Industrial Emissions Directive? </w:t>
            </w:r>
          </w:p>
          <w:p w14:paraId="0085636D" w14:textId="44E42C22" w:rsidR="00884E30" w:rsidRPr="00C0104F" w:rsidRDefault="00884E30" w:rsidP="000D0AF4">
            <w:pPr>
              <w:pStyle w:val="BlockText"/>
              <w:spacing w:before="60" w:after="60" w:line="270" w:lineRule="exact"/>
              <w:rPr>
                <w:rFonts w:cs="Arial"/>
                <w:szCs w:val="22"/>
              </w:rPr>
            </w:pPr>
            <w:r w:rsidRPr="00C0104F">
              <w:rPr>
                <w:rFonts w:cs="Arial"/>
                <w:szCs w:val="22"/>
              </w:rPr>
              <w:t xml:space="preserve">These </w:t>
            </w:r>
            <w:r w:rsidR="000F4FB6" w:rsidRPr="00C0104F">
              <w:rPr>
                <w:rFonts w:cs="Arial"/>
                <w:szCs w:val="22"/>
              </w:rPr>
              <w:t xml:space="preserve">activities </w:t>
            </w:r>
            <w:r w:rsidRPr="00C0104F">
              <w:rPr>
                <w:rFonts w:cs="Arial"/>
                <w:szCs w:val="22"/>
              </w:rPr>
              <w:t>include:</w:t>
            </w:r>
          </w:p>
          <w:p w14:paraId="3DDF59A9" w14:textId="794A796C" w:rsidR="000F4FB6" w:rsidRPr="00C0104F" w:rsidRDefault="000F4FB6" w:rsidP="00884E30">
            <w:pPr>
              <w:pStyle w:val="BlockText"/>
              <w:numPr>
                <w:ilvl w:val="0"/>
                <w:numId w:val="8"/>
              </w:numPr>
              <w:spacing w:before="60" w:after="60" w:line="270" w:lineRule="exact"/>
              <w:rPr>
                <w:rFonts w:cs="Arial"/>
                <w:szCs w:val="22"/>
              </w:rPr>
            </w:pPr>
            <w:r w:rsidRPr="00C0104F">
              <w:rPr>
                <w:rFonts w:cs="Arial"/>
                <w:szCs w:val="22"/>
              </w:rPr>
              <w:t>Pre-treatment of waste for incineration and co-incineration</w:t>
            </w:r>
          </w:p>
          <w:p w14:paraId="318132B1" w14:textId="7222D8AD" w:rsidR="00884E30" w:rsidRPr="00C0104F" w:rsidRDefault="00884E30" w:rsidP="00884E30">
            <w:pPr>
              <w:pStyle w:val="BlockText"/>
              <w:numPr>
                <w:ilvl w:val="0"/>
                <w:numId w:val="8"/>
              </w:numPr>
              <w:spacing w:before="60" w:after="60" w:line="270" w:lineRule="exact"/>
              <w:rPr>
                <w:rFonts w:cs="Arial"/>
                <w:szCs w:val="22"/>
              </w:rPr>
            </w:pPr>
            <w:r w:rsidRPr="00C0104F">
              <w:rPr>
                <w:rFonts w:cs="Arial"/>
                <w:szCs w:val="22"/>
              </w:rPr>
              <w:t>Storage of hazardous waste</w:t>
            </w:r>
          </w:p>
          <w:p w14:paraId="33D3937E" w14:textId="5604DF40" w:rsidR="00884E30" w:rsidRPr="00C0104F" w:rsidRDefault="00884E30" w:rsidP="00884E30">
            <w:pPr>
              <w:pStyle w:val="BlockText"/>
              <w:numPr>
                <w:ilvl w:val="0"/>
                <w:numId w:val="8"/>
              </w:numPr>
              <w:spacing w:before="60" w:after="60" w:line="270" w:lineRule="exact"/>
              <w:rPr>
                <w:rFonts w:cs="Arial"/>
                <w:szCs w:val="22"/>
              </w:rPr>
            </w:pPr>
            <w:r w:rsidRPr="00C0104F">
              <w:rPr>
                <w:rFonts w:cs="Arial"/>
                <w:szCs w:val="22"/>
              </w:rPr>
              <w:t>Biological treatment of waste (i.e. composting and anaerobic digestion)</w:t>
            </w:r>
          </w:p>
          <w:p w14:paraId="13F58ED7" w14:textId="0A620C6C" w:rsidR="00884E30" w:rsidRPr="00C0104F" w:rsidRDefault="00884E30" w:rsidP="00884E30">
            <w:pPr>
              <w:pStyle w:val="BlockText"/>
              <w:numPr>
                <w:ilvl w:val="0"/>
                <w:numId w:val="8"/>
              </w:numPr>
              <w:spacing w:before="60" w:after="60" w:line="270" w:lineRule="exact"/>
              <w:rPr>
                <w:rFonts w:cs="Arial"/>
                <w:szCs w:val="22"/>
              </w:rPr>
            </w:pPr>
            <w:r w:rsidRPr="00C0104F">
              <w:rPr>
                <w:rFonts w:cs="Arial"/>
                <w:szCs w:val="22"/>
              </w:rPr>
              <w:t>Treatment of slags and ashes</w:t>
            </w:r>
          </w:p>
          <w:p w14:paraId="265BE441" w14:textId="71F75AF9" w:rsidR="00FC5529" w:rsidRPr="00C0104F" w:rsidRDefault="00884E30" w:rsidP="00C0104F">
            <w:pPr>
              <w:pStyle w:val="BlockText"/>
              <w:numPr>
                <w:ilvl w:val="0"/>
                <w:numId w:val="8"/>
              </w:numPr>
              <w:spacing w:before="60" w:after="60" w:line="270" w:lineRule="exact"/>
              <w:rPr>
                <w:rFonts w:cs="Arial"/>
                <w:b/>
                <w:color w:val="FF00FF"/>
                <w:szCs w:val="22"/>
              </w:rPr>
            </w:pPr>
            <w:r w:rsidRPr="00C0104F">
              <w:rPr>
                <w:rFonts w:cs="Arial"/>
                <w:szCs w:val="22"/>
              </w:rPr>
              <w:t>Treatment of metal in shredders</w:t>
            </w:r>
          </w:p>
        </w:tc>
        <w:tc>
          <w:tcPr>
            <w:tcW w:w="343" w:type="pct"/>
          </w:tcPr>
          <w:p w14:paraId="2E505CC5" w14:textId="2CD5FE26" w:rsidR="00FC5529" w:rsidRPr="00C0104F" w:rsidRDefault="00C0104F" w:rsidP="000D0AF4">
            <w:pPr>
              <w:pStyle w:val="BlockText"/>
              <w:spacing w:before="60" w:after="60" w:line="270" w:lineRule="exact"/>
              <w:rPr>
                <w:rFonts w:cs="Arial"/>
                <w:szCs w:val="22"/>
              </w:rPr>
            </w:pPr>
            <w:r w:rsidRPr="00C0104F">
              <w:rPr>
                <w:rFonts w:cs="Arial"/>
                <w:szCs w:val="22"/>
              </w:rPr>
              <w:t>X</w:t>
            </w:r>
          </w:p>
        </w:tc>
        <w:tc>
          <w:tcPr>
            <w:tcW w:w="311" w:type="pct"/>
          </w:tcPr>
          <w:p w14:paraId="5C03AC29" w14:textId="77777777" w:rsidR="00FC5529" w:rsidRPr="00C0104F" w:rsidRDefault="00FC5529" w:rsidP="000D0AF4">
            <w:pPr>
              <w:pStyle w:val="BlockText"/>
              <w:spacing w:before="60" w:after="60" w:line="270" w:lineRule="exact"/>
              <w:rPr>
                <w:rFonts w:cs="Arial"/>
                <w:szCs w:val="22"/>
              </w:rPr>
            </w:pPr>
          </w:p>
        </w:tc>
        <w:tc>
          <w:tcPr>
            <w:tcW w:w="335" w:type="pct"/>
          </w:tcPr>
          <w:p w14:paraId="13F07C63" w14:textId="77777777" w:rsidR="00FC5529" w:rsidRPr="00C0104F" w:rsidRDefault="00FC5529" w:rsidP="000D0AF4">
            <w:pPr>
              <w:pStyle w:val="BlockText"/>
              <w:spacing w:before="60" w:after="60" w:line="270" w:lineRule="exact"/>
              <w:rPr>
                <w:rFonts w:cs="Arial"/>
                <w:szCs w:val="22"/>
              </w:rPr>
            </w:pPr>
          </w:p>
        </w:tc>
        <w:tc>
          <w:tcPr>
            <w:tcW w:w="1308" w:type="pct"/>
          </w:tcPr>
          <w:p w14:paraId="0BE08D21" w14:textId="48F173E1" w:rsidR="00FC5529" w:rsidRPr="00C0104F" w:rsidRDefault="00C0104F" w:rsidP="000D0AF4">
            <w:pPr>
              <w:pStyle w:val="BlockText"/>
              <w:spacing w:before="60" w:after="60" w:line="270" w:lineRule="exact"/>
              <w:rPr>
                <w:rFonts w:cs="Arial"/>
                <w:color w:val="000000"/>
                <w:szCs w:val="22"/>
              </w:rPr>
            </w:pPr>
            <w:r w:rsidRPr="00C0104F">
              <w:rPr>
                <w:rFonts w:cs="Arial"/>
                <w:color w:val="000000"/>
                <w:szCs w:val="22"/>
              </w:rPr>
              <w:t>See notes for assessment</w:t>
            </w:r>
          </w:p>
        </w:tc>
      </w:tr>
      <w:tr w:rsidR="00884E30" w:rsidRPr="00EF0974" w14:paraId="53A424D4" w14:textId="77777777" w:rsidTr="000D0AF4">
        <w:trPr>
          <w:trHeight w:val="20"/>
        </w:trPr>
        <w:tc>
          <w:tcPr>
            <w:tcW w:w="2703" w:type="pct"/>
          </w:tcPr>
          <w:p w14:paraId="7EB9E087" w14:textId="7E33A1B9" w:rsidR="00884E30" w:rsidRPr="00F15CD4" w:rsidRDefault="00884E30" w:rsidP="00C0104F">
            <w:pPr>
              <w:pStyle w:val="BlockText"/>
              <w:spacing w:before="60" w:after="60" w:line="270" w:lineRule="exact"/>
              <w:rPr>
                <w:rFonts w:cs="Arial"/>
                <w:szCs w:val="22"/>
              </w:rPr>
            </w:pPr>
            <w:r w:rsidRPr="00F15CD4">
              <w:rPr>
                <w:rFonts w:cs="Arial"/>
                <w:szCs w:val="22"/>
              </w:rPr>
              <w:t>If it is an IED activity, has the applicant provided information to demonstrate how they will comply with the relevant limits and therefore be able to remain as a waste facility?</w:t>
            </w:r>
          </w:p>
        </w:tc>
        <w:tc>
          <w:tcPr>
            <w:tcW w:w="343" w:type="pct"/>
          </w:tcPr>
          <w:p w14:paraId="3BE7A8BC" w14:textId="38AA9682" w:rsidR="00884E30" w:rsidRPr="00F15CD4" w:rsidRDefault="00F15CD4" w:rsidP="000D0AF4">
            <w:pPr>
              <w:pStyle w:val="BlockText"/>
              <w:spacing w:before="60" w:after="60" w:line="270" w:lineRule="exact"/>
              <w:rPr>
                <w:rFonts w:cs="Arial"/>
                <w:szCs w:val="22"/>
              </w:rPr>
            </w:pPr>
            <w:r w:rsidRPr="00F15CD4">
              <w:rPr>
                <w:rFonts w:cs="Arial"/>
                <w:szCs w:val="22"/>
              </w:rPr>
              <w:t>X</w:t>
            </w:r>
          </w:p>
        </w:tc>
        <w:tc>
          <w:tcPr>
            <w:tcW w:w="311" w:type="pct"/>
          </w:tcPr>
          <w:p w14:paraId="4140FA5B" w14:textId="1B61E19E" w:rsidR="00884E30" w:rsidRPr="00F15CD4" w:rsidRDefault="00884E30" w:rsidP="000D0AF4">
            <w:pPr>
              <w:pStyle w:val="BlockText"/>
              <w:spacing w:before="60" w:after="60" w:line="270" w:lineRule="exact"/>
              <w:rPr>
                <w:rFonts w:cs="Arial"/>
                <w:szCs w:val="22"/>
              </w:rPr>
            </w:pPr>
          </w:p>
        </w:tc>
        <w:tc>
          <w:tcPr>
            <w:tcW w:w="335" w:type="pct"/>
          </w:tcPr>
          <w:p w14:paraId="74D14887" w14:textId="77777777" w:rsidR="00884E30" w:rsidRPr="00F15CD4" w:rsidRDefault="00884E30" w:rsidP="000D0AF4">
            <w:pPr>
              <w:pStyle w:val="BlockText"/>
              <w:spacing w:before="60" w:after="60" w:line="270" w:lineRule="exact"/>
              <w:rPr>
                <w:rFonts w:cs="Arial"/>
                <w:szCs w:val="22"/>
              </w:rPr>
            </w:pPr>
          </w:p>
        </w:tc>
        <w:tc>
          <w:tcPr>
            <w:tcW w:w="1308" w:type="pct"/>
          </w:tcPr>
          <w:p w14:paraId="1BD84A39" w14:textId="035CD4F1" w:rsidR="00884E30" w:rsidRPr="00F15CD4" w:rsidRDefault="00884E30" w:rsidP="000D0AF4">
            <w:pPr>
              <w:pStyle w:val="BlockText"/>
              <w:spacing w:before="60" w:after="60" w:line="270" w:lineRule="exact"/>
              <w:rPr>
                <w:rFonts w:cs="Arial"/>
                <w:color w:val="000000"/>
                <w:szCs w:val="22"/>
              </w:rPr>
            </w:pPr>
          </w:p>
        </w:tc>
      </w:tr>
      <w:bookmarkEnd w:id="4"/>
    </w:tbl>
    <w:p w14:paraId="39C3C7B5" w14:textId="77777777" w:rsidR="007150AF" w:rsidRPr="00EF0974" w:rsidRDefault="007150AF" w:rsidP="00BD0592">
      <w:pPr>
        <w:spacing w:before="60" w:after="60" w:line="270" w:lineRule="exact"/>
        <w:rPr>
          <w:sz w:val="32"/>
          <w:szCs w:val="32"/>
          <w:lang w:val="en-US" w:eastAsia="en-US"/>
        </w:rPr>
      </w:pPr>
    </w:p>
    <w:p w14:paraId="26D12EA4" w14:textId="77777777" w:rsidR="00040BDE" w:rsidRPr="00EF0974" w:rsidRDefault="00040BDE" w:rsidP="00BD0592">
      <w:pPr>
        <w:spacing w:before="60" w:after="60" w:line="270" w:lineRule="exact"/>
        <w:rPr>
          <w:rFonts w:ascii="Arial" w:hAnsi="Arial" w:cs="Arial"/>
          <w:b/>
          <w:bCs/>
        </w:rPr>
      </w:pPr>
      <w:r w:rsidRPr="00EF0974">
        <w:rPr>
          <w:rFonts w:ascii="Arial" w:hAnsi="Arial" w:cs="Arial"/>
          <w:b/>
          <w:bCs/>
        </w:rPr>
        <w:t>Application form Part A – applicant/ operator details</w:t>
      </w:r>
    </w:p>
    <w:tbl>
      <w:tblPr>
        <w:tblW w:w="5000" w:type="pct"/>
        <w:tblLook w:val="01E0" w:firstRow="1" w:lastRow="1" w:firstColumn="1" w:lastColumn="1" w:noHBand="0" w:noVBand="0"/>
      </w:tblPr>
      <w:tblGrid>
        <w:gridCol w:w="522"/>
        <w:gridCol w:w="6167"/>
        <w:gridCol w:w="1097"/>
        <w:gridCol w:w="510"/>
        <w:gridCol w:w="595"/>
      </w:tblGrid>
      <w:tr w:rsidR="00040BDE" w:rsidRPr="00EF0974" w14:paraId="623C0D93" w14:textId="77777777" w:rsidTr="00C612DA">
        <w:trPr>
          <w:trHeight w:val="20"/>
        </w:trPr>
        <w:tc>
          <w:tcPr>
            <w:tcW w:w="384" w:type="pct"/>
            <w:tcBorders>
              <w:top w:val="single" w:sz="4" w:space="0" w:color="auto"/>
              <w:left w:val="single" w:sz="4" w:space="0" w:color="auto"/>
              <w:bottom w:val="single" w:sz="2" w:space="0" w:color="C0C0C0"/>
              <w:right w:val="single" w:sz="2" w:space="0" w:color="C0C0C0"/>
            </w:tcBorders>
            <w:shd w:val="clear" w:color="auto" w:fill="FFFF99"/>
          </w:tcPr>
          <w:p w14:paraId="41F712C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Qu #</w:t>
            </w:r>
          </w:p>
        </w:tc>
        <w:tc>
          <w:tcPr>
            <w:tcW w:w="3653" w:type="pct"/>
            <w:tcBorders>
              <w:top w:val="single" w:sz="4" w:space="0" w:color="auto"/>
              <w:left w:val="single" w:sz="2" w:space="0" w:color="C0C0C0"/>
              <w:bottom w:val="single" w:sz="2" w:space="0" w:color="C0C0C0"/>
              <w:right w:val="single" w:sz="2" w:space="0" w:color="C0C0C0"/>
            </w:tcBorders>
            <w:shd w:val="clear" w:color="auto" w:fill="FFFF99"/>
          </w:tcPr>
          <w:p w14:paraId="3E986E41"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Action</w:t>
            </w:r>
          </w:p>
        </w:tc>
        <w:tc>
          <w:tcPr>
            <w:tcW w:w="342" w:type="pct"/>
            <w:tcBorders>
              <w:top w:val="single" w:sz="4" w:space="0" w:color="auto"/>
              <w:left w:val="single" w:sz="2" w:space="0" w:color="C0C0C0"/>
              <w:bottom w:val="single" w:sz="2" w:space="0" w:color="C0C0C0"/>
              <w:right w:val="single" w:sz="2" w:space="0" w:color="C0C0C0"/>
            </w:tcBorders>
            <w:shd w:val="clear" w:color="auto" w:fill="FFFF99"/>
          </w:tcPr>
          <w:p w14:paraId="78CA8728"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Yes</w:t>
            </w:r>
          </w:p>
        </w:tc>
        <w:tc>
          <w:tcPr>
            <w:tcW w:w="287" w:type="pct"/>
            <w:tcBorders>
              <w:top w:val="single" w:sz="4" w:space="0" w:color="auto"/>
              <w:left w:val="single" w:sz="2" w:space="0" w:color="C0C0C0"/>
              <w:bottom w:val="single" w:sz="2" w:space="0" w:color="C0C0C0"/>
              <w:right w:val="single" w:sz="2" w:space="0" w:color="C0C0C0"/>
            </w:tcBorders>
            <w:shd w:val="clear" w:color="auto" w:fill="FFFF99"/>
          </w:tcPr>
          <w:p w14:paraId="0CAFF7AE"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No</w:t>
            </w:r>
          </w:p>
        </w:tc>
        <w:tc>
          <w:tcPr>
            <w:tcW w:w="335" w:type="pct"/>
            <w:tcBorders>
              <w:top w:val="single" w:sz="4" w:space="0" w:color="auto"/>
              <w:left w:val="single" w:sz="2" w:space="0" w:color="C0C0C0"/>
              <w:bottom w:val="single" w:sz="2" w:space="0" w:color="C0C0C0"/>
              <w:right w:val="single" w:sz="4" w:space="0" w:color="auto"/>
            </w:tcBorders>
            <w:shd w:val="clear" w:color="auto" w:fill="FFFF99"/>
          </w:tcPr>
          <w:p w14:paraId="55BD8249" w14:textId="77777777" w:rsidR="00040BDE" w:rsidRPr="00EF0974" w:rsidRDefault="00040BDE" w:rsidP="00BD0592">
            <w:pPr>
              <w:pStyle w:val="Heading6"/>
              <w:spacing w:before="60" w:after="60" w:line="270" w:lineRule="exact"/>
              <w:rPr>
                <w:rFonts w:ascii="Arial" w:hAnsi="Arial" w:cs="Arial"/>
                <w:color w:val="auto"/>
                <w:szCs w:val="22"/>
              </w:rPr>
            </w:pPr>
            <w:r w:rsidRPr="00EF0974">
              <w:rPr>
                <w:rFonts w:ascii="Arial" w:hAnsi="Arial" w:cs="Arial"/>
                <w:color w:val="auto"/>
                <w:szCs w:val="22"/>
              </w:rPr>
              <w:t>N/A</w:t>
            </w:r>
          </w:p>
        </w:tc>
      </w:tr>
      <w:tr w:rsidR="00040BDE" w:rsidRPr="00EF0974" w14:paraId="3DFE883B" w14:textId="77777777" w:rsidTr="00C612DA">
        <w:trPr>
          <w:trHeight w:val="20"/>
        </w:trPr>
        <w:tc>
          <w:tcPr>
            <w:tcW w:w="384" w:type="pct"/>
            <w:tcBorders>
              <w:top w:val="single" w:sz="2" w:space="0" w:color="C0C0C0"/>
              <w:left w:val="single" w:sz="4" w:space="0" w:color="auto"/>
              <w:bottom w:val="single" w:sz="2" w:space="0" w:color="C0C0C0"/>
              <w:right w:val="single" w:sz="2" w:space="0" w:color="C0C0C0"/>
            </w:tcBorders>
          </w:tcPr>
          <w:p w14:paraId="34E19F30" w14:textId="77777777" w:rsidR="00040BDE" w:rsidRPr="00EF0974" w:rsidRDefault="00040BDE" w:rsidP="00BD0592">
            <w:pPr>
              <w:pStyle w:val="BlockText"/>
              <w:spacing w:before="60" w:after="60" w:line="270" w:lineRule="exact"/>
              <w:rPr>
                <w:rFonts w:cs="Arial"/>
                <w:b/>
                <w:bCs/>
                <w:szCs w:val="22"/>
              </w:rPr>
            </w:pPr>
            <w:r w:rsidRPr="00EF0974">
              <w:rPr>
                <w:rFonts w:cs="Arial"/>
                <w:b/>
                <w:bCs/>
                <w:szCs w:val="22"/>
              </w:rPr>
              <w:t>1-5</w:t>
            </w:r>
          </w:p>
        </w:tc>
        <w:tc>
          <w:tcPr>
            <w:tcW w:w="3653" w:type="pct"/>
            <w:tcBorders>
              <w:top w:val="single" w:sz="2" w:space="0" w:color="C0C0C0"/>
              <w:left w:val="single" w:sz="2" w:space="0" w:color="C0C0C0"/>
              <w:bottom w:val="single" w:sz="2" w:space="0" w:color="C0C0C0"/>
              <w:right w:val="single" w:sz="2" w:space="0" w:color="C0C0C0"/>
            </w:tcBorders>
          </w:tcPr>
          <w:p w14:paraId="4EA4C5A9" w14:textId="77777777" w:rsidR="00040BDE" w:rsidRPr="007D188A" w:rsidRDefault="00040BDE" w:rsidP="00BD0592">
            <w:pPr>
              <w:pStyle w:val="BlockText"/>
              <w:spacing w:before="60" w:after="60" w:line="270" w:lineRule="exact"/>
              <w:rPr>
                <w:rFonts w:cs="Arial"/>
                <w:bCs/>
                <w:szCs w:val="22"/>
              </w:rPr>
            </w:pPr>
            <w:r w:rsidRPr="007D188A">
              <w:rPr>
                <w:rFonts w:cs="Arial"/>
                <w:bCs/>
                <w:szCs w:val="22"/>
              </w:rPr>
              <w:t>Applicant details complete?</w:t>
            </w:r>
          </w:p>
        </w:tc>
        <w:tc>
          <w:tcPr>
            <w:tcW w:w="342" w:type="pct"/>
            <w:tcBorders>
              <w:top w:val="single" w:sz="2" w:space="0" w:color="C0C0C0"/>
              <w:left w:val="single" w:sz="2" w:space="0" w:color="C0C0C0"/>
              <w:bottom w:val="single" w:sz="2" w:space="0" w:color="C0C0C0"/>
              <w:right w:val="single" w:sz="2" w:space="0" w:color="C0C0C0"/>
            </w:tcBorders>
          </w:tcPr>
          <w:p w14:paraId="223FBA57" w14:textId="701E468B" w:rsidR="00040BDE" w:rsidRPr="007D188A" w:rsidRDefault="007D188A" w:rsidP="00BD0592">
            <w:pPr>
              <w:pStyle w:val="BlockText1"/>
              <w:spacing w:before="60" w:after="60" w:line="270" w:lineRule="exact"/>
              <w:jc w:val="left"/>
              <w:rPr>
                <w:color w:val="auto"/>
                <w:sz w:val="22"/>
                <w:szCs w:val="22"/>
              </w:rPr>
            </w:pPr>
            <w:r w:rsidRPr="007D188A">
              <w:rPr>
                <w:color w:val="auto"/>
                <w:sz w:val="22"/>
                <w:szCs w:val="22"/>
              </w:rPr>
              <w:t>X</w:t>
            </w:r>
          </w:p>
        </w:tc>
        <w:tc>
          <w:tcPr>
            <w:tcW w:w="287" w:type="pct"/>
            <w:tcBorders>
              <w:top w:val="single" w:sz="2" w:space="0" w:color="C0C0C0"/>
              <w:left w:val="single" w:sz="2" w:space="0" w:color="C0C0C0"/>
              <w:bottom w:val="single" w:sz="2" w:space="0" w:color="C0C0C0"/>
              <w:right w:val="single" w:sz="2" w:space="0" w:color="C0C0C0"/>
            </w:tcBorders>
          </w:tcPr>
          <w:p w14:paraId="01DC5C33" w14:textId="77777777" w:rsidR="00040BDE" w:rsidRPr="007D188A" w:rsidRDefault="00040BDE" w:rsidP="00BD0592">
            <w:pPr>
              <w:pStyle w:val="BlockText1"/>
              <w:spacing w:before="60" w:after="60" w:line="270" w:lineRule="exact"/>
              <w:jc w:val="left"/>
              <w:rPr>
                <w:color w:val="auto"/>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7DC9B3AA" w14:textId="77777777" w:rsidR="00040BDE" w:rsidRPr="007D188A" w:rsidRDefault="00040BDE" w:rsidP="00BD0592">
            <w:pPr>
              <w:pStyle w:val="BlockText1"/>
              <w:spacing w:before="60" w:after="60" w:line="270" w:lineRule="exact"/>
              <w:jc w:val="left"/>
              <w:rPr>
                <w:color w:val="auto"/>
                <w:sz w:val="22"/>
                <w:szCs w:val="22"/>
              </w:rPr>
            </w:pPr>
          </w:p>
        </w:tc>
      </w:tr>
      <w:tr w:rsidR="00040BDE" w:rsidRPr="00EF0974" w14:paraId="4828CE6F" w14:textId="77777777" w:rsidTr="00C612DA">
        <w:trPr>
          <w:trHeight w:val="20"/>
        </w:trPr>
        <w:tc>
          <w:tcPr>
            <w:tcW w:w="384" w:type="pct"/>
            <w:tcBorders>
              <w:top w:val="single" w:sz="2" w:space="0" w:color="C0C0C0"/>
              <w:left w:val="single" w:sz="4" w:space="0" w:color="auto"/>
              <w:bottom w:val="single" w:sz="2" w:space="0" w:color="C0C0C0"/>
              <w:right w:val="single" w:sz="2" w:space="0" w:color="C0C0C0"/>
            </w:tcBorders>
          </w:tcPr>
          <w:p w14:paraId="68BD1992" w14:textId="77777777" w:rsidR="00040BDE" w:rsidRPr="00EF0974" w:rsidRDefault="00040BDE" w:rsidP="00BD0592">
            <w:pPr>
              <w:pStyle w:val="BlockText"/>
              <w:spacing w:before="60" w:after="60" w:line="270" w:lineRule="exact"/>
              <w:rPr>
                <w:rFonts w:cs="Arial"/>
                <w:b/>
                <w:szCs w:val="22"/>
              </w:rPr>
            </w:pPr>
            <w:r w:rsidRPr="00EF0974">
              <w:rPr>
                <w:rFonts w:cs="Arial"/>
                <w:b/>
                <w:szCs w:val="22"/>
              </w:rPr>
              <w:t>6</w:t>
            </w:r>
          </w:p>
        </w:tc>
        <w:tc>
          <w:tcPr>
            <w:tcW w:w="3653" w:type="pct"/>
            <w:tcBorders>
              <w:top w:val="single" w:sz="2" w:space="0" w:color="C0C0C0"/>
              <w:left w:val="single" w:sz="2" w:space="0" w:color="C0C0C0"/>
              <w:bottom w:val="single" w:sz="2" w:space="0" w:color="C0C0C0"/>
              <w:right w:val="single" w:sz="2" w:space="0" w:color="C0C0C0"/>
            </w:tcBorders>
          </w:tcPr>
          <w:p w14:paraId="398AE396" w14:textId="77777777" w:rsidR="00040BDE" w:rsidRPr="007D188A" w:rsidRDefault="00040BDE" w:rsidP="00BD0592">
            <w:pPr>
              <w:pStyle w:val="BlockText"/>
              <w:spacing w:before="60" w:after="60" w:line="270" w:lineRule="exact"/>
              <w:rPr>
                <w:rFonts w:cs="Arial"/>
                <w:szCs w:val="22"/>
              </w:rPr>
            </w:pPr>
            <w:r w:rsidRPr="007D188A">
              <w:rPr>
                <w:rFonts w:cs="Arial"/>
                <w:szCs w:val="22"/>
              </w:rPr>
              <w:t>Address details complete?</w:t>
            </w:r>
          </w:p>
        </w:tc>
        <w:tc>
          <w:tcPr>
            <w:tcW w:w="342" w:type="pct"/>
            <w:tcBorders>
              <w:top w:val="single" w:sz="2" w:space="0" w:color="C0C0C0"/>
              <w:left w:val="single" w:sz="2" w:space="0" w:color="C0C0C0"/>
              <w:bottom w:val="single" w:sz="2" w:space="0" w:color="C0C0C0"/>
              <w:right w:val="single" w:sz="2" w:space="0" w:color="C0C0C0"/>
            </w:tcBorders>
          </w:tcPr>
          <w:p w14:paraId="2049BA66" w14:textId="548542FF" w:rsidR="00040BDE" w:rsidRPr="007D188A" w:rsidRDefault="007D188A" w:rsidP="00BD0592">
            <w:pPr>
              <w:pStyle w:val="BlockText1"/>
              <w:spacing w:before="60" w:after="60" w:line="270" w:lineRule="exact"/>
              <w:jc w:val="left"/>
              <w:rPr>
                <w:color w:val="auto"/>
                <w:sz w:val="22"/>
                <w:szCs w:val="22"/>
              </w:rPr>
            </w:pPr>
            <w:r w:rsidRPr="007D188A">
              <w:rPr>
                <w:color w:val="auto"/>
                <w:sz w:val="22"/>
                <w:szCs w:val="22"/>
              </w:rPr>
              <w:t>X</w:t>
            </w:r>
          </w:p>
        </w:tc>
        <w:tc>
          <w:tcPr>
            <w:tcW w:w="287" w:type="pct"/>
            <w:tcBorders>
              <w:top w:val="single" w:sz="2" w:space="0" w:color="C0C0C0"/>
              <w:left w:val="single" w:sz="2" w:space="0" w:color="C0C0C0"/>
              <w:bottom w:val="single" w:sz="2" w:space="0" w:color="C0C0C0"/>
              <w:right w:val="single" w:sz="2" w:space="0" w:color="C0C0C0"/>
            </w:tcBorders>
          </w:tcPr>
          <w:p w14:paraId="4780AAC7" w14:textId="77777777" w:rsidR="00040BDE" w:rsidRPr="007D188A" w:rsidRDefault="00040BDE" w:rsidP="00BD0592">
            <w:pPr>
              <w:pStyle w:val="BlockText1"/>
              <w:spacing w:before="60" w:after="60" w:line="270" w:lineRule="exact"/>
              <w:jc w:val="left"/>
              <w:rPr>
                <w:color w:val="auto"/>
                <w:sz w:val="22"/>
                <w:szCs w:val="22"/>
              </w:rPr>
            </w:pPr>
          </w:p>
        </w:tc>
        <w:tc>
          <w:tcPr>
            <w:tcW w:w="335" w:type="pct"/>
            <w:tcBorders>
              <w:top w:val="single" w:sz="2" w:space="0" w:color="C0C0C0"/>
              <w:left w:val="single" w:sz="2" w:space="0" w:color="C0C0C0"/>
              <w:bottom w:val="single" w:sz="2" w:space="0" w:color="C0C0C0"/>
              <w:right w:val="single" w:sz="4" w:space="0" w:color="auto"/>
            </w:tcBorders>
          </w:tcPr>
          <w:p w14:paraId="2E247853" w14:textId="77777777" w:rsidR="00040BDE" w:rsidRPr="007D188A" w:rsidRDefault="00040BDE" w:rsidP="00BD0592">
            <w:pPr>
              <w:pStyle w:val="BlockText1"/>
              <w:spacing w:before="60" w:after="60" w:line="270" w:lineRule="exact"/>
              <w:jc w:val="left"/>
              <w:rPr>
                <w:color w:val="auto"/>
                <w:sz w:val="22"/>
                <w:szCs w:val="22"/>
              </w:rPr>
            </w:pPr>
          </w:p>
        </w:tc>
      </w:tr>
      <w:tr w:rsidR="00C612DA" w:rsidRPr="00EF0974" w14:paraId="6599A03E" w14:textId="77777777" w:rsidTr="00C612DA">
        <w:trPr>
          <w:trHeight w:val="20"/>
        </w:trPr>
        <w:tc>
          <w:tcPr>
            <w:tcW w:w="384" w:type="pct"/>
            <w:tcBorders>
              <w:top w:val="single" w:sz="2" w:space="0" w:color="C0C0C0"/>
              <w:left w:val="single" w:sz="4" w:space="0" w:color="auto"/>
              <w:bottom w:val="single" w:sz="2" w:space="0" w:color="C0C0C0"/>
              <w:right w:val="single" w:sz="2" w:space="0" w:color="C0C0C0"/>
            </w:tcBorders>
          </w:tcPr>
          <w:p w14:paraId="608460B3" w14:textId="52371596" w:rsidR="00C612DA" w:rsidRPr="00EF0974" w:rsidRDefault="00C612DA" w:rsidP="00C612DA">
            <w:pPr>
              <w:pStyle w:val="BlockText"/>
              <w:spacing w:before="60" w:after="60" w:line="270" w:lineRule="exact"/>
              <w:rPr>
                <w:rFonts w:cs="Arial"/>
                <w:b/>
                <w:szCs w:val="22"/>
              </w:rPr>
            </w:pPr>
            <w:r w:rsidRPr="00102C70">
              <w:rPr>
                <w:rFonts w:cs="Arial"/>
                <w:b/>
                <w:szCs w:val="22"/>
              </w:rPr>
              <w:lastRenderedPageBreak/>
              <w:t>6</w:t>
            </w:r>
          </w:p>
        </w:tc>
        <w:tc>
          <w:tcPr>
            <w:tcW w:w="3653" w:type="pct"/>
            <w:tcBorders>
              <w:top w:val="single" w:sz="2" w:space="0" w:color="C0C0C0"/>
              <w:left w:val="single" w:sz="2" w:space="0" w:color="C0C0C0"/>
              <w:bottom w:val="single" w:sz="2" w:space="0" w:color="C0C0C0"/>
              <w:right w:val="single" w:sz="2" w:space="0" w:color="C0C0C0"/>
            </w:tcBorders>
          </w:tcPr>
          <w:p w14:paraId="1918A8AE" w14:textId="77777777" w:rsidR="00C612DA" w:rsidRPr="007D188A" w:rsidRDefault="00C612DA" w:rsidP="00C612DA">
            <w:pPr>
              <w:pStyle w:val="BlockText"/>
              <w:spacing w:before="60" w:after="60" w:line="270" w:lineRule="exact"/>
              <w:rPr>
                <w:rFonts w:cs="Arial"/>
                <w:szCs w:val="22"/>
                <w:u w:val="single"/>
              </w:rPr>
            </w:pPr>
            <w:r w:rsidRPr="007D188A">
              <w:rPr>
                <w:rFonts w:cs="Arial"/>
                <w:szCs w:val="22"/>
                <w:u w:val="single"/>
              </w:rPr>
              <w:t>Registered companies only.</w:t>
            </w:r>
          </w:p>
          <w:p w14:paraId="7F1450A3" w14:textId="620BCB3D" w:rsidR="00C612DA" w:rsidRPr="007D188A" w:rsidRDefault="00C612DA" w:rsidP="00C612DA">
            <w:pPr>
              <w:pStyle w:val="BlockText"/>
              <w:spacing w:before="60" w:after="60" w:line="270" w:lineRule="exact"/>
              <w:rPr>
                <w:rFonts w:cs="Arial"/>
                <w:szCs w:val="22"/>
              </w:rPr>
            </w:pPr>
            <w:r w:rsidRPr="007D188A">
              <w:rPr>
                <w:rFonts w:cs="Arial"/>
                <w:szCs w:val="22"/>
              </w:rPr>
              <w:t>Is it registered and active on Companies House?</w:t>
            </w:r>
          </w:p>
        </w:tc>
        <w:tc>
          <w:tcPr>
            <w:tcW w:w="342" w:type="pct"/>
            <w:tcBorders>
              <w:top w:val="single" w:sz="2" w:space="0" w:color="C0C0C0"/>
              <w:left w:val="single" w:sz="2" w:space="0" w:color="C0C0C0"/>
              <w:bottom w:val="single" w:sz="2" w:space="0" w:color="C0C0C0"/>
              <w:right w:val="single" w:sz="2" w:space="0" w:color="C0C0C0"/>
            </w:tcBorders>
          </w:tcPr>
          <w:p w14:paraId="49666DC2" w14:textId="0C1EC5EC" w:rsidR="00C612DA" w:rsidRPr="007D188A" w:rsidRDefault="00C612DA" w:rsidP="00C612DA">
            <w:pPr>
              <w:pStyle w:val="BlockText1"/>
              <w:spacing w:before="60" w:after="60" w:line="270" w:lineRule="exact"/>
              <w:jc w:val="left"/>
              <w:rPr>
                <w:color w:val="auto"/>
                <w:sz w:val="22"/>
                <w:szCs w:val="22"/>
              </w:rPr>
            </w:pPr>
            <w:r w:rsidRPr="007D188A">
              <w:rPr>
                <w:color w:val="auto"/>
                <w:sz w:val="22"/>
                <w:szCs w:val="22"/>
              </w:rPr>
              <w:t>Date checked:</w:t>
            </w:r>
            <w:r w:rsidR="007D188A" w:rsidRPr="007D188A">
              <w:rPr>
                <w:color w:val="auto"/>
                <w:sz w:val="22"/>
                <w:szCs w:val="22"/>
              </w:rPr>
              <w:t xml:space="preserve"> 15/09/22</w:t>
            </w:r>
          </w:p>
        </w:tc>
        <w:tc>
          <w:tcPr>
            <w:tcW w:w="287" w:type="pct"/>
            <w:tcBorders>
              <w:top w:val="single" w:sz="2" w:space="0" w:color="C0C0C0"/>
              <w:left w:val="single" w:sz="2" w:space="0" w:color="C0C0C0"/>
              <w:bottom w:val="single" w:sz="2" w:space="0" w:color="C0C0C0"/>
              <w:right w:val="single" w:sz="2" w:space="0" w:color="C0C0C0"/>
            </w:tcBorders>
          </w:tcPr>
          <w:p w14:paraId="798D7EB8" w14:textId="4B74ABDF" w:rsidR="00C612DA" w:rsidRPr="007D188A" w:rsidRDefault="00C612DA" w:rsidP="00C612DA">
            <w:pPr>
              <w:pStyle w:val="BlockText1"/>
              <w:spacing w:before="60" w:after="60" w:line="270" w:lineRule="exact"/>
              <w:jc w:val="left"/>
              <w:rPr>
                <w:color w:val="auto"/>
                <w:sz w:val="22"/>
                <w:szCs w:val="22"/>
              </w:rPr>
            </w:pPr>
            <w:r w:rsidRPr="007D188A">
              <w:rPr>
                <w:b/>
                <w:bCs/>
                <w:color w:val="auto"/>
                <w:sz w:val="22"/>
                <w:szCs w:val="22"/>
              </w:rPr>
              <w:t>:</w:t>
            </w:r>
          </w:p>
        </w:tc>
        <w:tc>
          <w:tcPr>
            <w:tcW w:w="335" w:type="pct"/>
            <w:tcBorders>
              <w:top w:val="single" w:sz="2" w:space="0" w:color="C0C0C0"/>
              <w:left w:val="single" w:sz="2" w:space="0" w:color="C0C0C0"/>
              <w:bottom w:val="single" w:sz="2" w:space="0" w:color="C0C0C0"/>
              <w:right w:val="single" w:sz="4" w:space="0" w:color="auto"/>
            </w:tcBorders>
          </w:tcPr>
          <w:p w14:paraId="4443517A" w14:textId="77777777" w:rsidR="00C612DA" w:rsidRPr="007D188A" w:rsidRDefault="00C612DA" w:rsidP="00C612DA">
            <w:pPr>
              <w:pStyle w:val="BlockText1"/>
              <w:spacing w:before="60" w:after="60" w:line="270" w:lineRule="exact"/>
              <w:jc w:val="left"/>
              <w:rPr>
                <w:color w:val="auto"/>
                <w:sz w:val="22"/>
                <w:szCs w:val="22"/>
              </w:rPr>
            </w:pPr>
          </w:p>
        </w:tc>
      </w:tr>
      <w:tr w:rsidR="00040BDE" w:rsidRPr="00EF0974" w14:paraId="2FFA4379" w14:textId="77777777" w:rsidTr="00C612DA">
        <w:trPr>
          <w:trHeight w:val="20"/>
        </w:trPr>
        <w:tc>
          <w:tcPr>
            <w:tcW w:w="384" w:type="pct"/>
            <w:tcBorders>
              <w:top w:val="single" w:sz="2" w:space="0" w:color="C0C0C0"/>
              <w:left w:val="single" w:sz="4" w:space="0" w:color="auto"/>
              <w:bottom w:val="single" w:sz="2" w:space="0" w:color="C0C0C0"/>
              <w:right w:val="single" w:sz="2" w:space="0" w:color="C0C0C0"/>
            </w:tcBorders>
          </w:tcPr>
          <w:p w14:paraId="122C953D" w14:textId="77777777" w:rsidR="00040BDE" w:rsidRPr="007D188A" w:rsidRDefault="00040BDE" w:rsidP="00BD0592">
            <w:pPr>
              <w:pStyle w:val="BlockText"/>
              <w:spacing w:before="60" w:after="60" w:line="270" w:lineRule="exact"/>
              <w:rPr>
                <w:rFonts w:cs="Arial"/>
                <w:b/>
                <w:szCs w:val="22"/>
                <w:highlight w:val="yellow"/>
              </w:rPr>
            </w:pPr>
            <w:bookmarkStart w:id="5" w:name="_Hlk114139987"/>
            <w:r w:rsidRPr="007D188A">
              <w:rPr>
                <w:rFonts w:cs="Arial"/>
                <w:b/>
                <w:szCs w:val="22"/>
                <w:highlight w:val="yellow"/>
              </w:rPr>
              <w:t>7</w:t>
            </w:r>
          </w:p>
        </w:tc>
        <w:tc>
          <w:tcPr>
            <w:tcW w:w="3653" w:type="pct"/>
            <w:tcBorders>
              <w:top w:val="single" w:sz="2" w:space="0" w:color="C0C0C0"/>
              <w:left w:val="single" w:sz="2" w:space="0" w:color="C0C0C0"/>
              <w:bottom w:val="single" w:sz="2" w:space="0" w:color="C0C0C0"/>
              <w:right w:val="single" w:sz="2" w:space="0" w:color="C0C0C0"/>
            </w:tcBorders>
          </w:tcPr>
          <w:p w14:paraId="330D9578" w14:textId="77777777" w:rsidR="00040BDE" w:rsidRPr="007D188A" w:rsidRDefault="00040BDE" w:rsidP="00BD0592">
            <w:pPr>
              <w:pStyle w:val="BlockText"/>
              <w:spacing w:before="60" w:after="60" w:line="270" w:lineRule="exact"/>
              <w:rPr>
                <w:rFonts w:cs="Arial"/>
                <w:szCs w:val="22"/>
                <w:highlight w:val="yellow"/>
              </w:rPr>
            </w:pPr>
            <w:r w:rsidRPr="007D188A">
              <w:rPr>
                <w:rFonts w:cs="Arial"/>
                <w:szCs w:val="22"/>
                <w:highlight w:val="yellow"/>
              </w:rPr>
              <w:t>Contact details complete?</w:t>
            </w:r>
          </w:p>
          <w:p w14:paraId="00CD04DE" w14:textId="17C720E4" w:rsidR="007D188A" w:rsidRPr="000225BD" w:rsidRDefault="000225BD" w:rsidP="007D188A">
            <w:pPr>
              <w:pStyle w:val="BlockText"/>
              <w:numPr>
                <w:ilvl w:val="0"/>
                <w:numId w:val="8"/>
              </w:numPr>
              <w:spacing w:before="60" w:after="60" w:line="270" w:lineRule="exact"/>
              <w:rPr>
                <w:rFonts w:cs="Arial"/>
                <w:b/>
                <w:bCs/>
                <w:szCs w:val="22"/>
                <w:highlight w:val="yellow"/>
              </w:rPr>
            </w:pPr>
            <w:r w:rsidRPr="000225BD">
              <w:rPr>
                <w:rFonts w:cs="Arial"/>
                <w:b/>
                <w:bCs/>
                <w:szCs w:val="22"/>
                <w:highlight w:val="yellow"/>
              </w:rPr>
              <w:t>application contact completed</w:t>
            </w:r>
          </w:p>
          <w:p w14:paraId="7F69AD5C" w14:textId="075CF86F" w:rsidR="007D188A" w:rsidRPr="000225BD" w:rsidRDefault="000225BD" w:rsidP="007D188A">
            <w:pPr>
              <w:pStyle w:val="BlockText"/>
              <w:numPr>
                <w:ilvl w:val="0"/>
                <w:numId w:val="8"/>
              </w:numPr>
              <w:spacing w:before="60" w:after="60" w:line="270" w:lineRule="exact"/>
              <w:rPr>
                <w:rFonts w:cs="Arial"/>
                <w:b/>
                <w:bCs/>
                <w:szCs w:val="22"/>
                <w:highlight w:val="yellow"/>
              </w:rPr>
            </w:pPr>
            <w:r w:rsidRPr="000225BD">
              <w:rPr>
                <w:rFonts w:cs="Arial"/>
                <w:b/>
                <w:bCs/>
                <w:szCs w:val="22"/>
                <w:highlight w:val="yellow"/>
              </w:rPr>
              <w:t>operational contacts states see section 6, but this is just addresses</w:t>
            </w:r>
          </w:p>
          <w:p w14:paraId="53660F1D" w14:textId="6B3A353B" w:rsidR="000225BD" w:rsidRPr="007D188A" w:rsidRDefault="000225BD" w:rsidP="007D188A">
            <w:pPr>
              <w:pStyle w:val="BlockText"/>
              <w:numPr>
                <w:ilvl w:val="0"/>
                <w:numId w:val="8"/>
              </w:numPr>
              <w:spacing w:before="60" w:after="60" w:line="270" w:lineRule="exact"/>
              <w:rPr>
                <w:rFonts w:cs="Arial"/>
                <w:szCs w:val="22"/>
                <w:highlight w:val="yellow"/>
              </w:rPr>
            </w:pPr>
            <w:r w:rsidRPr="000225BD">
              <w:rPr>
                <w:rFonts w:cs="Arial"/>
                <w:b/>
                <w:bCs/>
                <w:szCs w:val="22"/>
                <w:highlight w:val="yellow"/>
              </w:rPr>
              <w:t>billing contact also states 6a or 6b</w:t>
            </w:r>
          </w:p>
        </w:tc>
        <w:tc>
          <w:tcPr>
            <w:tcW w:w="342" w:type="pct"/>
            <w:tcBorders>
              <w:top w:val="single" w:sz="2" w:space="0" w:color="C0C0C0"/>
              <w:left w:val="single" w:sz="2" w:space="0" w:color="C0C0C0"/>
              <w:bottom w:val="single" w:sz="2" w:space="0" w:color="C0C0C0"/>
              <w:right w:val="single" w:sz="2" w:space="0" w:color="C0C0C0"/>
            </w:tcBorders>
          </w:tcPr>
          <w:p w14:paraId="0D5EB018" w14:textId="02D209F4" w:rsidR="00040BDE" w:rsidRPr="007D188A" w:rsidRDefault="00040BDE" w:rsidP="00BD0592">
            <w:pPr>
              <w:pStyle w:val="BlockText1"/>
              <w:spacing w:before="60" w:after="60" w:line="270" w:lineRule="exact"/>
              <w:jc w:val="left"/>
              <w:rPr>
                <w:color w:val="auto"/>
                <w:sz w:val="22"/>
                <w:szCs w:val="22"/>
                <w:highlight w:val="yellow"/>
              </w:rPr>
            </w:pPr>
          </w:p>
        </w:tc>
        <w:tc>
          <w:tcPr>
            <w:tcW w:w="287" w:type="pct"/>
            <w:tcBorders>
              <w:top w:val="single" w:sz="2" w:space="0" w:color="C0C0C0"/>
              <w:left w:val="single" w:sz="2" w:space="0" w:color="C0C0C0"/>
              <w:bottom w:val="single" w:sz="2" w:space="0" w:color="C0C0C0"/>
              <w:right w:val="single" w:sz="2" w:space="0" w:color="C0C0C0"/>
            </w:tcBorders>
          </w:tcPr>
          <w:p w14:paraId="0496330F" w14:textId="4ED48EBC" w:rsidR="00040BDE" w:rsidRPr="007D188A" w:rsidRDefault="007D188A" w:rsidP="00BD0592">
            <w:pPr>
              <w:pStyle w:val="BlockText1"/>
              <w:spacing w:before="60" w:after="60" w:line="270" w:lineRule="exact"/>
              <w:jc w:val="left"/>
              <w:rPr>
                <w:color w:val="auto"/>
                <w:sz w:val="22"/>
                <w:szCs w:val="22"/>
                <w:highlight w:val="yellow"/>
              </w:rPr>
            </w:pPr>
            <w:r w:rsidRPr="007D188A">
              <w:rPr>
                <w:color w:val="auto"/>
                <w:sz w:val="22"/>
                <w:szCs w:val="22"/>
                <w:highlight w:val="yellow"/>
              </w:rPr>
              <w:t>X</w:t>
            </w:r>
          </w:p>
        </w:tc>
        <w:tc>
          <w:tcPr>
            <w:tcW w:w="335" w:type="pct"/>
            <w:tcBorders>
              <w:top w:val="single" w:sz="2" w:space="0" w:color="C0C0C0"/>
              <w:left w:val="single" w:sz="2" w:space="0" w:color="C0C0C0"/>
              <w:bottom w:val="single" w:sz="2" w:space="0" w:color="C0C0C0"/>
              <w:right w:val="single" w:sz="4" w:space="0" w:color="auto"/>
            </w:tcBorders>
          </w:tcPr>
          <w:p w14:paraId="11316B9E" w14:textId="77777777" w:rsidR="00040BDE" w:rsidRPr="007D188A" w:rsidRDefault="00040BDE" w:rsidP="00BD0592">
            <w:pPr>
              <w:pStyle w:val="BlockText1"/>
              <w:spacing w:before="60" w:after="60" w:line="270" w:lineRule="exact"/>
              <w:jc w:val="left"/>
              <w:rPr>
                <w:color w:val="auto"/>
                <w:sz w:val="22"/>
                <w:szCs w:val="22"/>
                <w:highlight w:val="yellow"/>
              </w:rPr>
            </w:pPr>
          </w:p>
        </w:tc>
      </w:tr>
      <w:bookmarkEnd w:id="5"/>
      <w:tr w:rsidR="00040BDE" w:rsidRPr="00EF0974" w14:paraId="726D4C88" w14:textId="77777777" w:rsidTr="00C612DA">
        <w:trPr>
          <w:trHeight w:val="20"/>
        </w:trPr>
        <w:tc>
          <w:tcPr>
            <w:tcW w:w="384" w:type="pct"/>
            <w:tcBorders>
              <w:top w:val="single" w:sz="2" w:space="0" w:color="C0C0C0"/>
              <w:left w:val="single" w:sz="4" w:space="0" w:color="auto"/>
              <w:bottom w:val="single" w:sz="4" w:space="0" w:color="auto"/>
              <w:right w:val="single" w:sz="2" w:space="0" w:color="C0C0C0"/>
            </w:tcBorders>
          </w:tcPr>
          <w:p w14:paraId="2EFB3FD7" w14:textId="77777777" w:rsidR="00040BDE" w:rsidRPr="00EF0974" w:rsidRDefault="00040BDE" w:rsidP="00BD0592">
            <w:pPr>
              <w:pStyle w:val="BlockText"/>
              <w:spacing w:before="60" w:after="60" w:line="270" w:lineRule="exact"/>
              <w:rPr>
                <w:rFonts w:cs="Arial"/>
                <w:szCs w:val="22"/>
              </w:rPr>
            </w:pPr>
          </w:p>
        </w:tc>
        <w:tc>
          <w:tcPr>
            <w:tcW w:w="3653" w:type="pct"/>
            <w:tcBorders>
              <w:top w:val="single" w:sz="2" w:space="0" w:color="C0C0C0"/>
              <w:left w:val="single" w:sz="2" w:space="0" w:color="C0C0C0"/>
              <w:bottom w:val="single" w:sz="4" w:space="0" w:color="auto"/>
              <w:right w:val="single" w:sz="2" w:space="0" w:color="C0C0C0"/>
            </w:tcBorders>
          </w:tcPr>
          <w:p w14:paraId="77CCEE7F" w14:textId="77777777" w:rsidR="00040BDE" w:rsidRPr="007D188A" w:rsidRDefault="00040BDE" w:rsidP="00BD0592">
            <w:pPr>
              <w:pStyle w:val="BlockText"/>
              <w:spacing w:before="60" w:after="60" w:line="270" w:lineRule="exact"/>
              <w:rPr>
                <w:rFonts w:cs="Arial"/>
                <w:szCs w:val="22"/>
              </w:rPr>
            </w:pPr>
            <w:r w:rsidRPr="007D188A">
              <w:rPr>
                <w:rFonts w:cs="Arial"/>
                <w:szCs w:val="22"/>
              </w:rPr>
              <w:t>Is the applicant a legal person as per definition of ‘operator’?</w:t>
            </w:r>
          </w:p>
        </w:tc>
        <w:tc>
          <w:tcPr>
            <w:tcW w:w="342" w:type="pct"/>
            <w:tcBorders>
              <w:top w:val="single" w:sz="2" w:space="0" w:color="C0C0C0"/>
              <w:left w:val="single" w:sz="2" w:space="0" w:color="C0C0C0"/>
              <w:bottom w:val="single" w:sz="4" w:space="0" w:color="auto"/>
              <w:right w:val="single" w:sz="2" w:space="0" w:color="C0C0C0"/>
            </w:tcBorders>
          </w:tcPr>
          <w:p w14:paraId="0BE684B6" w14:textId="1CC8EF90" w:rsidR="00040BDE" w:rsidRPr="007D188A" w:rsidRDefault="000225BD" w:rsidP="00BD0592">
            <w:pPr>
              <w:pStyle w:val="BlockText1"/>
              <w:spacing w:before="60" w:after="60" w:line="270" w:lineRule="exact"/>
              <w:jc w:val="left"/>
              <w:rPr>
                <w:color w:val="auto"/>
                <w:sz w:val="22"/>
                <w:szCs w:val="22"/>
              </w:rPr>
            </w:pPr>
            <w:r>
              <w:rPr>
                <w:color w:val="auto"/>
                <w:sz w:val="22"/>
                <w:szCs w:val="22"/>
              </w:rPr>
              <w:t>X</w:t>
            </w:r>
          </w:p>
        </w:tc>
        <w:tc>
          <w:tcPr>
            <w:tcW w:w="287" w:type="pct"/>
            <w:tcBorders>
              <w:top w:val="single" w:sz="2" w:space="0" w:color="C0C0C0"/>
              <w:left w:val="single" w:sz="2" w:space="0" w:color="C0C0C0"/>
              <w:bottom w:val="single" w:sz="4" w:space="0" w:color="auto"/>
              <w:right w:val="single" w:sz="2" w:space="0" w:color="C0C0C0"/>
            </w:tcBorders>
          </w:tcPr>
          <w:p w14:paraId="257DF649" w14:textId="77777777" w:rsidR="00040BDE" w:rsidRPr="007D188A" w:rsidRDefault="00040BDE" w:rsidP="00BD0592">
            <w:pPr>
              <w:pStyle w:val="BlockText1"/>
              <w:spacing w:before="60" w:after="60" w:line="270" w:lineRule="exact"/>
              <w:jc w:val="left"/>
              <w:rPr>
                <w:color w:val="auto"/>
                <w:sz w:val="22"/>
                <w:szCs w:val="22"/>
              </w:rPr>
            </w:pPr>
          </w:p>
        </w:tc>
        <w:tc>
          <w:tcPr>
            <w:tcW w:w="335" w:type="pct"/>
            <w:tcBorders>
              <w:top w:val="single" w:sz="2" w:space="0" w:color="C0C0C0"/>
              <w:left w:val="single" w:sz="2" w:space="0" w:color="C0C0C0"/>
              <w:bottom w:val="single" w:sz="4" w:space="0" w:color="auto"/>
              <w:right w:val="single" w:sz="4" w:space="0" w:color="auto"/>
            </w:tcBorders>
          </w:tcPr>
          <w:p w14:paraId="6C5E22E3" w14:textId="77777777" w:rsidR="00040BDE" w:rsidRPr="007D188A" w:rsidRDefault="00040BDE" w:rsidP="00BD0592">
            <w:pPr>
              <w:pStyle w:val="BlockText1"/>
              <w:spacing w:before="60" w:after="60" w:line="270" w:lineRule="exact"/>
              <w:jc w:val="left"/>
              <w:rPr>
                <w:color w:val="auto"/>
                <w:sz w:val="22"/>
                <w:szCs w:val="22"/>
              </w:rPr>
            </w:pPr>
          </w:p>
        </w:tc>
      </w:tr>
      <w:tr w:rsidR="00040BDE" w:rsidRPr="00EF0974" w14:paraId="1DACABFE" w14:textId="77777777" w:rsidTr="00C612DA">
        <w:trPr>
          <w:trHeight w:val="20"/>
        </w:trPr>
        <w:tc>
          <w:tcPr>
            <w:tcW w:w="384" w:type="pct"/>
            <w:tcBorders>
              <w:top w:val="single" w:sz="4" w:space="0" w:color="auto"/>
              <w:left w:val="single" w:sz="4" w:space="0" w:color="auto"/>
              <w:bottom w:val="single" w:sz="4" w:space="0" w:color="auto"/>
              <w:right w:val="single" w:sz="4" w:space="0" w:color="auto"/>
            </w:tcBorders>
          </w:tcPr>
          <w:p w14:paraId="661DF72A" w14:textId="77777777" w:rsidR="00040BDE" w:rsidRPr="000225BD" w:rsidRDefault="00040BDE" w:rsidP="00BD0592">
            <w:pPr>
              <w:pStyle w:val="BlockText"/>
              <w:spacing w:before="60" w:after="60" w:line="270" w:lineRule="exact"/>
              <w:rPr>
                <w:rFonts w:cs="Arial"/>
                <w:b/>
                <w:szCs w:val="22"/>
                <w:highlight w:val="yellow"/>
              </w:rPr>
            </w:pPr>
          </w:p>
        </w:tc>
        <w:tc>
          <w:tcPr>
            <w:tcW w:w="3653" w:type="pct"/>
            <w:tcBorders>
              <w:top w:val="single" w:sz="4" w:space="0" w:color="auto"/>
              <w:left w:val="single" w:sz="4" w:space="0" w:color="auto"/>
              <w:bottom w:val="single" w:sz="4" w:space="0" w:color="auto"/>
              <w:right w:val="single" w:sz="4" w:space="0" w:color="auto"/>
            </w:tcBorders>
          </w:tcPr>
          <w:p w14:paraId="431F2D05" w14:textId="77777777" w:rsidR="00040BDE" w:rsidRPr="000225BD" w:rsidRDefault="00040BDE" w:rsidP="00BD0592">
            <w:pPr>
              <w:pStyle w:val="BlockText"/>
              <w:spacing w:before="60" w:after="60" w:line="270" w:lineRule="exact"/>
              <w:rPr>
                <w:rFonts w:cs="Arial"/>
                <w:b/>
                <w:szCs w:val="22"/>
                <w:highlight w:val="yellow"/>
              </w:rPr>
            </w:pPr>
            <w:r w:rsidRPr="000225BD">
              <w:rPr>
                <w:rFonts w:cs="Arial"/>
                <w:b/>
                <w:szCs w:val="22"/>
                <w:highlight w:val="yellow"/>
              </w:rPr>
              <w:t>Part A complete?</w:t>
            </w:r>
          </w:p>
          <w:p w14:paraId="269FE68B" w14:textId="436EF06F" w:rsidR="000225BD" w:rsidRPr="000225BD" w:rsidRDefault="000225BD" w:rsidP="000225BD">
            <w:pPr>
              <w:pStyle w:val="BlockText"/>
              <w:numPr>
                <w:ilvl w:val="0"/>
                <w:numId w:val="8"/>
              </w:numPr>
              <w:spacing w:before="60" w:after="60" w:line="270" w:lineRule="exact"/>
              <w:rPr>
                <w:rFonts w:cs="Arial"/>
                <w:b/>
                <w:szCs w:val="22"/>
                <w:highlight w:val="yellow"/>
              </w:rPr>
            </w:pPr>
            <w:r w:rsidRPr="000225BD">
              <w:rPr>
                <w:rFonts w:cs="Arial"/>
                <w:b/>
                <w:szCs w:val="22"/>
                <w:highlight w:val="yellow"/>
              </w:rPr>
              <w:t>operational and billing contact missing</w:t>
            </w:r>
          </w:p>
        </w:tc>
        <w:tc>
          <w:tcPr>
            <w:tcW w:w="342" w:type="pct"/>
            <w:tcBorders>
              <w:top w:val="single" w:sz="4" w:space="0" w:color="auto"/>
              <w:left w:val="single" w:sz="4" w:space="0" w:color="auto"/>
              <w:bottom w:val="single" w:sz="4" w:space="0" w:color="auto"/>
              <w:right w:val="single" w:sz="4" w:space="0" w:color="auto"/>
            </w:tcBorders>
          </w:tcPr>
          <w:p w14:paraId="5F5C25A1" w14:textId="77777777" w:rsidR="00040BDE" w:rsidRPr="000225BD" w:rsidRDefault="00040BDE" w:rsidP="00BD0592">
            <w:pPr>
              <w:pStyle w:val="BlockText1"/>
              <w:spacing w:before="60" w:after="60" w:line="270" w:lineRule="exact"/>
              <w:jc w:val="left"/>
              <w:rPr>
                <w:b/>
                <w:color w:val="auto"/>
                <w:sz w:val="22"/>
                <w:szCs w:val="22"/>
                <w:highlight w:val="yellow"/>
              </w:rPr>
            </w:pPr>
          </w:p>
        </w:tc>
        <w:tc>
          <w:tcPr>
            <w:tcW w:w="287" w:type="pct"/>
            <w:tcBorders>
              <w:top w:val="single" w:sz="4" w:space="0" w:color="auto"/>
              <w:left w:val="single" w:sz="4" w:space="0" w:color="auto"/>
              <w:bottom w:val="single" w:sz="4" w:space="0" w:color="auto"/>
              <w:right w:val="single" w:sz="4" w:space="0" w:color="auto"/>
            </w:tcBorders>
          </w:tcPr>
          <w:p w14:paraId="6D1C8819" w14:textId="639B159E" w:rsidR="00040BDE" w:rsidRPr="000225BD" w:rsidRDefault="000225BD" w:rsidP="00BD0592">
            <w:pPr>
              <w:pStyle w:val="BlockText1"/>
              <w:spacing w:before="60" w:after="60" w:line="270" w:lineRule="exact"/>
              <w:jc w:val="left"/>
              <w:rPr>
                <w:b/>
                <w:color w:val="auto"/>
                <w:sz w:val="22"/>
                <w:szCs w:val="22"/>
                <w:highlight w:val="yellow"/>
              </w:rPr>
            </w:pPr>
            <w:r w:rsidRPr="000225BD">
              <w:rPr>
                <w:b/>
                <w:color w:val="auto"/>
                <w:sz w:val="22"/>
                <w:szCs w:val="22"/>
                <w:highlight w:val="yellow"/>
              </w:rPr>
              <w:t>X</w:t>
            </w:r>
          </w:p>
        </w:tc>
        <w:tc>
          <w:tcPr>
            <w:tcW w:w="335" w:type="pct"/>
            <w:tcBorders>
              <w:top w:val="single" w:sz="4" w:space="0" w:color="auto"/>
              <w:left w:val="single" w:sz="4" w:space="0" w:color="auto"/>
              <w:bottom w:val="single" w:sz="4" w:space="0" w:color="auto"/>
              <w:right w:val="single" w:sz="4" w:space="0" w:color="auto"/>
            </w:tcBorders>
          </w:tcPr>
          <w:p w14:paraId="7A9E1586" w14:textId="77777777" w:rsidR="00040BDE" w:rsidRPr="000225BD" w:rsidRDefault="00040BDE" w:rsidP="00BD0592">
            <w:pPr>
              <w:pStyle w:val="BlockText1"/>
              <w:spacing w:before="60" w:after="60" w:line="270" w:lineRule="exact"/>
              <w:jc w:val="left"/>
              <w:rPr>
                <w:b/>
                <w:color w:val="auto"/>
                <w:sz w:val="22"/>
                <w:szCs w:val="22"/>
                <w:highlight w:val="yellow"/>
              </w:rPr>
            </w:pPr>
          </w:p>
        </w:tc>
      </w:tr>
    </w:tbl>
    <w:p w14:paraId="044F01EC" w14:textId="77777777" w:rsidR="00040BDE" w:rsidRPr="00EF0974" w:rsidRDefault="00040BDE" w:rsidP="00BD0592">
      <w:pPr>
        <w:spacing w:before="60" w:after="60" w:line="270" w:lineRule="exact"/>
      </w:pPr>
    </w:p>
    <w:p w14:paraId="66097B9F" w14:textId="77777777" w:rsidR="00040BDE" w:rsidRPr="00EF0974" w:rsidRDefault="00040BDE" w:rsidP="00BD0592">
      <w:pPr>
        <w:spacing w:before="60" w:after="60" w:line="270" w:lineRule="exact"/>
        <w:rPr>
          <w:rFonts w:ascii="Arial" w:hAnsi="Arial" w:cs="Arial"/>
          <w:b/>
        </w:rPr>
      </w:pPr>
      <w:r w:rsidRPr="00EF0974">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040BDE" w:rsidRPr="00EF0974" w14:paraId="25DB072B" w14:textId="77777777" w:rsidTr="00BD0592">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14D8682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4D1FFDB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5F54A6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4D9599D5"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7F3B6D3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N/A</w:t>
            </w:r>
          </w:p>
        </w:tc>
      </w:tr>
      <w:tr w:rsidR="00040BDE" w:rsidRPr="00EF0974" w14:paraId="1679D85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EAECB12" w14:textId="77777777" w:rsidR="00040BDE" w:rsidRPr="00EF0974" w:rsidRDefault="00040BDE" w:rsidP="00BD0592">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72B15232" w14:textId="77777777" w:rsidR="00040BDE" w:rsidRPr="00EF0974" w:rsidRDefault="00040BDE" w:rsidP="00BD0592">
            <w:pPr>
              <w:spacing w:before="60" w:after="60" w:line="270" w:lineRule="exact"/>
              <w:rPr>
                <w:rFonts w:ascii="Arial" w:hAnsi="Arial" w:cs="Arial"/>
                <w:bCs/>
                <w:sz w:val="22"/>
                <w:szCs w:val="22"/>
              </w:rPr>
            </w:pPr>
            <w:r w:rsidRPr="00EF0974">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17AB2E25" w14:textId="3E6F8EE5" w:rsidR="00040BDE" w:rsidRPr="00EF0974" w:rsidRDefault="000B71E6" w:rsidP="00BD0592">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1D15FD29" w14:textId="77777777" w:rsidR="00040BDE" w:rsidRPr="00EF0974" w:rsidRDefault="00040BDE" w:rsidP="00BD0592">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6F9DDED1" w14:textId="77777777" w:rsidR="00040BDE" w:rsidRPr="00EF0974" w:rsidRDefault="00040BDE" w:rsidP="00BD0592">
            <w:pPr>
              <w:spacing w:before="60" w:after="60" w:line="270" w:lineRule="exact"/>
              <w:rPr>
                <w:rFonts w:ascii="Arial" w:hAnsi="Arial" w:cs="Arial"/>
                <w:sz w:val="22"/>
                <w:szCs w:val="22"/>
                <w:lang w:eastAsia="en-US"/>
              </w:rPr>
            </w:pPr>
          </w:p>
        </w:tc>
      </w:tr>
      <w:tr w:rsidR="00040BDE" w:rsidRPr="00EF0974" w14:paraId="1A8414E3"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B6E1291"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28CB3A04"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177D702A" w14:textId="58C9AC59" w:rsidR="00040BDE" w:rsidRPr="00EF0974" w:rsidRDefault="000B71E6"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244C463"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32EEE97"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12E6B44F"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58220FDF" w14:textId="77777777" w:rsidR="00040BDE" w:rsidRPr="000B71E6" w:rsidRDefault="00040BDE" w:rsidP="00BD0592">
            <w:pPr>
              <w:spacing w:before="60" w:after="60" w:line="270" w:lineRule="exact"/>
              <w:rPr>
                <w:rFonts w:ascii="Arial" w:hAnsi="Arial" w:cs="Arial"/>
                <w:b/>
                <w:sz w:val="22"/>
                <w:szCs w:val="22"/>
                <w:highlight w:val="yellow"/>
              </w:rPr>
            </w:pPr>
            <w:bookmarkStart w:id="6" w:name="_Hlk114140200"/>
            <w:r w:rsidRPr="000B71E6">
              <w:rPr>
                <w:rFonts w:ascii="Arial" w:hAnsi="Arial" w:cs="Arial"/>
                <w:b/>
                <w:sz w:val="22"/>
                <w:szCs w:val="22"/>
                <w:highlight w:val="yellow"/>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4F6C2A41" w14:textId="77777777" w:rsidR="00040BDE" w:rsidRDefault="00040BDE" w:rsidP="00BD0592">
            <w:pPr>
              <w:spacing w:before="60" w:after="60" w:line="270" w:lineRule="exact"/>
              <w:rPr>
                <w:rFonts w:ascii="Arial" w:hAnsi="Arial" w:cs="Arial"/>
                <w:sz w:val="22"/>
                <w:szCs w:val="22"/>
                <w:highlight w:val="yellow"/>
                <w:lang w:val="en-US" w:eastAsia="en-US"/>
              </w:rPr>
            </w:pPr>
            <w:r w:rsidRPr="000B71E6">
              <w:rPr>
                <w:rFonts w:ascii="Arial" w:hAnsi="Arial" w:cs="Arial"/>
                <w:sz w:val="22"/>
                <w:szCs w:val="22"/>
                <w:highlight w:val="yellow"/>
                <w:lang w:val="en-US" w:eastAsia="en-US"/>
              </w:rPr>
              <w:t>Has the correct application type/ fee been identified?</w:t>
            </w:r>
          </w:p>
          <w:p w14:paraId="2DC7BBD3" w14:textId="420ED995" w:rsidR="000B71E6" w:rsidRPr="000B71E6" w:rsidRDefault="000B71E6" w:rsidP="000B71E6">
            <w:pPr>
              <w:pStyle w:val="ListParagraph"/>
              <w:numPr>
                <w:ilvl w:val="0"/>
                <w:numId w:val="8"/>
              </w:numPr>
              <w:spacing w:before="60" w:after="60" w:line="270" w:lineRule="exact"/>
              <w:rPr>
                <w:rFonts w:ascii="Arial" w:hAnsi="Arial" w:cs="Arial"/>
                <w:sz w:val="22"/>
                <w:szCs w:val="22"/>
                <w:highlight w:val="yellow"/>
              </w:rPr>
            </w:pPr>
            <w:r>
              <w:rPr>
                <w:rFonts w:ascii="Arial" w:hAnsi="Arial" w:cs="Arial"/>
                <w:sz w:val="22"/>
                <w:szCs w:val="22"/>
                <w:highlight w:val="yellow"/>
              </w:rPr>
              <w:t>unable to check as the OPRA profile has not been submitted</w:t>
            </w:r>
          </w:p>
        </w:tc>
        <w:tc>
          <w:tcPr>
            <w:tcW w:w="337" w:type="pct"/>
            <w:tcBorders>
              <w:top w:val="single" w:sz="2" w:space="0" w:color="C0C0C0"/>
              <w:left w:val="single" w:sz="2" w:space="0" w:color="C0C0C0"/>
              <w:bottom w:val="single" w:sz="2" w:space="0" w:color="C0C0C0"/>
              <w:right w:val="single" w:sz="2" w:space="0" w:color="C0C0C0"/>
            </w:tcBorders>
          </w:tcPr>
          <w:p w14:paraId="627D5103" w14:textId="77777777" w:rsidR="00040BDE" w:rsidRPr="000B71E6" w:rsidRDefault="00040BDE" w:rsidP="00BD0592">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7C99C53D" w14:textId="77777777" w:rsidR="00040BDE" w:rsidRPr="000B71E6" w:rsidRDefault="00040BDE" w:rsidP="00BD0592">
            <w:pPr>
              <w:spacing w:before="60" w:after="60" w:line="270" w:lineRule="exact"/>
              <w:rPr>
                <w:rFonts w:ascii="Arial" w:hAnsi="Arial" w:cs="Arial"/>
                <w:sz w:val="22"/>
                <w:szCs w:val="22"/>
                <w:highlight w:val="yellow"/>
              </w:rPr>
            </w:pPr>
          </w:p>
        </w:tc>
        <w:tc>
          <w:tcPr>
            <w:tcW w:w="330" w:type="pct"/>
            <w:tcBorders>
              <w:top w:val="single" w:sz="2" w:space="0" w:color="C0C0C0"/>
              <w:left w:val="single" w:sz="2" w:space="0" w:color="C0C0C0"/>
              <w:bottom w:val="single" w:sz="2" w:space="0" w:color="C0C0C0"/>
              <w:right w:val="single" w:sz="4" w:space="0" w:color="auto"/>
            </w:tcBorders>
          </w:tcPr>
          <w:p w14:paraId="3230BD9B" w14:textId="77777777" w:rsidR="00040BDE" w:rsidRPr="000B71E6" w:rsidRDefault="00040BDE" w:rsidP="00BD0592">
            <w:pPr>
              <w:spacing w:before="60" w:after="60" w:line="270" w:lineRule="exact"/>
              <w:rPr>
                <w:rFonts w:ascii="Arial" w:hAnsi="Arial" w:cs="Arial"/>
                <w:sz w:val="22"/>
                <w:szCs w:val="22"/>
                <w:highlight w:val="yellow"/>
              </w:rPr>
            </w:pPr>
          </w:p>
        </w:tc>
      </w:tr>
      <w:tr w:rsidR="00040BDE" w:rsidRPr="00EF0974" w14:paraId="4F37CEBB"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79FFBBD" w14:textId="77777777" w:rsidR="00040BDE" w:rsidRPr="000B71E6" w:rsidRDefault="00040BDE" w:rsidP="00BD0592">
            <w:pPr>
              <w:spacing w:before="60" w:after="60" w:line="270" w:lineRule="exact"/>
              <w:rPr>
                <w:rFonts w:ascii="Arial" w:hAnsi="Arial" w:cs="Arial"/>
                <w:b/>
                <w:sz w:val="22"/>
                <w:szCs w:val="22"/>
                <w:highlight w:val="yellow"/>
              </w:rPr>
            </w:pPr>
            <w:r w:rsidRPr="000B71E6">
              <w:rPr>
                <w:rFonts w:ascii="Arial" w:hAnsi="Arial" w:cs="Arial"/>
                <w:b/>
                <w:sz w:val="22"/>
                <w:szCs w:val="22"/>
                <w:highlight w:val="yellow"/>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0F894E9D" w14:textId="77777777" w:rsidR="00040BDE" w:rsidRPr="000B71E6" w:rsidRDefault="00040BDE" w:rsidP="00BD0592">
            <w:pPr>
              <w:spacing w:before="60" w:after="60" w:line="270" w:lineRule="exact"/>
              <w:rPr>
                <w:rFonts w:ascii="Arial" w:hAnsi="Arial" w:cs="Arial"/>
                <w:sz w:val="22"/>
                <w:szCs w:val="22"/>
                <w:highlight w:val="yellow"/>
                <w:lang w:val="en-US" w:eastAsia="en-US"/>
              </w:rPr>
            </w:pPr>
            <w:r w:rsidRPr="000B71E6">
              <w:rPr>
                <w:rFonts w:ascii="Arial" w:hAnsi="Arial" w:cs="Arial"/>
                <w:sz w:val="22"/>
                <w:szCs w:val="22"/>
                <w:highlight w:val="yellow"/>
                <w:lang w:val="en-US" w:eastAsia="en-US"/>
              </w:rPr>
              <w:t>Has the OPRA profile been provided?</w:t>
            </w:r>
          </w:p>
        </w:tc>
        <w:tc>
          <w:tcPr>
            <w:tcW w:w="337" w:type="pct"/>
            <w:tcBorders>
              <w:top w:val="single" w:sz="2" w:space="0" w:color="C0C0C0"/>
              <w:left w:val="single" w:sz="2" w:space="0" w:color="C0C0C0"/>
              <w:bottom w:val="single" w:sz="2" w:space="0" w:color="C0C0C0"/>
              <w:right w:val="single" w:sz="2" w:space="0" w:color="C0C0C0"/>
            </w:tcBorders>
          </w:tcPr>
          <w:p w14:paraId="2199A56B" w14:textId="77777777" w:rsidR="00040BDE" w:rsidRPr="000B71E6" w:rsidRDefault="00040BDE" w:rsidP="00BD0592">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1E6BBF2F" w14:textId="4EBE0D9B" w:rsidR="00040BDE" w:rsidRPr="000B71E6" w:rsidRDefault="000B71E6" w:rsidP="00BD0592">
            <w:pPr>
              <w:spacing w:before="60" w:after="60" w:line="270" w:lineRule="exact"/>
              <w:rPr>
                <w:rFonts w:ascii="Arial" w:hAnsi="Arial" w:cs="Arial"/>
                <w:sz w:val="22"/>
                <w:szCs w:val="22"/>
                <w:highlight w:val="yellow"/>
              </w:rPr>
            </w:pPr>
            <w:r w:rsidRPr="000B71E6">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2692223A" w14:textId="77777777" w:rsidR="00040BDE" w:rsidRPr="000B71E6" w:rsidRDefault="00040BDE" w:rsidP="00BD0592">
            <w:pPr>
              <w:spacing w:before="60" w:after="60" w:line="270" w:lineRule="exact"/>
              <w:rPr>
                <w:rFonts w:ascii="Arial" w:hAnsi="Arial" w:cs="Arial"/>
                <w:sz w:val="22"/>
                <w:szCs w:val="22"/>
                <w:highlight w:val="yellow"/>
              </w:rPr>
            </w:pPr>
          </w:p>
        </w:tc>
      </w:tr>
      <w:tr w:rsidR="00040BDE" w:rsidRPr="00EF0974" w14:paraId="1B54854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B02B699" w14:textId="77777777" w:rsidR="00040BDE" w:rsidRPr="000B71E6" w:rsidRDefault="00040BDE" w:rsidP="00BD0592">
            <w:pPr>
              <w:spacing w:before="60" w:after="60" w:line="270" w:lineRule="exact"/>
              <w:rPr>
                <w:rFonts w:ascii="Arial" w:hAnsi="Arial" w:cs="Arial"/>
                <w:b/>
                <w:sz w:val="22"/>
                <w:szCs w:val="22"/>
                <w:highlight w:val="yellow"/>
              </w:rPr>
            </w:pPr>
            <w:r w:rsidRPr="000B71E6">
              <w:rPr>
                <w:rFonts w:ascii="Arial" w:hAnsi="Arial" w:cs="Arial"/>
                <w:b/>
                <w:sz w:val="22"/>
                <w:szCs w:val="22"/>
                <w:highlight w:val="yellow"/>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2223DD2E" w14:textId="77777777" w:rsidR="00040BDE" w:rsidRPr="000B71E6" w:rsidRDefault="00040BDE" w:rsidP="00BD0592">
            <w:pPr>
              <w:spacing w:before="60" w:after="60" w:line="270" w:lineRule="exact"/>
              <w:rPr>
                <w:rFonts w:ascii="Arial" w:hAnsi="Arial" w:cs="Arial"/>
                <w:sz w:val="22"/>
                <w:szCs w:val="22"/>
                <w:highlight w:val="yellow"/>
                <w:lang w:val="en-US" w:eastAsia="en-US"/>
              </w:rPr>
            </w:pPr>
            <w:r w:rsidRPr="000B71E6">
              <w:rPr>
                <w:rFonts w:ascii="Arial" w:hAnsi="Arial" w:cs="Arial"/>
                <w:sz w:val="22"/>
                <w:szCs w:val="22"/>
                <w:highlight w:val="yellow"/>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54E90022" w14:textId="77777777" w:rsidR="00040BDE" w:rsidRPr="000B71E6" w:rsidRDefault="00040BDE" w:rsidP="00BD0592">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09B6EAB4" w14:textId="6C1CE366" w:rsidR="00040BDE" w:rsidRPr="000B71E6" w:rsidRDefault="000B71E6" w:rsidP="00BD0592">
            <w:pPr>
              <w:spacing w:before="60" w:after="60" w:line="270" w:lineRule="exact"/>
              <w:rPr>
                <w:rFonts w:ascii="Arial" w:hAnsi="Arial" w:cs="Arial"/>
                <w:sz w:val="22"/>
                <w:szCs w:val="22"/>
                <w:highlight w:val="yellow"/>
              </w:rPr>
            </w:pPr>
            <w:r w:rsidRPr="000B71E6">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4956A068" w14:textId="77777777" w:rsidR="00040BDE" w:rsidRPr="000B71E6" w:rsidRDefault="00040BDE" w:rsidP="00BD0592">
            <w:pPr>
              <w:spacing w:before="60" w:after="60" w:line="270" w:lineRule="exact"/>
              <w:rPr>
                <w:rFonts w:ascii="Arial" w:hAnsi="Arial" w:cs="Arial"/>
                <w:sz w:val="22"/>
                <w:szCs w:val="22"/>
                <w:highlight w:val="yellow"/>
              </w:rPr>
            </w:pPr>
          </w:p>
        </w:tc>
      </w:tr>
      <w:bookmarkEnd w:id="6"/>
      <w:tr w:rsidR="00040BDE" w:rsidRPr="00EF0974" w14:paraId="04348955"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1489EA49" w14:textId="77777777" w:rsidR="00040BDE" w:rsidRPr="00EF0974" w:rsidRDefault="00040BDE" w:rsidP="00BD0592">
            <w:pPr>
              <w:spacing w:before="60" w:after="60" w:line="270" w:lineRule="exact"/>
              <w:rPr>
                <w:rFonts w:ascii="Arial" w:hAnsi="Arial" w:cs="Arial"/>
                <w:b/>
                <w:sz w:val="22"/>
                <w:szCs w:val="22"/>
                <w:lang w:val="en-US" w:eastAsia="en-US"/>
              </w:rPr>
            </w:pPr>
            <w:r w:rsidRPr="00EF0974">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09ED9ECE" w14:textId="77777777" w:rsidR="00040BDE" w:rsidRPr="00EF0974" w:rsidRDefault="00040BDE" w:rsidP="00BD0592">
            <w:pPr>
              <w:spacing w:before="60" w:after="60" w:line="270" w:lineRule="exact"/>
              <w:rPr>
                <w:rFonts w:ascii="Arial" w:hAnsi="Arial" w:cs="Arial"/>
                <w:sz w:val="22"/>
                <w:szCs w:val="22"/>
                <w:lang w:val="en-US" w:eastAsia="en-US"/>
              </w:rPr>
            </w:pPr>
            <w:r w:rsidRPr="00EF0974">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7BF205B8" w14:textId="6C7810E8" w:rsidR="00040BDE" w:rsidRPr="00EF0974" w:rsidRDefault="000B71E6"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0ED26F97"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3A0F9E31"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7A7C5A3D"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6E8538F3"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07E6AF8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37E87B3A" w14:textId="552D8B0B" w:rsidR="00040BDE" w:rsidRPr="00EF0974" w:rsidRDefault="000B71E6"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CCC27D9"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F21B07B"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5F004D1C"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F9EC43C"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58DADED4"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Is the payment on MyNRW?</w:t>
            </w:r>
          </w:p>
        </w:tc>
        <w:tc>
          <w:tcPr>
            <w:tcW w:w="337" w:type="pct"/>
            <w:tcBorders>
              <w:top w:val="single" w:sz="2" w:space="0" w:color="C0C0C0"/>
              <w:left w:val="single" w:sz="2" w:space="0" w:color="C0C0C0"/>
              <w:bottom w:val="single" w:sz="2" w:space="0" w:color="C0C0C0"/>
              <w:right w:val="single" w:sz="2" w:space="0" w:color="C0C0C0"/>
            </w:tcBorders>
          </w:tcPr>
          <w:p w14:paraId="5FA34B39" w14:textId="4F3BFB17" w:rsidR="00040BDE" w:rsidRPr="00EF0974" w:rsidRDefault="000B71E6" w:rsidP="00BD0592">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689AC3E" w14:textId="77777777" w:rsidR="00040BDE" w:rsidRPr="00EF0974" w:rsidRDefault="00040BDE" w:rsidP="00BD0592">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AA17488"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040B02A7"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99B24DB"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3FE1BECC"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Does the application contain notification of national security issues?</w:t>
            </w:r>
          </w:p>
          <w:p w14:paraId="52617EC3"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4" w:history="1">
              <w:r w:rsidRPr="00EF0974">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0148D2D7"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1CD26F8" w14:textId="4B1C6FE1" w:rsidR="00040BDE" w:rsidRPr="00EF0974" w:rsidRDefault="000B71E6" w:rsidP="00BD0592">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165CE006" w14:textId="77777777" w:rsidR="00040BDE" w:rsidRPr="00EF0974" w:rsidRDefault="00040BDE" w:rsidP="00BD0592">
            <w:pPr>
              <w:spacing w:before="60" w:after="60" w:line="270" w:lineRule="exact"/>
              <w:rPr>
                <w:rFonts w:ascii="Arial" w:hAnsi="Arial" w:cs="Arial"/>
                <w:sz w:val="22"/>
                <w:szCs w:val="22"/>
              </w:rPr>
            </w:pPr>
          </w:p>
        </w:tc>
      </w:tr>
      <w:tr w:rsidR="00040BDE" w:rsidRPr="00EF0974" w14:paraId="7D3A8F08"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3571642F" w14:textId="77777777" w:rsidR="00040BDE" w:rsidRPr="00EF0974" w:rsidRDefault="00040BDE" w:rsidP="00BD0592">
            <w:pPr>
              <w:spacing w:before="60" w:after="60" w:line="270" w:lineRule="exact"/>
              <w:rPr>
                <w:rFonts w:ascii="Arial" w:hAnsi="Arial" w:cs="Arial"/>
                <w:b/>
                <w:sz w:val="22"/>
                <w:szCs w:val="22"/>
              </w:rPr>
            </w:pPr>
            <w:r w:rsidRPr="00EF0974">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5A1D3CA9"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sz w:val="22"/>
                <w:szCs w:val="22"/>
              </w:rPr>
              <w:t>Has the applicant asked for any information to be kept confidential?</w:t>
            </w:r>
          </w:p>
          <w:p w14:paraId="2EACF437" w14:textId="77777777" w:rsidR="00040BDE" w:rsidRPr="00EF0974" w:rsidRDefault="00040BDE" w:rsidP="00BD0592">
            <w:pPr>
              <w:spacing w:before="60" w:after="60" w:line="270" w:lineRule="exact"/>
              <w:rPr>
                <w:rFonts w:ascii="Arial" w:hAnsi="Arial" w:cs="Arial"/>
                <w:sz w:val="22"/>
                <w:szCs w:val="22"/>
              </w:rPr>
            </w:pPr>
            <w:r w:rsidRPr="00EF0974">
              <w:rPr>
                <w:rFonts w:ascii="Arial" w:hAnsi="Arial" w:cs="Arial"/>
                <w:color w:val="FF0000"/>
                <w:sz w:val="22"/>
                <w:szCs w:val="22"/>
              </w:rPr>
              <w:t xml:space="preserve">If yes: </w:t>
            </w:r>
            <w:r w:rsidRPr="00EF0974">
              <w:rPr>
                <w:rFonts w:ascii="Arial" w:hAnsi="Arial" w:cs="Arial"/>
                <w:sz w:val="22"/>
                <w:szCs w:val="22"/>
              </w:rPr>
              <w:t xml:space="preserve">follow </w:t>
            </w:r>
            <w:hyperlink r:id="rId15" w:history="1">
              <w:r w:rsidRPr="00EF0974">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3C21AD22" w14:textId="77777777" w:rsidR="00040BDE" w:rsidRPr="00EF0974" w:rsidRDefault="00040BDE" w:rsidP="00BD0592">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72FBD24E" w14:textId="1CFCF25E" w:rsidR="00040BDE" w:rsidRPr="00EF0974" w:rsidRDefault="000B71E6" w:rsidP="00BD0592">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41BFFC30" w14:textId="77777777" w:rsidR="00040BDE" w:rsidRPr="00EF0974" w:rsidRDefault="00040BDE" w:rsidP="00BD0592">
            <w:pPr>
              <w:spacing w:before="60" w:after="60" w:line="270" w:lineRule="exact"/>
              <w:rPr>
                <w:rFonts w:ascii="Arial" w:hAnsi="Arial" w:cs="Arial"/>
                <w:sz w:val="22"/>
                <w:szCs w:val="22"/>
              </w:rPr>
            </w:pPr>
          </w:p>
        </w:tc>
      </w:tr>
      <w:tr w:rsidR="00442786" w:rsidRPr="00EF0974" w14:paraId="4A6DED30"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A8E1EB1" w14:textId="77777777" w:rsidR="00442786" w:rsidRPr="008C54C6" w:rsidRDefault="00442786" w:rsidP="00442786">
            <w:pPr>
              <w:spacing w:before="60" w:after="60" w:line="270" w:lineRule="exact"/>
              <w:rPr>
                <w:rFonts w:ascii="Arial" w:hAnsi="Arial" w:cs="Arial"/>
                <w:b/>
                <w:sz w:val="22"/>
                <w:szCs w:val="22"/>
                <w:highlight w:val="yellow"/>
              </w:rPr>
            </w:pPr>
            <w:bookmarkStart w:id="7" w:name="_Hlk114140397"/>
            <w:r w:rsidRPr="008C54C6">
              <w:rPr>
                <w:rFonts w:ascii="Arial" w:hAnsi="Arial" w:cs="Arial"/>
                <w:b/>
                <w:sz w:val="22"/>
                <w:szCs w:val="22"/>
                <w:highlight w:val="yellow"/>
              </w:rPr>
              <w:t>6</w:t>
            </w:r>
          </w:p>
        </w:tc>
        <w:tc>
          <w:tcPr>
            <w:tcW w:w="3659" w:type="pct"/>
            <w:tcBorders>
              <w:top w:val="single" w:sz="2" w:space="0" w:color="C0C0C0"/>
              <w:left w:val="single" w:sz="2" w:space="0" w:color="C0C0C0"/>
              <w:bottom w:val="single" w:sz="2" w:space="0" w:color="C0C0C0"/>
              <w:right w:val="single" w:sz="2" w:space="0" w:color="C0C0C0"/>
            </w:tcBorders>
          </w:tcPr>
          <w:p w14:paraId="657058CE" w14:textId="77777777" w:rsidR="00442786" w:rsidRPr="008C54C6" w:rsidRDefault="00442786" w:rsidP="00442786">
            <w:pPr>
              <w:spacing w:before="60" w:after="60" w:line="270" w:lineRule="exact"/>
              <w:rPr>
                <w:rFonts w:ascii="Arial" w:hAnsi="Arial" w:cs="Arial"/>
                <w:sz w:val="22"/>
                <w:szCs w:val="22"/>
                <w:highlight w:val="yellow"/>
              </w:rPr>
            </w:pPr>
            <w:r w:rsidRPr="008C54C6">
              <w:rPr>
                <w:rFonts w:ascii="Arial" w:hAnsi="Arial" w:cs="Arial"/>
                <w:sz w:val="22"/>
                <w:szCs w:val="22"/>
                <w:highlight w:val="yellow"/>
              </w:rPr>
              <w:t>Box been ticke</w:t>
            </w:r>
            <w:r w:rsidR="005A1A66" w:rsidRPr="008C54C6">
              <w:rPr>
                <w:rFonts w:ascii="Arial" w:hAnsi="Arial" w:cs="Arial"/>
                <w:sz w:val="22"/>
                <w:szCs w:val="22"/>
                <w:highlight w:val="yellow"/>
              </w:rPr>
              <w:t>d</w:t>
            </w:r>
            <w:r w:rsidRPr="008C54C6">
              <w:rPr>
                <w:rFonts w:ascii="Arial" w:hAnsi="Arial" w:cs="Arial"/>
                <w:sz w:val="22"/>
                <w:szCs w:val="22"/>
                <w:highlight w:val="yellow"/>
              </w:rPr>
              <w:t xml:space="preserve"> to show correct fee is included?</w:t>
            </w:r>
          </w:p>
          <w:p w14:paraId="493C3EA6" w14:textId="649B97E2" w:rsidR="000B71E6" w:rsidRPr="008C54C6" w:rsidRDefault="000B71E6" w:rsidP="000B71E6">
            <w:pPr>
              <w:pStyle w:val="ListParagraph"/>
              <w:numPr>
                <w:ilvl w:val="0"/>
                <w:numId w:val="8"/>
              </w:numPr>
              <w:spacing w:before="60" w:after="60" w:line="270" w:lineRule="exact"/>
              <w:rPr>
                <w:rFonts w:ascii="Arial" w:hAnsi="Arial" w:cs="Arial"/>
                <w:sz w:val="22"/>
                <w:szCs w:val="22"/>
                <w:highlight w:val="yellow"/>
              </w:rPr>
            </w:pPr>
            <w:r w:rsidRPr="008C54C6">
              <w:rPr>
                <w:rFonts w:ascii="Arial" w:hAnsi="Arial" w:cs="Arial"/>
                <w:sz w:val="22"/>
                <w:szCs w:val="22"/>
                <w:highlight w:val="yellow"/>
              </w:rPr>
              <w:t>not ticked, but fee provided</w:t>
            </w:r>
          </w:p>
        </w:tc>
        <w:tc>
          <w:tcPr>
            <w:tcW w:w="337" w:type="pct"/>
            <w:tcBorders>
              <w:top w:val="single" w:sz="2" w:space="0" w:color="C0C0C0"/>
              <w:left w:val="single" w:sz="2" w:space="0" w:color="C0C0C0"/>
              <w:bottom w:val="single" w:sz="2" w:space="0" w:color="C0C0C0"/>
              <w:right w:val="single" w:sz="2" w:space="0" w:color="C0C0C0"/>
            </w:tcBorders>
          </w:tcPr>
          <w:p w14:paraId="273C31AF" w14:textId="77777777" w:rsidR="00442786" w:rsidRPr="008C54C6" w:rsidRDefault="00442786" w:rsidP="00442786">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4B4AD613" w14:textId="2EEABBA5" w:rsidR="00442786" w:rsidRPr="008C54C6" w:rsidRDefault="000B71E6" w:rsidP="00442786">
            <w:pPr>
              <w:spacing w:before="60" w:after="60" w:line="270" w:lineRule="exact"/>
              <w:rPr>
                <w:rFonts w:ascii="Arial" w:hAnsi="Arial" w:cs="Arial"/>
                <w:sz w:val="22"/>
                <w:szCs w:val="22"/>
                <w:highlight w:val="yellow"/>
              </w:rPr>
            </w:pPr>
            <w:r w:rsidRPr="008C54C6">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11036608" w14:textId="77777777" w:rsidR="00442786" w:rsidRPr="008C54C6" w:rsidRDefault="00442786" w:rsidP="00442786">
            <w:pPr>
              <w:spacing w:before="60" w:after="60" w:line="270" w:lineRule="exact"/>
              <w:rPr>
                <w:rFonts w:ascii="Arial" w:hAnsi="Arial" w:cs="Arial"/>
                <w:sz w:val="22"/>
                <w:szCs w:val="22"/>
                <w:highlight w:val="yellow"/>
              </w:rPr>
            </w:pPr>
          </w:p>
        </w:tc>
      </w:tr>
      <w:tr w:rsidR="00442786" w:rsidRPr="00EF0974" w14:paraId="318DC73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763131B0" w14:textId="77777777" w:rsidR="00442786" w:rsidRPr="008C54C6" w:rsidRDefault="00442786" w:rsidP="00442786">
            <w:pPr>
              <w:spacing w:before="60" w:after="60" w:line="270" w:lineRule="exact"/>
              <w:rPr>
                <w:rFonts w:ascii="Arial" w:hAnsi="Arial" w:cs="Arial"/>
                <w:b/>
                <w:sz w:val="22"/>
                <w:szCs w:val="22"/>
                <w:highlight w:val="yellow"/>
              </w:rPr>
            </w:pPr>
          </w:p>
        </w:tc>
        <w:tc>
          <w:tcPr>
            <w:tcW w:w="3659" w:type="pct"/>
            <w:tcBorders>
              <w:top w:val="single" w:sz="2" w:space="0" w:color="C0C0C0"/>
              <w:left w:val="single" w:sz="2" w:space="0" w:color="C0C0C0"/>
              <w:bottom w:val="single" w:sz="2" w:space="0" w:color="C0C0C0"/>
              <w:right w:val="single" w:sz="2" w:space="0" w:color="C0C0C0"/>
            </w:tcBorders>
          </w:tcPr>
          <w:p w14:paraId="06203792" w14:textId="77777777" w:rsidR="00442786" w:rsidRPr="008C54C6" w:rsidRDefault="00442786" w:rsidP="00442786">
            <w:pPr>
              <w:spacing w:before="60" w:after="60" w:line="270" w:lineRule="exact"/>
              <w:rPr>
                <w:rFonts w:ascii="Arial" w:hAnsi="Arial" w:cs="Arial"/>
                <w:sz w:val="22"/>
                <w:szCs w:val="22"/>
                <w:highlight w:val="yellow"/>
              </w:rPr>
            </w:pPr>
            <w:r w:rsidRPr="008C54C6">
              <w:rPr>
                <w:rFonts w:ascii="Arial" w:hAnsi="Arial" w:cs="Arial"/>
                <w:sz w:val="22"/>
                <w:szCs w:val="22"/>
                <w:highlight w:val="yellow"/>
              </w:rPr>
              <w:t>Is the application checklist complete?</w:t>
            </w:r>
          </w:p>
          <w:p w14:paraId="584C1250" w14:textId="21A57C3B" w:rsidR="008C54C6" w:rsidRPr="008C54C6" w:rsidRDefault="008C54C6" w:rsidP="008C54C6">
            <w:pPr>
              <w:pStyle w:val="ListParagraph"/>
              <w:numPr>
                <w:ilvl w:val="0"/>
                <w:numId w:val="8"/>
              </w:numPr>
              <w:spacing w:before="60" w:after="60" w:line="270" w:lineRule="exact"/>
              <w:rPr>
                <w:rFonts w:ascii="Arial" w:hAnsi="Arial" w:cs="Arial"/>
                <w:sz w:val="22"/>
                <w:szCs w:val="22"/>
                <w:highlight w:val="yellow"/>
              </w:rPr>
            </w:pPr>
            <w:r w:rsidRPr="008C54C6">
              <w:rPr>
                <w:rFonts w:ascii="Arial" w:hAnsi="Arial" w:cs="Arial"/>
                <w:sz w:val="22"/>
                <w:szCs w:val="22"/>
                <w:highlight w:val="yellow"/>
              </w:rPr>
              <w:t>NIA ref is incorrect, OPRA listed, but not provided</w:t>
            </w:r>
          </w:p>
        </w:tc>
        <w:tc>
          <w:tcPr>
            <w:tcW w:w="337" w:type="pct"/>
            <w:tcBorders>
              <w:top w:val="single" w:sz="2" w:space="0" w:color="C0C0C0"/>
              <w:left w:val="single" w:sz="2" w:space="0" w:color="C0C0C0"/>
              <w:bottom w:val="single" w:sz="2" w:space="0" w:color="C0C0C0"/>
              <w:right w:val="single" w:sz="2" w:space="0" w:color="C0C0C0"/>
            </w:tcBorders>
          </w:tcPr>
          <w:p w14:paraId="79677E1F" w14:textId="2ACA61DE" w:rsidR="00442786" w:rsidRPr="008C54C6" w:rsidRDefault="008C54C6" w:rsidP="00442786">
            <w:pPr>
              <w:spacing w:before="60" w:after="60" w:line="270" w:lineRule="exact"/>
              <w:rPr>
                <w:rFonts w:ascii="Arial" w:hAnsi="Arial" w:cs="Arial"/>
                <w:sz w:val="22"/>
                <w:szCs w:val="22"/>
                <w:highlight w:val="yellow"/>
              </w:rPr>
            </w:pPr>
            <w:r w:rsidRPr="008C54C6">
              <w:rPr>
                <w:rFonts w:ascii="Arial" w:hAnsi="Arial" w:cs="Arial"/>
                <w:sz w:val="22"/>
                <w:szCs w:val="22"/>
                <w:highlight w:val="yellow"/>
              </w:rPr>
              <w:t>X</w:t>
            </w:r>
          </w:p>
        </w:tc>
        <w:tc>
          <w:tcPr>
            <w:tcW w:w="283" w:type="pct"/>
            <w:tcBorders>
              <w:top w:val="single" w:sz="2" w:space="0" w:color="C0C0C0"/>
              <w:left w:val="single" w:sz="2" w:space="0" w:color="C0C0C0"/>
              <w:bottom w:val="single" w:sz="2" w:space="0" w:color="C0C0C0"/>
              <w:right w:val="single" w:sz="2" w:space="0" w:color="C0C0C0"/>
            </w:tcBorders>
          </w:tcPr>
          <w:p w14:paraId="125E5D28" w14:textId="77777777" w:rsidR="00442786" w:rsidRPr="008C54C6" w:rsidRDefault="00442786" w:rsidP="00442786">
            <w:pPr>
              <w:spacing w:before="60" w:after="60" w:line="270" w:lineRule="exact"/>
              <w:rPr>
                <w:rFonts w:ascii="Arial" w:hAnsi="Arial" w:cs="Arial"/>
                <w:sz w:val="22"/>
                <w:szCs w:val="22"/>
                <w:highlight w:val="yellow"/>
              </w:rPr>
            </w:pPr>
          </w:p>
        </w:tc>
        <w:tc>
          <w:tcPr>
            <w:tcW w:w="330" w:type="pct"/>
            <w:tcBorders>
              <w:top w:val="single" w:sz="2" w:space="0" w:color="C0C0C0"/>
              <w:left w:val="single" w:sz="2" w:space="0" w:color="C0C0C0"/>
              <w:bottom w:val="single" w:sz="2" w:space="0" w:color="C0C0C0"/>
              <w:right w:val="single" w:sz="4" w:space="0" w:color="auto"/>
            </w:tcBorders>
          </w:tcPr>
          <w:p w14:paraId="49287E9A" w14:textId="77777777" w:rsidR="00442786" w:rsidRPr="008C54C6" w:rsidRDefault="00442786" w:rsidP="00442786">
            <w:pPr>
              <w:spacing w:before="60" w:after="60" w:line="270" w:lineRule="exact"/>
              <w:rPr>
                <w:rFonts w:ascii="Arial" w:hAnsi="Arial" w:cs="Arial"/>
                <w:sz w:val="22"/>
                <w:szCs w:val="22"/>
                <w:highlight w:val="yellow"/>
              </w:rPr>
            </w:pPr>
          </w:p>
        </w:tc>
      </w:tr>
      <w:bookmarkEnd w:id="7"/>
      <w:tr w:rsidR="00EF0974" w:rsidRPr="00EF0974" w14:paraId="7346EB0A" w14:textId="77777777" w:rsidTr="00EF0974">
        <w:trPr>
          <w:trHeight w:val="20"/>
        </w:trPr>
        <w:tc>
          <w:tcPr>
            <w:tcW w:w="391" w:type="pct"/>
            <w:tcBorders>
              <w:top w:val="single" w:sz="2" w:space="0" w:color="C0C0C0"/>
              <w:left w:val="single" w:sz="4" w:space="0" w:color="auto"/>
              <w:bottom w:val="single" w:sz="2" w:space="0" w:color="C0C0C0"/>
              <w:right w:val="single" w:sz="2" w:space="0" w:color="C0C0C0"/>
            </w:tcBorders>
          </w:tcPr>
          <w:p w14:paraId="271F7633" w14:textId="77777777" w:rsidR="00EF0974" w:rsidRPr="00EF0974" w:rsidRDefault="00EF0974" w:rsidP="00442786">
            <w:pPr>
              <w:spacing w:before="60" w:after="60" w:line="270" w:lineRule="exact"/>
              <w:rPr>
                <w:rFonts w:ascii="Arial" w:hAnsi="Arial" w:cs="Arial"/>
                <w:b/>
                <w:sz w:val="22"/>
                <w:szCs w:val="22"/>
              </w:rPr>
            </w:pPr>
            <w:r w:rsidRPr="00EF0974">
              <w:rPr>
                <w:rFonts w:ascii="Arial" w:hAnsi="Arial" w:cs="Arial"/>
                <w:b/>
                <w:sz w:val="22"/>
                <w:szCs w:val="22"/>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7D063C5E" w14:textId="77777777" w:rsidR="00EF0974" w:rsidRPr="00EF0974" w:rsidRDefault="00EF0974" w:rsidP="00442786">
            <w:pPr>
              <w:spacing w:before="60" w:after="60" w:line="270" w:lineRule="exact"/>
              <w:rPr>
                <w:rFonts w:ascii="Arial" w:hAnsi="Arial" w:cs="Arial"/>
                <w:sz w:val="22"/>
                <w:szCs w:val="22"/>
              </w:rPr>
            </w:pPr>
            <w:r w:rsidRPr="00EF0974">
              <w:rPr>
                <w:rFonts w:ascii="Arial" w:hAnsi="Arial" w:cs="Arial"/>
                <w:b/>
                <w:sz w:val="22"/>
                <w:szCs w:val="22"/>
              </w:rPr>
              <w:t>Declaration</w:t>
            </w:r>
          </w:p>
        </w:tc>
      </w:tr>
      <w:tr w:rsidR="00442786" w:rsidRPr="00EF0974" w14:paraId="29496BAA"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2B3D972" w14:textId="77777777" w:rsidR="00442786" w:rsidRPr="008C54C6" w:rsidRDefault="00442786" w:rsidP="00442786">
            <w:pPr>
              <w:spacing w:before="60" w:after="60" w:line="270" w:lineRule="exact"/>
              <w:rPr>
                <w:rFonts w:ascii="Arial" w:hAnsi="Arial" w:cs="Arial"/>
                <w:b/>
                <w:sz w:val="22"/>
                <w:szCs w:val="22"/>
                <w:highlight w:val="yellow"/>
              </w:rPr>
            </w:pPr>
            <w:bookmarkStart w:id="8" w:name="_Hlk114140432"/>
            <w:r w:rsidRPr="008C54C6">
              <w:rPr>
                <w:rFonts w:ascii="Arial" w:hAnsi="Arial" w:cs="Arial"/>
                <w:b/>
                <w:sz w:val="22"/>
                <w:szCs w:val="22"/>
                <w:highlight w:val="yellow"/>
              </w:rPr>
              <w:t>7a</w:t>
            </w:r>
          </w:p>
        </w:tc>
        <w:tc>
          <w:tcPr>
            <w:tcW w:w="3659" w:type="pct"/>
            <w:tcBorders>
              <w:top w:val="single" w:sz="2" w:space="0" w:color="C0C0C0"/>
              <w:left w:val="single" w:sz="2" w:space="0" w:color="C0C0C0"/>
              <w:bottom w:val="single" w:sz="2" w:space="0" w:color="C0C0C0"/>
              <w:right w:val="single" w:sz="2" w:space="0" w:color="C0C0C0"/>
            </w:tcBorders>
          </w:tcPr>
          <w:p w14:paraId="2DF7828A" w14:textId="77777777" w:rsidR="00442786" w:rsidRPr="008C54C6" w:rsidRDefault="00442786" w:rsidP="00442786">
            <w:pPr>
              <w:spacing w:before="60" w:after="60" w:line="270" w:lineRule="exact"/>
              <w:rPr>
                <w:rFonts w:ascii="Arial" w:hAnsi="Arial" w:cs="Arial"/>
                <w:sz w:val="22"/>
                <w:szCs w:val="22"/>
                <w:highlight w:val="yellow"/>
              </w:rPr>
            </w:pPr>
            <w:r w:rsidRPr="008C54C6">
              <w:rPr>
                <w:rFonts w:ascii="Arial" w:hAnsi="Arial" w:cs="Arial"/>
                <w:sz w:val="22"/>
                <w:szCs w:val="22"/>
                <w:highlight w:val="yellow"/>
              </w:rPr>
              <w:t>If not a relevant person; is box ticked to confirm authorisation is given?</w:t>
            </w:r>
          </w:p>
          <w:p w14:paraId="48A992CD" w14:textId="10838E18" w:rsidR="008C54C6" w:rsidRPr="008C54C6" w:rsidRDefault="008C54C6" w:rsidP="008C54C6">
            <w:pPr>
              <w:pStyle w:val="ListParagraph"/>
              <w:numPr>
                <w:ilvl w:val="0"/>
                <w:numId w:val="8"/>
              </w:numPr>
              <w:spacing w:before="60" w:after="60" w:line="270" w:lineRule="exact"/>
              <w:rPr>
                <w:rFonts w:ascii="Arial" w:hAnsi="Arial" w:cs="Arial"/>
                <w:sz w:val="22"/>
                <w:szCs w:val="22"/>
                <w:highlight w:val="yellow"/>
              </w:rPr>
            </w:pPr>
            <w:r w:rsidRPr="008C54C6">
              <w:rPr>
                <w:rFonts w:ascii="Arial" w:hAnsi="Arial" w:cs="Arial"/>
                <w:sz w:val="22"/>
                <w:szCs w:val="22"/>
                <w:highlight w:val="yellow"/>
              </w:rPr>
              <w:lastRenderedPageBreak/>
              <w:t>ticked but Mr Phillip Thomas is a relevant person</w:t>
            </w:r>
          </w:p>
        </w:tc>
        <w:tc>
          <w:tcPr>
            <w:tcW w:w="337" w:type="pct"/>
            <w:tcBorders>
              <w:top w:val="single" w:sz="2" w:space="0" w:color="C0C0C0"/>
              <w:left w:val="single" w:sz="2" w:space="0" w:color="C0C0C0"/>
              <w:bottom w:val="single" w:sz="2" w:space="0" w:color="C0C0C0"/>
              <w:right w:val="single" w:sz="2" w:space="0" w:color="C0C0C0"/>
            </w:tcBorders>
          </w:tcPr>
          <w:p w14:paraId="2C7198A5" w14:textId="32C2F791" w:rsidR="00442786" w:rsidRPr="008C54C6" w:rsidRDefault="008C54C6" w:rsidP="00442786">
            <w:pPr>
              <w:spacing w:before="60" w:after="60" w:line="270" w:lineRule="exact"/>
              <w:rPr>
                <w:rFonts w:ascii="Arial" w:hAnsi="Arial" w:cs="Arial"/>
                <w:sz w:val="22"/>
                <w:szCs w:val="22"/>
                <w:highlight w:val="yellow"/>
              </w:rPr>
            </w:pPr>
            <w:r w:rsidRPr="008C54C6">
              <w:rPr>
                <w:rFonts w:ascii="Arial" w:hAnsi="Arial" w:cs="Arial"/>
                <w:sz w:val="22"/>
                <w:szCs w:val="22"/>
                <w:highlight w:val="yellow"/>
              </w:rPr>
              <w:lastRenderedPageBreak/>
              <w:t>X</w:t>
            </w:r>
          </w:p>
        </w:tc>
        <w:tc>
          <w:tcPr>
            <w:tcW w:w="283" w:type="pct"/>
            <w:tcBorders>
              <w:top w:val="single" w:sz="2" w:space="0" w:color="C0C0C0"/>
              <w:left w:val="single" w:sz="2" w:space="0" w:color="C0C0C0"/>
              <w:bottom w:val="single" w:sz="2" w:space="0" w:color="C0C0C0"/>
              <w:right w:val="single" w:sz="2" w:space="0" w:color="C0C0C0"/>
            </w:tcBorders>
          </w:tcPr>
          <w:p w14:paraId="1CF9B814" w14:textId="77777777" w:rsidR="00442786" w:rsidRPr="008C54C6" w:rsidRDefault="00442786" w:rsidP="00442786">
            <w:pPr>
              <w:spacing w:before="60" w:after="60" w:line="270" w:lineRule="exact"/>
              <w:rPr>
                <w:rFonts w:ascii="Arial" w:hAnsi="Arial" w:cs="Arial"/>
                <w:sz w:val="22"/>
                <w:szCs w:val="22"/>
                <w:highlight w:val="yellow"/>
              </w:rPr>
            </w:pPr>
          </w:p>
        </w:tc>
        <w:tc>
          <w:tcPr>
            <w:tcW w:w="330" w:type="pct"/>
            <w:tcBorders>
              <w:top w:val="single" w:sz="2" w:space="0" w:color="C0C0C0"/>
              <w:left w:val="single" w:sz="2" w:space="0" w:color="C0C0C0"/>
              <w:bottom w:val="single" w:sz="2" w:space="0" w:color="C0C0C0"/>
              <w:right w:val="single" w:sz="4" w:space="0" w:color="auto"/>
            </w:tcBorders>
          </w:tcPr>
          <w:p w14:paraId="33178B58" w14:textId="77777777" w:rsidR="00442786" w:rsidRPr="008C54C6" w:rsidRDefault="00442786" w:rsidP="00442786">
            <w:pPr>
              <w:spacing w:before="60" w:after="60" w:line="270" w:lineRule="exact"/>
              <w:rPr>
                <w:rFonts w:ascii="Arial" w:hAnsi="Arial" w:cs="Arial"/>
                <w:sz w:val="22"/>
                <w:szCs w:val="22"/>
                <w:highlight w:val="yellow"/>
              </w:rPr>
            </w:pPr>
          </w:p>
        </w:tc>
      </w:tr>
      <w:bookmarkEnd w:id="8"/>
      <w:tr w:rsidR="00442786" w:rsidRPr="00EF0974" w14:paraId="136516A2"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0B4112F"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7b</w:t>
            </w:r>
          </w:p>
        </w:tc>
        <w:tc>
          <w:tcPr>
            <w:tcW w:w="3659" w:type="pct"/>
            <w:tcBorders>
              <w:top w:val="single" w:sz="2" w:space="0" w:color="C0C0C0"/>
              <w:left w:val="single" w:sz="2" w:space="0" w:color="C0C0C0"/>
              <w:bottom w:val="single" w:sz="2" w:space="0" w:color="C0C0C0"/>
              <w:right w:val="single" w:sz="2" w:space="0" w:color="C0C0C0"/>
            </w:tcBorders>
          </w:tcPr>
          <w:p w14:paraId="1703E2F0" w14:textId="77777777" w:rsidR="00442786" w:rsidRPr="00EF0974" w:rsidRDefault="00442786" w:rsidP="00442786">
            <w:pPr>
              <w:tabs>
                <w:tab w:val="left" w:pos="1215"/>
              </w:tabs>
              <w:spacing w:before="60" w:after="60" w:line="270" w:lineRule="exact"/>
              <w:rPr>
                <w:rFonts w:ascii="Arial" w:hAnsi="Arial" w:cs="Arial"/>
                <w:sz w:val="22"/>
                <w:szCs w:val="22"/>
              </w:rPr>
            </w:pPr>
            <w:r w:rsidRPr="00EF0974">
              <w:rPr>
                <w:rFonts w:ascii="Arial" w:hAnsi="Arial" w:cs="Arial"/>
                <w:sz w:val="22"/>
                <w:szCs w:val="22"/>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0B25C0C6"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26111A8"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0EF3230" w14:textId="1CD7E119" w:rsidR="00442786" w:rsidRPr="00EF0974" w:rsidRDefault="008C54C6"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69BAED01"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28220B5C"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7c</w:t>
            </w:r>
          </w:p>
        </w:tc>
        <w:tc>
          <w:tcPr>
            <w:tcW w:w="3659" w:type="pct"/>
            <w:tcBorders>
              <w:top w:val="single" w:sz="2" w:space="0" w:color="C0C0C0"/>
              <w:left w:val="single" w:sz="2" w:space="0" w:color="C0C0C0"/>
              <w:bottom w:val="single" w:sz="2" w:space="0" w:color="C0C0C0"/>
              <w:right w:val="single" w:sz="2" w:space="0" w:color="C0C0C0"/>
            </w:tcBorders>
          </w:tcPr>
          <w:p w14:paraId="3D1A9F57"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415F9B0E" w14:textId="77777777" w:rsidR="00442786" w:rsidRPr="00EF0974" w:rsidRDefault="00442786" w:rsidP="00442786">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0BCC48BF"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70F8700" w14:textId="20E3358E" w:rsidR="00442786" w:rsidRPr="00EF0974" w:rsidRDefault="008C54C6" w:rsidP="00442786">
            <w:pPr>
              <w:spacing w:before="60" w:after="60" w:line="270" w:lineRule="exact"/>
              <w:rPr>
                <w:rFonts w:ascii="Arial" w:hAnsi="Arial" w:cs="Arial"/>
                <w:sz w:val="22"/>
                <w:szCs w:val="22"/>
              </w:rPr>
            </w:pPr>
            <w:r>
              <w:rPr>
                <w:rFonts w:ascii="Arial" w:hAnsi="Arial" w:cs="Arial"/>
                <w:sz w:val="22"/>
                <w:szCs w:val="22"/>
              </w:rPr>
              <w:t>X</w:t>
            </w:r>
          </w:p>
        </w:tc>
      </w:tr>
      <w:tr w:rsidR="00442786" w:rsidRPr="00EF0974" w14:paraId="788AF914"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43232FAE" w14:textId="77777777" w:rsidR="00442786" w:rsidRPr="00EF0974" w:rsidRDefault="00442786" w:rsidP="00442786">
            <w:pPr>
              <w:spacing w:before="60" w:after="60" w:line="270" w:lineRule="exact"/>
              <w:rPr>
                <w:rFonts w:ascii="Arial" w:hAnsi="Arial" w:cs="Arial"/>
                <w:b/>
                <w:sz w:val="22"/>
                <w:szCs w:val="22"/>
              </w:rPr>
            </w:pPr>
            <w:r w:rsidRPr="00EF0974">
              <w:rPr>
                <w:rFonts w:ascii="Arial" w:hAnsi="Arial" w:cs="Arial"/>
                <w:b/>
                <w:sz w:val="22"/>
                <w:szCs w:val="22"/>
              </w:rPr>
              <w:t>7d</w:t>
            </w:r>
          </w:p>
        </w:tc>
        <w:tc>
          <w:tcPr>
            <w:tcW w:w="3659" w:type="pct"/>
            <w:tcBorders>
              <w:top w:val="single" w:sz="2" w:space="0" w:color="C0C0C0"/>
              <w:left w:val="single" w:sz="2" w:space="0" w:color="C0C0C0"/>
              <w:bottom w:val="single" w:sz="2" w:space="0" w:color="C0C0C0"/>
              <w:right w:val="single" w:sz="2" w:space="0" w:color="C0C0C0"/>
            </w:tcBorders>
          </w:tcPr>
          <w:p w14:paraId="37E90AC4"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024ED1E8" w14:textId="478A4846" w:rsidR="00442786" w:rsidRPr="00EF0974" w:rsidRDefault="008C54C6"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4D75673"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41C30D9" w14:textId="77777777" w:rsidR="00442786" w:rsidRPr="00EF0974" w:rsidRDefault="00442786" w:rsidP="00442786">
            <w:pPr>
              <w:spacing w:before="60" w:after="60" w:line="270" w:lineRule="exact"/>
              <w:rPr>
                <w:rFonts w:ascii="Arial" w:hAnsi="Arial" w:cs="Arial"/>
                <w:sz w:val="22"/>
                <w:szCs w:val="22"/>
              </w:rPr>
            </w:pPr>
          </w:p>
        </w:tc>
      </w:tr>
      <w:tr w:rsidR="00442786" w:rsidRPr="00EF0974" w14:paraId="2D3D8B0E" w14:textId="77777777" w:rsidTr="00BD0592">
        <w:trPr>
          <w:trHeight w:val="20"/>
        </w:trPr>
        <w:tc>
          <w:tcPr>
            <w:tcW w:w="391" w:type="pct"/>
            <w:tcBorders>
              <w:top w:val="single" w:sz="2" w:space="0" w:color="C0C0C0"/>
              <w:left w:val="single" w:sz="4" w:space="0" w:color="auto"/>
              <w:bottom w:val="single" w:sz="2" w:space="0" w:color="C0C0C0"/>
              <w:right w:val="single" w:sz="2" w:space="0" w:color="C0C0C0"/>
            </w:tcBorders>
          </w:tcPr>
          <w:p w14:paraId="06826509" w14:textId="77777777" w:rsidR="00442786" w:rsidRPr="00EF0974" w:rsidRDefault="00442786" w:rsidP="00442786">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536ACBFB"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 xml:space="preserve">Has the correct person completed the declaration? </w:t>
            </w:r>
          </w:p>
          <w:p w14:paraId="4320417D" w14:textId="77777777" w:rsidR="00442786" w:rsidRPr="00EF0974" w:rsidRDefault="00442786" w:rsidP="00442786">
            <w:pPr>
              <w:spacing w:before="60" w:after="60" w:line="270" w:lineRule="exact"/>
              <w:rPr>
                <w:rFonts w:ascii="Arial" w:hAnsi="Arial" w:cs="Arial"/>
                <w:sz w:val="22"/>
                <w:szCs w:val="22"/>
              </w:rPr>
            </w:pPr>
            <w:r w:rsidRPr="00EF0974">
              <w:rPr>
                <w:rFonts w:ascii="Arial" w:hAnsi="Arial" w:cs="Arial"/>
                <w:sz w:val="22"/>
                <w:szCs w:val="22"/>
              </w:rPr>
              <w:t>Check against relevant people for a company or LLP.</w:t>
            </w:r>
          </w:p>
        </w:tc>
        <w:tc>
          <w:tcPr>
            <w:tcW w:w="337" w:type="pct"/>
            <w:tcBorders>
              <w:top w:val="single" w:sz="2" w:space="0" w:color="C0C0C0"/>
              <w:left w:val="single" w:sz="2" w:space="0" w:color="C0C0C0"/>
              <w:bottom w:val="single" w:sz="2" w:space="0" w:color="C0C0C0"/>
              <w:right w:val="single" w:sz="2" w:space="0" w:color="C0C0C0"/>
            </w:tcBorders>
          </w:tcPr>
          <w:p w14:paraId="477D2211" w14:textId="1F038E68" w:rsidR="00442786" w:rsidRPr="00EF0974" w:rsidRDefault="008C54C6" w:rsidP="00442786">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690AEDC" w14:textId="77777777" w:rsidR="00442786" w:rsidRPr="00EF0974" w:rsidRDefault="00442786" w:rsidP="00442786">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790E8BE" w14:textId="77777777" w:rsidR="00442786" w:rsidRPr="00EF0974" w:rsidRDefault="00442786" w:rsidP="00442786">
            <w:pPr>
              <w:spacing w:before="60" w:after="60" w:line="270" w:lineRule="exact"/>
              <w:rPr>
                <w:rFonts w:ascii="Arial" w:hAnsi="Arial" w:cs="Arial"/>
                <w:sz w:val="22"/>
                <w:szCs w:val="22"/>
              </w:rPr>
            </w:pPr>
          </w:p>
        </w:tc>
      </w:tr>
      <w:tr w:rsidR="00040BDE" w:rsidRPr="00EF0974" w14:paraId="4361573D" w14:textId="77777777" w:rsidTr="00BD0592">
        <w:trPr>
          <w:trHeight w:val="20"/>
        </w:trPr>
        <w:tc>
          <w:tcPr>
            <w:tcW w:w="391" w:type="pct"/>
            <w:tcBorders>
              <w:top w:val="single" w:sz="4" w:space="0" w:color="auto"/>
              <w:left w:val="single" w:sz="4" w:space="0" w:color="auto"/>
              <w:bottom w:val="single" w:sz="4" w:space="0" w:color="auto"/>
              <w:right w:val="single" w:sz="4" w:space="0" w:color="auto"/>
            </w:tcBorders>
          </w:tcPr>
          <w:p w14:paraId="2D0C5D3F" w14:textId="77777777" w:rsidR="00040BDE" w:rsidRPr="008C54C6" w:rsidRDefault="00040BDE" w:rsidP="00BD0592">
            <w:pPr>
              <w:spacing w:before="60" w:after="60" w:line="270" w:lineRule="exact"/>
              <w:rPr>
                <w:rFonts w:ascii="Arial" w:hAnsi="Arial" w:cs="Arial"/>
                <w:b/>
                <w:sz w:val="22"/>
                <w:szCs w:val="22"/>
                <w:highlight w:val="yellow"/>
              </w:rPr>
            </w:pPr>
          </w:p>
        </w:tc>
        <w:tc>
          <w:tcPr>
            <w:tcW w:w="3659" w:type="pct"/>
            <w:tcBorders>
              <w:top w:val="single" w:sz="4" w:space="0" w:color="auto"/>
              <w:left w:val="single" w:sz="4" w:space="0" w:color="auto"/>
              <w:bottom w:val="single" w:sz="4" w:space="0" w:color="auto"/>
              <w:right w:val="single" w:sz="4" w:space="0" w:color="auto"/>
            </w:tcBorders>
          </w:tcPr>
          <w:p w14:paraId="68C2E8E8" w14:textId="77777777" w:rsidR="00040BDE" w:rsidRPr="008C54C6" w:rsidRDefault="00040BDE" w:rsidP="00BD0592">
            <w:pPr>
              <w:spacing w:before="60" w:after="60" w:line="270" w:lineRule="exact"/>
              <w:rPr>
                <w:rFonts w:ascii="Arial" w:hAnsi="Arial" w:cs="Arial"/>
                <w:b/>
                <w:sz w:val="22"/>
                <w:szCs w:val="22"/>
                <w:highlight w:val="yellow"/>
              </w:rPr>
            </w:pPr>
            <w:r w:rsidRPr="008C54C6">
              <w:rPr>
                <w:rFonts w:ascii="Arial" w:hAnsi="Arial" w:cs="Arial"/>
                <w:b/>
                <w:sz w:val="22"/>
                <w:szCs w:val="22"/>
                <w:highlight w:val="yellow"/>
              </w:rPr>
              <w:t>Part F</w:t>
            </w:r>
            <w:r w:rsidR="00642E30" w:rsidRPr="008C54C6">
              <w:rPr>
                <w:rFonts w:ascii="Arial" w:hAnsi="Arial" w:cs="Arial"/>
                <w:b/>
                <w:sz w:val="22"/>
                <w:szCs w:val="22"/>
                <w:highlight w:val="yellow"/>
              </w:rPr>
              <w:t>1</w:t>
            </w:r>
            <w:r w:rsidRPr="008C54C6">
              <w:rPr>
                <w:rFonts w:ascii="Arial" w:hAnsi="Arial" w:cs="Arial"/>
                <w:b/>
                <w:sz w:val="22"/>
                <w:szCs w:val="22"/>
                <w:highlight w:val="yellow"/>
              </w:rPr>
              <w:t xml:space="preserve"> complete?</w:t>
            </w:r>
          </w:p>
          <w:p w14:paraId="7FB17537" w14:textId="77777777" w:rsidR="008C54C6" w:rsidRPr="008C54C6" w:rsidRDefault="008C54C6" w:rsidP="008C54C6">
            <w:pPr>
              <w:pStyle w:val="ListParagraph"/>
              <w:numPr>
                <w:ilvl w:val="0"/>
                <w:numId w:val="8"/>
              </w:numPr>
              <w:spacing w:before="60" w:after="60" w:line="270" w:lineRule="exact"/>
              <w:rPr>
                <w:rFonts w:ascii="Arial" w:hAnsi="Arial" w:cs="Arial"/>
                <w:b/>
                <w:sz w:val="22"/>
                <w:szCs w:val="22"/>
                <w:highlight w:val="yellow"/>
              </w:rPr>
            </w:pPr>
            <w:r w:rsidRPr="008C54C6">
              <w:rPr>
                <w:rFonts w:ascii="Arial" w:hAnsi="Arial" w:cs="Arial"/>
                <w:b/>
                <w:sz w:val="22"/>
                <w:szCs w:val="22"/>
                <w:highlight w:val="yellow"/>
              </w:rPr>
              <w:t>no OPRA provided</w:t>
            </w:r>
          </w:p>
          <w:p w14:paraId="628C5891" w14:textId="77777777" w:rsidR="008C54C6" w:rsidRPr="008C54C6" w:rsidRDefault="008C54C6" w:rsidP="008C54C6">
            <w:pPr>
              <w:pStyle w:val="ListParagraph"/>
              <w:numPr>
                <w:ilvl w:val="0"/>
                <w:numId w:val="8"/>
              </w:numPr>
              <w:spacing w:before="60" w:after="60" w:line="270" w:lineRule="exact"/>
              <w:rPr>
                <w:rFonts w:ascii="Arial" w:hAnsi="Arial" w:cs="Arial"/>
                <w:b/>
                <w:sz w:val="22"/>
                <w:szCs w:val="22"/>
                <w:highlight w:val="yellow"/>
              </w:rPr>
            </w:pPr>
            <w:r w:rsidRPr="008C54C6">
              <w:rPr>
                <w:rFonts w:ascii="Arial" w:hAnsi="Arial" w:cs="Arial"/>
                <w:b/>
                <w:sz w:val="22"/>
                <w:szCs w:val="22"/>
                <w:highlight w:val="yellow"/>
              </w:rPr>
              <w:t>unable to verify fee</w:t>
            </w:r>
          </w:p>
          <w:p w14:paraId="4C699F91" w14:textId="77777777" w:rsidR="008C54C6" w:rsidRPr="008C54C6" w:rsidRDefault="008C54C6" w:rsidP="008C54C6">
            <w:pPr>
              <w:pStyle w:val="ListParagraph"/>
              <w:numPr>
                <w:ilvl w:val="0"/>
                <w:numId w:val="8"/>
              </w:numPr>
              <w:spacing w:before="60" w:after="60" w:line="270" w:lineRule="exact"/>
              <w:rPr>
                <w:rFonts w:ascii="Arial" w:hAnsi="Arial" w:cs="Arial"/>
                <w:b/>
                <w:sz w:val="22"/>
                <w:szCs w:val="22"/>
                <w:highlight w:val="yellow"/>
              </w:rPr>
            </w:pPr>
            <w:r w:rsidRPr="008C54C6">
              <w:rPr>
                <w:rFonts w:ascii="Arial" w:hAnsi="Arial" w:cs="Arial"/>
                <w:b/>
                <w:sz w:val="22"/>
                <w:szCs w:val="22"/>
                <w:highlight w:val="yellow"/>
              </w:rPr>
              <w:t>fee box not ticked</w:t>
            </w:r>
          </w:p>
          <w:p w14:paraId="6E123F97" w14:textId="77777777" w:rsidR="008C54C6" w:rsidRPr="008C54C6" w:rsidRDefault="008C54C6" w:rsidP="008C54C6">
            <w:pPr>
              <w:pStyle w:val="ListParagraph"/>
              <w:numPr>
                <w:ilvl w:val="0"/>
                <w:numId w:val="8"/>
              </w:numPr>
              <w:spacing w:before="60" w:after="60" w:line="270" w:lineRule="exact"/>
              <w:rPr>
                <w:rFonts w:ascii="Arial" w:hAnsi="Arial" w:cs="Arial"/>
                <w:b/>
                <w:sz w:val="22"/>
                <w:szCs w:val="22"/>
                <w:highlight w:val="yellow"/>
              </w:rPr>
            </w:pPr>
            <w:r w:rsidRPr="008C54C6">
              <w:rPr>
                <w:rFonts w:ascii="Arial" w:hAnsi="Arial" w:cs="Arial"/>
                <w:b/>
                <w:sz w:val="22"/>
                <w:szCs w:val="22"/>
                <w:highlight w:val="yellow"/>
              </w:rPr>
              <w:t>application checklist NIA ref is incorrect and OPRA listed but not submitted</w:t>
            </w:r>
          </w:p>
          <w:p w14:paraId="4E620676" w14:textId="0007F103" w:rsidR="008C54C6" w:rsidRPr="008C54C6" w:rsidRDefault="008C54C6" w:rsidP="008C54C6">
            <w:pPr>
              <w:pStyle w:val="ListParagraph"/>
              <w:numPr>
                <w:ilvl w:val="0"/>
                <w:numId w:val="8"/>
              </w:numPr>
              <w:spacing w:before="60" w:after="60" w:line="270" w:lineRule="exact"/>
              <w:rPr>
                <w:rFonts w:ascii="Arial" w:hAnsi="Arial" w:cs="Arial"/>
                <w:b/>
                <w:sz w:val="22"/>
                <w:szCs w:val="22"/>
                <w:highlight w:val="yellow"/>
              </w:rPr>
            </w:pPr>
            <w:r w:rsidRPr="008C54C6">
              <w:rPr>
                <w:rFonts w:ascii="Arial" w:hAnsi="Arial" w:cs="Arial"/>
                <w:b/>
                <w:sz w:val="22"/>
                <w:szCs w:val="22"/>
                <w:highlight w:val="yellow"/>
              </w:rPr>
              <w:t>relevant person box ticked, but didn’t need to be</w:t>
            </w:r>
          </w:p>
        </w:tc>
        <w:tc>
          <w:tcPr>
            <w:tcW w:w="337" w:type="pct"/>
            <w:tcBorders>
              <w:top w:val="single" w:sz="4" w:space="0" w:color="auto"/>
              <w:left w:val="single" w:sz="4" w:space="0" w:color="auto"/>
              <w:bottom w:val="single" w:sz="4" w:space="0" w:color="auto"/>
              <w:right w:val="single" w:sz="4" w:space="0" w:color="auto"/>
            </w:tcBorders>
          </w:tcPr>
          <w:p w14:paraId="219ECF23" w14:textId="77777777" w:rsidR="00040BDE" w:rsidRPr="008C54C6" w:rsidRDefault="00040BDE" w:rsidP="00BD0592">
            <w:pPr>
              <w:spacing w:before="60" w:after="60" w:line="270" w:lineRule="exact"/>
              <w:rPr>
                <w:rFonts w:ascii="Arial" w:hAnsi="Arial" w:cs="Arial"/>
                <w:b/>
                <w:sz w:val="22"/>
                <w:szCs w:val="22"/>
                <w:highlight w:val="yellow"/>
                <w:lang w:eastAsia="en-US"/>
              </w:rPr>
            </w:pPr>
          </w:p>
        </w:tc>
        <w:tc>
          <w:tcPr>
            <w:tcW w:w="283" w:type="pct"/>
            <w:tcBorders>
              <w:top w:val="single" w:sz="4" w:space="0" w:color="auto"/>
              <w:left w:val="single" w:sz="4" w:space="0" w:color="auto"/>
              <w:bottom w:val="single" w:sz="4" w:space="0" w:color="auto"/>
              <w:right w:val="single" w:sz="4" w:space="0" w:color="auto"/>
            </w:tcBorders>
          </w:tcPr>
          <w:p w14:paraId="647D2543" w14:textId="667AF19D" w:rsidR="00040BDE" w:rsidRPr="008C54C6" w:rsidRDefault="008C54C6" w:rsidP="00BD0592">
            <w:pPr>
              <w:spacing w:before="60" w:after="60" w:line="270" w:lineRule="exact"/>
              <w:rPr>
                <w:rFonts w:ascii="Arial" w:hAnsi="Arial" w:cs="Arial"/>
                <w:b/>
                <w:sz w:val="22"/>
                <w:szCs w:val="22"/>
                <w:highlight w:val="yellow"/>
                <w:lang w:eastAsia="en-US"/>
              </w:rPr>
            </w:pPr>
            <w:r w:rsidRPr="008C54C6">
              <w:rPr>
                <w:rFonts w:ascii="Arial" w:hAnsi="Arial" w:cs="Arial"/>
                <w:b/>
                <w:sz w:val="22"/>
                <w:szCs w:val="22"/>
                <w:highlight w:val="yellow"/>
                <w:lang w:eastAsia="en-US"/>
              </w:rPr>
              <w:t>X</w:t>
            </w:r>
          </w:p>
        </w:tc>
        <w:tc>
          <w:tcPr>
            <w:tcW w:w="330" w:type="pct"/>
            <w:tcBorders>
              <w:top w:val="single" w:sz="4" w:space="0" w:color="auto"/>
              <w:left w:val="single" w:sz="4" w:space="0" w:color="auto"/>
              <w:bottom w:val="single" w:sz="4" w:space="0" w:color="auto"/>
              <w:right w:val="single" w:sz="4" w:space="0" w:color="auto"/>
            </w:tcBorders>
          </w:tcPr>
          <w:p w14:paraId="300B7A58" w14:textId="77777777" w:rsidR="00040BDE" w:rsidRPr="008C54C6" w:rsidRDefault="00040BDE" w:rsidP="00BD0592">
            <w:pPr>
              <w:spacing w:before="60" w:after="60" w:line="270" w:lineRule="exact"/>
              <w:rPr>
                <w:rFonts w:ascii="Arial" w:hAnsi="Arial" w:cs="Arial"/>
                <w:b/>
                <w:sz w:val="22"/>
                <w:szCs w:val="22"/>
                <w:highlight w:val="yellow"/>
                <w:lang w:eastAsia="en-US"/>
              </w:rPr>
            </w:pPr>
          </w:p>
        </w:tc>
      </w:tr>
    </w:tbl>
    <w:p w14:paraId="085C8DC3" w14:textId="77777777" w:rsidR="007202D2" w:rsidRPr="00EF0974" w:rsidRDefault="007202D2" w:rsidP="00BD0592">
      <w:pPr>
        <w:spacing w:before="60" w:after="60" w:line="270" w:lineRule="exact"/>
        <w:rPr>
          <w:rFonts w:ascii="Arial" w:hAnsi="Arial"/>
          <w:b/>
          <w:color w:val="808000"/>
        </w:rPr>
      </w:pPr>
    </w:p>
    <w:p w14:paraId="61B73A12" w14:textId="53B75E5E" w:rsidR="0093763B" w:rsidRPr="00EF0974" w:rsidRDefault="0093763B" w:rsidP="00BD0592">
      <w:pPr>
        <w:spacing w:before="60" w:after="60" w:line="270" w:lineRule="exact"/>
        <w:rPr>
          <w:rFonts w:ascii="Arial" w:hAnsi="Arial"/>
          <w:b/>
        </w:rPr>
      </w:pPr>
      <w:r w:rsidRPr="00EF0974">
        <w:rPr>
          <w:rFonts w:ascii="Arial" w:hAnsi="Arial"/>
          <w:b/>
        </w:rPr>
        <w:t>Application form Part B2 – all new bespoke</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654"/>
        <w:gridCol w:w="5023"/>
        <w:gridCol w:w="608"/>
        <w:gridCol w:w="510"/>
        <w:gridCol w:w="595"/>
        <w:gridCol w:w="1501"/>
      </w:tblGrid>
      <w:tr w:rsidR="009B02A7" w:rsidRPr="00EF0974" w14:paraId="3BF057C0" w14:textId="77777777" w:rsidTr="000245AB">
        <w:trPr>
          <w:cantSplit/>
          <w:trHeight w:val="20"/>
        </w:trPr>
        <w:tc>
          <w:tcPr>
            <w:tcW w:w="427" w:type="pct"/>
            <w:tcBorders>
              <w:top w:val="single" w:sz="4" w:space="0" w:color="auto"/>
              <w:left w:val="single" w:sz="4" w:space="0" w:color="auto"/>
              <w:bottom w:val="single" w:sz="4" w:space="0" w:color="C0C0C0"/>
            </w:tcBorders>
            <w:shd w:val="clear" w:color="auto" w:fill="FFFF99"/>
          </w:tcPr>
          <w:p w14:paraId="4D3BA246"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2883" w:type="pct"/>
            <w:tcBorders>
              <w:top w:val="single" w:sz="4" w:space="0" w:color="auto"/>
              <w:bottom w:val="single" w:sz="4" w:space="0" w:color="C0C0C0"/>
            </w:tcBorders>
            <w:shd w:val="clear" w:color="auto" w:fill="FFFF99"/>
          </w:tcPr>
          <w:p w14:paraId="03CD3A30"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342" w:type="pct"/>
            <w:tcBorders>
              <w:top w:val="single" w:sz="4" w:space="0" w:color="auto"/>
              <w:bottom w:val="single" w:sz="4" w:space="0" w:color="C0C0C0"/>
            </w:tcBorders>
            <w:shd w:val="clear" w:color="auto" w:fill="FFFF99"/>
          </w:tcPr>
          <w:p w14:paraId="733E0658"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287" w:type="pct"/>
            <w:tcBorders>
              <w:top w:val="single" w:sz="4" w:space="0" w:color="auto"/>
              <w:bottom w:val="single" w:sz="4" w:space="0" w:color="C0C0C0"/>
            </w:tcBorders>
            <w:shd w:val="clear" w:color="auto" w:fill="FFFF99"/>
          </w:tcPr>
          <w:p w14:paraId="2D86660A"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335" w:type="pct"/>
            <w:tcBorders>
              <w:top w:val="single" w:sz="4" w:space="0" w:color="auto"/>
              <w:bottom w:val="single" w:sz="4" w:space="0" w:color="C0C0C0"/>
            </w:tcBorders>
            <w:shd w:val="clear" w:color="auto" w:fill="FFFF99"/>
          </w:tcPr>
          <w:p w14:paraId="18056214"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727" w:type="pct"/>
            <w:tcBorders>
              <w:top w:val="single" w:sz="4" w:space="0" w:color="auto"/>
              <w:bottom w:val="single" w:sz="4" w:space="0" w:color="C0C0C0"/>
              <w:right w:val="single" w:sz="4" w:space="0" w:color="auto"/>
            </w:tcBorders>
            <w:shd w:val="clear" w:color="auto" w:fill="FFFF99"/>
          </w:tcPr>
          <w:p w14:paraId="219067F1" w14:textId="77777777" w:rsidR="009B02A7" w:rsidRPr="00EF0974" w:rsidRDefault="009B02A7" w:rsidP="00BD0592">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1861C9" w:rsidRPr="00EF0974" w14:paraId="0653309B" w14:textId="77777777" w:rsidTr="000245AB">
        <w:trPr>
          <w:cantSplit/>
          <w:trHeight w:val="20"/>
        </w:trPr>
        <w:tc>
          <w:tcPr>
            <w:tcW w:w="427" w:type="pct"/>
            <w:tcBorders>
              <w:left w:val="single" w:sz="4" w:space="0" w:color="auto"/>
            </w:tcBorders>
          </w:tcPr>
          <w:p w14:paraId="0E633A5E" w14:textId="77777777" w:rsidR="001861C9"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1a</w:t>
            </w:r>
          </w:p>
        </w:tc>
        <w:tc>
          <w:tcPr>
            <w:tcW w:w="2883" w:type="pct"/>
          </w:tcPr>
          <w:p w14:paraId="0FC2E4EB" w14:textId="77777777" w:rsidR="001861C9" w:rsidRPr="00EF0974" w:rsidRDefault="001861C9" w:rsidP="00BD0592">
            <w:pPr>
              <w:spacing w:before="60" w:after="60" w:line="270" w:lineRule="exact"/>
              <w:rPr>
                <w:rFonts w:ascii="Arial" w:hAnsi="Arial" w:cs="Arial"/>
                <w:sz w:val="22"/>
                <w:szCs w:val="22"/>
              </w:rPr>
            </w:pPr>
            <w:r w:rsidRPr="00EF0974">
              <w:rPr>
                <w:rFonts w:ascii="Arial" w:hAnsi="Arial" w:cs="Arial"/>
                <w:sz w:val="22"/>
                <w:szCs w:val="22"/>
              </w:rPr>
              <w:t>Any pre-application discussions document or case reference provided?</w:t>
            </w:r>
          </w:p>
        </w:tc>
        <w:tc>
          <w:tcPr>
            <w:tcW w:w="342" w:type="pct"/>
          </w:tcPr>
          <w:p w14:paraId="42D4CAC3" w14:textId="77777777" w:rsidR="001861C9" w:rsidRPr="00EF0974" w:rsidRDefault="001861C9" w:rsidP="00BD0592">
            <w:pPr>
              <w:spacing w:before="60" w:after="60" w:line="270" w:lineRule="exact"/>
              <w:rPr>
                <w:rFonts w:ascii="Arial" w:hAnsi="Arial" w:cs="Arial"/>
                <w:sz w:val="22"/>
                <w:szCs w:val="22"/>
              </w:rPr>
            </w:pPr>
          </w:p>
        </w:tc>
        <w:tc>
          <w:tcPr>
            <w:tcW w:w="287" w:type="pct"/>
          </w:tcPr>
          <w:p w14:paraId="787367F0" w14:textId="1D3612EF" w:rsidR="001861C9" w:rsidRPr="00EF0974" w:rsidRDefault="00743F69" w:rsidP="00BD0592">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7E675EDD" w14:textId="77777777" w:rsidR="001861C9" w:rsidRPr="00EF0974" w:rsidRDefault="001861C9" w:rsidP="00BD0592">
            <w:pPr>
              <w:spacing w:before="60" w:after="60" w:line="270" w:lineRule="exact"/>
              <w:rPr>
                <w:rFonts w:ascii="Arial" w:hAnsi="Arial" w:cs="Arial"/>
                <w:sz w:val="22"/>
                <w:szCs w:val="22"/>
              </w:rPr>
            </w:pPr>
          </w:p>
        </w:tc>
        <w:tc>
          <w:tcPr>
            <w:tcW w:w="727" w:type="pct"/>
            <w:tcBorders>
              <w:right w:val="single" w:sz="4" w:space="0" w:color="auto"/>
            </w:tcBorders>
          </w:tcPr>
          <w:p w14:paraId="5EAF4E14" w14:textId="77777777" w:rsidR="001861C9" w:rsidRPr="00EF0974" w:rsidRDefault="001861C9" w:rsidP="00BD0592">
            <w:pPr>
              <w:spacing w:before="60" w:after="60" w:line="270" w:lineRule="exact"/>
              <w:rPr>
                <w:rFonts w:ascii="Arial" w:hAnsi="Arial" w:cs="Arial"/>
                <w:sz w:val="22"/>
                <w:szCs w:val="22"/>
              </w:rPr>
            </w:pPr>
          </w:p>
        </w:tc>
      </w:tr>
      <w:tr w:rsidR="001861C9" w:rsidRPr="00EF0974" w14:paraId="1D5B0F76" w14:textId="77777777" w:rsidTr="000245AB">
        <w:trPr>
          <w:cantSplit/>
          <w:trHeight w:val="20"/>
        </w:trPr>
        <w:tc>
          <w:tcPr>
            <w:tcW w:w="427" w:type="pct"/>
            <w:tcBorders>
              <w:left w:val="single" w:sz="4" w:space="0" w:color="auto"/>
            </w:tcBorders>
          </w:tcPr>
          <w:p w14:paraId="407C6DE5" w14:textId="77777777" w:rsidR="001861C9" w:rsidRPr="00EF0974" w:rsidRDefault="001861C9" w:rsidP="00BD0592">
            <w:pPr>
              <w:spacing w:before="60" w:after="60" w:line="270" w:lineRule="exact"/>
              <w:rPr>
                <w:rFonts w:ascii="Arial" w:hAnsi="Arial" w:cs="Arial"/>
                <w:sz w:val="22"/>
                <w:szCs w:val="22"/>
              </w:rPr>
            </w:pPr>
          </w:p>
        </w:tc>
        <w:tc>
          <w:tcPr>
            <w:tcW w:w="2883" w:type="pct"/>
          </w:tcPr>
          <w:p w14:paraId="4BD1832F" w14:textId="620E6C1B" w:rsidR="001861C9" w:rsidRPr="00EF0974" w:rsidRDefault="001861C9" w:rsidP="00743F69">
            <w:pPr>
              <w:spacing w:before="60" w:after="60" w:line="270" w:lineRule="exact"/>
              <w:rPr>
                <w:rFonts w:ascii="Arial" w:hAnsi="Arial" w:cs="Arial"/>
                <w:color w:val="FF00FF"/>
                <w:sz w:val="22"/>
                <w:szCs w:val="22"/>
              </w:rPr>
            </w:pPr>
            <w:r w:rsidRPr="00EF0974">
              <w:rPr>
                <w:rFonts w:ascii="Arial" w:hAnsi="Arial" w:cs="Arial"/>
                <w:sz w:val="22"/>
                <w:szCs w:val="22"/>
              </w:rPr>
              <w:t>Pre-application record found in DMS?</w:t>
            </w:r>
          </w:p>
        </w:tc>
        <w:tc>
          <w:tcPr>
            <w:tcW w:w="342" w:type="pct"/>
          </w:tcPr>
          <w:p w14:paraId="3FA2741F" w14:textId="3E811A37" w:rsidR="001861C9" w:rsidRPr="00EF0974" w:rsidRDefault="00743F69"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64DAA98" w14:textId="77777777" w:rsidR="001861C9" w:rsidRPr="00EF0974" w:rsidRDefault="001861C9" w:rsidP="00BD0592">
            <w:pPr>
              <w:spacing w:before="60" w:after="60" w:line="270" w:lineRule="exact"/>
              <w:rPr>
                <w:rFonts w:ascii="Arial" w:hAnsi="Arial" w:cs="Arial"/>
                <w:sz w:val="22"/>
                <w:szCs w:val="22"/>
              </w:rPr>
            </w:pPr>
          </w:p>
        </w:tc>
        <w:tc>
          <w:tcPr>
            <w:tcW w:w="335" w:type="pct"/>
          </w:tcPr>
          <w:p w14:paraId="7C96612E" w14:textId="77777777" w:rsidR="001861C9" w:rsidRPr="00EF0974" w:rsidRDefault="001861C9" w:rsidP="00BD0592">
            <w:pPr>
              <w:spacing w:before="60" w:after="60" w:line="270" w:lineRule="exact"/>
              <w:rPr>
                <w:rFonts w:ascii="Arial" w:hAnsi="Arial" w:cs="Arial"/>
                <w:sz w:val="22"/>
                <w:szCs w:val="22"/>
              </w:rPr>
            </w:pPr>
          </w:p>
        </w:tc>
        <w:tc>
          <w:tcPr>
            <w:tcW w:w="727" w:type="pct"/>
            <w:tcBorders>
              <w:right w:val="single" w:sz="4" w:space="0" w:color="auto"/>
            </w:tcBorders>
          </w:tcPr>
          <w:p w14:paraId="301B2B5B" w14:textId="66478D8E" w:rsidR="001861C9" w:rsidRPr="00EF0974" w:rsidRDefault="00743F69" w:rsidP="00BD0592">
            <w:pPr>
              <w:spacing w:before="60" w:after="60" w:line="270" w:lineRule="exact"/>
              <w:rPr>
                <w:rFonts w:ascii="Arial" w:hAnsi="Arial" w:cs="Arial"/>
                <w:sz w:val="22"/>
                <w:szCs w:val="22"/>
              </w:rPr>
            </w:pPr>
            <w:r>
              <w:rPr>
                <w:rFonts w:ascii="Arial" w:hAnsi="Arial" w:cs="Arial"/>
                <w:sz w:val="22"/>
                <w:szCs w:val="22"/>
              </w:rPr>
              <w:t xml:space="preserve">Previous returned application </w:t>
            </w:r>
            <w:r w:rsidRPr="00743F69">
              <w:rPr>
                <w:rFonts w:ascii="Arial" w:hAnsi="Arial" w:cs="Arial"/>
                <w:sz w:val="22"/>
                <w:szCs w:val="22"/>
              </w:rPr>
              <w:t>PAN-015653</w:t>
            </w:r>
          </w:p>
        </w:tc>
      </w:tr>
      <w:tr w:rsidR="009B02A7" w:rsidRPr="00EF0974" w14:paraId="0379B030" w14:textId="77777777" w:rsidTr="000245AB">
        <w:trPr>
          <w:cantSplit/>
          <w:trHeight w:val="20"/>
        </w:trPr>
        <w:tc>
          <w:tcPr>
            <w:tcW w:w="427" w:type="pct"/>
            <w:tcBorders>
              <w:left w:val="single" w:sz="4" w:space="0" w:color="auto"/>
            </w:tcBorders>
          </w:tcPr>
          <w:p w14:paraId="496CEDB2" w14:textId="77777777" w:rsidR="009B02A7" w:rsidRPr="00EF0974" w:rsidRDefault="001861C9" w:rsidP="00BD0592">
            <w:pPr>
              <w:spacing w:before="60" w:after="60" w:line="270" w:lineRule="exact"/>
              <w:rPr>
                <w:rFonts w:ascii="Arial" w:hAnsi="Arial" w:cs="Arial"/>
                <w:b/>
                <w:sz w:val="22"/>
                <w:szCs w:val="22"/>
              </w:rPr>
            </w:pPr>
            <w:r w:rsidRPr="00EF0974">
              <w:rPr>
                <w:rFonts w:ascii="Arial" w:hAnsi="Arial" w:cs="Arial"/>
                <w:b/>
                <w:sz w:val="22"/>
                <w:szCs w:val="22"/>
              </w:rPr>
              <w:t>1b</w:t>
            </w:r>
          </w:p>
        </w:tc>
        <w:tc>
          <w:tcPr>
            <w:tcW w:w="2883" w:type="pct"/>
          </w:tcPr>
          <w:p w14:paraId="72E7989B" w14:textId="77777777" w:rsidR="009B02A7" w:rsidRPr="00EF0974" w:rsidRDefault="009B02A7" w:rsidP="00BD0592">
            <w:pPr>
              <w:spacing w:before="60" w:after="60" w:line="270" w:lineRule="exact"/>
              <w:rPr>
                <w:rFonts w:ascii="Arial" w:hAnsi="Arial" w:cs="Arial"/>
                <w:sz w:val="22"/>
                <w:szCs w:val="22"/>
              </w:rPr>
            </w:pPr>
            <w:r w:rsidRPr="00EF0974">
              <w:rPr>
                <w:rFonts w:ascii="Arial" w:hAnsi="Arial" w:cs="Arial"/>
                <w:sz w:val="22"/>
                <w:szCs w:val="22"/>
              </w:rPr>
              <w:t>Option ‘site’ selected?</w:t>
            </w:r>
          </w:p>
        </w:tc>
        <w:tc>
          <w:tcPr>
            <w:tcW w:w="342" w:type="pct"/>
          </w:tcPr>
          <w:p w14:paraId="39D6756F" w14:textId="5E563ABF" w:rsidR="009B02A7" w:rsidRPr="00EF0974" w:rsidRDefault="00743F69"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7363F85D" w14:textId="77777777" w:rsidR="009B02A7" w:rsidRPr="00EF0974" w:rsidRDefault="009B02A7" w:rsidP="00BD0592">
            <w:pPr>
              <w:spacing w:before="60" w:after="60" w:line="270" w:lineRule="exact"/>
              <w:rPr>
                <w:rFonts w:ascii="Arial" w:hAnsi="Arial" w:cs="Arial"/>
                <w:sz w:val="22"/>
                <w:szCs w:val="22"/>
              </w:rPr>
            </w:pPr>
          </w:p>
        </w:tc>
        <w:tc>
          <w:tcPr>
            <w:tcW w:w="335" w:type="pct"/>
          </w:tcPr>
          <w:p w14:paraId="5D3C0E34" w14:textId="77777777" w:rsidR="009B02A7" w:rsidRPr="00EF0974" w:rsidRDefault="009B02A7" w:rsidP="00BD0592">
            <w:pPr>
              <w:spacing w:before="60" w:after="60" w:line="270" w:lineRule="exact"/>
              <w:rPr>
                <w:rFonts w:ascii="Arial" w:hAnsi="Arial" w:cs="Arial"/>
                <w:sz w:val="22"/>
                <w:szCs w:val="22"/>
              </w:rPr>
            </w:pPr>
          </w:p>
        </w:tc>
        <w:tc>
          <w:tcPr>
            <w:tcW w:w="727" w:type="pct"/>
            <w:tcBorders>
              <w:right w:val="single" w:sz="4" w:space="0" w:color="auto"/>
            </w:tcBorders>
          </w:tcPr>
          <w:p w14:paraId="63F9DBFF" w14:textId="77777777" w:rsidR="009B02A7" w:rsidRPr="00EF0974" w:rsidRDefault="009B02A7" w:rsidP="00BD0592">
            <w:pPr>
              <w:spacing w:before="60" w:after="60" w:line="270" w:lineRule="exact"/>
              <w:rPr>
                <w:rFonts w:ascii="Arial" w:hAnsi="Arial" w:cs="Arial"/>
                <w:sz w:val="22"/>
                <w:szCs w:val="22"/>
              </w:rPr>
            </w:pPr>
          </w:p>
        </w:tc>
      </w:tr>
      <w:tr w:rsidR="009B02A7" w:rsidRPr="00EF0974" w14:paraId="31555E0C" w14:textId="77777777" w:rsidTr="000245AB">
        <w:trPr>
          <w:cantSplit/>
          <w:trHeight w:val="20"/>
        </w:trPr>
        <w:tc>
          <w:tcPr>
            <w:tcW w:w="427" w:type="pct"/>
            <w:tcBorders>
              <w:left w:val="single" w:sz="4" w:space="0" w:color="auto"/>
            </w:tcBorders>
          </w:tcPr>
          <w:p w14:paraId="6E68E026" w14:textId="77777777" w:rsidR="009B02A7" w:rsidRPr="000245AB" w:rsidRDefault="001861C9" w:rsidP="00BD0592">
            <w:pPr>
              <w:spacing w:before="60" w:after="60" w:line="270" w:lineRule="exact"/>
              <w:rPr>
                <w:rFonts w:ascii="Arial" w:hAnsi="Arial" w:cs="Arial"/>
                <w:b/>
                <w:sz w:val="22"/>
                <w:szCs w:val="22"/>
                <w:highlight w:val="yellow"/>
              </w:rPr>
            </w:pPr>
            <w:bookmarkStart w:id="9" w:name="_Hlk114140985"/>
            <w:r w:rsidRPr="000245AB">
              <w:rPr>
                <w:rFonts w:ascii="Arial" w:hAnsi="Arial" w:cs="Arial"/>
                <w:b/>
                <w:sz w:val="22"/>
                <w:szCs w:val="22"/>
                <w:highlight w:val="yellow"/>
              </w:rPr>
              <w:t>2a</w:t>
            </w:r>
          </w:p>
        </w:tc>
        <w:tc>
          <w:tcPr>
            <w:tcW w:w="2883" w:type="pct"/>
          </w:tcPr>
          <w:p w14:paraId="486C1348" w14:textId="77777777" w:rsidR="009B02A7" w:rsidRPr="000245AB" w:rsidRDefault="001861C9" w:rsidP="00BD0592">
            <w:pPr>
              <w:spacing w:before="60" w:after="60" w:line="270" w:lineRule="exact"/>
              <w:rPr>
                <w:rFonts w:ascii="Arial" w:hAnsi="Arial" w:cs="Arial"/>
                <w:sz w:val="22"/>
                <w:szCs w:val="22"/>
                <w:highlight w:val="yellow"/>
              </w:rPr>
            </w:pPr>
            <w:r w:rsidRPr="000245AB">
              <w:rPr>
                <w:rFonts w:ascii="Arial" w:hAnsi="Arial" w:cs="Arial"/>
                <w:sz w:val="22"/>
                <w:szCs w:val="22"/>
                <w:highlight w:val="yellow"/>
              </w:rPr>
              <w:t>S</w:t>
            </w:r>
            <w:r w:rsidR="009B02A7" w:rsidRPr="000245AB">
              <w:rPr>
                <w:rFonts w:ascii="Arial" w:hAnsi="Arial" w:cs="Arial"/>
                <w:sz w:val="22"/>
                <w:szCs w:val="22"/>
                <w:highlight w:val="yellow"/>
              </w:rPr>
              <w:t>ite name, address and grid reference complete?</w:t>
            </w:r>
          </w:p>
        </w:tc>
        <w:tc>
          <w:tcPr>
            <w:tcW w:w="342" w:type="pct"/>
          </w:tcPr>
          <w:p w14:paraId="752C8632" w14:textId="4CD487C5" w:rsidR="009B02A7" w:rsidRPr="000245AB" w:rsidRDefault="00743F69" w:rsidP="00BD0592">
            <w:pPr>
              <w:spacing w:before="60" w:after="60" w:line="270" w:lineRule="exact"/>
              <w:rPr>
                <w:rFonts w:ascii="Arial" w:hAnsi="Arial" w:cs="Arial"/>
                <w:sz w:val="22"/>
                <w:szCs w:val="22"/>
                <w:highlight w:val="yellow"/>
              </w:rPr>
            </w:pPr>
            <w:r w:rsidRPr="000245AB">
              <w:rPr>
                <w:rFonts w:ascii="Arial" w:hAnsi="Arial" w:cs="Arial"/>
                <w:sz w:val="22"/>
                <w:szCs w:val="22"/>
                <w:highlight w:val="yellow"/>
              </w:rPr>
              <w:t>X</w:t>
            </w:r>
          </w:p>
        </w:tc>
        <w:tc>
          <w:tcPr>
            <w:tcW w:w="287" w:type="pct"/>
          </w:tcPr>
          <w:p w14:paraId="48253296" w14:textId="77777777" w:rsidR="009B02A7" w:rsidRPr="000245AB" w:rsidRDefault="009B02A7" w:rsidP="00BD0592">
            <w:pPr>
              <w:spacing w:before="60" w:after="60" w:line="270" w:lineRule="exact"/>
              <w:rPr>
                <w:rFonts w:ascii="Arial" w:hAnsi="Arial" w:cs="Arial"/>
                <w:sz w:val="22"/>
                <w:szCs w:val="22"/>
                <w:highlight w:val="yellow"/>
              </w:rPr>
            </w:pPr>
          </w:p>
        </w:tc>
        <w:tc>
          <w:tcPr>
            <w:tcW w:w="335" w:type="pct"/>
          </w:tcPr>
          <w:p w14:paraId="5612793C" w14:textId="77777777" w:rsidR="009B02A7" w:rsidRPr="000245AB" w:rsidRDefault="009B02A7" w:rsidP="00BD0592">
            <w:pPr>
              <w:spacing w:before="60" w:after="60" w:line="270" w:lineRule="exact"/>
              <w:rPr>
                <w:rFonts w:ascii="Arial" w:hAnsi="Arial" w:cs="Arial"/>
                <w:sz w:val="22"/>
                <w:szCs w:val="22"/>
                <w:highlight w:val="yellow"/>
              </w:rPr>
            </w:pPr>
          </w:p>
        </w:tc>
        <w:tc>
          <w:tcPr>
            <w:tcW w:w="727" w:type="pct"/>
            <w:tcBorders>
              <w:right w:val="single" w:sz="4" w:space="0" w:color="auto"/>
            </w:tcBorders>
          </w:tcPr>
          <w:p w14:paraId="1DC1DD59" w14:textId="39678134" w:rsidR="009B02A7" w:rsidRPr="000245AB" w:rsidRDefault="00743F69" w:rsidP="00BD0592">
            <w:pPr>
              <w:spacing w:before="60" w:after="60" w:line="270" w:lineRule="exact"/>
              <w:rPr>
                <w:rFonts w:ascii="Arial" w:hAnsi="Arial" w:cs="Arial"/>
                <w:sz w:val="22"/>
                <w:szCs w:val="22"/>
                <w:highlight w:val="yellow"/>
              </w:rPr>
            </w:pPr>
            <w:r w:rsidRPr="000245AB">
              <w:rPr>
                <w:rFonts w:ascii="Arial" w:hAnsi="Arial" w:cs="Arial"/>
                <w:sz w:val="22"/>
                <w:szCs w:val="22"/>
                <w:highlight w:val="yellow"/>
              </w:rPr>
              <w:t xml:space="preserve">Grid ref </w:t>
            </w:r>
            <w:r w:rsidR="000245AB" w:rsidRPr="000245AB">
              <w:rPr>
                <w:rFonts w:ascii="Arial" w:hAnsi="Arial" w:cs="Arial"/>
                <w:sz w:val="22"/>
                <w:szCs w:val="22"/>
                <w:highlight w:val="yellow"/>
              </w:rPr>
              <w:t xml:space="preserve">provided in </w:t>
            </w:r>
            <w:r w:rsidRPr="000245AB">
              <w:rPr>
                <w:rFonts w:ascii="Arial" w:hAnsi="Arial" w:cs="Arial"/>
                <w:sz w:val="22"/>
                <w:szCs w:val="22"/>
                <w:highlight w:val="yellow"/>
              </w:rPr>
              <w:t>Qu 2c</w:t>
            </w:r>
            <w:r w:rsidR="000245AB" w:rsidRPr="000245AB">
              <w:rPr>
                <w:rFonts w:ascii="Arial" w:hAnsi="Arial" w:cs="Arial"/>
                <w:sz w:val="22"/>
                <w:szCs w:val="22"/>
                <w:highlight w:val="yellow"/>
              </w:rPr>
              <w:t xml:space="preserve"> not 2a</w:t>
            </w:r>
          </w:p>
        </w:tc>
      </w:tr>
      <w:bookmarkEnd w:id="9"/>
      <w:tr w:rsidR="00104928" w:rsidRPr="00EF0974" w14:paraId="2C427520" w14:textId="77777777" w:rsidTr="000245AB">
        <w:trPr>
          <w:cantSplit/>
          <w:trHeight w:val="20"/>
        </w:trPr>
        <w:tc>
          <w:tcPr>
            <w:tcW w:w="427" w:type="pct"/>
            <w:tcBorders>
              <w:left w:val="single" w:sz="4" w:space="0" w:color="auto"/>
            </w:tcBorders>
          </w:tcPr>
          <w:p w14:paraId="3305CD79"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2b</w:t>
            </w:r>
          </w:p>
        </w:tc>
        <w:tc>
          <w:tcPr>
            <w:tcW w:w="2883" w:type="pct"/>
          </w:tcPr>
          <w:p w14:paraId="00A87001"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Is the number of regulated facilities given?</w:t>
            </w:r>
          </w:p>
        </w:tc>
        <w:tc>
          <w:tcPr>
            <w:tcW w:w="342" w:type="pct"/>
          </w:tcPr>
          <w:p w14:paraId="58DD900F" w14:textId="1D554A47" w:rsidR="00104928" w:rsidRPr="00EF0974" w:rsidRDefault="00743F69"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6EC640B"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75C6E212" w14:textId="77777777" w:rsidR="00104928" w:rsidRPr="00EF0974" w:rsidRDefault="00104928" w:rsidP="00BD0592">
            <w:pPr>
              <w:spacing w:before="60" w:after="60" w:line="270" w:lineRule="exact"/>
              <w:rPr>
                <w:rFonts w:ascii="Arial" w:hAnsi="Arial" w:cs="Arial"/>
                <w:sz w:val="22"/>
                <w:szCs w:val="22"/>
              </w:rPr>
            </w:pPr>
          </w:p>
        </w:tc>
        <w:tc>
          <w:tcPr>
            <w:tcW w:w="727" w:type="pct"/>
            <w:tcBorders>
              <w:right w:val="single" w:sz="4" w:space="0" w:color="auto"/>
            </w:tcBorders>
          </w:tcPr>
          <w:p w14:paraId="69DBB1D7" w14:textId="333BC307" w:rsidR="00104928" w:rsidRPr="00EF0974" w:rsidRDefault="00743F69" w:rsidP="00BD0592">
            <w:pPr>
              <w:spacing w:before="60" w:after="60" w:line="270" w:lineRule="exact"/>
              <w:rPr>
                <w:rFonts w:ascii="Arial" w:hAnsi="Arial" w:cs="Arial"/>
                <w:sz w:val="22"/>
                <w:szCs w:val="22"/>
              </w:rPr>
            </w:pPr>
            <w:r>
              <w:rPr>
                <w:rFonts w:ascii="Arial" w:hAnsi="Arial" w:cs="Arial"/>
                <w:sz w:val="22"/>
                <w:szCs w:val="22"/>
              </w:rPr>
              <w:t>One</w:t>
            </w:r>
          </w:p>
        </w:tc>
      </w:tr>
      <w:tr w:rsidR="00104928" w:rsidRPr="00EF0974" w14:paraId="42BCAEFB" w14:textId="77777777" w:rsidTr="000245AB">
        <w:trPr>
          <w:cantSplit/>
          <w:trHeight w:val="20"/>
        </w:trPr>
        <w:tc>
          <w:tcPr>
            <w:tcW w:w="427" w:type="pct"/>
            <w:tcBorders>
              <w:left w:val="single" w:sz="4" w:space="0" w:color="auto"/>
            </w:tcBorders>
          </w:tcPr>
          <w:p w14:paraId="0C94154F"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2c</w:t>
            </w:r>
          </w:p>
        </w:tc>
        <w:tc>
          <w:tcPr>
            <w:tcW w:w="2883" w:type="pct"/>
          </w:tcPr>
          <w:p w14:paraId="28023285"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If one facility only</w:t>
            </w:r>
          </w:p>
          <w:p w14:paraId="7758E258"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waste operation or mining waste operation type chosen?</w:t>
            </w:r>
          </w:p>
        </w:tc>
        <w:tc>
          <w:tcPr>
            <w:tcW w:w="342" w:type="pct"/>
          </w:tcPr>
          <w:p w14:paraId="27F0357E" w14:textId="16B5A5EF" w:rsidR="00104928" w:rsidRPr="00EF0974" w:rsidRDefault="00743F69"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540EF6D"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672DFB77" w14:textId="77777777" w:rsidR="00104928" w:rsidRPr="00EF0974" w:rsidRDefault="00104928" w:rsidP="00BD0592">
            <w:pPr>
              <w:spacing w:before="60" w:after="60" w:line="270" w:lineRule="exact"/>
              <w:rPr>
                <w:rFonts w:ascii="Arial" w:hAnsi="Arial" w:cs="Arial"/>
                <w:sz w:val="22"/>
                <w:szCs w:val="22"/>
              </w:rPr>
            </w:pPr>
          </w:p>
        </w:tc>
        <w:tc>
          <w:tcPr>
            <w:tcW w:w="727" w:type="pct"/>
            <w:tcBorders>
              <w:right w:val="single" w:sz="4" w:space="0" w:color="auto"/>
            </w:tcBorders>
          </w:tcPr>
          <w:p w14:paraId="6A150062" w14:textId="77777777" w:rsidR="00104928" w:rsidRPr="00EF0974" w:rsidRDefault="00104928" w:rsidP="00BD0592">
            <w:pPr>
              <w:spacing w:before="60" w:after="60" w:line="270" w:lineRule="exact"/>
              <w:rPr>
                <w:rFonts w:ascii="Arial" w:hAnsi="Arial" w:cs="Arial"/>
                <w:sz w:val="22"/>
                <w:szCs w:val="22"/>
              </w:rPr>
            </w:pPr>
          </w:p>
        </w:tc>
      </w:tr>
      <w:tr w:rsidR="000245AB" w:rsidRPr="00EF0974" w14:paraId="17DED6AB" w14:textId="77777777" w:rsidTr="000245AB">
        <w:trPr>
          <w:cantSplit/>
          <w:trHeight w:val="20"/>
        </w:trPr>
        <w:tc>
          <w:tcPr>
            <w:tcW w:w="427" w:type="pct"/>
            <w:tcBorders>
              <w:left w:val="single" w:sz="4" w:space="0" w:color="auto"/>
            </w:tcBorders>
          </w:tcPr>
          <w:p w14:paraId="5B91A4EE" w14:textId="77777777" w:rsidR="000245AB" w:rsidRPr="00EF0974" w:rsidRDefault="000245AB" w:rsidP="000245AB">
            <w:pPr>
              <w:spacing w:before="60" w:after="60" w:line="270" w:lineRule="exact"/>
              <w:rPr>
                <w:rFonts w:ascii="Arial" w:hAnsi="Arial" w:cs="Arial"/>
                <w:b/>
                <w:sz w:val="22"/>
                <w:szCs w:val="22"/>
              </w:rPr>
            </w:pPr>
            <w:r w:rsidRPr="00EF0974">
              <w:rPr>
                <w:rFonts w:ascii="Arial" w:hAnsi="Arial" w:cs="Arial"/>
                <w:b/>
                <w:sz w:val="22"/>
                <w:szCs w:val="22"/>
              </w:rPr>
              <w:t>2c2</w:t>
            </w:r>
          </w:p>
          <w:p w14:paraId="7D711ED1" w14:textId="77777777" w:rsidR="000245AB" w:rsidRPr="00EF0974" w:rsidRDefault="000245AB" w:rsidP="000245AB">
            <w:pPr>
              <w:spacing w:before="60" w:after="60" w:line="270" w:lineRule="exact"/>
              <w:rPr>
                <w:rFonts w:ascii="Arial" w:hAnsi="Arial" w:cs="Arial"/>
                <w:b/>
                <w:sz w:val="22"/>
                <w:szCs w:val="22"/>
              </w:rPr>
            </w:pPr>
            <w:r w:rsidRPr="00EF0974">
              <w:rPr>
                <w:rFonts w:ascii="Arial" w:hAnsi="Arial" w:cs="Arial"/>
                <w:b/>
                <w:sz w:val="22"/>
                <w:szCs w:val="22"/>
              </w:rPr>
              <w:t>2c3</w:t>
            </w:r>
          </w:p>
        </w:tc>
        <w:tc>
          <w:tcPr>
            <w:tcW w:w="2883" w:type="pct"/>
          </w:tcPr>
          <w:p w14:paraId="77B82864" w14:textId="77777777" w:rsidR="000245AB" w:rsidRPr="00EF0974" w:rsidRDefault="000245AB" w:rsidP="000245AB">
            <w:pPr>
              <w:spacing w:before="60" w:after="60" w:line="270" w:lineRule="exact"/>
              <w:rPr>
                <w:rFonts w:ascii="Arial" w:hAnsi="Arial" w:cs="Arial"/>
                <w:sz w:val="22"/>
                <w:szCs w:val="22"/>
              </w:rPr>
            </w:pPr>
            <w:r w:rsidRPr="00EF0974">
              <w:rPr>
                <w:rFonts w:ascii="Arial" w:hAnsi="Arial" w:cs="Arial"/>
                <w:sz w:val="22"/>
                <w:szCs w:val="22"/>
              </w:rPr>
              <w:t>Has the relevant question been answered?</w:t>
            </w:r>
          </w:p>
        </w:tc>
        <w:tc>
          <w:tcPr>
            <w:tcW w:w="342" w:type="pct"/>
          </w:tcPr>
          <w:p w14:paraId="6EF276E4" w14:textId="648349E5" w:rsidR="000245AB" w:rsidRPr="00EF0974" w:rsidRDefault="000245AB" w:rsidP="000245AB">
            <w:pPr>
              <w:spacing w:before="60" w:after="60" w:line="270" w:lineRule="exact"/>
              <w:rPr>
                <w:rFonts w:ascii="Arial" w:hAnsi="Arial" w:cs="Arial"/>
                <w:sz w:val="22"/>
                <w:szCs w:val="22"/>
              </w:rPr>
            </w:pPr>
          </w:p>
        </w:tc>
        <w:tc>
          <w:tcPr>
            <w:tcW w:w="287" w:type="pct"/>
          </w:tcPr>
          <w:p w14:paraId="66C7FEB0" w14:textId="03A5633D" w:rsidR="000245AB" w:rsidRPr="00EF0974" w:rsidRDefault="000245AB" w:rsidP="000245AB">
            <w:pPr>
              <w:spacing w:before="60" w:after="60" w:line="270" w:lineRule="exact"/>
              <w:rPr>
                <w:rFonts w:ascii="Arial" w:hAnsi="Arial" w:cs="Arial"/>
                <w:sz w:val="22"/>
                <w:szCs w:val="22"/>
              </w:rPr>
            </w:pPr>
            <w:r w:rsidRPr="000245AB">
              <w:rPr>
                <w:rFonts w:ascii="Arial" w:hAnsi="Arial" w:cs="Arial"/>
                <w:sz w:val="22"/>
                <w:szCs w:val="22"/>
                <w:highlight w:val="yellow"/>
              </w:rPr>
              <w:t>X</w:t>
            </w:r>
          </w:p>
        </w:tc>
        <w:tc>
          <w:tcPr>
            <w:tcW w:w="335" w:type="pct"/>
          </w:tcPr>
          <w:p w14:paraId="21829B81" w14:textId="77777777" w:rsidR="000245AB" w:rsidRPr="00EF0974" w:rsidRDefault="000245AB" w:rsidP="000245AB">
            <w:pPr>
              <w:spacing w:before="60" w:after="60" w:line="270" w:lineRule="exact"/>
              <w:rPr>
                <w:rFonts w:ascii="Arial" w:hAnsi="Arial" w:cs="Arial"/>
                <w:sz w:val="22"/>
                <w:szCs w:val="22"/>
              </w:rPr>
            </w:pPr>
          </w:p>
        </w:tc>
        <w:tc>
          <w:tcPr>
            <w:tcW w:w="727" w:type="pct"/>
            <w:tcBorders>
              <w:right w:val="single" w:sz="4" w:space="0" w:color="auto"/>
            </w:tcBorders>
          </w:tcPr>
          <w:p w14:paraId="2A94571E" w14:textId="7ADCD214" w:rsidR="000245AB" w:rsidRPr="00EF0974" w:rsidRDefault="000245AB" w:rsidP="000245AB">
            <w:pPr>
              <w:spacing w:before="60" w:after="60" w:line="270" w:lineRule="exact"/>
              <w:rPr>
                <w:rFonts w:ascii="Arial" w:hAnsi="Arial" w:cs="Arial"/>
                <w:sz w:val="22"/>
                <w:szCs w:val="22"/>
              </w:rPr>
            </w:pPr>
            <w:r w:rsidRPr="000245AB">
              <w:rPr>
                <w:rFonts w:ascii="Arial" w:hAnsi="Arial" w:cs="Arial"/>
                <w:sz w:val="22"/>
                <w:szCs w:val="22"/>
                <w:highlight w:val="yellow"/>
              </w:rPr>
              <w:t>Selected it’s a OPRA based Installation activity</w:t>
            </w:r>
          </w:p>
        </w:tc>
      </w:tr>
      <w:tr w:rsidR="00104928" w:rsidRPr="00EF0974" w14:paraId="41D23CBB" w14:textId="77777777" w:rsidTr="000245AB">
        <w:trPr>
          <w:cantSplit/>
          <w:trHeight w:val="20"/>
        </w:trPr>
        <w:tc>
          <w:tcPr>
            <w:tcW w:w="427" w:type="pct"/>
            <w:tcBorders>
              <w:left w:val="single" w:sz="4" w:space="0" w:color="auto"/>
            </w:tcBorders>
          </w:tcPr>
          <w:p w14:paraId="5ADE1D82" w14:textId="77777777" w:rsidR="00104928" w:rsidRPr="000245AB" w:rsidRDefault="00104928" w:rsidP="00BD0592">
            <w:pPr>
              <w:spacing w:before="60" w:after="60" w:line="270" w:lineRule="exact"/>
              <w:rPr>
                <w:rFonts w:ascii="Arial" w:hAnsi="Arial" w:cs="Arial"/>
                <w:b/>
                <w:sz w:val="22"/>
                <w:szCs w:val="22"/>
              </w:rPr>
            </w:pPr>
            <w:bookmarkStart w:id="10" w:name="_Hlk114140957"/>
            <w:r w:rsidRPr="000245AB">
              <w:rPr>
                <w:rFonts w:ascii="Arial" w:hAnsi="Arial" w:cs="Arial"/>
                <w:b/>
                <w:sz w:val="22"/>
                <w:szCs w:val="22"/>
              </w:rPr>
              <w:t>2d</w:t>
            </w:r>
          </w:p>
        </w:tc>
        <w:tc>
          <w:tcPr>
            <w:tcW w:w="2883" w:type="pct"/>
          </w:tcPr>
          <w:p w14:paraId="161EF7B2" w14:textId="77777777" w:rsidR="00104928" w:rsidRPr="000245AB" w:rsidRDefault="00104928" w:rsidP="00BD0592">
            <w:pPr>
              <w:spacing w:before="60" w:after="60" w:line="270" w:lineRule="exact"/>
              <w:rPr>
                <w:rFonts w:ascii="Arial" w:hAnsi="Arial" w:cs="Arial"/>
                <w:sz w:val="22"/>
                <w:szCs w:val="22"/>
              </w:rPr>
            </w:pPr>
            <w:r w:rsidRPr="000245AB">
              <w:rPr>
                <w:rFonts w:ascii="Arial" w:hAnsi="Arial" w:cs="Arial"/>
                <w:b/>
                <w:sz w:val="22"/>
                <w:szCs w:val="22"/>
              </w:rPr>
              <w:t>If more than one facility</w:t>
            </w:r>
            <w:r w:rsidRPr="000245AB">
              <w:rPr>
                <w:rFonts w:ascii="Arial" w:hAnsi="Arial" w:cs="Arial"/>
                <w:sz w:val="22"/>
                <w:szCs w:val="22"/>
              </w:rPr>
              <w:t xml:space="preserve"> </w:t>
            </w:r>
          </w:p>
          <w:p w14:paraId="3D11179E" w14:textId="77777777" w:rsidR="00104928" w:rsidRPr="000245AB" w:rsidRDefault="00104928" w:rsidP="00BD0592">
            <w:pPr>
              <w:spacing w:before="60" w:after="60" w:line="270" w:lineRule="exact"/>
              <w:rPr>
                <w:rFonts w:ascii="Arial" w:hAnsi="Arial" w:cs="Arial"/>
                <w:sz w:val="22"/>
                <w:szCs w:val="22"/>
              </w:rPr>
            </w:pPr>
            <w:r w:rsidRPr="000245AB">
              <w:rPr>
                <w:rFonts w:ascii="Arial" w:hAnsi="Arial" w:cs="Arial"/>
                <w:sz w:val="22"/>
                <w:szCs w:val="22"/>
              </w:rPr>
              <w:t>Has the waste operation or mining waste operation type chosen for each facility?</w:t>
            </w:r>
          </w:p>
        </w:tc>
        <w:tc>
          <w:tcPr>
            <w:tcW w:w="342" w:type="pct"/>
          </w:tcPr>
          <w:p w14:paraId="53C3EBD4" w14:textId="77777777" w:rsidR="00104928" w:rsidRPr="000245AB" w:rsidRDefault="00104928" w:rsidP="00BD0592">
            <w:pPr>
              <w:spacing w:before="60" w:after="60" w:line="270" w:lineRule="exact"/>
              <w:rPr>
                <w:rFonts w:ascii="Arial" w:hAnsi="Arial" w:cs="Arial"/>
                <w:sz w:val="22"/>
                <w:szCs w:val="22"/>
              </w:rPr>
            </w:pPr>
          </w:p>
        </w:tc>
        <w:tc>
          <w:tcPr>
            <w:tcW w:w="287" w:type="pct"/>
          </w:tcPr>
          <w:p w14:paraId="1E3AFF48" w14:textId="5B5EA2B1" w:rsidR="00104928" w:rsidRPr="000245AB" w:rsidRDefault="00104928" w:rsidP="00BD0592">
            <w:pPr>
              <w:spacing w:before="60" w:after="60" w:line="270" w:lineRule="exact"/>
              <w:rPr>
                <w:rFonts w:ascii="Arial" w:hAnsi="Arial" w:cs="Arial"/>
                <w:sz w:val="22"/>
                <w:szCs w:val="22"/>
              </w:rPr>
            </w:pPr>
          </w:p>
        </w:tc>
        <w:tc>
          <w:tcPr>
            <w:tcW w:w="335" w:type="pct"/>
          </w:tcPr>
          <w:p w14:paraId="586029C6" w14:textId="1BB6BB59" w:rsidR="00104928" w:rsidRPr="000245AB" w:rsidRDefault="000245AB" w:rsidP="00BD0592">
            <w:pPr>
              <w:spacing w:before="60" w:after="60" w:line="270" w:lineRule="exact"/>
              <w:rPr>
                <w:rFonts w:ascii="Arial" w:hAnsi="Arial" w:cs="Arial"/>
                <w:sz w:val="22"/>
                <w:szCs w:val="22"/>
              </w:rPr>
            </w:pPr>
            <w:r w:rsidRPr="000245AB">
              <w:rPr>
                <w:rFonts w:ascii="Arial" w:hAnsi="Arial" w:cs="Arial"/>
                <w:sz w:val="22"/>
                <w:szCs w:val="22"/>
              </w:rPr>
              <w:t>X</w:t>
            </w:r>
          </w:p>
        </w:tc>
        <w:tc>
          <w:tcPr>
            <w:tcW w:w="727" w:type="pct"/>
            <w:tcBorders>
              <w:right w:val="single" w:sz="4" w:space="0" w:color="auto"/>
            </w:tcBorders>
          </w:tcPr>
          <w:p w14:paraId="7C2F68BE" w14:textId="3AD3688C" w:rsidR="00104928" w:rsidRPr="000245AB" w:rsidRDefault="00104928" w:rsidP="00BD0592">
            <w:pPr>
              <w:spacing w:before="60" w:after="60" w:line="270" w:lineRule="exact"/>
              <w:rPr>
                <w:rFonts w:ascii="Arial" w:hAnsi="Arial" w:cs="Arial"/>
                <w:sz w:val="22"/>
                <w:szCs w:val="22"/>
              </w:rPr>
            </w:pPr>
          </w:p>
        </w:tc>
      </w:tr>
      <w:bookmarkEnd w:id="10"/>
      <w:tr w:rsidR="00104928" w:rsidRPr="00EF0974" w14:paraId="02C28B09" w14:textId="77777777" w:rsidTr="000245AB">
        <w:trPr>
          <w:cantSplit/>
          <w:trHeight w:val="20"/>
        </w:trPr>
        <w:tc>
          <w:tcPr>
            <w:tcW w:w="427" w:type="pct"/>
            <w:tcBorders>
              <w:left w:val="single" w:sz="4" w:space="0" w:color="auto"/>
            </w:tcBorders>
          </w:tcPr>
          <w:p w14:paraId="3970A794"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2d2</w:t>
            </w:r>
          </w:p>
          <w:p w14:paraId="31D9A3D8" w14:textId="77777777" w:rsidR="00104928"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t>2d3</w:t>
            </w:r>
          </w:p>
        </w:tc>
        <w:tc>
          <w:tcPr>
            <w:tcW w:w="2883" w:type="pct"/>
          </w:tcPr>
          <w:p w14:paraId="056F6F76" w14:textId="77777777" w:rsidR="00104928"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Has the relevant question been answered for each facility?</w:t>
            </w:r>
          </w:p>
        </w:tc>
        <w:tc>
          <w:tcPr>
            <w:tcW w:w="342" w:type="pct"/>
          </w:tcPr>
          <w:p w14:paraId="1F13BB1D" w14:textId="77777777" w:rsidR="00104928" w:rsidRPr="00EF0974" w:rsidRDefault="00104928" w:rsidP="00BD0592">
            <w:pPr>
              <w:spacing w:before="60" w:after="60" w:line="270" w:lineRule="exact"/>
              <w:rPr>
                <w:rFonts w:ascii="Arial" w:hAnsi="Arial" w:cs="Arial"/>
                <w:sz w:val="22"/>
                <w:szCs w:val="22"/>
              </w:rPr>
            </w:pPr>
          </w:p>
        </w:tc>
        <w:tc>
          <w:tcPr>
            <w:tcW w:w="287" w:type="pct"/>
          </w:tcPr>
          <w:p w14:paraId="52FE18AF" w14:textId="77777777" w:rsidR="00104928" w:rsidRPr="00EF0974" w:rsidRDefault="00104928" w:rsidP="00BD0592">
            <w:pPr>
              <w:spacing w:before="60" w:after="60" w:line="270" w:lineRule="exact"/>
              <w:rPr>
                <w:rFonts w:ascii="Arial" w:hAnsi="Arial" w:cs="Arial"/>
                <w:sz w:val="22"/>
                <w:szCs w:val="22"/>
              </w:rPr>
            </w:pPr>
          </w:p>
        </w:tc>
        <w:tc>
          <w:tcPr>
            <w:tcW w:w="335" w:type="pct"/>
          </w:tcPr>
          <w:p w14:paraId="7905C08C" w14:textId="4C3E010D" w:rsidR="00104928" w:rsidRPr="00EF0974" w:rsidRDefault="000245AB" w:rsidP="00BD0592">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CB8A5EE" w14:textId="77777777" w:rsidR="00104928" w:rsidRPr="00EF0974" w:rsidRDefault="00104928" w:rsidP="00BD0592">
            <w:pPr>
              <w:spacing w:before="60" w:after="60" w:line="270" w:lineRule="exact"/>
              <w:rPr>
                <w:rFonts w:ascii="Arial" w:hAnsi="Arial" w:cs="Arial"/>
                <w:sz w:val="22"/>
                <w:szCs w:val="22"/>
              </w:rPr>
            </w:pPr>
          </w:p>
        </w:tc>
      </w:tr>
      <w:tr w:rsidR="009B02A7" w:rsidRPr="00EF0974" w14:paraId="4BED2DBA" w14:textId="77777777" w:rsidTr="000245AB">
        <w:trPr>
          <w:cantSplit/>
          <w:trHeight w:val="20"/>
        </w:trPr>
        <w:tc>
          <w:tcPr>
            <w:tcW w:w="427" w:type="pct"/>
            <w:tcBorders>
              <w:left w:val="single" w:sz="4" w:space="0" w:color="auto"/>
            </w:tcBorders>
          </w:tcPr>
          <w:p w14:paraId="7C5C7736" w14:textId="77777777" w:rsidR="009B02A7" w:rsidRPr="00EF0974" w:rsidRDefault="00104928" w:rsidP="00BD0592">
            <w:pPr>
              <w:spacing w:before="60" w:after="60" w:line="270" w:lineRule="exact"/>
              <w:rPr>
                <w:rFonts w:ascii="Arial" w:hAnsi="Arial" w:cs="Arial"/>
                <w:b/>
                <w:sz w:val="22"/>
                <w:szCs w:val="22"/>
              </w:rPr>
            </w:pPr>
            <w:r w:rsidRPr="00EF0974">
              <w:rPr>
                <w:rFonts w:ascii="Arial" w:hAnsi="Arial" w:cs="Arial"/>
                <w:b/>
                <w:sz w:val="22"/>
                <w:szCs w:val="22"/>
              </w:rPr>
              <w:lastRenderedPageBreak/>
              <w:t>2f</w:t>
            </w:r>
          </w:p>
        </w:tc>
        <w:tc>
          <w:tcPr>
            <w:tcW w:w="2883" w:type="pct"/>
          </w:tcPr>
          <w:p w14:paraId="02565380" w14:textId="77777777" w:rsidR="009B02A7" w:rsidRPr="00EF0974" w:rsidRDefault="00104928" w:rsidP="00BD0592">
            <w:pPr>
              <w:spacing w:before="60" w:after="60" w:line="270" w:lineRule="exact"/>
              <w:rPr>
                <w:rFonts w:ascii="Arial" w:hAnsi="Arial" w:cs="Arial"/>
                <w:sz w:val="22"/>
                <w:szCs w:val="22"/>
              </w:rPr>
            </w:pPr>
            <w:r w:rsidRPr="00EF0974">
              <w:rPr>
                <w:rFonts w:ascii="Arial" w:hAnsi="Arial" w:cs="Arial"/>
                <w:sz w:val="22"/>
                <w:szCs w:val="22"/>
              </w:rPr>
              <w:t>T</w:t>
            </w:r>
            <w:r w:rsidR="009B02A7" w:rsidRPr="00EF0974">
              <w:rPr>
                <w:rFonts w:ascii="Arial" w:hAnsi="Arial" w:cs="Arial"/>
                <w:sz w:val="22"/>
                <w:szCs w:val="22"/>
              </w:rPr>
              <w:t>reating batteries?</w:t>
            </w:r>
          </w:p>
          <w:p w14:paraId="44CE09E0" w14:textId="77777777" w:rsidR="009B02A7" w:rsidRPr="00EF0974" w:rsidRDefault="009B02A7" w:rsidP="00BD0592">
            <w:pPr>
              <w:spacing w:before="60" w:after="60" w:line="270" w:lineRule="exact"/>
              <w:rPr>
                <w:rFonts w:ascii="Arial" w:hAnsi="Arial" w:cs="Arial"/>
                <w:sz w:val="22"/>
                <w:szCs w:val="22"/>
              </w:rPr>
            </w:pPr>
            <w:r w:rsidRPr="00EF0974">
              <w:rPr>
                <w:rFonts w:ascii="Arial" w:hAnsi="Arial" w:cs="Arial"/>
                <w:sz w:val="22"/>
                <w:szCs w:val="22"/>
              </w:rPr>
              <w:t>If yes, is a document provided?</w:t>
            </w:r>
          </w:p>
        </w:tc>
        <w:tc>
          <w:tcPr>
            <w:tcW w:w="342" w:type="pct"/>
          </w:tcPr>
          <w:p w14:paraId="2F5DAEF2" w14:textId="77777777" w:rsidR="009B02A7" w:rsidRPr="00EF0974" w:rsidRDefault="009B02A7" w:rsidP="00BD0592">
            <w:pPr>
              <w:spacing w:before="60" w:after="60" w:line="270" w:lineRule="exact"/>
              <w:rPr>
                <w:rFonts w:ascii="Arial" w:hAnsi="Arial" w:cs="Arial"/>
                <w:sz w:val="22"/>
                <w:szCs w:val="22"/>
              </w:rPr>
            </w:pPr>
          </w:p>
        </w:tc>
        <w:tc>
          <w:tcPr>
            <w:tcW w:w="287" w:type="pct"/>
          </w:tcPr>
          <w:p w14:paraId="380D38DB" w14:textId="6F2C45F2" w:rsidR="009B02A7" w:rsidRPr="00EF0974" w:rsidRDefault="000245AB" w:rsidP="00BD0592">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6E4AF336" w14:textId="77777777" w:rsidR="009B02A7" w:rsidRPr="00EF0974" w:rsidRDefault="009B02A7" w:rsidP="00BD0592">
            <w:pPr>
              <w:spacing w:before="60" w:after="60" w:line="270" w:lineRule="exact"/>
              <w:rPr>
                <w:rFonts w:ascii="Arial" w:hAnsi="Arial" w:cs="Arial"/>
                <w:sz w:val="22"/>
                <w:szCs w:val="22"/>
              </w:rPr>
            </w:pPr>
          </w:p>
        </w:tc>
        <w:tc>
          <w:tcPr>
            <w:tcW w:w="727" w:type="pct"/>
            <w:tcBorders>
              <w:right w:val="single" w:sz="4" w:space="0" w:color="auto"/>
            </w:tcBorders>
          </w:tcPr>
          <w:p w14:paraId="4C614DA9" w14:textId="77777777" w:rsidR="009B02A7" w:rsidRPr="00EF0974" w:rsidRDefault="009B02A7" w:rsidP="00BD0592">
            <w:pPr>
              <w:spacing w:before="60" w:after="60" w:line="270" w:lineRule="exact"/>
              <w:rPr>
                <w:rFonts w:ascii="Arial" w:hAnsi="Arial" w:cs="Arial"/>
                <w:sz w:val="22"/>
                <w:szCs w:val="22"/>
              </w:rPr>
            </w:pPr>
          </w:p>
        </w:tc>
      </w:tr>
      <w:tr w:rsidR="005207B7" w:rsidRPr="00EF0974" w14:paraId="599833F1" w14:textId="77777777" w:rsidTr="000245AB">
        <w:trPr>
          <w:cantSplit/>
          <w:trHeight w:val="20"/>
        </w:trPr>
        <w:tc>
          <w:tcPr>
            <w:tcW w:w="427" w:type="pct"/>
            <w:tcBorders>
              <w:left w:val="single" w:sz="4" w:space="0" w:color="auto"/>
            </w:tcBorders>
          </w:tcPr>
          <w:p w14:paraId="65001089"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3a</w:t>
            </w:r>
          </w:p>
        </w:tc>
        <w:tc>
          <w:tcPr>
            <w:tcW w:w="2883" w:type="pct"/>
          </w:tcPr>
          <w:p w14:paraId="4E873B0D"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Relevant offences</w:t>
            </w:r>
          </w:p>
          <w:p w14:paraId="34F12F0D"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 xml:space="preserve">Relevant offences question complete? </w:t>
            </w:r>
          </w:p>
        </w:tc>
        <w:tc>
          <w:tcPr>
            <w:tcW w:w="342" w:type="pct"/>
          </w:tcPr>
          <w:p w14:paraId="23A6CA95" w14:textId="10845A49" w:rsidR="005207B7" w:rsidRPr="00EF0974" w:rsidRDefault="000245AB"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0B68D32"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0653938E"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4F5060A3"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5B00E254" w14:textId="77777777" w:rsidTr="000245AB">
        <w:trPr>
          <w:cantSplit/>
          <w:trHeight w:val="20"/>
        </w:trPr>
        <w:tc>
          <w:tcPr>
            <w:tcW w:w="427" w:type="pct"/>
            <w:tcBorders>
              <w:left w:val="single" w:sz="4" w:space="0" w:color="auto"/>
            </w:tcBorders>
          </w:tcPr>
          <w:p w14:paraId="3F0D7F84" w14:textId="77777777" w:rsidR="005207B7" w:rsidRPr="00EF0974" w:rsidRDefault="005207B7" w:rsidP="00BD0592">
            <w:pPr>
              <w:pStyle w:val="BlockText"/>
              <w:spacing w:before="60" w:after="60" w:line="270" w:lineRule="exact"/>
              <w:rPr>
                <w:rFonts w:cs="Arial"/>
                <w:b/>
                <w:szCs w:val="22"/>
              </w:rPr>
            </w:pPr>
            <w:r w:rsidRPr="00EF0974">
              <w:rPr>
                <w:rFonts w:cs="Arial"/>
                <w:b/>
                <w:szCs w:val="22"/>
              </w:rPr>
              <w:t>3a</w:t>
            </w:r>
          </w:p>
        </w:tc>
        <w:tc>
          <w:tcPr>
            <w:tcW w:w="2883" w:type="pct"/>
          </w:tcPr>
          <w:p w14:paraId="03E1B210" w14:textId="77777777" w:rsidR="005207B7" w:rsidRPr="00EF0974" w:rsidRDefault="005207B7" w:rsidP="00BD0592">
            <w:pPr>
              <w:pStyle w:val="BlockText"/>
              <w:spacing w:before="60" w:after="60" w:line="270" w:lineRule="exact"/>
              <w:rPr>
                <w:rFonts w:cs="Arial"/>
                <w:szCs w:val="22"/>
              </w:rPr>
            </w:pPr>
            <w:r w:rsidRPr="00EF0974">
              <w:rPr>
                <w:rFonts w:cs="Arial"/>
                <w:szCs w:val="22"/>
              </w:rPr>
              <w:t>Relevant convictions declared?</w:t>
            </w:r>
          </w:p>
        </w:tc>
        <w:tc>
          <w:tcPr>
            <w:tcW w:w="342" w:type="pct"/>
          </w:tcPr>
          <w:p w14:paraId="0478D1C1" w14:textId="77777777" w:rsidR="005207B7" w:rsidRPr="00EF0974" w:rsidRDefault="005207B7" w:rsidP="00BD0592">
            <w:pPr>
              <w:spacing w:before="60" w:after="60" w:line="270" w:lineRule="exact"/>
              <w:rPr>
                <w:rFonts w:ascii="Arial" w:hAnsi="Arial" w:cs="Arial"/>
                <w:sz w:val="22"/>
                <w:szCs w:val="22"/>
              </w:rPr>
            </w:pPr>
          </w:p>
        </w:tc>
        <w:tc>
          <w:tcPr>
            <w:tcW w:w="287" w:type="pct"/>
          </w:tcPr>
          <w:p w14:paraId="2A138699" w14:textId="40885ACA" w:rsidR="005207B7" w:rsidRPr="00EF0974" w:rsidRDefault="000245AB" w:rsidP="00BD0592">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4A1F58E0"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2FA1532E"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3B583809" w14:textId="77777777" w:rsidTr="000245AB">
        <w:trPr>
          <w:cantSplit/>
          <w:trHeight w:val="20"/>
        </w:trPr>
        <w:tc>
          <w:tcPr>
            <w:tcW w:w="427" w:type="pct"/>
            <w:tcBorders>
              <w:left w:val="single" w:sz="4" w:space="0" w:color="auto"/>
            </w:tcBorders>
          </w:tcPr>
          <w:p w14:paraId="4BF78975" w14:textId="77777777" w:rsidR="005207B7" w:rsidRPr="00EF0974" w:rsidRDefault="005207B7" w:rsidP="00BD0592">
            <w:pPr>
              <w:spacing w:before="60" w:after="60" w:line="270" w:lineRule="exact"/>
              <w:rPr>
                <w:rFonts w:ascii="Arial" w:hAnsi="Arial" w:cs="Arial"/>
                <w:b/>
                <w:sz w:val="22"/>
                <w:szCs w:val="22"/>
              </w:rPr>
            </w:pPr>
            <w:bookmarkStart w:id="11" w:name="_Hlk114141417"/>
            <w:r w:rsidRPr="00EF0974">
              <w:rPr>
                <w:rFonts w:ascii="Arial" w:hAnsi="Arial" w:cs="Arial"/>
                <w:b/>
                <w:sz w:val="22"/>
                <w:szCs w:val="22"/>
              </w:rPr>
              <w:t>3b1</w:t>
            </w:r>
          </w:p>
        </w:tc>
        <w:tc>
          <w:tcPr>
            <w:tcW w:w="2883" w:type="pct"/>
          </w:tcPr>
          <w:p w14:paraId="72611848"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Technical ability</w:t>
            </w:r>
          </w:p>
          <w:p w14:paraId="11ED66A3"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Has a Scheme option been selected?</w:t>
            </w:r>
          </w:p>
        </w:tc>
        <w:tc>
          <w:tcPr>
            <w:tcW w:w="342" w:type="pct"/>
          </w:tcPr>
          <w:p w14:paraId="5B874505" w14:textId="4A0FE108" w:rsidR="005207B7" w:rsidRPr="00EF0974" w:rsidRDefault="000245AB"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F6FA76E"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29772644"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5B03C98E"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EEAB446" w14:textId="77777777" w:rsidTr="000245AB">
        <w:trPr>
          <w:cantSplit/>
          <w:trHeight w:val="20"/>
        </w:trPr>
        <w:tc>
          <w:tcPr>
            <w:tcW w:w="427" w:type="pct"/>
            <w:tcBorders>
              <w:left w:val="single" w:sz="4" w:space="0" w:color="auto"/>
            </w:tcBorders>
          </w:tcPr>
          <w:p w14:paraId="426A76E1" w14:textId="77777777" w:rsidR="005207B7" w:rsidRPr="0002563F" w:rsidRDefault="005207B7" w:rsidP="00BD0592">
            <w:pPr>
              <w:spacing w:before="60" w:after="60" w:line="270" w:lineRule="exact"/>
              <w:rPr>
                <w:rFonts w:ascii="Arial" w:hAnsi="Arial" w:cs="Arial"/>
                <w:b/>
                <w:sz w:val="22"/>
                <w:szCs w:val="22"/>
                <w:highlight w:val="yellow"/>
              </w:rPr>
            </w:pPr>
            <w:r w:rsidRPr="0002563F">
              <w:rPr>
                <w:rFonts w:ascii="Arial" w:hAnsi="Arial" w:cs="Arial"/>
                <w:b/>
                <w:sz w:val="22"/>
                <w:szCs w:val="22"/>
                <w:highlight w:val="yellow"/>
              </w:rPr>
              <w:t>3b2</w:t>
            </w:r>
          </w:p>
        </w:tc>
        <w:tc>
          <w:tcPr>
            <w:tcW w:w="2883" w:type="pct"/>
          </w:tcPr>
          <w:p w14:paraId="095F65C4" w14:textId="77777777" w:rsidR="005207B7" w:rsidRPr="0002563F" w:rsidRDefault="005207B7" w:rsidP="00BD0592">
            <w:pPr>
              <w:spacing w:before="60" w:after="60" w:line="270" w:lineRule="exact"/>
              <w:rPr>
                <w:rFonts w:ascii="Arial" w:hAnsi="Arial" w:cs="Arial"/>
                <w:sz w:val="22"/>
                <w:szCs w:val="22"/>
                <w:highlight w:val="yellow"/>
              </w:rPr>
            </w:pPr>
            <w:r w:rsidRPr="0002563F">
              <w:rPr>
                <w:rFonts w:ascii="Arial" w:hAnsi="Arial" w:cs="Arial"/>
                <w:sz w:val="22"/>
                <w:szCs w:val="22"/>
                <w:highlight w:val="yellow"/>
              </w:rPr>
              <w:t>If yes; have they ticked to say they have included all certificates?</w:t>
            </w:r>
          </w:p>
        </w:tc>
        <w:tc>
          <w:tcPr>
            <w:tcW w:w="342" w:type="pct"/>
          </w:tcPr>
          <w:p w14:paraId="2BCFC361" w14:textId="5E38CE17" w:rsidR="005207B7" w:rsidRPr="0002563F" w:rsidRDefault="000245AB" w:rsidP="00BD0592">
            <w:pPr>
              <w:spacing w:before="60" w:after="60" w:line="270" w:lineRule="exact"/>
              <w:rPr>
                <w:rFonts w:ascii="Arial" w:hAnsi="Arial" w:cs="Arial"/>
                <w:sz w:val="22"/>
                <w:szCs w:val="22"/>
                <w:highlight w:val="yellow"/>
              </w:rPr>
            </w:pPr>
            <w:r w:rsidRPr="0002563F">
              <w:rPr>
                <w:rFonts w:ascii="Arial" w:hAnsi="Arial" w:cs="Arial"/>
                <w:sz w:val="22"/>
                <w:szCs w:val="22"/>
                <w:highlight w:val="yellow"/>
              </w:rPr>
              <w:t>X</w:t>
            </w:r>
          </w:p>
        </w:tc>
        <w:tc>
          <w:tcPr>
            <w:tcW w:w="287" w:type="pct"/>
          </w:tcPr>
          <w:p w14:paraId="5C873C66" w14:textId="77777777" w:rsidR="005207B7" w:rsidRPr="0002563F" w:rsidRDefault="005207B7" w:rsidP="00BD0592">
            <w:pPr>
              <w:spacing w:before="60" w:after="60" w:line="270" w:lineRule="exact"/>
              <w:rPr>
                <w:rFonts w:ascii="Arial" w:hAnsi="Arial" w:cs="Arial"/>
                <w:sz w:val="22"/>
                <w:szCs w:val="22"/>
                <w:highlight w:val="yellow"/>
              </w:rPr>
            </w:pPr>
          </w:p>
        </w:tc>
        <w:tc>
          <w:tcPr>
            <w:tcW w:w="335" w:type="pct"/>
          </w:tcPr>
          <w:p w14:paraId="4B24FEEE" w14:textId="77777777" w:rsidR="005207B7" w:rsidRPr="0002563F" w:rsidRDefault="005207B7" w:rsidP="00BD0592">
            <w:pPr>
              <w:spacing w:before="60" w:after="60" w:line="270" w:lineRule="exact"/>
              <w:rPr>
                <w:rFonts w:ascii="Arial" w:hAnsi="Arial" w:cs="Arial"/>
                <w:sz w:val="22"/>
                <w:szCs w:val="22"/>
                <w:highlight w:val="yellow"/>
              </w:rPr>
            </w:pPr>
          </w:p>
        </w:tc>
        <w:tc>
          <w:tcPr>
            <w:tcW w:w="727" w:type="pct"/>
            <w:tcBorders>
              <w:right w:val="single" w:sz="4" w:space="0" w:color="auto"/>
            </w:tcBorders>
          </w:tcPr>
          <w:p w14:paraId="6554BD30" w14:textId="74A2B8A0" w:rsidR="005207B7" w:rsidRPr="0002563F" w:rsidRDefault="00774243" w:rsidP="00BD0592">
            <w:pPr>
              <w:spacing w:before="60" w:after="60" w:line="270" w:lineRule="exact"/>
              <w:rPr>
                <w:rFonts w:ascii="Arial" w:hAnsi="Arial" w:cs="Arial"/>
                <w:sz w:val="22"/>
                <w:szCs w:val="22"/>
                <w:highlight w:val="yellow"/>
              </w:rPr>
            </w:pPr>
            <w:r w:rsidRPr="006479BA">
              <w:rPr>
                <w:rFonts w:ascii="Arial" w:hAnsi="Arial" w:cs="Arial"/>
                <w:sz w:val="22"/>
                <w:szCs w:val="22"/>
                <w:highlight w:val="yellow"/>
              </w:rPr>
              <w:t>Queries- see comments</w:t>
            </w:r>
          </w:p>
        </w:tc>
      </w:tr>
      <w:bookmarkEnd w:id="11"/>
      <w:tr w:rsidR="005207B7" w:rsidRPr="00EF0974" w14:paraId="441F660B" w14:textId="77777777" w:rsidTr="000245AB">
        <w:trPr>
          <w:cantSplit/>
          <w:trHeight w:val="20"/>
        </w:trPr>
        <w:tc>
          <w:tcPr>
            <w:tcW w:w="427" w:type="pct"/>
            <w:tcBorders>
              <w:left w:val="single" w:sz="4" w:space="0" w:color="auto"/>
            </w:tcBorders>
          </w:tcPr>
          <w:p w14:paraId="0D12D978"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3b2</w:t>
            </w:r>
          </w:p>
        </w:tc>
        <w:tc>
          <w:tcPr>
            <w:tcW w:w="2883" w:type="pct"/>
          </w:tcPr>
          <w:p w14:paraId="272D83C6"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no; have they ticked to say they have included registration evidence?</w:t>
            </w:r>
          </w:p>
        </w:tc>
        <w:tc>
          <w:tcPr>
            <w:tcW w:w="342" w:type="pct"/>
          </w:tcPr>
          <w:p w14:paraId="1824F8BB" w14:textId="77777777" w:rsidR="005207B7" w:rsidRPr="00EF0974" w:rsidRDefault="005207B7" w:rsidP="00BD0592">
            <w:pPr>
              <w:spacing w:before="60" w:after="60" w:line="270" w:lineRule="exact"/>
              <w:rPr>
                <w:rFonts w:ascii="Arial" w:hAnsi="Arial" w:cs="Arial"/>
                <w:sz w:val="22"/>
                <w:szCs w:val="22"/>
              </w:rPr>
            </w:pPr>
          </w:p>
        </w:tc>
        <w:tc>
          <w:tcPr>
            <w:tcW w:w="287" w:type="pct"/>
          </w:tcPr>
          <w:p w14:paraId="5D66E171"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4EE39F24" w14:textId="44472E8F" w:rsidR="005207B7" w:rsidRPr="00EF0974" w:rsidRDefault="000245AB" w:rsidP="00BD0592">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0D5D01EC"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497744B8" w14:textId="77777777" w:rsidTr="000245AB">
        <w:trPr>
          <w:cantSplit/>
          <w:trHeight w:val="20"/>
        </w:trPr>
        <w:tc>
          <w:tcPr>
            <w:tcW w:w="427" w:type="pct"/>
            <w:tcBorders>
              <w:left w:val="single" w:sz="4" w:space="0" w:color="auto"/>
            </w:tcBorders>
          </w:tcPr>
          <w:p w14:paraId="039A8D64"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883" w:type="pct"/>
          </w:tcPr>
          <w:p w14:paraId="5B2EDD3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Financial information</w:t>
            </w:r>
          </w:p>
          <w:p w14:paraId="2FE86C8E"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Financial info complete?</w:t>
            </w:r>
          </w:p>
        </w:tc>
        <w:tc>
          <w:tcPr>
            <w:tcW w:w="342" w:type="pct"/>
          </w:tcPr>
          <w:p w14:paraId="02994F91" w14:textId="7661984D" w:rsidR="005207B7" w:rsidRPr="00EF0974" w:rsidRDefault="0002563F"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E8E2832"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3EA8DAB0"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6EDA5838"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0729290F" w14:textId="77777777" w:rsidTr="000245AB">
        <w:trPr>
          <w:cantSplit/>
          <w:trHeight w:val="20"/>
        </w:trPr>
        <w:tc>
          <w:tcPr>
            <w:tcW w:w="427" w:type="pct"/>
            <w:tcBorders>
              <w:left w:val="single" w:sz="4" w:space="0" w:color="auto"/>
            </w:tcBorders>
          </w:tcPr>
          <w:p w14:paraId="7F9421BA"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3c</w:t>
            </w:r>
          </w:p>
        </w:tc>
        <w:tc>
          <w:tcPr>
            <w:tcW w:w="2883" w:type="pct"/>
          </w:tcPr>
          <w:p w14:paraId="32AE33BF" w14:textId="570A11C5" w:rsidR="005207B7" w:rsidRPr="00EF0974" w:rsidRDefault="005207B7" w:rsidP="0002563F">
            <w:pPr>
              <w:spacing w:before="60" w:after="60" w:line="270" w:lineRule="exact"/>
              <w:rPr>
                <w:rFonts w:ascii="Arial" w:hAnsi="Arial" w:cs="Arial"/>
                <w:b/>
                <w:color w:val="FF00FF"/>
                <w:sz w:val="22"/>
                <w:szCs w:val="22"/>
              </w:rPr>
            </w:pPr>
            <w:r w:rsidRPr="00EF0974">
              <w:rPr>
                <w:rFonts w:ascii="Arial" w:hAnsi="Arial" w:cs="Arial"/>
                <w:sz w:val="22"/>
                <w:szCs w:val="22"/>
              </w:rPr>
              <w:t>Financial provision information needed?</w:t>
            </w:r>
          </w:p>
        </w:tc>
        <w:tc>
          <w:tcPr>
            <w:tcW w:w="342" w:type="pct"/>
          </w:tcPr>
          <w:p w14:paraId="6003F9EE" w14:textId="77777777" w:rsidR="005207B7" w:rsidRPr="00EF0974" w:rsidRDefault="005207B7" w:rsidP="00BD0592">
            <w:pPr>
              <w:spacing w:before="60" w:after="60" w:line="270" w:lineRule="exact"/>
              <w:rPr>
                <w:rFonts w:ascii="Arial" w:hAnsi="Arial" w:cs="Arial"/>
                <w:sz w:val="22"/>
                <w:szCs w:val="22"/>
              </w:rPr>
            </w:pPr>
          </w:p>
        </w:tc>
        <w:tc>
          <w:tcPr>
            <w:tcW w:w="287" w:type="pct"/>
          </w:tcPr>
          <w:p w14:paraId="13980D9C" w14:textId="191CBFC8" w:rsidR="005207B7" w:rsidRPr="00EF0974" w:rsidRDefault="0002563F" w:rsidP="00BD0592">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4B4ECD99"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29323BB4"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0749775" w14:textId="77777777" w:rsidTr="000245AB">
        <w:trPr>
          <w:cantSplit/>
          <w:trHeight w:val="20"/>
        </w:trPr>
        <w:tc>
          <w:tcPr>
            <w:tcW w:w="427" w:type="pct"/>
            <w:tcBorders>
              <w:left w:val="single" w:sz="4" w:space="0" w:color="auto"/>
            </w:tcBorders>
          </w:tcPr>
          <w:p w14:paraId="5118CE8F"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3d1</w:t>
            </w:r>
          </w:p>
        </w:tc>
        <w:tc>
          <w:tcPr>
            <w:tcW w:w="2883" w:type="pct"/>
          </w:tcPr>
          <w:p w14:paraId="3FB920F0"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Management system</w:t>
            </w:r>
          </w:p>
          <w:p w14:paraId="3C315AA0"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Does the management system meet the guidance?</w:t>
            </w:r>
          </w:p>
        </w:tc>
        <w:tc>
          <w:tcPr>
            <w:tcW w:w="342" w:type="pct"/>
          </w:tcPr>
          <w:p w14:paraId="4C6E71E2" w14:textId="22C9F7BD" w:rsidR="005207B7" w:rsidRPr="00EF0974" w:rsidRDefault="0002563F"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413C910"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46153C1C"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37AFDB15" w14:textId="77777777" w:rsidR="005207B7" w:rsidRPr="00EF0974" w:rsidRDefault="005207B7" w:rsidP="00BD0592">
            <w:pPr>
              <w:spacing w:before="60" w:after="60" w:line="270" w:lineRule="exact"/>
              <w:rPr>
                <w:rFonts w:ascii="Arial" w:hAnsi="Arial" w:cs="Arial"/>
                <w:sz w:val="22"/>
                <w:szCs w:val="22"/>
              </w:rPr>
            </w:pPr>
          </w:p>
        </w:tc>
      </w:tr>
      <w:tr w:rsidR="005207B7" w:rsidRPr="00EF0974" w14:paraId="7E0D7644" w14:textId="77777777" w:rsidTr="000245AB">
        <w:trPr>
          <w:cantSplit/>
          <w:trHeight w:val="20"/>
        </w:trPr>
        <w:tc>
          <w:tcPr>
            <w:tcW w:w="427" w:type="pct"/>
            <w:tcBorders>
              <w:left w:val="single" w:sz="4" w:space="0" w:color="auto"/>
            </w:tcBorders>
          </w:tcPr>
          <w:p w14:paraId="43E353BF" w14:textId="77777777" w:rsidR="005207B7" w:rsidRPr="00EF0974" w:rsidRDefault="005207B7" w:rsidP="00BD0592">
            <w:pPr>
              <w:spacing w:before="60" w:after="60" w:line="270" w:lineRule="exact"/>
              <w:rPr>
                <w:rFonts w:ascii="Arial" w:hAnsi="Arial" w:cs="Arial"/>
                <w:b/>
                <w:sz w:val="22"/>
                <w:szCs w:val="22"/>
              </w:rPr>
            </w:pPr>
            <w:r w:rsidRPr="00EF0974">
              <w:rPr>
                <w:rFonts w:ascii="Arial" w:hAnsi="Arial" w:cs="Arial"/>
                <w:b/>
                <w:sz w:val="22"/>
                <w:szCs w:val="22"/>
              </w:rPr>
              <w:t>3d2</w:t>
            </w:r>
          </w:p>
        </w:tc>
        <w:tc>
          <w:tcPr>
            <w:tcW w:w="2883" w:type="pct"/>
          </w:tcPr>
          <w:p w14:paraId="0310A420"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Have they selected a type of management system?</w:t>
            </w:r>
          </w:p>
        </w:tc>
        <w:tc>
          <w:tcPr>
            <w:tcW w:w="342" w:type="pct"/>
          </w:tcPr>
          <w:p w14:paraId="30751C05" w14:textId="3931E15B" w:rsidR="005207B7" w:rsidRPr="00EF0974" w:rsidRDefault="0002563F"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7C0AEBC"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55FC0E47"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41BCAB89" w14:textId="55A005C2" w:rsidR="005207B7" w:rsidRPr="00EF0974" w:rsidRDefault="0002563F" w:rsidP="00BD0592">
            <w:pPr>
              <w:spacing w:before="60" w:after="60" w:line="270" w:lineRule="exact"/>
              <w:rPr>
                <w:rFonts w:ascii="Arial" w:hAnsi="Arial" w:cs="Arial"/>
                <w:sz w:val="22"/>
                <w:szCs w:val="22"/>
              </w:rPr>
            </w:pPr>
            <w:r>
              <w:rPr>
                <w:rFonts w:ascii="Arial" w:hAnsi="Arial" w:cs="Arial"/>
                <w:sz w:val="22"/>
                <w:szCs w:val="22"/>
              </w:rPr>
              <w:t>ISO14001 and own</w:t>
            </w:r>
          </w:p>
        </w:tc>
      </w:tr>
      <w:tr w:rsidR="005207B7" w:rsidRPr="00EF0974" w14:paraId="2F48A6E4" w14:textId="77777777" w:rsidTr="000245AB">
        <w:trPr>
          <w:cantSplit/>
          <w:trHeight w:val="20"/>
        </w:trPr>
        <w:tc>
          <w:tcPr>
            <w:tcW w:w="427" w:type="pct"/>
            <w:tcBorders>
              <w:left w:val="single" w:sz="4" w:space="0" w:color="auto"/>
            </w:tcBorders>
          </w:tcPr>
          <w:p w14:paraId="657F0430" w14:textId="77777777" w:rsidR="005207B7" w:rsidRPr="006479BA" w:rsidRDefault="005207B7" w:rsidP="00BD0592">
            <w:pPr>
              <w:spacing w:before="60" w:after="60" w:line="270" w:lineRule="exact"/>
              <w:rPr>
                <w:rFonts w:ascii="Arial" w:hAnsi="Arial" w:cs="Arial"/>
                <w:b/>
                <w:sz w:val="22"/>
                <w:szCs w:val="22"/>
                <w:highlight w:val="yellow"/>
              </w:rPr>
            </w:pPr>
            <w:r w:rsidRPr="006479BA">
              <w:rPr>
                <w:rFonts w:ascii="Arial" w:hAnsi="Arial" w:cs="Arial"/>
                <w:b/>
                <w:sz w:val="22"/>
                <w:szCs w:val="22"/>
                <w:highlight w:val="yellow"/>
              </w:rPr>
              <w:t>3d3</w:t>
            </w:r>
          </w:p>
        </w:tc>
        <w:tc>
          <w:tcPr>
            <w:tcW w:w="2883" w:type="pct"/>
          </w:tcPr>
          <w:p w14:paraId="54D09E72" w14:textId="77777777" w:rsidR="005207B7" w:rsidRPr="006479BA" w:rsidRDefault="005207B7" w:rsidP="00BD0592">
            <w:pPr>
              <w:spacing w:before="60" w:after="60" w:line="270" w:lineRule="exact"/>
              <w:rPr>
                <w:rFonts w:ascii="Arial" w:hAnsi="Arial" w:cs="Arial"/>
                <w:sz w:val="22"/>
                <w:szCs w:val="22"/>
                <w:highlight w:val="yellow"/>
              </w:rPr>
            </w:pPr>
            <w:r w:rsidRPr="006479BA">
              <w:rPr>
                <w:rFonts w:ascii="Arial" w:hAnsi="Arial" w:cs="Arial"/>
                <w:sz w:val="22"/>
                <w:szCs w:val="22"/>
                <w:highlight w:val="yellow"/>
              </w:rPr>
              <w:t>Have they provided the summary of the management system?</w:t>
            </w:r>
          </w:p>
        </w:tc>
        <w:tc>
          <w:tcPr>
            <w:tcW w:w="342" w:type="pct"/>
          </w:tcPr>
          <w:p w14:paraId="625B62AA" w14:textId="7709BC6A" w:rsidR="005207B7" w:rsidRPr="006479BA" w:rsidRDefault="008835AB" w:rsidP="00BD0592">
            <w:pPr>
              <w:spacing w:before="60" w:after="60" w:line="270" w:lineRule="exact"/>
              <w:rPr>
                <w:rFonts w:ascii="Arial" w:hAnsi="Arial" w:cs="Arial"/>
                <w:sz w:val="22"/>
                <w:szCs w:val="22"/>
                <w:highlight w:val="yellow"/>
              </w:rPr>
            </w:pPr>
            <w:r w:rsidRPr="006479BA">
              <w:rPr>
                <w:rFonts w:ascii="Arial" w:hAnsi="Arial" w:cs="Arial"/>
                <w:sz w:val="22"/>
                <w:szCs w:val="22"/>
                <w:highlight w:val="yellow"/>
              </w:rPr>
              <w:t>X</w:t>
            </w:r>
          </w:p>
        </w:tc>
        <w:tc>
          <w:tcPr>
            <w:tcW w:w="287" w:type="pct"/>
          </w:tcPr>
          <w:p w14:paraId="66E4F922" w14:textId="77777777" w:rsidR="005207B7" w:rsidRPr="006479BA" w:rsidRDefault="005207B7" w:rsidP="00BD0592">
            <w:pPr>
              <w:spacing w:before="60" w:after="60" w:line="270" w:lineRule="exact"/>
              <w:rPr>
                <w:rFonts w:ascii="Arial" w:hAnsi="Arial" w:cs="Arial"/>
                <w:sz w:val="22"/>
                <w:szCs w:val="22"/>
                <w:highlight w:val="yellow"/>
              </w:rPr>
            </w:pPr>
          </w:p>
        </w:tc>
        <w:tc>
          <w:tcPr>
            <w:tcW w:w="335" w:type="pct"/>
          </w:tcPr>
          <w:p w14:paraId="79368456" w14:textId="77777777" w:rsidR="005207B7" w:rsidRPr="006479BA" w:rsidRDefault="005207B7" w:rsidP="00BD0592">
            <w:pPr>
              <w:spacing w:before="60" w:after="60" w:line="270" w:lineRule="exact"/>
              <w:rPr>
                <w:rFonts w:ascii="Arial" w:hAnsi="Arial" w:cs="Arial"/>
                <w:sz w:val="22"/>
                <w:szCs w:val="22"/>
                <w:highlight w:val="yellow"/>
              </w:rPr>
            </w:pPr>
          </w:p>
        </w:tc>
        <w:tc>
          <w:tcPr>
            <w:tcW w:w="727" w:type="pct"/>
            <w:tcBorders>
              <w:right w:val="single" w:sz="4" w:space="0" w:color="auto"/>
            </w:tcBorders>
          </w:tcPr>
          <w:p w14:paraId="7801C364" w14:textId="77777777" w:rsidR="005207B7" w:rsidRDefault="008835AB" w:rsidP="00BD0592">
            <w:pPr>
              <w:spacing w:before="60" w:after="60" w:line="270" w:lineRule="exact"/>
              <w:rPr>
                <w:rFonts w:ascii="Arial" w:hAnsi="Arial" w:cs="Arial"/>
                <w:sz w:val="22"/>
                <w:szCs w:val="22"/>
                <w:highlight w:val="yellow"/>
              </w:rPr>
            </w:pPr>
            <w:r w:rsidRPr="006479BA">
              <w:rPr>
                <w:rFonts w:ascii="Arial" w:hAnsi="Arial" w:cs="Arial"/>
                <w:sz w:val="22"/>
                <w:szCs w:val="22"/>
                <w:highlight w:val="yellow"/>
              </w:rPr>
              <w:t>VIE-2704-A_EMS_v1.2</w:t>
            </w:r>
          </w:p>
          <w:p w14:paraId="3B7FC22A" w14:textId="112EF216" w:rsidR="006479BA" w:rsidRPr="006479BA" w:rsidRDefault="006479BA" w:rsidP="00BD0592">
            <w:pPr>
              <w:spacing w:before="60" w:after="60" w:line="270" w:lineRule="exact"/>
              <w:rPr>
                <w:rFonts w:ascii="Arial" w:hAnsi="Arial" w:cs="Arial"/>
                <w:sz w:val="22"/>
                <w:szCs w:val="22"/>
                <w:highlight w:val="yellow"/>
              </w:rPr>
            </w:pPr>
            <w:r w:rsidRPr="006479BA">
              <w:rPr>
                <w:rFonts w:ascii="Arial" w:hAnsi="Arial" w:cs="Arial"/>
                <w:sz w:val="22"/>
                <w:szCs w:val="22"/>
                <w:highlight w:val="yellow"/>
              </w:rPr>
              <w:t>Queries- see comments</w:t>
            </w:r>
          </w:p>
        </w:tc>
      </w:tr>
      <w:tr w:rsidR="005207B7" w:rsidRPr="00EF0974" w14:paraId="09EF19E8" w14:textId="77777777" w:rsidTr="000245AB">
        <w:trPr>
          <w:cantSplit/>
          <w:trHeight w:val="20"/>
        </w:trPr>
        <w:tc>
          <w:tcPr>
            <w:tcW w:w="427" w:type="pct"/>
            <w:tcBorders>
              <w:left w:val="single" w:sz="4" w:space="0" w:color="auto"/>
            </w:tcBorders>
          </w:tcPr>
          <w:p w14:paraId="1137464F"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4a</w:t>
            </w:r>
          </w:p>
        </w:tc>
        <w:tc>
          <w:tcPr>
            <w:tcW w:w="2883" w:type="pct"/>
          </w:tcPr>
          <w:p w14:paraId="1090F123" w14:textId="77777777" w:rsidR="005207B7"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S</w:t>
            </w:r>
            <w:r w:rsidR="005207B7" w:rsidRPr="00EF0974">
              <w:rPr>
                <w:rFonts w:ascii="Arial" w:hAnsi="Arial" w:cs="Arial"/>
                <w:sz w:val="22"/>
                <w:szCs w:val="22"/>
              </w:rPr>
              <w:t xml:space="preserve">ection complete? </w:t>
            </w:r>
          </w:p>
          <w:p w14:paraId="237F742E"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is a sewerage undertaker named?</w:t>
            </w:r>
          </w:p>
        </w:tc>
        <w:tc>
          <w:tcPr>
            <w:tcW w:w="342" w:type="pct"/>
          </w:tcPr>
          <w:p w14:paraId="6B98BF7B" w14:textId="4B8E1FA6" w:rsidR="005207B7" w:rsidRPr="00EF0974" w:rsidRDefault="008835AB"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DF6C96B"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5F99F1E6"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2FE1F134" w14:textId="7E4224D6" w:rsidR="005207B7" w:rsidRPr="00EF0974" w:rsidRDefault="008835AB" w:rsidP="00BD0592">
            <w:pPr>
              <w:spacing w:before="60" w:after="60" w:line="270" w:lineRule="exact"/>
              <w:rPr>
                <w:rFonts w:ascii="Arial" w:hAnsi="Arial" w:cs="Arial"/>
                <w:sz w:val="22"/>
                <w:szCs w:val="22"/>
              </w:rPr>
            </w:pPr>
            <w:r>
              <w:rPr>
                <w:rFonts w:ascii="Arial" w:hAnsi="Arial" w:cs="Arial"/>
                <w:sz w:val="22"/>
                <w:szCs w:val="22"/>
              </w:rPr>
              <w:t>Answered “no”</w:t>
            </w:r>
          </w:p>
        </w:tc>
      </w:tr>
      <w:tr w:rsidR="005207B7" w:rsidRPr="00EF0974" w14:paraId="1F070CC0" w14:textId="77777777" w:rsidTr="000245AB">
        <w:trPr>
          <w:cantSplit/>
          <w:trHeight w:val="20"/>
        </w:trPr>
        <w:tc>
          <w:tcPr>
            <w:tcW w:w="427" w:type="pct"/>
            <w:tcBorders>
              <w:left w:val="single" w:sz="4" w:space="0" w:color="auto"/>
            </w:tcBorders>
          </w:tcPr>
          <w:p w14:paraId="34C18DBB"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4b</w:t>
            </w:r>
          </w:p>
        </w:tc>
        <w:tc>
          <w:tcPr>
            <w:tcW w:w="2883" w:type="pct"/>
          </w:tcPr>
          <w:p w14:paraId="00671E79" w14:textId="77777777" w:rsidR="004E3C50"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 xml:space="preserve">Section complete? </w:t>
            </w:r>
          </w:p>
          <w:p w14:paraId="0F08ABC7" w14:textId="77777777" w:rsidR="005207B7" w:rsidRPr="00EF0974" w:rsidRDefault="008144C1" w:rsidP="00BD0592">
            <w:pPr>
              <w:spacing w:before="60" w:after="60" w:line="270" w:lineRule="exact"/>
              <w:rPr>
                <w:rFonts w:ascii="Arial" w:hAnsi="Arial" w:cs="Arial"/>
                <w:sz w:val="22"/>
                <w:szCs w:val="22"/>
              </w:rPr>
            </w:pPr>
            <w:r w:rsidRPr="00EF0974">
              <w:rPr>
                <w:rFonts w:ascii="Arial" w:hAnsi="Arial" w:cs="Arial"/>
                <w:sz w:val="22"/>
                <w:szCs w:val="22"/>
              </w:rPr>
              <w:t>I</w:t>
            </w:r>
            <w:r w:rsidR="005207B7" w:rsidRPr="00EF0974">
              <w:rPr>
                <w:rFonts w:ascii="Arial" w:hAnsi="Arial" w:cs="Arial"/>
                <w:sz w:val="22"/>
                <w:szCs w:val="22"/>
              </w:rPr>
              <w:t>f yes, is a harbour authority named?</w:t>
            </w:r>
          </w:p>
        </w:tc>
        <w:tc>
          <w:tcPr>
            <w:tcW w:w="342" w:type="pct"/>
          </w:tcPr>
          <w:p w14:paraId="5AB29E06" w14:textId="266107EF" w:rsidR="005207B7" w:rsidRPr="00EF0974" w:rsidRDefault="008835AB"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1654540"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751E519C"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272DB1B4" w14:textId="34642547" w:rsidR="005207B7" w:rsidRPr="00EF0974" w:rsidRDefault="008835AB" w:rsidP="00BD0592">
            <w:pPr>
              <w:spacing w:before="60" w:after="60" w:line="270" w:lineRule="exact"/>
              <w:rPr>
                <w:rFonts w:ascii="Arial" w:hAnsi="Arial" w:cs="Arial"/>
                <w:sz w:val="22"/>
                <w:szCs w:val="22"/>
              </w:rPr>
            </w:pPr>
            <w:r>
              <w:rPr>
                <w:rFonts w:ascii="Arial" w:hAnsi="Arial" w:cs="Arial"/>
                <w:sz w:val="22"/>
                <w:szCs w:val="22"/>
              </w:rPr>
              <w:t>Answered “no”</w:t>
            </w:r>
          </w:p>
        </w:tc>
      </w:tr>
      <w:tr w:rsidR="005207B7" w:rsidRPr="00EF0974" w14:paraId="5847B100" w14:textId="77777777" w:rsidTr="000245AB">
        <w:trPr>
          <w:cantSplit/>
          <w:trHeight w:val="20"/>
        </w:trPr>
        <w:tc>
          <w:tcPr>
            <w:tcW w:w="427" w:type="pct"/>
            <w:tcBorders>
              <w:left w:val="single" w:sz="4" w:space="0" w:color="auto"/>
            </w:tcBorders>
          </w:tcPr>
          <w:p w14:paraId="6C80EABA"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4c</w:t>
            </w:r>
          </w:p>
        </w:tc>
        <w:tc>
          <w:tcPr>
            <w:tcW w:w="2883" w:type="pct"/>
          </w:tcPr>
          <w:p w14:paraId="28B9DEA1" w14:textId="77777777" w:rsidR="004E3C50" w:rsidRPr="00EF0974" w:rsidRDefault="004E3C50" w:rsidP="00BD0592">
            <w:pPr>
              <w:spacing w:before="60" w:after="60" w:line="270" w:lineRule="exact"/>
              <w:rPr>
                <w:rFonts w:ascii="Arial" w:hAnsi="Arial" w:cs="Arial"/>
                <w:sz w:val="22"/>
                <w:szCs w:val="22"/>
              </w:rPr>
            </w:pPr>
            <w:r w:rsidRPr="00EF0974">
              <w:rPr>
                <w:rFonts w:ascii="Arial" w:hAnsi="Arial" w:cs="Arial"/>
                <w:sz w:val="22"/>
                <w:szCs w:val="22"/>
              </w:rPr>
              <w:t xml:space="preserve">Section complete? </w:t>
            </w:r>
          </w:p>
          <w:p w14:paraId="7D9E801B" w14:textId="77777777" w:rsidR="005207B7" w:rsidRPr="00EF0974" w:rsidRDefault="005207B7" w:rsidP="00BD0592">
            <w:pPr>
              <w:spacing w:before="60" w:after="60" w:line="270" w:lineRule="exact"/>
              <w:rPr>
                <w:rFonts w:ascii="Arial" w:hAnsi="Arial" w:cs="Arial"/>
                <w:sz w:val="22"/>
                <w:szCs w:val="22"/>
              </w:rPr>
            </w:pPr>
            <w:r w:rsidRPr="00EF0974">
              <w:rPr>
                <w:rFonts w:ascii="Arial" w:hAnsi="Arial" w:cs="Arial"/>
                <w:sz w:val="22"/>
                <w:szCs w:val="22"/>
              </w:rPr>
              <w:t>If yes, is a fisheries committee named?</w:t>
            </w:r>
          </w:p>
        </w:tc>
        <w:tc>
          <w:tcPr>
            <w:tcW w:w="342" w:type="pct"/>
          </w:tcPr>
          <w:p w14:paraId="44A57FCC" w14:textId="737A337D" w:rsidR="005207B7" w:rsidRPr="00EF0974" w:rsidRDefault="008835AB"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C2495D8"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4295460D"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73AD3E9B" w14:textId="00F6F66E" w:rsidR="005207B7" w:rsidRPr="00EF0974" w:rsidRDefault="008835AB" w:rsidP="00BD0592">
            <w:pPr>
              <w:spacing w:before="60" w:after="60" w:line="270" w:lineRule="exact"/>
              <w:rPr>
                <w:rFonts w:ascii="Arial" w:hAnsi="Arial" w:cs="Arial"/>
                <w:sz w:val="22"/>
                <w:szCs w:val="22"/>
              </w:rPr>
            </w:pPr>
            <w:r>
              <w:rPr>
                <w:rFonts w:ascii="Arial" w:hAnsi="Arial" w:cs="Arial"/>
                <w:sz w:val="22"/>
                <w:szCs w:val="22"/>
              </w:rPr>
              <w:t>Answered “no”</w:t>
            </w:r>
          </w:p>
        </w:tc>
      </w:tr>
      <w:tr w:rsidR="007A017E" w:rsidRPr="00EF0974" w14:paraId="04FC4328" w14:textId="77777777" w:rsidTr="000245AB">
        <w:trPr>
          <w:cantSplit/>
          <w:trHeight w:val="20"/>
        </w:trPr>
        <w:tc>
          <w:tcPr>
            <w:tcW w:w="427" w:type="pct"/>
            <w:tcBorders>
              <w:left w:val="single" w:sz="4" w:space="0" w:color="auto"/>
            </w:tcBorders>
          </w:tcPr>
          <w:p w14:paraId="236F944B" w14:textId="5A7832A8" w:rsidR="007A017E" w:rsidRPr="00EF0974" w:rsidRDefault="007A017E" w:rsidP="00BD0592">
            <w:pPr>
              <w:spacing w:before="60" w:after="60" w:line="270" w:lineRule="exact"/>
              <w:rPr>
                <w:rFonts w:ascii="Arial" w:hAnsi="Arial" w:cs="Arial"/>
                <w:b/>
                <w:sz w:val="22"/>
                <w:szCs w:val="22"/>
              </w:rPr>
            </w:pPr>
            <w:r>
              <w:rPr>
                <w:rFonts w:ascii="Arial" w:hAnsi="Arial" w:cs="Arial"/>
                <w:b/>
                <w:sz w:val="22"/>
                <w:szCs w:val="22"/>
              </w:rPr>
              <w:t>4e</w:t>
            </w:r>
          </w:p>
        </w:tc>
        <w:tc>
          <w:tcPr>
            <w:tcW w:w="2883" w:type="pct"/>
          </w:tcPr>
          <w:p w14:paraId="0A98B5A0" w14:textId="53E57DBE" w:rsidR="007A017E" w:rsidRPr="00EF0974" w:rsidRDefault="00110AAF" w:rsidP="00BD0592">
            <w:pPr>
              <w:spacing w:before="60" w:after="60" w:line="270" w:lineRule="exact"/>
              <w:rPr>
                <w:rFonts w:ascii="Arial" w:hAnsi="Arial" w:cs="Arial"/>
                <w:sz w:val="22"/>
                <w:szCs w:val="22"/>
              </w:rPr>
            </w:pPr>
            <w:r w:rsidRPr="00110AAF">
              <w:rPr>
                <w:rFonts w:ascii="Arial" w:hAnsi="Arial" w:cs="Arial"/>
                <w:sz w:val="22"/>
                <w:szCs w:val="22"/>
              </w:rPr>
              <w:t>Is the medium combustion plant or specified generator located within an Air Quality Management Area (AQMA</w:t>
            </w:r>
            <w:r>
              <w:rPr>
                <w:rFonts w:ascii="Arial" w:hAnsi="Arial" w:cs="Arial"/>
                <w:sz w:val="22"/>
                <w:szCs w:val="22"/>
              </w:rPr>
              <w:t>)?</w:t>
            </w:r>
          </w:p>
        </w:tc>
        <w:tc>
          <w:tcPr>
            <w:tcW w:w="342" w:type="pct"/>
          </w:tcPr>
          <w:p w14:paraId="1F7C6D54" w14:textId="77777777" w:rsidR="007A017E" w:rsidRPr="00EF0974" w:rsidRDefault="007A017E" w:rsidP="00BD0592">
            <w:pPr>
              <w:spacing w:before="60" w:after="60" w:line="270" w:lineRule="exact"/>
              <w:rPr>
                <w:rFonts w:ascii="Arial" w:hAnsi="Arial" w:cs="Arial"/>
                <w:sz w:val="22"/>
                <w:szCs w:val="22"/>
              </w:rPr>
            </w:pPr>
          </w:p>
        </w:tc>
        <w:tc>
          <w:tcPr>
            <w:tcW w:w="287" w:type="pct"/>
          </w:tcPr>
          <w:p w14:paraId="037AFDD2" w14:textId="3216302E" w:rsidR="007A017E" w:rsidRPr="00EF0974" w:rsidRDefault="008835AB" w:rsidP="00BD0592">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20680DA6" w14:textId="77777777" w:rsidR="007A017E" w:rsidRPr="00EF0974" w:rsidRDefault="007A017E" w:rsidP="00BD0592">
            <w:pPr>
              <w:spacing w:before="60" w:after="60" w:line="270" w:lineRule="exact"/>
              <w:rPr>
                <w:rFonts w:ascii="Arial" w:hAnsi="Arial" w:cs="Arial"/>
                <w:sz w:val="22"/>
                <w:szCs w:val="22"/>
              </w:rPr>
            </w:pPr>
          </w:p>
        </w:tc>
        <w:tc>
          <w:tcPr>
            <w:tcW w:w="727" w:type="pct"/>
            <w:tcBorders>
              <w:right w:val="single" w:sz="4" w:space="0" w:color="auto"/>
            </w:tcBorders>
          </w:tcPr>
          <w:p w14:paraId="52E06129" w14:textId="77777777" w:rsidR="007A017E" w:rsidRPr="00EF0974" w:rsidRDefault="007A017E" w:rsidP="00BD0592">
            <w:pPr>
              <w:spacing w:before="60" w:after="60" w:line="270" w:lineRule="exact"/>
              <w:rPr>
                <w:rFonts w:ascii="Arial" w:hAnsi="Arial" w:cs="Arial"/>
                <w:sz w:val="22"/>
                <w:szCs w:val="22"/>
              </w:rPr>
            </w:pPr>
          </w:p>
        </w:tc>
      </w:tr>
      <w:tr w:rsidR="005207B7" w:rsidRPr="00EF0974" w14:paraId="470E9212" w14:textId="77777777" w:rsidTr="000245AB">
        <w:trPr>
          <w:cantSplit/>
          <w:trHeight w:val="20"/>
        </w:trPr>
        <w:tc>
          <w:tcPr>
            <w:tcW w:w="427" w:type="pct"/>
            <w:tcBorders>
              <w:left w:val="single" w:sz="4" w:space="0" w:color="auto"/>
            </w:tcBorders>
          </w:tcPr>
          <w:p w14:paraId="515E2E08" w14:textId="77777777" w:rsidR="005207B7" w:rsidRPr="00EF0974" w:rsidRDefault="004E3C50" w:rsidP="00BD0592">
            <w:pPr>
              <w:spacing w:before="60" w:after="60" w:line="270" w:lineRule="exact"/>
              <w:rPr>
                <w:rFonts w:ascii="Arial" w:hAnsi="Arial" w:cs="Arial"/>
                <w:b/>
                <w:sz w:val="22"/>
                <w:szCs w:val="22"/>
              </w:rPr>
            </w:pPr>
            <w:r w:rsidRPr="00EF0974">
              <w:rPr>
                <w:rFonts w:ascii="Arial" w:hAnsi="Arial" w:cs="Arial"/>
                <w:b/>
                <w:sz w:val="22"/>
                <w:szCs w:val="22"/>
              </w:rPr>
              <w:t>5a</w:t>
            </w:r>
          </w:p>
        </w:tc>
        <w:tc>
          <w:tcPr>
            <w:tcW w:w="2883" w:type="pct"/>
          </w:tcPr>
          <w:p w14:paraId="2518CB5D" w14:textId="3044C923" w:rsidR="00775D4D" w:rsidRPr="00EF0974" w:rsidRDefault="004E3C50" w:rsidP="008835AB">
            <w:pPr>
              <w:spacing w:before="60" w:after="60" w:line="270" w:lineRule="exact"/>
              <w:rPr>
                <w:rFonts w:ascii="Arial" w:hAnsi="Arial" w:cs="Arial"/>
                <w:sz w:val="22"/>
                <w:szCs w:val="22"/>
              </w:rPr>
            </w:pPr>
            <w:r w:rsidRPr="00EF0974">
              <w:rPr>
                <w:rFonts w:ascii="Arial" w:hAnsi="Arial" w:cs="Arial"/>
                <w:sz w:val="22"/>
                <w:szCs w:val="22"/>
              </w:rPr>
              <w:t xml:space="preserve">Site plan provided? </w:t>
            </w:r>
          </w:p>
        </w:tc>
        <w:tc>
          <w:tcPr>
            <w:tcW w:w="342" w:type="pct"/>
          </w:tcPr>
          <w:p w14:paraId="433E7C30" w14:textId="59E4FF95" w:rsidR="005207B7" w:rsidRPr="00EF0974" w:rsidRDefault="008835AB" w:rsidP="00BD0592">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F2F0944" w14:textId="77777777" w:rsidR="005207B7" w:rsidRPr="00EF0974" w:rsidRDefault="005207B7" w:rsidP="00BD0592">
            <w:pPr>
              <w:spacing w:before="60" w:after="60" w:line="270" w:lineRule="exact"/>
              <w:rPr>
                <w:rFonts w:ascii="Arial" w:hAnsi="Arial" w:cs="Arial"/>
                <w:sz w:val="22"/>
                <w:szCs w:val="22"/>
              </w:rPr>
            </w:pPr>
          </w:p>
        </w:tc>
        <w:tc>
          <w:tcPr>
            <w:tcW w:w="335" w:type="pct"/>
          </w:tcPr>
          <w:p w14:paraId="5A8348A6" w14:textId="77777777" w:rsidR="005207B7" w:rsidRPr="00EF0974" w:rsidRDefault="005207B7" w:rsidP="00BD0592">
            <w:pPr>
              <w:spacing w:before="60" w:after="60" w:line="270" w:lineRule="exact"/>
              <w:rPr>
                <w:rFonts w:ascii="Arial" w:hAnsi="Arial" w:cs="Arial"/>
                <w:sz w:val="22"/>
                <w:szCs w:val="22"/>
              </w:rPr>
            </w:pPr>
          </w:p>
        </w:tc>
        <w:tc>
          <w:tcPr>
            <w:tcW w:w="727" w:type="pct"/>
            <w:tcBorders>
              <w:right w:val="single" w:sz="4" w:space="0" w:color="auto"/>
            </w:tcBorders>
          </w:tcPr>
          <w:p w14:paraId="7986E510" w14:textId="4AC46D61" w:rsidR="005207B7" w:rsidRPr="006C07C6" w:rsidRDefault="008835AB" w:rsidP="00BD0592">
            <w:pPr>
              <w:spacing w:before="60" w:after="60" w:line="270" w:lineRule="exact"/>
              <w:rPr>
                <w:rFonts w:ascii="Arial" w:hAnsi="Arial" w:cs="Arial"/>
                <w:sz w:val="22"/>
                <w:szCs w:val="22"/>
              </w:rPr>
            </w:pPr>
            <w:r w:rsidRPr="006C07C6">
              <w:rPr>
                <w:rFonts w:ascii="Arial" w:hAnsi="Arial" w:cs="Arial"/>
                <w:sz w:val="22"/>
                <w:szCs w:val="22"/>
              </w:rPr>
              <w:t>Appendix 1- VIE-2704-A_EMS_v1.2</w:t>
            </w:r>
          </w:p>
        </w:tc>
      </w:tr>
      <w:tr w:rsidR="005207B7" w:rsidRPr="00EF0974" w14:paraId="75C6F7F6" w14:textId="77777777" w:rsidTr="000245AB">
        <w:trPr>
          <w:cantSplit/>
          <w:trHeight w:val="20"/>
        </w:trPr>
        <w:tc>
          <w:tcPr>
            <w:tcW w:w="427" w:type="pct"/>
            <w:tcBorders>
              <w:left w:val="single" w:sz="4" w:space="0" w:color="auto"/>
            </w:tcBorders>
          </w:tcPr>
          <w:p w14:paraId="15068EBD" w14:textId="77777777" w:rsidR="005207B7" w:rsidRPr="00A35A30" w:rsidRDefault="004E3C50" w:rsidP="00BD0592">
            <w:pPr>
              <w:spacing w:before="60" w:after="60" w:line="270" w:lineRule="exact"/>
              <w:rPr>
                <w:rFonts w:ascii="Arial" w:hAnsi="Arial" w:cs="Arial"/>
                <w:b/>
                <w:sz w:val="22"/>
                <w:szCs w:val="22"/>
                <w:highlight w:val="yellow"/>
              </w:rPr>
            </w:pPr>
            <w:bookmarkStart w:id="12" w:name="_Hlk114144490"/>
            <w:r w:rsidRPr="00A35A30">
              <w:rPr>
                <w:rFonts w:ascii="Arial" w:hAnsi="Arial" w:cs="Arial"/>
                <w:b/>
                <w:sz w:val="22"/>
                <w:szCs w:val="22"/>
                <w:highlight w:val="yellow"/>
              </w:rPr>
              <w:t>5b</w:t>
            </w:r>
          </w:p>
        </w:tc>
        <w:tc>
          <w:tcPr>
            <w:tcW w:w="2883" w:type="pct"/>
          </w:tcPr>
          <w:p w14:paraId="379EA61A" w14:textId="77777777" w:rsidR="005207B7" w:rsidRPr="00A35A30" w:rsidRDefault="004E3C50" w:rsidP="00BD0592">
            <w:pPr>
              <w:spacing w:before="60" w:after="60" w:line="270" w:lineRule="exact"/>
              <w:rPr>
                <w:rFonts w:ascii="Arial" w:hAnsi="Arial" w:cs="Arial"/>
                <w:sz w:val="22"/>
                <w:szCs w:val="22"/>
                <w:highlight w:val="yellow"/>
              </w:rPr>
            </w:pPr>
            <w:r w:rsidRPr="00A35A30">
              <w:rPr>
                <w:rFonts w:ascii="Arial" w:hAnsi="Arial" w:cs="Arial"/>
                <w:sz w:val="22"/>
                <w:szCs w:val="22"/>
                <w:highlight w:val="yellow"/>
              </w:rPr>
              <w:t>S</w:t>
            </w:r>
            <w:r w:rsidR="005207B7" w:rsidRPr="00A35A30">
              <w:rPr>
                <w:rFonts w:ascii="Arial" w:hAnsi="Arial" w:cs="Arial"/>
                <w:sz w:val="22"/>
                <w:szCs w:val="22"/>
                <w:highlight w:val="yellow"/>
              </w:rPr>
              <w:t>ite condition report provided?</w:t>
            </w:r>
          </w:p>
        </w:tc>
        <w:tc>
          <w:tcPr>
            <w:tcW w:w="342" w:type="pct"/>
          </w:tcPr>
          <w:p w14:paraId="5C570B2F" w14:textId="4D256487" w:rsidR="005207B7" w:rsidRPr="00A35A30" w:rsidRDefault="008835AB" w:rsidP="00BD0592">
            <w:pPr>
              <w:spacing w:before="60" w:after="60" w:line="270" w:lineRule="exact"/>
              <w:rPr>
                <w:rFonts w:ascii="Arial" w:hAnsi="Arial" w:cs="Arial"/>
                <w:sz w:val="22"/>
                <w:szCs w:val="22"/>
                <w:highlight w:val="yellow"/>
              </w:rPr>
            </w:pPr>
            <w:r w:rsidRPr="00A35A30">
              <w:rPr>
                <w:rFonts w:ascii="Arial" w:hAnsi="Arial" w:cs="Arial"/>
                <w:sz w:val="22"/>
                <w:szCs w:val="22"/>
                <w:highlight w:val="yellow"/>
              </w:rPr>
              <w:t>X</w:t>
            </w:r>
          </w:p>
        </w:tc>
        <w:tc>
          <w:tcPr>
            <w:tcW w:w="287" w:type="pct"/>
          </w:tcPr>
          <w:p w14:paraId="1254FED1" w14:textId="77777777" w:rsidR="005207B7" w:rsidRPr="00A35A30" w:rsidRDefault="005207B7" w:rsidP="00BD0592">
            <w:pPr>
              <w:spacing w:before="60" w:after="60" w:line="270" w:lineRule="exact"/>
              <w:rPr>
                <w:rFonts w:ascii="Arial" w:hAnsi="Arial" w:cs="Arial"/>
                <w:sz w:val="22"/>
                <w:szCs w:val="22"/>
                <w:highlight w:val="yellow"/>
              </w:rPr>
            </w:pPr>
          </w:p>
        </w:tc>
        <w:tc>
          <w:tcPr>
            <w:tcW w:w="335" w:type="pct"/>
          </w:tcPr>
          <w:p w14:paraId="61C04B40" w14:textId="77777777" w:rsidR="005207B7" w:rsidRPr="00A35A30" w:rsidRDefault="005207B7" w:rsidP="00BD0592">
            <w:pPr>
              <w:spacing w:before="60" w:after="60" w:line="270" w:lineRule="exact"/>
              <w:rPr>
                <w:rFonts w:ascii="Arial" w:hAnsi="Arial" w:cs="Arial"/>
                <w:sz w:val="22"/>
                <w:szCs w:val="22"/>
                <w:highlight w:val="yellow"/>
              </w:rPr>
            </w:pPr>
          </w:p>
        </w:tc>
        <w:tc>
          <w:tcPr>
            <w:tcW w:w="727" w:type="pct"/>
            <w:tcBorders>
              <w:right w:val="single" w:sz="4" w:space="0" w:color="auto"/>
            </w:tcBorders>
          </w:tcPr>
          <w:p w14:paraId="4E4DBCAB" w14:textId="77777777" w:rsidR="005207B7" w:rsidRPr="00A35A30" w:rsidRDefault="008835AB" w:rsidP="00BD0592">
            <w:pPr>
              <w:spacing w:before="60" w:after="60" w:line="270" w:lineRule="exact"/>
              <w:rPr>
                <w:rFonts w:ascii="Arial" w:hAnsi="Arial" w:cs="Arial"/>
                <w:sz w:val="22"/>
                <w:szCs w:val="22"/>
                <w:highlight w:val="yellow"/>
              </w:rPr>
            </w:pPr>
            <w:r w:rsidRPr="00A35A30">
              <w:rPr>
                <w:rFonts w:ascii="Arial" w:hAnsi="Arial" w:cs="Arial"/>
                <w:sz w:val="22"/>
                <w:szCs w:val="22"/>
                <w:highlight w:val="yellow"/>
              </w:rPr>
              <w:t>VIE-2704-E_SCR_v1.2</w:t>
            </w:r>
          </w:p>
          <w:p w14:paraId="2913C05A" w14:textId="70ABA3EA" w:rsidR="00A35A30" w:rsidRPr="00A35A30" w:rsidRDefault="00A35A30" w:rsidP="00BD0592">
            <w:pPr>
              <w:spacing w:before="60" w:after="60" w:line="270" w:lineRule="exact"/>
              <w:rPr>
                <w:rFonts w:ascii="Arial" w:hAnsi="Arial" w:cs="Arial"/>
                <w:sz w:val="22"/>
                <w:szCs w:val="22"/>
                <w:highlight w:val="yellow"/>
              </w:rPr>
            </w:pPr>
            <w:r w:rsidRPr="00A35A30">
              <w:rPr>
                <w:rFonts w:ascii="Arial" w:hAnsi="Arial" w:cs="Arial"/>
                <w:sz w:val="22"/>
                <w:szCs w:val="22"/>
                <w:highlight w:val="yellow"/>
              </w:rPr>
              <w:t>Doesn’t refer to it being a hazardous activity</w:t>
            </w:r>
          </w:p>
        </w:tc>
      </w:tr>
      <w:tr w:rsidR="005207B7" w:rsidRPr="00EF0974" w14:paraId="1F2B1234" w14:textId="77777777" w:rsidTr="000245AB">
        <w:trPr>
          <w:cantSplit/>
          <w:trHeight w:val="20"/>
        </w:trPr>
        <w:tc>
          <w:tcPr>
            <w:tcW w:w="427" w:type="pct"/>
            <w:tcBorders>
              <w:left w:val="single" w:sz="4" w:space="0" w:color="auto"/>
            </w:tcBorders>
          </w:tcPr>
          <w:p w14:paraId="6D238C34" w14:textId="77777777" w:rsidR="005207B7" w:rsidRPr="00576E56" w:rsidRDefault="004E3C50" w:rsidP="00BD0592">
            <w:pPr>
              <w:spacing w:before="60" w:after="60" w:line="270" w:lineRule="exact"/>
              <w:rPr>
                <w:rFonts w:ascii="Arial" w:hAnsi="Arial" w:cs="Arial"/>
                <w:b/>
                <w:sz w:val="22"/>
                <w:szCs w:val="22"/>
                <w:highlight w:val="yellow"/>
              </w:rPr>
            </w:pPr>
            <w:bookmarkStart w:id="13" w:name="_Hlk114145788"/>
            <w:bookmarkEnd w:id="12"/>
            <w:r w:rsidRPr="00576E56">
              <w:rPr>
                <w:rFonts w:ascii="Arial" w:hAnsi="Arial" w:cs="Arial"/>
                <w:b/>
                <w:sz w:val="22"/>
                <w:szCs w:val="22"/>
                <w:highlight w:val="yellow"/>
              </w:rPr>
              <w:lastRenderedPageBreak/>
              <w:t>5c</w:t>
            </w:r>
          </w:p>
        </w:tc>
        <w:tc>
          <w:tcPr>
            <w:tcW w:w="2883" w:type="pct"/>
          </w:tcPr>
          <w:p w14:paraId="07C6A034" w14:textId="77777777" w:rsidR="005207B7" w:rsidRPr="00576E56" w:rsidRDefault="004E3C50" w:rsidP="00BD0592">
            <w:pPr>
              <w:spacing w:before="60" w:after="60" w:line="270" w:lineRule="exact"/>
              <w:rPr>
                <w:rFonts w:ascii="Arial" w:hAnsi="Arial" w:cs="Arial"/>
                <w:sz w:val="22"/>
                <w:szCs w:val="22"/>
                <w:highlight w:val="yellow"/>
              </w:rPr>
            </w:pPr>
            <w:r w:rsidRPr="00576E56">
              <w:rPr>
                <w:rFonts w:ascii="Arial" w:hAnsi="Arial" w:cs="Arial"/>
                <w:sz w:val="22"/>
                <w:szCs w:val="22"/>
                <w:highlight w:val="yellow"/>
              </w:rPr>
              <w:t>N</w:t>
            </w:r>
            <w:r w:rsidR="005207B7" w:rsidRPr="00576E56">
              <w:rPr>
                <w:rFonts w:ascii="Arial" w:hAnsi="Arial" w:cs="Arial"/>
                <w:sz w:val="22"/>
                <w:szCs w:val="22"/>
                <w:highlight w:val="yellow"/>
              </w:rPr>
              <w:t xml:space="preserve">on-technical summary provided? </w:t>
            </w:r>
          </w:p>
        </w:tc>
        <w:tc>
          <w:tcPr>
            <w:tcW w:w="342" w:type="pct"/>
          </w:tcPr>
          <w:p w14:paraId="69FCA15C" w14:textId="2E8E741F" w:rsidR="005207B7" w:rsidRPr="00576E56" w:rsidRDefault="008835AB" w:rsidP="00BD0592">
            <w:pPr>
              <w:spacing w:before="60" w:after="60" w:line="270" w:lineRule="exact"/>
              <w:rPr>
                <w:rFonts w:ascii="Arial" w:hAnsi="Arial" w:cs="Arial"/>
                <w:sz w:val="22"/>
                <w:szCs w:val="22"/>
                <w:highlight w:val="yellow"/>
              </w:rPr>
            </w:pPr>
            <w:r w:rsidRPr="00576E56">
              <w:rPr>
                <w:rFonts w:ascii="Arial" w:hAnsi="Arial" w:cs="Arial"/>
                <w:sz w:val="22"/>
                <w:szCs w:val="22"/>
                <w:highlight w:val="yellow"/>
              </w:rPr>
              <w:t>X</w:t>
            </w:r>
          </w:p>
        </w:tc>
        <w:tc>
          <w:tcPr>
            <w:tcW w:w="287" w:type="pct"/>
          </w:tcPr>
          <w:p w14:paraId="1BC748A6" w14:textId="77777777" w:rsidR="005207B7" w:rsidRPr="00576E56" w:rsidRDefault="005207B7" w:rsidP="00BD0592">
            <w:pPr>
              <w:spacing w:before="60" w:after="60" w:line="270" w:lineRule="exact"/>
              <w:rPr>
                <w:rFonts w:ascii="Arial" w:hAnsi="Arial" w:cs="Arial"/>
                <w:sz w:val="22"/>
                <w:szCs w:val="22"/>
                <w:highlight w:val="yellow"/>
              </w:rPr>
            </w:pPr>
          </w:p>
        </w:tc>
        <w:tc>
          <w:tcPr>
            <w:tcW w:w="335" w:type="pct"/>
          </w:tcPr>
          <w:p w14:paraId="473AD64E" w14:textId="77777777" w:rsidR="005207B7" w:rsidRPr="00576E56" w:rsidRDefault="005207B7" w:rsidP="00BD0592">
            <w:pPr>
              <w:spacing w:before="60" w:after="60" w:line="270" w:lineRule="exact"/>
              <w:rPr>
                <w:rFonts w:ascii="Arial" w:hAnsi="Arial" w:cs="Arial"/>
                <w:sz w:val="22"/>
                <w:szCs w:val="22"/>
                <w:highlight w:val="yellow"/>
              </w:rPr>
            </w:pPr>
          </w:p>
        </w:tc>
        <w:tc>
          <w:tcPr>
            <w:tcW w:w="727" w:type="pct"/>
            <w:tcBorders>
              <w:right w:val="single" w:sz="4" w:space="0" w:color="auto"/>
            </w:tcBorders>
          </w:tcPr>
          <w:p w14:paraId="024B3CC6" w14:textId="77777777" w:rsidR="005207B7" w:rsidRDefault="008835AB" w:rsidP="00BD0592">
            <w:pPr>
              <w:spacing w:before="60" w:after="60" w:line="270" w:lineRule="exact"/>
              <w:rPr>
                <w:rFonts w:ascii="Arial" w:hAnsi="Arial" w:cs="Arial"/>
                <w:sz w:val="22"/>
                <w:szCs w:val="22"/>
                <w:highlight w:val="yellow"/>
              </w:rPr>
            </w:pPr>
            <w:r w:rsidRPr="00576E56">
              <w:rPr>
                <w:rFonts w:ascii="Arial" w:hAnsi="Arial" w:cs="Arial"/>
                <w:sz w:val="22"/>
                <w:szCs w:val="22"/>
                <w:highlight w:val="yellow"/>
              </w:rPr>
              <w:t>VIE-2704-C_NTS_v1.2</w:t>
            </w:r>
          </w:p>
          <w:p w14:paraId="373C4B8C" w14:textId="16AB4EF0" w:rsidR="00576E56" w:rsidRPr="00576E56" w:rsidRDefault="00FD0CF1" w:rsidP="00BD0592">
            <w:pPr>
              <w:spacing w:before="60" w:after="60" w:line="270" w:lineRule="exact"/>
              <w:rPr>
                <w:rFonts w:ascii="Arial" w:hAnsi="Arial" w:cs="Arial"/>
                <w:sz w:val="22"/>
                <w:szCs w:val="22"/>
                <w:highlight w:val="yellow"/>
              </w:rPr>
            </w:pPr>
            <w:r>
              <w:rPr>
                <w:rFonts w:ascii="Arial" w:hAnsi="Arial" w:cs="Arial"/>
                <w:sz w:val="22"/>
                <w:szCs w:val="22"/>
                <w:highlight w:val="yellow"/>
              </w:rPr>
              <w:t>1.1.3 incomplete sentence</w:t>
            </w:r>
            <w:r w:rsidR="006479BA">
              <w:rPr>
                <w:rFonts w:ascii="Arial" w:hAnsi="Arial" w:cs="Arial"/>
                <w:sz w:val="22"/>
                <w:szCs w:val="22"/>
                <w:highlight w:val="yellow"/>
              </w:rPr>
              <w:t xml:space="preserve"> &amp; waste code queries</w:t>
            </w:r>
          </w:p>
        </w:tc>
      </w:tr>
      <w:bookmarkEnd w:id="13"/>
      <w:tr w:rsidR="005207B7" w:rsidRPr="00EF0974" w14:paraId="491CCF63" w14:textId="77777777" w:rsidTr="000245AB">
        <w:trPr>
          <w:cantSplit/>
          <w:trHeight w:val="20"/>
        </w:trPr>
        <w:tc>
          <w:tcPr>
            <w:tcW w:w="427" w:type="pct"/>
            <w:tcBorders>
              <w:left w:val="single" w:sz="4" w:space="0" w:color="auto"/>
              <w:bottom w:val="single" w:sz="4" w:space="0" w:color="auto"/>
            </w:tcBorders>
          </w:tcPr>
          <w:p w14:paraId="52660E49" w14:textId="77777777" w:rsidR="005207B7" w:rsidRPr="00504D0B" w:rsidRDefault="004E3C50" w:rsidP="00BD0592">
            <w:pPr>
              <w:spacing w:before="60" w:after="60" w:line="270" w:lineRule="exact"/>
              <w:rPr>
                <w:rFonts w:ascii="Arial" w:hAnsi="Arial" w:cs="Arial"/>
                <w:b/>
                <w:sz w:val="22"/>
                <w:szCs w:val="22"/>
                <w:highlight w:val="yellow"/>
              </w:rPr>
            </w:pPr>
            <w:r w:rsidRPr="00504D0B">
              <w:rPr>
                <w:rFonts w:ascii="Arial" w:hAnsi="Arial" w:cs="Arial"/>
                <w:b/>
                <w:sz w:val="22"/>
                <w:szCs w:val="22"/>
                <w:highlight w:val="yellow"/>
              </w:rPr>
              <w:t>6</w:t>
            </w:r>
          </w:p>
        </w:tc>
        <w:tc>
          <w:tcPr>
            <w:tcW w:w="2883" w:type="pct"/>
            <w:tcBorders>
              <w:bottom w:val="single" w:sz="4" w:space="0" w:color="auto"/>
            </w:tcBorders>
          </w:tcPr>
          <w:p w14:paraId="303EE59B" w14:textId="61C91680" w:rsidR="00DE6891" w:rsidRPr="00504D0B" w:rsidRDefault="004E3C50" w:rsidP="00504D0B">
            <w:pPr>
              <w:spacing w:before="60" w:after="60" w:line="270" w:lineRule="exact"/>
              <w:rPr>
                <w:rFonts w:ascii="Arial" w:hAnsi="Arial" w:cs="Arial"/>
                <w:sz w:val="22"/>
                <w:szCs w:val="22"/>
                <w:highlight w:val="yellow"/>
              </w:rPr>
            </w:pPr>
            <w:r w:rsidRPr="00504D0B">
              <w:rPr>
                <w:rFonts w:ascii="Arial" w:hAnsi="Arial" w:cs="Arial"/>
                <w:sz w:val="22"/>
                <w:szCs w:val="22"/>
                <w:highlight w:val="yellow"/>
              </w:rPr>
              <w:t>Risk assessment provided?</w:t>
            </w:r>
          </w:p>
        </w:tc>
        <w:tc>
          <w:tcPr>
            <w:tcW w:w="342" w:type="pct"/>
            <w:tcBorders>
              <w:bottom w:val="single" w:sz="4" w:space="0" w:color="auto"/>
            </w:tcBorders>
          </w:tcPr>
          <w:p w14:paraId="77FB320A" w14:textId="2A09A460" w:rsidR="005207B7" w:rsidRPr="00504D0B" w:rsidRDefault="008835AB" w:rsidP="00BD0592">
            <w:pPr>
              <w:spacing w:before="60" w:after="60" w:line="270" w:lineRule="exact"/>
              <w:rPr>
                <w:rFonts w:ascii="Arial" w:hAnsi="Arial" w:cs="Arial"/>
                <w:sz w:val="22"/>
                <w:szCs w:val="22"/>
                <w:highlight w:val="yellow"/>
              </w:rPr>
            </w:pPr>
            <w:r w:rsidRPr="00504D0B">
              <w:rPr>
                <w:rFonts w:ascii="Arial" w:hAnsi="Arial" w:cs="Arial"/>
                <w:sz w:val="22"/>
                <w:szCs w:val="22"/>
                <w:highlight w:val="yellow"/>
              </w:rPr>
              <w:t>X</w:t>
            </w:r>
          </w:p>
        </w:tc>
        <w:tc>
          <w:tcPr>
            <w:tcW w:w="287" w:type="pct"/>
            <w:tcBorders>
              <w:bottom w:val="single" w:sz="4" w:space="0" w:color="auto"/>
            </w:tcBorders>
          </w:tcPr>
          <w:p w14:paraId="7ABB9574" w14:textId="77777777" w:rsidR="005207B7" w:rsidRPr="00504D0B" w:rsidRDefault="005207B7" w:rsidP="00BD0592">
            <w:pPr>
              <w:spacing w:before="60" w:after="60" w:line="270" w:lineRule="exact"/>
              <w:rPr>
                <w:rFonts w:ascii="Arial" w:hAnsi="Arial" w:cs="Arial"/>
                <w:sz w:val="22"/>
                <w:szCs w:val="22"/>
                <w:highlight w:val="yellow"/>
              </w:rPr>
            </w:pPr>
          </w:p>
        </w:tc>
        <w:tc>
          <w:tcPr>
            <w:tcW w:w="335" w:type="pct"/>
            <w:tcBorders>
              <w:bottom w:val="single" w:sz="4" w:space="0" w:color="auto"/>
            </w:tcBorders>
          </w:tcPr>
          <w:p w14:paraId="09616BAB" w14:textId="77777777" w:rsidR="005207B7" w:rsidRPr="00504D0B" w:rsidRDefault="005207B7" w:rsidP="00BD0592">
            <w:pPr>
              <w:spacing w:before="60" w:after="60" w:line="270" w:lineRule="exact"/>
              <w:rPr>
                <w:rFonts w:ascii="Arial" w:hAnsi="Arial" w:cs="Arial"/>
                <w:sz w:val="22"/>
                <w:szCs w:val="22"/>
                <w:highlight w:val="yellow"/>
              </w:rPr>
            </w:pPr>
          </w:p>
        </w:tc>
        <w:tc>
          <w:tcPr>
            <w:tcW w:w="727" w:type="pct"/>
            <w:tcBorders>
              <w:bottom w:val="single" w:sz="4" w:space="0" w:color="auto"/>
              <w:right w:val="single" w:sz="4" w:space="0" w:color="auto"/>
            </w:tcBorders>
          </w:tcPr>
          <w:p w14:paraId="0D6C2D13" w14:textId="77777777" w:rsidR="005207B7" w:rsidRPr="00504D0B" w:rsidRDefault="008835AB" w:rsidP="00BD0592">
            <w:pPr>
              <w:spacing w:before="60" w:after="60" w:line="270" w:lineRule="exact"/>
              <w:rPr>
                <w:rFonts w:ascii="Arial" w:hAnsi="Arial" w:cs="Arial"/>
                <w:sz w:val="22"/>
                <w:szCs w:val="22"/>
                <w:highlight w:val="yellow"/>
              </w:rPr>
            </w:pPr>
            <w:bookmarkStart w:id="14" w:name="_Hlk114574357"/>
            <w:r w:rsidRPr="00504D0B">
              <w:rPr>
                <w:rFonts w:ascii="Arial" w:hAnsi="Arial" w:cs="Arial"/>
                <w:sz w:val="22"/>
                <w:szCs w:val="22"/>
                <w:highlight w:val="yellow"/>
              </w:rPr>
              <w:t>VIE-2704-D_ERA_v1.2</w:t>
            </w:r>
          </w:p>
          <w:bookmarkEnd w:id="14"/>
          <w:p w14:paraId="796C4194" w14:textId="5A77F82F" w:rsidR="00504D0B" w:rsidRPr="00504D0B" w:rsidRDefault="00504D0B" w:rsidP="00BD0592">
            <w:pPr>
              <w:spacing w:before="60" w:after="60" w:line="270" w:lineRule="exact"/>
              <w:rPr>
                <w:rFonts w:ascii="Arial" w:hAnsi="Arial" w:cs="Arial"/>
                <w:sz w:val="22"/>
                <w:szCs w:val="22"/>
                <w:highlight w:val="yellow"/>
              </w:rPr>
            </w:pPr>
            <w:r w:rsidRPr="00504D0B">
              <w:rPr>
                <w:rFonts w:ascii="Arial" w:hAnsi="Arial" w:cs="Arial"/>
                <w:sz w:val="22"/>
                <w:szCs w:val="22"/>
                <w:highlight w:val="yellow"/>
              </w:rPr>
              <w:t>Missing some receptors- see comments</w:t>
            </w:r>
          </w:p>
        </w:tc>
      </w:tr>
      <w:tr w:rsidR="005207B7" w:rsidRPr="00EF0974" w14:paraId="3FF76543" w14:textId="77777777" w:rsidTr="000245AB">
        <w:trPr>
          <w:cantSplit/>
          <w:trHeight w:val="20"/>
        </w:trPr>
        <w:tc>
          <w:tcPr>
            <w:tcW w:w="427" w:type="pct"/>
            <w:tcBorders>
              <w:top w:val="single" w:sz="4" w:space="0" w:color="auto"/>
              <w:left w:val="single" w:sz="4" w:space="0" w:color="auto"/>
              <w:bottom w:val="single" w:sz="4" w:space="0" w:color="auto"/>
            </w:tcBorders>
          </w:tcPr>
          <w:p w14:paraId="714CF648" w14:textId="77777777" w:rsidR="005207B7" w:rsidRPr="00EF0974" w:rsidRDefault="005207B7" w:rsidP="00BD0592">
            <w:pPr>
              <w:spacing w:before="60" w:after="60" w:line="270" w:lineRule="exact"/>
              <w:rPr>
                <w:rFonts w:ascii="Arial" w:hAnsi="Arial" w:cs="Arial"/>
                <w:b/>
                <w:sz w:val="22"/>
                <w:szCs w:val="22"/>
              </w:rPr>
            </w:pPr>
          </w:p>
        </w:tc>
        <w:tc>
          <w:tcPr>
            <w:tcW w:w="2883" w:type="pct"/>
            <w:tcBorders>
              <w:top w:val="single" w:sz="4" w:space="0" w:color="auto"/>
              <w:bottom w:val="single" w:sz="4" w:space="0" w:color="auto"/>
            </w:tcBorders>
          </w:tcPr>
          <w:p w14:paraId="309128E2" w14:textId="42315A72" w:rsidR="008835AB" w:rsidRPr="008835AB" w:rsidRDefault="005207B7" w:rsidP="006C07C6">
            <w:pPr>
              <w:spacing w:before="60" w:after="60" w:line="270" w:lineRule="exact"/>
              <w:rPr>
                <w:rFonts w:ascii="Arial" w:hAnsi="Arial" w:cs="Arial"/>
                <w:b/>
                <w:sz w:val="22"/>
                <w:szCs w:val="22"/>
              </w:rPr>
            </w:pPr>
            <w:r w:rsidRPr="008835AB">
              <w:rPr>
                <w:rFonts w:ascii="Arial" w:hAnsi="Arial" w:cs="Arial"/>
                <w:b/>
                <w:sz w:val="22"/>
                <w:szCs w:val="22"/>
                <w:highlight w:val="yellow"/>
              </w:rPr>
              <w:t>Is all information required in Part B2 and each associated document complete and acceptable?</w:t>
            </w:r>
          </w:p>
        </w:tc>
        <w:tc>
          <w:tcPr>
            <w:tcW w:w="342" w:type="pct"/>
            <w:tcBorders>
              <w:top w:val="single" w:sz="4" w:space="0" w:color="auto"/>
              <w:bottom w:val="single" w:sz="4" w:space="0" w:color="auto"/>
            </w:tcBorders>
          </w:tcPr>
          <w:p w14:paraId="4BDA4257" w14:textId="77777777" w:rsidR="005207B7" w:rsidRPr="008835AB" w:rsidRDefault="005207B7" w:rsidP="00BD0592">
            <w:pPr>
              <w:spacing w:before="60" w:after="60" w:line="270" w:lineRule="exact"/>
              <w:rPr>
                <w:rFonts w:ascii="Arial" w:hAnsi="Arial" w:cs="Arial"/>
                <w:b/>
                <w:sz w:val="22"/>
                <w:szCs w:val="22"/>
                <w:highlight w:val="yellow"/>
              </w:rPr>
            </w:pPr>
          </w:p>
        </w:tc>
        <w:tc>
          <w:tcPr>
            <w:tcW w:w="287" w:type="pct"/>
            <w:tcBorders>
              <w:top w:val="single" w:sz="4" w:space="0" w:color="auto"/>
              <w:bottom w:val="single" w:sz="4" w:space="0" w:color="auto"/>
            </w:tcBorders>
          </w:tcPr>
          <w:p w14:paraId="0F2FCE16" w14:textId="4EF3CBEB" w:rsidR="005207B7" w:rsidRPr="008835AB" w:rsidRDefault="008835AB" w:rsidP="00BD0592">
            <w:pPr>
              <w:spacing w:before="60" w:after="60" w:line="270" w:lineRule="exact"/>
              <w:rPr>
                <w:rFonts w:ascii="Arial" w:hAnsi="Arial" w:cs="Arial"/>
                <w:b/>
                <w:sz w:val="22"/>
                <w:szCs w:val="22"/>
                <w:highlight w:val="yellow"/>
              </w:rPr>
            </w:pPr>
            <w:r w:rsidRPr="008835AB">
              <w:rPr>
                <w:rFonts w:ascii="Arial" w:hAnsi="Arial" w:cs="Arial"/>
                <w:b/>
                <w:sz w:val="22"/>
                <w:szCs w:val="22"/>
                <w:highlight w:val="yellow"/>
              </w:rPr>
              <w:t>X</w:t>
            </w:r>
          </w:p>
        </w:tc>
        <w:tc>
          <w:tcPr>
            <w:tcW w:w="335" w:type="pct"/>
            <w:tcBorders>
              <w:top w:val="single" w:sz="4" w:space="0" w:color="auto"/>
              <w:bottom w:val="single" w:sz="4" w:space="0" w:color="auto"/>
            </w:tcBorders>
          </w:tcPr>
          <w:p w14:paraId="3801EA99" w14:textId="77777777" w:rsidR="005207B7" w:rsidRPr="008835AB" w:rsidRDefault="005207B7" w:rsidP="00BD0592">
            <w:pPr>
              <w:spacing w:before="60" w:after="60" w:line="270" w:lineRule="exact"/>
              <w:rPr>
                <w:rFonts w:ascii="Arial" w:hAnsi="Arial" w:cs="Arial"/>
                <w:b/>
                <w:sz w:val="22"/>
                <w:szCs w:val="22"/>
                <w:highlight w:val="yellow"/>
              </w:rPr>
            </w:pPr>
          </w:p>
        </w:tc>
        <w:tc>
          <w:tcPr>
            <w:tcW w:w="727" w:type="pct"/>
            <w:tcBorders>
              <w:top w:val="single" w:sz="4" w:space="0" w:color="auto"/>
              <w:bottom w:val="single" w:sz="4" w:space="0" w:color="auto"/>
              <w:right w:val="single" w:sz="4" w:space="0" w:color="auto"/>
            </w:tcBorders>
          </w:tcPr>
          <w:p w14:paraId="45E376C9" w14:textId="77777777" w:rsidR="006C07C6" w:rsidRPr="006C07C6" w:rsidRDefault="006C07C6" w:rsidP="006C07C6">
            <w:pPr>
              <w:spacing w:before="60" w:after="60" w:line="270" w:lineRule="exact"/>
              <w:rPr>
                <w:rFonts w:ascii="Arial" w:hAnsi="Arial" w:cs="Arial"/>
                <w:b/>
                <w:sz w:val="22"/>
                <w:szCs w:val="22"/>
                <w:highlight w:val="yellow"/>
              </w:rPr>
            </w:pPr>
            <w:r w:rsidRPr="006C07C6">
              <w:rPr>
                <w:rFonts w:ascii="Arial" w:hAnsi="Arial" w:cs="Arial"/>
                <w:b/>
                <w:sz w:val="22"/>
                <w:szCs w:val="22"/>
                <w:highlight w:val="yellow"/>
              </w:rPr>
              <w:t>no NGR in 2a</w:t>
            </w:r>
          </w:p>
          <w:p w14:paraId="4250CEEB" w14:textId="77777777" w:rsidR="006C07C6" w:rsidRPr="006C07C6" w:rsidRDefault="006C07C6" w:rsidP="006C07C6">
            <w:pPr>
              <w:spacing w:before="60" w:after="60" w:line="270" w:lineRule="exact"/>
              <w:rPr>
                <w:rFonts w:ascii="Arial" w:hAnsi="Arial" w:cs="Arial"/>
                <w:b/>
                <w:sz w:val="22"/>
                <w:szCs w:val="22"/>
                <w:highlight w:val="yellow"/>
              </w:rPr>
            </w:pPr>
            <w:r w:rsidRPr="006C07C6">
              <w:rPr>
                <w:rFonts w:ascii="Arial" w:hAnsi="Arial" w:cs="Arial"/>
                <w:b/>
                <w:sz w:val="22"/>
                <w:szCs w:val="22"/>
                <w:highlight w:val="yellow"/>
              </w:rPr>
              <w:t>selected it’s an Installation OPRA based activity, not waste</w:t>
            </w:r>
          </w:p>
          <w:p w14:paraId="311ED54E" w14:textId="77777777" w:rsidR="006C07C6" w:rsidRPr="006C07C6" w:rsidRDefault="006C07C6" w:rsidP="006C07C6">
            <w:pPr>
              <w:spacing w:before="60" w:after="60" w:line="270" w:lineRule="exact"/>
              <w:rPr>
                <w:rFonts w:ascii="Arial" w:hAnsi="Arial" w:cs="Arial"/>
                <w:b/>
                <w:sz w:val="22"/>
                <w:szCs w:val="22"/>
              </w:rPr>
            </w:pPr>
            <w:r w:rsidRPr="006C07C6">
              <w:rPr>
                <w:rFonts w:ascii="Arial" w:hAnsi="Arial" w:cs="Arial"/>
                <w:b/>
                <w:sz w:val="22"/>
                <w:szCs w:val="22"/>
                <w:highlight w:val="yellow"/>
              </w:rPr>
              <w:t>TCM out of date</w:t>
            </w:r>
            <w:r w:rsidRPr="006C07C6">
              <w:rPr>
                <w:rFonts w:ascii="Arial" w:hAnsi="Arial" w:cs="Arial"/>
                <w:b/>
                <w:sz w:val="22"/>
                <w:szCs w:val="22"/>
              </w:rPr>
              <w:t xml:space="preserve"> </w:t>
            </w:r>
          </w:p>
          <w:p w14:paraId="06E9D334" w14:textId="77777777" w:rsidR="006C07C6" w:rsidRPr="006C07C6" w:rsidRDefault="006C07C6" w:rsidP="006C07C6">
            <w:pPr>
              <w:spacing w:before="60" w:after="60" w:line="270" w:lineRule="exact"/>
              <w:rPr>
                <w:rFonts w:ascii="Arial" w:hAnsi="Arial" w:cs="Arial"/>
                <w:b/>
                <w:sz w:val="22"/>
                <w:szCs w:val="22"/>
                <w:highlight w:val="yellow"/>
              </w:rPr>
            </w:pPr>
            <w:r w:rsidRPr="006C07C6">
              <w:rPr>
                <w:rFonts w:ascii="Arial" w:hAnsi="Arial" w:cs="Arial"/>
                <w:b/>
                <w:sz w:val="22"/>
                <w:szCs w:val="22"/>
                <w:highlight w:val="yellow"/>
              </w:rPr>
              <w:t>EMS (directors, waste codes and drainage query)</w:t>
            </w:r>
          </w:p>
          <w:p w14:paraId="53581867" w14:textId="77777777" w:rsidR="006C07C6" w:rsidRPr="006C07C6" w:rsidRDefault="006C07C6" w:rsidP="006C07C6">
            <w:pPr>
              <w:spacing w:before="60" w:after="60" w:line="270" w:lineRule="exact"/>
              <w:rPr>
                <w:rFonts w:ascii="Arial" w:hAnsi="Arial" w:cs="Arial"/>
                <w:b/>
                <w:sz w:val="22"/>
                <w:szCs w:val="22"/>
                <w:highlight w:val="yellow"/>
              </w:rPr>
            </w:pPr>
            <w:r w:rsidRPr="006C07C6">
              <w:rPr>
                <w:rFonts w:ascii="Arial" w:hAnsi="Arial" w:cs="Arial"/>
                <w:b/>
                <w:sz w:val="22"/>
                <w:szCs w:val="22"/>
                <w:highlight w:val="yellow"/>
              </w:rPr>
              <w:t>SCR (does not states it is a hazardous activity)</w:t>
            </w:r>
          </w:p>
          <w:p w14:paraId="75AD0F31" w14:textId="77777777" w:rsidR="006C07C6" w:rsidRPr="006C07C6" w:rsidRDefault="006C07C6" w:rsidP="006C07C6">
            <w:pPr>
              <w:spacing w:before="60" w:after="60" w:line="270" w:lineRule="exact"/>
              <w:rPr>
                <w:rFonts w:ascii="Arial" w:hAnsi="Arial" w:cs="Arial"/>
                <w:b/>
                <w:sz w:val="22"/>
                <w:szCs w:val="22"/>
                <w:highlight w:val="yellow"/>
              </w:rPr>
            </w:pPr>
            <w:r w:rsidRPr="006C07C6">
              <w:rPr>
                <w:rFonts w:ascii="Arial" w:hAnsi="Arial" w:cs="Arial"/>
                <w:b/>
                <w:sz w:val="22"/>
                <w:szCs w:val="22"/>
                <w:highlight w:val="yellow"/>
              </w:rPr>
              <w:t>NTS (incomplete sentence)</w:t>
            </w:r>
          </w:p>
          <w:p w14:paraId="3C91C9CC" w14:textId="0B2CBA99" w:rsidR="005207B7" w:rsidRPr="008835AB" w:rsidRDefault="006C07C6" w:rsidP="006C07C6">
            <w:pPr>
              <w:spacing w:before="60" w:after="60" w:line="270" w:lineRule="exact"/>
              <w:rPr>
                <w:rFonts w:ascii="Arial" w:hAnsi="Arial" w:cs="Arial"/>
                <w:b/>
                <w:sz w:val="22"/>
                <w:szCs w:val="22"/>
                <w:highlight w:val="yellow"/>
              </w:rPr>
            </w:pPr>
            <w:r w:rsidRPr="006C07C6">
              <w:rPr>
                <w:rFonts w:ascii="Arial" w:hAnsi="Arial" w:cs="Arial"/>
                <w:b/>
                <w:sz w:val="22"/>
                <w:szCs w:val="22"/>
                <w:highlight w:val="yellow"/>
              </w:rPr>
              <w:t>ERA (missing receptors)</w:t>
            </w:r>
          </w:p>
        </w:tc>
      </w:tr>
    </w:tbl>
    <w:p w14:paraId="10F48021" w14:textId="77777777" w:rsidR="00673FFF" w:rsidRPr="00EF0974" w:rsidRDefault="00673FFF" w:rsidP="00BD0592">
      <w:pPr>
        <w:spacing w:before="60" w:after="60" w:line="270" w:lineRule="exact"/>
        <w:rPr>
          <w:rFonts w:ascii="Arial" w:hAnsi="Arial"/>
          <w:b/>
          <w:color w:val="FF0000"/>
          <w:lang w:val="en-US" w:eastAsia="en-US"/>
        </w:rPr>
      </w:pPr>
    </w:p>
    <w:p w14:paraId="2CEFBE52" w14:textId="77777777" w:rsidR="006C07C6" w:rsidRDefault="006C07C6">
      <w:pPr>
        <w:rPr>
          <w:rFonts w:ascii="Arial" w:hAnsi="Arial"/>
          <w:b/>
        </w:rPr>
      </w:pPr>
      <w:r>
        <w:rPr>
          <w:rFonts w:ascii="Arial" w:hAnsi="Arial"/>
          <w:b/>
        </w:rPr>
        <w:br w:type="page"/>
      </w:r>
    </w:p>
    <w:p w14:paraId="0EE41BBA" w14:textId="1D96600E" w:rsidR="0093763B" w:rsidRPr="00EF0974" w:rsidRDefault="0093763B" w:rsidP="00BD0592">
      <w:pPr>
        <w:spacing w:before="60" w:after="60" w:line="270" w:lineRule="exact"/>
        <w:rPr>
          <w:rFonts w:ascii="Arial" w:hAnsi="Arial"/>
          <w:b/>
        </w:rPr>
      </w:pPr>
      <w:r w:rsidRPr="00EF0974">
        <w:rPr>
          <w:rFonts w:ascii="Arial" w:hAnsi="Arial"/>
          <w:b/>
        </w:rPr>
        <w:lastRenderedPageBreak/>
        <w:t>Application form Part B4 – new bespoke waste operation</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631"/>
        <w:gridCol w:w="4998"/>
        <w:gridCol w:w="608"/>
        <w:gridCol w:w="510"/>
        <w:gridCol w:w="595"/>
        <w:gridCol w:w="1549"/>
      </w:tblGrid>
      <w:tr w:rsidR="008144C1" w:rsidRPr="00EF0974" w14:paraId="26C1292A" w14:textId="77777777" w:rsidTr="00DF64F8">
        <w:trPr>
          <w:cantSplit/>
          <w:trHeight w:val="20"/>
        </w:trPr>
        <w:tc>
          <w:tcPr>
            <w:tcW w:w="448" w:type="pct"/>
            <w:tcBorders>
              <w:top w:val="single" w:sz="4" w:space="0" w:color="auto"/>
              <w:left w:val="single" w:sz="4" w:space="0" w:color="auto"/>
            </w:tcBorders>
            <w:shd w:val="clear" w:color="auto" w:fill="FFFF99"/>
          </w:tcPr>
          <w:p w14:paraId="600868B7"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Qu #</w:t>
            </w:r>
          </w:p>
        </w:tc>
        <w:tc>
          <w:tcPr>
            <w:tcW w:w="2903" w:type="pct"/>
            <w:tcBorders>
              <w:top w:val="single" w:sz="4" w:space="0" w:color="auto"/>
            </w:tcBorders>
            <w:shd w:val="clear" w:color="auto" w:fill="FFFF99"/>
          </w:tcPr>
          <w:p w14:paraId="3DA60C8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Action</w:t>
            </w:r>
          </w:p>
        </w:tc>
        <w:tc>
          <w:tcPr>
            <w:tcW w:w="333" w:type="pct"/>
            <w:tcBorders>
              <w:top w:val="single" w:sz="4" w:space="0" w:color="auto"/>
            </w:tcBorders>
            <w:shd w:val="clear" w:color="auto" w:fill="FFFF99"/>
          </w:tcPr>
          <w:p w14:paraId="263B349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Yes</w:t>
            </w:r>
          </w:p>
        </w:tc>
        <w:tc>
          <w:tcPr>
            <w:tcW w:w="280" w:type="pct"/>
            <w:tcBorders>
              <w:top w:val="single" w:sz="4" w:space="0" w:color="auto"/>
            </w:tcBorders>
            <w:shd w:val="clear" w:color="auto" w:fill="FFFF99"/>
          </w:tcPr>
          <w:p w14:paraId="485C67E1"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No</w:t>
            </w:r>
          </w:p>
        </w:tc>
        <w:tc>
          <w:tcPr>
            <w:tcW w:w="326" w:type="pct"/>
            <w:tcBorders>
              <w:top w:val="single" w:sz="4" w:space="0" w:color="auto"/>
            </w:tcBorders>
            <w:shd w:val="clear" w:color="auto" w:fill="FFFF99"/>
          </w:tcPr>
          <w:p w14:paraId="1C0A0E56"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N/A</w:t>
            </w:r>
          </w:p>
        </w:tc>
        <w:tc>
          <w:tcPr>
            <w:tcW w:w="709" w:type="pct"/>
            <w:tcBorders>
              <w:top w:val="single" w:sz="4" w:space="0" w:color="auto"/>
              <w:right w:val="single" w:sz="4" w:space="0" w:color="auto"/>
            </w:tcBorders>
            <w:shd w:val="clear" w:color="auto" w:fill="FFFF99"/>
          </w:tcPr>
          <w:p w14:paraId="48D4CCC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Document Ref. if given</w:t>
            </w:r>
          </w:p>
        </w:tc>
      </w:tr>
      <w:tr w:rsidR="008144C1" w:rsidRPr="00EF0974" w14:paraId="195BA966" w14:textId="77777777" w:rsidTr="00DF64F8">
        <w:trPr>
          <w:cantSplit/>
          <w:trHeight w:val="20"/>
        </w:trPr>
        <w:tc>
          <w:tcPr>
            <w:tcW w:w="448" w:type="pct"/>
            <w:tcBorders>
              <w:left w:val="single" w:sz="4" w:space="0" w:color="auto"/>
            </w:tcBorders>
          </w:tcPr>
          <w:p w14:paraId="5B550A8C" w14:textId="77777777" w:rsidR="008144C1" w:rsidRPr="000B7698" w:rsidRDefault="008144C1" w:rsidP="00DF64F8">
            <w:pPr>
              <w:spacing w:before="60" w:after="60" w:line="270" w:lineRule="exact"/>
              <w:rPr>
                <w:rFonts w:ascii="Arial" w:hAnsi="Arial" w:cs="Arial"/>
                <w:b/>
                <w:color w:val="000000"/>
                <w:sz w:val="22"/>
                <w:szCs w:val="22"/>
                <w:highlight w:val="yellow"/>
              </w:rPr>
            </w:pPr>
            <w:bookmarkStart w:id="15" w:name="_Hlk114143507"/>
            <w:r w:rsidRPr="000B7698">
              <w:rPr>
                <w:rFonts w:ascii="Arial" w:hAnsi="Arial" w:cs="Arial"/>
                <w:b/>
                <w:color w:val="000000"/>
                <w:sz w:val="22"/>
                <w:szCs w:val="22"/>
                <w:highlight w:val="yellow"/>
              </w:rPr>
              <w:t>1a</w:t>
            </w:r>
          </w:p>
        </w:tc>
        <w:tc>
          <w:tcPr>
            <w:tcW w:w="2903" w:type="pct"/>
          </w:tcPr>
          <w:p w14:paraId="688271FA" w14:textId="77777777" w:rsidR="008144C1" w:rsidRPr="000B7698" w:rsidRDefault="008144C1" w:rsidP="00DF64F8">
            <w:pPr>
              <w:spacing w:before="60" w:after="60" w:line="270" w:lineRule="exact"/>
              <w:rPr>
                <w:rFonts w:ascii="Arial" w:hAnsi="Arial" w:cs="Arial"/>
                <w:color w:val="000000"/>
                <w:sz w:val="22"/>
                <w:szCs w:val="22"/>
                <w:highlight w:val="yellow"/>
              </w:rPr>
            </w:pPr>
            <w:r w:rsidRPr="000B7698">
              <w:rPr>
                <w:rFonts w:ascii="Arial" w:hAnsi="Arial" w:cs="Arial"/>
                <w:color w:val="000000"/>
                <w:sz w:val="22"/>
                <w:szCs w:val="22"/>
                <w:highlight w:val="yellow"/>
              </w:rPr>
              <w:t>One table for each waste operation? All sections completed and document provided if needed?</w:t>
            </w:r>
          </w:p>
        </w:tc>
        <w:tc>
          <w:tcPr>
            <w:tcW w:w="333" w:type="pct"/>
          </w:tcPr>
          <w:p w14:paraId="6F5B6AD8" w14:textId="0FB315EF" w:rsidR="008144C1" w:rsidRPr="000B7698" w:rsidRDefault="00370A4F" w:rsidP="00DF64F8">
            <w:pPr>
              <w:spacing w:before="60" w:after="60" w:line="270" w:lineRule="exact"/>
              <w:rPr>
                <w:rFonts w:ascii="Arial" w:hAnsi="Arial" w:cs="Arial"/>
                <w:sz w:val="22"/>
                <w:szCs w:val="22"/>
                <w:highlight w:val="yellow"/>
              </w:rPr>
            </w:pPr>
            <w:r w:rsidRPr="000B7698">
              <w:rPr>
                <w:rFonts w:ascii="Arial" w:hAnsi="Arial" w:cs="Arial"/>
                <w:sz w:val="22"/>
                <w:szCs w:val="22"/>
                <w:highlight w:val="yellow"/>
              </w:rPr>
              <w:t>X</w:t>
            </w:r>
          </w:p>
        </w:tc>
        <w:tc>
          <w:tcPr>
            <w:tcW w:w="280" w:type="pct"/>
          </w:tcPr>
          <w:p w14:paraId="211ED74F" w14:textId="77777777" w:rsidR="008144C1" w:rsidRPr="000B7698" w:rsidRDefault="008144C1" w:rsidP="00DF64F8">
            <w:pPr>
              <w:spacing w:before="60" w:after="60" w:line="270" w:lineRule="exact"/>
              <w:rPr>
                <w:rFonts w:ascii="Arial" w:hAnsi="Arial" w:cs="Arial"/>
                <w:sz w:val="22"/>
                <w:szCs w:val="22"/>
                <w:highlight w:val="yellow"/>
              </w:rPr>
            </w:pPr>
          </w:p>
        </w:tc>
        <w:tc>
          <w:tcPr>
            <w:tcW w:w="326" w:type="pct"/>
          </w:tcPr>
          <w:p w14:paraId="3736A879" w14:textId="77777777" w:rsidR="008144C1" w:rsidRPr="000B7698" w:rsidRDefault="008144C1" w:rsidP="00DF64F8">
            <w:pPr>
              <w:spacing w:before="60" w:after="60" w:line="270" w:lineRule="exact"/>
              <w:rPr>
                <w:rFonts w:ascii="Arial" w:hAnsi="Arial" w:cs="Arial"/>
                <w:sz w:val="22"/>
                <w:szCs w:val="22"/>
                <w:highlight w:val="yellow"/>
              </w:rPr>
            </w:pPr>
          </w:p>
        </w:tc>
        <w:tc>
          <w:tcPr>
            <w:tcW w:w="709" w:type="pct"/>
            <w:tcBorders>
              <w:right w:val="single" w:sz="4" w:space="0" w:color="auto"/>
            </w:tcBorders>
          </w:tcPr>
          <w:p w14:paraId="46E9FB54" w14:textId="6EBBF1B2" w:rsidR="008144C1" w:rsidRPr="00DC044C" w:rsidRDefault="00DC044C" w:rsidP="00DF64F8">
            <w:pPr>
              <w:spacing w:before="60" w:after="60" w:line="270" w:lineRule="exact"/>
              <w:rPr>
                <w:rFonts w:ascii="Arial" w:hAnsi="Arial" w:cs="Arial"/>
                <w:sz w:val="22"/>
                <w:szCs w:val="22"/>
                <w:highlight w:val="yellow"/>
              </w:rPr>
            </w:pPr>
            <w:r w:rsidRPr="00DC044C">
              <w:rPr>
                <w:rFonts w:ascii="Arial" w:hAnsi="Arial" w:cs="Arial"/>
                <w:sz w:val="22"/>
                <w:szCs w:val="22"/>
                <w:highlight w:val="yellow"/>
              </w:rPr>
              <w:t>1st</w:t>
            </w:r>
            <w:r w:rsidR="000B7698" w:rsidRPr="00DC044C">
              <w:rPr>
                <w:rFonts w:ascii="Arial" w:hAnsi="Arial" w:cs="Arial"/>
                <w:sz w:val="22"/>
                <w:szCs w:val="22"/>
                <w:highlight w:val="yellow"/>
              </w:rPr>
              <w:t xml:space="preserve"> column not completed</w:t>
            </w:r>
            <w:r w:rsidRPr="00DC044C">
              <w:rPr>
                <w:rFonts w:ascii="Arial" w:hAnsi="Arial" w:cs="Arial"/>
                <w:sz w:val="22"/>
                <w:szCs w:val="22"/>
                <w:highlight w:val="yellow"/>
              </w:rPr>
              <w:t>, 2nd column contains an error message</w:t>
            </w:r>
          </w:p>
        </w:tc>
      </w:tr>
      <w:bookmarkEnd w:id="15"/>
      <w:tr w:rsidR="008144C1" w:rsidRPr="00EF0974" w14:paraId="45F6AFEF" w14:textId="77777777" w:rsidTr="00DF64F8">
        <w:trPr>
          <w:cantSplit/>
          <w:trHeight w:val="20"/>
        </w:trPr>
        <w:tc>
          <w:tcPr>
            <w:tcW w:w="448" w:type="pct"/>
            <w:tcBorders>
              <w:left w:val="single" w:sz="4" w:space="0" w:color="auto"/>
            </w:tcBorders>
          </w:tcPr>
          <w:p w14:paraId="6C7E6666"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1b</w:t>
            </w:r>
          </w:p>
        </w:tc>
        <w:tc>
          <w:tcPr>
            <w:tcW w:w="2903" w:type="pct"/>
          </w:tcPr>
          <w:p w14:paraId="482B47AC" w14:textId="77777777" w:rsidR="008144C1" w:rsidRPr="006C07C6" w:rsidRDefault="008144C1" w:rsidP="00DF64F8">
            <w:pPr>
              <w:spacing w:before="60" w:after="60" w:line="270" w:lineRule="exact"/>
              <w:rPr>
                <w:rFonts w:ascii="Arial" w:hAnsi="Arial" w:cs="Arial"/>
                <w:color w:val="000000"/>
                <w:sz w:val="22"/>
                <w:szCs w:val="22"/>
                <w:highlight w:val="yellow"/>
              </w:rPr>
            </w:pPr>
            <w:r w:rsidRPr="006C07C6">
              <w:rPr>
                <w:rFonts w:ascii="Arial" w:hAnsi="Arial" w:cs="Arial"/>
                <w:color w:val="000000"/>
                <w:sz w:val="22"/>
                <w:szCs w:val="22"/>
                <w:highlight w:val="yellow"/>
              </w:rPr>
              <w:t>Waste types listed?</w:t>
            </w:r>
          </w:p>
        </w:tc>
        <w:tc>
          <w:tcPr>
            <w:tcW w:w="333" w:type="pct"/>
          </w:tcPr>
          <w:p w14:paraId="3F696BA0" w14:textId="60DD4C13" w:rsidR="008144C1" w:rsidRPr="006C07C6" w:rsidRDefault="00370A4F" w:rsidP="00DF64F8">
            <w:pPr>
              <w:spacing w:before="60" w:after="60" w:line="270" w:lineRule="exact"/>
              <w:rPr>
                <w:rFonts w:ascii="Arial" w:hAnsi="Arial" w:cs="Arial"/>
                <w:sz w:val="22"/>
                <w:szCs w:val="22"/>
                <w:highlight w:val="yellow"/>
              </w:rPr>
            </w:pPr>
            <w:r w:rsidRPr="006C07C6">
              <w:rPr>
                <w:rFonts w:ascii="Arial" w:hAnsi="Arial" w:cs="Arial"/>
                <w:sz w:val="22"/>
                <w:szCs w:val="22"/>
                <w:highlight w:val="yellow"/>
              </w:rPr>
              <w:t>X</w:t>
            </w:r>
          </w:p>
        </w:tc>
        <w:tc>
          <w:tcPr>
            <w:tcW w:w="280" w:type="pct"/>
          </w:tcPr>
          <w:p w14:paraId="4A52A04E" w14:textId="77777777" w:rsidR="008144C1" w:rsidRPr="006C07C6" w:rsidRDefault="008144C1" w:rsidP="00DF64F8">
            <w:pPr>
              <w:spacing w:before="60" w:after="60" w:line="270" w:lineRule="exact"/>
              <w:rPr>
                <w:rFonts w:ascii="Arial" w:hAnsi="Arial" w:cs="Arial"/>
                <w:sz w:val="22"/>
                <w:szCs w:val="22"/>
                <w:highlight w:val="yellow"/>
              </w:rPr>
            </w:pPr>
          </w:p>
        </w:tc>
        <w:tc>
          <w:tcPr>
            <w:tcW w:w="326" w:type="pct"/>
          </w:tcPr>
          <w:p w14:paraId="5EDCBF9A" w14:textId="77777777" w:rsidR="008144C1" w:rsidRPr="006C07C6" w:rsidRDefault="008144C1" w:rsidP="00DF64F8">
            <w:pPr>
              <w:spacing w:before="60" w:after="60" w:line="270" w:lineRule="exact"/>
              <w:rPr>
                <w:rFonts w:ascii="Arial" w:hAnsi="Arial" w:cs="Arial"/>
                <w:sz w:val="22"/>
                <w:szCs w:val="22"/>
                <w:highlight w:val="yellow"/>
              </w:rPr>
            </w:pPr>
          </w:p>
        </w:tc>
        <w:tc>
          <w:tcPr>
            <w:tcW w:w="709" w:type="pct"/>
            <w:tcBorders>
              <w:right w:val="single" w:sz="4" w:space="0" w:color="auto"/>
            </w:tcBorders>
          </w:tcPr>
          <w:p w14:paraId="37096206" w14:textId="77777777" w:rsidR="008144C1" w:rsidRPr="006C07C6" w:rsidRDefault="00370A4F" w:rsidP="00DF64F8">
            <w:pPr>
              <w:spacing w:before="60" w:after="60" w:line="270" w:lineRule="exact"/>
              <w:rPr>
                <w:rFonts w:ascii="Arial" w:hAnsi="Arial" w:cs="Arial"/>
                <w:sz w:val="22"/>
                <w:szCs w:val="22"/>
                <w:highlight w:val="yellow"/>
              </w:rPr>
            </w:pPr>
            <w:r w:rsidRPr="006C07C6">
              <w:rPr>
                <w:rFonts w:ascii="Arial" w:hAnsi="Arial" w:cs="Arial"/>
                <w:sz w:val="22"/>
                <w:szCs w:val="22"/>
                <w:highlight w:val="yellow"/>
              </w:rPr>
              <w:t>VIE-2704-C_NTS_v1.2- section 2.2</w:t>
            </w:r>
          </w:p>
          <w:p w14:paraId="55AF6D08" w14:textId="23DB6C31" w:rsidR="006C07C6" w:rsidRPr="006C07C6" w:rsidRDefault="006C07C6" w:rsidP="00DF64F8">
            <w:pPr>
              <w:spacing w:before="60" w:after="60" w:line="270" w:lineRule="exact"/>
              <w:rPr>
                <w:rFonts w:ascii="Arial" w:hAnsi="Arial" w:cs="Arial"/>
                <w:sz w:val="22"/>
                <w:szCs w:val="22"/>
                <w:highlight w:val="yellow"/>
              </w:rPr>
            </w:pPr>
            <w:r w:rsidRPr="006C07C6">
              <w:rPr>
                <w:rFonts w:ascii="Arial" w:hAnsi="Arial" w:cs="Arial"/>
                <w:sz w:val="22"/>
                <w:szCs w:val="22"/>
                <w:highlight w:val="yellow"/>
              </w:rPr>
              <w:t>Query re codes also listed in EMS</w:t>
            </w:r>
          </w:p>
        </w:tc>
      </w:tr>
      <w:tr w:rsidR="008144C1" w:rsidRPr="00EF0974" w14:paraId="3DEB2538" w14:textId="77777777" w:rsidTr="00DF64F8">
        <w:trPr>
          <w:cantSplit/>
          <w:trHeight w:val="20"/>
        </w:trPr>
        <w:tc>
          <w:tcPr>
            <w:tcW w:w="448" w:type="pct"/>
            <w:tcBorders>
              <w:left w:val="single" w:sz="4" w:space="0" w:color="auto"/>
            </w:tcBorders>
          </w:tcPr>
          <w:p w14:paraId="23C850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1c1</w:t>
            </w:r>
          </w:p>
        </w:tc>
        <w:tc>
          <w:tcPr>
            <w:tcW w:w="2903" w:type="pct"/>
          </w:tcPr>
          <w:p w14:paraId="56C3F3F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b/>
                <w:sz w:val="22"/>
                <w:szCs w:val="22"/>
              </w:rPr>
              <w:t>Deposit for recovery</w:t>
            </w:r>
          </w:p>
          <w:p w14:paraId="36734BE8"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Is the application for a deposit for recovery activity?</w:t>
            </w:r>
          </w:p>
        </w:tc>
        <w:tc>
          <w:tcPr>
            <w:tcW w:w="333" w:type="pct"/>
          </w:tcPr>
          <w:p w14:paraId="0033E2D2" w14:textId="77777777" w:rsidR="008144C1" w:rsidRPr="00EF0974" w:rsidRDefault="008144C1" w:rsidP="00DF64F8">
            <w:pPr>
              <w:spacing w:before="60" w:after="60" w:line="270" w:lineRule="exact"/>
              <w:rPr>
                <w:rFonts w:ascii="Arial" w:hAnsi="Arial" w:cs="Arial"/>
                <w:sz w:val="22"/>
                <w:szCs w:val="22"/>
              </w:rPr>
            </w:pPr>
          </w:p>
        </w:tc>
        <w:tc>
          <w:tcPr>
            <w:tcW w:w="280" w:type="pct"/>
          </w:tcPr>
          <w:p w14:paraId="6191361A" w14:textId="24BC6838" w:rsidR="008144C1" w:rsidRPr="00EF0974" w:rsidRDefault="00370A4F" w:rsidP="00DF64F8">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1AD57CE8" w14:textId="77777777" w:rsidR="008144C1" w:rsidRPr="00EF0974" w:rsidRDefault="008144C1" w:rsidP="00DF64F8">
            <w:pPr>
              <w:spacing w:before="60" w:after="60" w:line="270" w:lineRule="exact"/>
              <w:rPr>
                <w:rFonts w:ascii="Arial" w:hAnsi="Arial" w:cs="Arial"/>
                <w:sz w:val="22"/>
                <w:szCs w:val="22"/>
              </w:rPr>
            </w:pPr>
          </w:p>
        </w:tc>
        <w:tc>
          <w:tcPr>
            <w:tcW w:w="709" w:type="pct"/>
            <w:tcBorders>
              <w:right w:val="single" w:sz="4" w:space="0" w:color="auto"/>
            </w:tcBorders>
          </w:tcPr>
          <w:p w14:paraId="0B25A301"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0F7AE25B" w14:textId="77777777" w:rsidTr="00DF64F8">
        <w:trPr>
          <w:cantSplit/>
          <w:trHeight w:val="20"/>
        </w:trPr>
        <w:tc>
          <w:tcPr>
            <w:tcW w:w="448" w:type="pct"/>
            <w:tcBorders>
              <w:left w:val="single" w:sz="4" w:space="0" w:color="auto"/>
            </w:tcBorders>
          </w:tcPr>
          <w:p w14:paraId="00FFB69B"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1c2</w:t>
            </w:r>
          </w:p>
        </w:tc>
        <w:tc>
          <w:tcPr>
            <w:tcW w:w="2903" w:type="pct"/>
          </w:tcPr>
          <w:p w14:paraId="6D0D02F1"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Have we confirmed it is recovery?</w:t>
            </w:r>
          </w:p>
        </w:tc>
        <w:tc>
          <w:tcPr>
            <w:tcW w:w="333" w:type="pct"/>
          </w:tcPr>
          <w:p w14:paraId="2736BEF4" w14:textId="77777777" w:rsidR="008144C1" w:rsidRPr="00EF0974" w:rsidRDefault="008144C1" w:rsidP="00DF64F8">
            <w:pPr>
              <w:spacing w:before="60" w:after="60" w:line="270" w:lineRule="exact"/>
              <w:rPr>
                <w:rFonts w:ascii="Arial" w:hAnsi="Arial" w:cs="Arial"/>
                <w:sz w:val="22"/>
                <w:szCs w:val="22"/>
              </w:rPr>
            </w:pPr>
          </w:p>
        </w:tc>
        <w:tc>
          <w:tcPr>
            <w:tcW w:w="280" w:type="pct"/>
          </w:tcPr>
          <w:p w14:paraId="7A486F21" w14:textId="77777777" w:rsidR="008144C1" w:rsidRPr="00EF0974" w:rsidRDefault="008144C1" w:rsidP="00DF64F8">
            <w:pPr>
              <w:spacing w:before="60" w:after="60" w:line="270" w:lineRule="exact"/>
              <w:rPr>
                <w:rFonts w:ascii="Arial" w:hAnsi="Arial" w:cs="Arial"/>
                <w:sz w:val="22"/>
                <w:szCs w:val="22"/>
              </w:rPr>
            </w:pPr>
          </w:p>
        </w:tc>
        <w:tc>
          <w:tcPr>
            <w:tcW w:w="326" w:type="pct"/>
          </w:tcPr>
          <w:p w14:paraId="47DC32AF" w14:textId="6AF6F4B9" w:rsidR="008144C1" w:rsidRPr="00EF0974" w:rsidRDefault="00370A4F" w:rsidP="00DF64F8">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65913A6A"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3B89EC2D" w14:textId="77777777" w:rsidTr="00DF64F8">
        <w:trPr>
          <w:cantSplit/>
          <w:trHeight w:val="20"/>
        </w:trPr>
        <w:tc>
          <w:tcPr>
            <w:tcW w:w="448" w:type="pct"/>
            <w:tcBorders>
              <w:left w:val="single" w:sz="4" w:space="0" w:color="auto"/>
            </w:tcBorders>
          </w:tcPr>
          <w:p w14:paraId="784A7B79"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1c3</w:t>
            </w:r>
          </w:p>
        </w:tc>
        <w:tc>
          <w:tcPr>
            <w:tcW w:w="2903" w:type="pct"/>
          </w:tcPr>
          <w:p w14:paraId="5C6FB68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there been any changes since we agreed it was recovery?</w:t>
            </w:r>
          </w:p>
        </w:tc>
        <w:tc>
          <w:tcPr>
            <w:tcW w:w="333" w:type="pct"/>
          </w:tcPr>
          <w:p w14:paraId="44BB717A" w14:textId="77777777" w:rsidR="008144C1" w:rsidRPr="00EF0974" w:rsidRDefault="008144C1" w:rsidP="00DF64F8">
            <w:pPr>
              <w:spacing w:before="60" w:after="60" w:line="270" w:lineRule="exact"/>
              <w:rPr>
                <w:rFonts w:ascii="Arial" w:hAnsi="Arial" w:cs="Arial"/>
                <w:sz w:val="22"/>
                <w:szCs w:val="22"/>
              </w:rPr>
            </w:pPr>
          </w:p>
        </w:tc>
        <w:tc>
          <w:tcPr>
            <w:tcW w:w="280" w:type="pct"/>
          </w:tcPr>
          <w:p w14:paraId="65FD33E1" w14:textId="77777777" w:rsidR="008144C1" w:rsidRPr="00EF0974" w:rsidRDefault="008144C1" w:rsidP="00DF64F8">
            <w:pPr>
              <w:spacing w:before="60" w:after="60" w:line="270" w:lineRule="exact"/>
              <w:rPr>
                <w:rFonts w:ascii="Arial" w:hAnsi="Arial" w:cs="Arial"/>
                <w:sz w:val="22"/>
                <w:szCs w:val="22"/>
              </w:rPr>
            </w:pPr>
          </w:p>
        </w:tc>
        <w:tc>
          <w:tcPr>
            <w:tcW w:w="326" w:type="pct"/>
          </w:tcPr>
          <w:p w14:paraId="3DBC216B" w14:textId="1F1748E2" w:rsidR="008144C1" w:rsidRPr="00EF0974" w:rsidRDefault="00370A4F" w:rsidP="00DF64F8">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755AE82D"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89B8565" w14:textId="77777777" w:rsidTr="00DF64F8">
        <w:trPr>
          <w:cantSplit/>
          <w:trHeight w:val="20"/>
        </w:trPr>
        <w:tc>
          <w:tcPr>
            <w:tcW w:w="448" w:type="pct"/>
            <w:tcBorders>
              <w:left w:val="single" w:sz="4" w:space="0" w:color="auto"/>
            </w:tcBorders>
          </w:tcPr>
          <w:p w14:paraId="35364E7E" w14:textId="77777777" w:rsidR="008144C1" w:rsidRPr="00EF0974" w:rsidRDefault="008144C1" w:rsidP="00DF64F8">
            <w:pPr>
              <w:spacing w:before="60" w:after="60" w:line="270" w:lineRule="exact"/>
              <w:rPr>
                <w:rFonts w:ascii="Arial" w:hAnsi="Arial" w:cs="Arial"/>
                <w:b/>
                <w:sz w:val="22"/>
                <w:szCs w:val="22"/>
              </w:rPr>
            </w:pPr>
            <w:r w:rsidRPr="00EF0974">
              <w:rPr>
                <w:rFonts w:ascii="Arial" w:hAnsi="Arial" w:cs="Arial"/>
                <w:b/>
                <w:sz w:val="22"/>
                <w:szCs w:val="22"/>
              </w:rPr>
              <w:t>1c4</w:t>
            </w:r>
          </w:p>
        </w:tc>
        <w:tc>
          <w:tcPr>
            <w:tcW w:w="2903" w:type="pct"/>
          </w:tcPr>
          <w:p w14:paraId="7F6E10EF" w14:textId="77777777" w:rsidR="008144C1" w:rsidRPr="00EF0974" w:rsidRDefault="008144C1" w:rsidP="00DF64F8">
            <w:pPr>
              <w:spacing w:before="60" w:after="60" w:line="270" w:lineRule="exact"/>
              <w:rPr>
                <w:rFonts w:ascii="Arial" w:hAnsi="Arial" w:cs="Arial"/>
                <w:sz w:val="22"/>
                <w:szCs w:val="22"/>
              </w:rPr>
            </w:pPr>
            <w:r w:rsidRPr="00EF0974">
              <w:rPr>
                <w:rFonts w:ascii="Arial" w:hAnsi="Arial" w:cs="Arial"/>
                <w:sz w:val="22"/>
                <w:szCs w:val="22"/>
              </w:rPr>
              <w:t>Has a reference for the waste recovery plan been provided?</w:t>
            </w:r>
          </w:p>
        </w:tc>
        <w:tc>
          <w:tcPr>
            <w:tcW w:w="333" w:type="pct"/>
          </w:tcPr>
          <w:p w14:paraId="3C8CA6DF" w14:textId="77777777" w:rsidR="008144C1" w:rsidRPr="00EF0974" w:rsidRDefault="008144C1" w:rsidP="00DF64F8">
            <w:pPr>
              <w:spacing w:before="60" w:after="60" w:line="270" w:lineRule="exact"/>
              <w:rPr>
                <w:rFonts w:ascii="Arial" w:hAnsi="Arial" w:cs="Arial"/>
                <w:sz w:val="22"/>
                <w:szCs w:val="22"/>
              </w:rPr>
            </w:pPr>
          </w:p>
        </w:tc>
        <w:tc>
          <w:tcPr>
            <w:tcW w:w="280" w:type="pct"/>
          </w:tcPr>
          <w:p w14:paraId="7AEA9133" w14:textId="77777777" w:rsidR="008144C1" w:rsidRPr="00EF0974" w:rsidRDefault="008144C1" w:rsidP="00DF64F8">
            <w:pPr>
              <w:spacing w:before="60" w:after="60" w:line="270" w:lineRule="exact"/>
              <w:rPr>
                <w:rFonts w:ascii="Arial" w:hAnsi="Arial" w:cs="Arial"/>
                <w:sz w:val="22"/>
                <w:szCs w:val="22"/>
              </w:rPr>
            </w:pPr>
          </w:p>
        </w:tc>
        <w:tc>
          <w:tcPr>
            <w:tcW w:w="326" w:type="pct"/>
          </w:tcPr>
          <w:p w14:paraId="13D149B7" w14:textId="5B53BA53" w:rsidR="008144C1" w:rsidRPr="00EF0974" w:rsidRDefault="00370A4F" w:rsidP="00DF64F8">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5F05B271"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0D9957D" w14:textId="77777777" w:rsidTr="00DF64F8">
        <w:trPr>
          <w:cantSplit/>
          <w:trHeight w:val="20"/>
        </w:trPr>
        <w:tc>
          <w:tcPr>
            <w:tcW w:w="448" w:type="pct"/>
            <w:tcBorders>
              <w:left w:val="single" w:sz="4" w:space="0" w:color="auto"/>
            </w:tcBorders>
          </w:tcPr>
          <w:p w14:paraId="01596690" w14:textId="77777777" w:rsidR="008144C1" w:rsidRPr="00EF0974" w:rsidRDefault="000A70BA"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2</w:t>
            </w:r>
          </w:p>
        </w:tc>
        <w:tc>
          <w:tcPr>
            <w:tcW w:w="2903" w:type="pct"/>
            <w:shd w:val="clear" w:color="auto" w:fill="auto"/>
          </w:tcPr>
          <w:p w14:paraId="5DC040F5"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 xml:space="preserve">Emissions </w:t>
            </w:r>
            <w:r w:rsidR="000A70BA" w:rsidRPr="00EF0974">
              <w:rPr>
                <w:rFonts w:ascii="Arial" w:hAnsi="Arial" w:cs="Arial"/>
                <w:b/>
                <w:color w:val="000000"/>
                <w:sz w:val="22"/>
                <w:szCs w:val="22"/>
              </w:rPr>
              <w:t>to air, water and land</w:t>
            </w:r>
          </w:p>
          <w:p w14:paraId="3388DC02" w14:textId="77777777" w:rsidR="008144C1" w:rsidRPr="00EF0974" w:rsidRDefault="000A70BA"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Table 2 completed</w:t>
            </w:r>
            <w:r w:rsidR="00B60C7A" w:rsidRPr="00EF0974">
              <w:rPr>
                <w:rFonts w:ascii="Arial" w:hAnsi="Arial" w:cs="Arial"/>
                <w:color w:val="000000"/>
                <w:sz w:val="22"/>
                <w:szCs w:val="22"/>
              </w:rPr>
              <w:t xml:space="preserve"> for </w:t>
            </w:r>
            <w:r w:rsidR="008144C1" w:rsidRPr="00EF0974">
              <w:rPr>
                <w:rFonts w:ascii="Arial" w:hAnsi="Arial" w:cs="Arial"/>
                <w:color w:val="000000"/>
                <w:sz w:val="22"/>
                <w:szCs w:val="22"/>
              </w:rPr>
              <w:t>each activity listed in Table 1a?</w:t>
            </w:r>
          </w:p>
        </w:tc>
        <w:tc>
          <w:tcPr>
            <w:tcW w:w="333" w:type="pct"/>
          </w:tcPr>
          <w:p w14:paraId="246D1856" w14:textId="0DC29D86" w:rsidR="008144C1" w:rsidRPr="00EF0974" w:rsidRDefault="00370A4F" w:rsidP="00DF64F8">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084B6C65" w14:textId="77777777" w:rsidR="008144C1" w:rsidRPr="00EF0974" w:rsidRDefault="008144C1" w:rsidP="00DF64F8">
            <w:pPr>
              <w:spacing w:before="60" w:after="60" w:line="270" w:lineRule="exact"/>
              <w:rPr>
                <w:rFonts w:ascii="Arial" w:hAnsi="Arial" w:cs="Arial"/>
                <w:sz w:val="22"/>
                <w:szCs w:val="22"/>
              </w:rPr>
            </w:pPr>
          </w:p>
        </w:tc>
        <w:tc>
          <w:tcPr>
            <w:tcW w:w="326" w:type="pct"/>
          </w:tcPr>
          <w:p w14:paraId="508A074D" w14:textId="77777777" w:rsidR="008144C1" w:rsidRPr="00EF0974" w:rsidRDefault="008144C1" w:rsidP="00DF64F8">
            <w:pPr>
              <w:spacing w:before="60" w:after="60" w:line="270" w:lineRule="exact"/>
              <w:rPr>
                <w:rFonts w:ascii="Arial" w:hAnsi="Arial" w:cs="Arial"/>
                <w:sz w:val="22"/>
                <w:szCs w:val="22"/>
              </w:rPr>
            </w:pPr>
          </w:p>
        </w:tc>
        <w:tc>
          <w:tcPr>
            <w:tcW w:w="709" w:type="pct"/>
            <w:tcBorders>
              <w:right w:val="single" w:sz="4" w:space="0" w:color="auto"/>
            </w:tcBorders>
          </w:tcPr>
          <w:p w14:paraId="5A47000B" w14:textId="58B5EECC" w:rsidR="008144C1" w:rsidRPr="00EF0974" w:rsidRDefault="00370A4F" w:rsidP="00DF64F8">
            <w:pPr>
              <w:spacing w:before="60" w:after="60" w:line="270" w:lineRule="exact"/>
              <w:rPr>
                <w:rFonts w:ascii="Arial" w:hAnsi="Arial" w:cs="Arial"/>
                <w:sz w:val="22"/>
                <w:szCs w:val="22"/>
              </w:rPr>
            </w:pPr>
            <w:r>
              <w:rPr>
                <w:rFonts w:ascii="Arial" w:hAnsi="Arial" w:cs="Arial"/>
                <w:sz w:val="22"/>
                <w:szCs w:val="22"/>
              </w:rPr>
              <w:t>No point source emissions from the site/activity</w:t>
            </w:r>
          </w:p>
        </w:tc>
      </w:tr>
      <w:tr w:rsidR="00B60C7A" w:rsidRPr="00EF0974" w14:paraId="70532DA4" w14:textId="77777777" w:rsidTr="00DF64F8">
        <w:trPr>
          <w:cantSplit/>
          <w:trHeight w:val="20"/>
        </w:trPr>
        <w:tc>
          <w:tcPr>
            <w:tcW w:w="448" w:type="pct"/>
            <w:tcBorders>
              <w:left w:val="single" w:sz="4" w:space="0" w:color="auto"/>
            </w:tcBorders>
          </w:tcPr>
          <w:p w14:paraId="6648C109" w14:textId="77777777" w:rsidR="00B60C7A" w:rsidRPr="00EF0974" w:rsidRDefault="00B60C7A" w:rsidP="00DF64F8">
            <w:pPr>
              <w:spacing w:before="60" w:after="60" w:line="270" w:lineRule="exact"/>
              <w:rPr>
                <w:rFonts w:ascii="Arial" w:hAnsi="Arial" w:cs="Arial"/>
                <w:b/>
                <w:color w:val="000000"/>
                <w:sz w:val="22"/>
                <w:szCs w:val="22"/>
              </w:rPr>
            </w:pPr>
          </w:p>
        </w:tc>
        <w:tc>
          <w:tcPr>
            <w:tcW w:w="2903" w:type="pct"/>
            <w:shd w:val="clear" w:color="auto" w:fill="auto"/>
          </w:tcPr>
          <w:p w14:paraId="10227461"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air</w:t>
            </w:r>
          </w:p>
        </w:tc>
        <w:tc>
          <w:tcPr>
            <w:tcW w:w="333" w:type="pct"/>
          </w:tcPr>
          <w:p w14:paraId="14D75541" w14:textId="77777777" w:rsidR="00B60C7A" w:rsidRPr="00EF0974" w:rsidRDefault="00B60C7A" w:rsidP="00DF64F8">
            <w:pPr>
              <w:spacing w:before="60" w:after="60" w:line="270" w:lineRule="exact"/>
              <w:rPr>
                <w:rFonts w:ascii="Arial" w:hAnsi="Arial" w:cs="Arial"/>
                <w:sz w:val="22"/>
                <w:szCs w:val="22"/>
              </w:rPr>
            </w:pPr>
          </w:p>
        </w:tc>
        <w:tc>
          <w:tcPr>
            <w:tcW w:w="280" w:type="pct"/>
          </w:tcPr>
          <w:p w14:paraId="23EE51F1" w14:textId="77777777" w:rsidR="00B60C7A" w:rsidRPr="00EF0974" w:rsidRDefault="00B60C7A" w:rsidP="00DF64F8">
            <w:pPr>
              <w:spacing w:before="60" w:after="60" w:line="270" w:lineRule="exact"/>
              <w:rPr>
                <w:rFonts w:ascii="Arial" w:hAnsi="Arial" w:cs="Arial"/>
                <w:sz w:val="22"/>
                <w:szCs w:val="22"/>
              </w:rPr>
            </w:pPr>
          </w:p>
        </w:tc>
        <w:tc>
          <w:tcPr>
            <w:tcW w:w="326" w:type="pct"/>
          </w:tcPr>
          <w:p w14:paraId="08CA4E4A" w14:textId="7E21C637" w:rsidR="00B60C7A" w:rsidRPr="00EF0974" w:rsidRDefault="00370A4F" w:rsidP="00DF64F8">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542A2826" w14:textId="77777777" w:rsidR="00B60C7A" w:rsidRPr="00EF0974" w:rsidRDefault="00B60C7A" w:rsidP="00DF64F8">
            <w:pPr>
              <w:spacing w:before="60" w:after="60" w:line="270" w:lineRule="exact"/>
              <w:rPr>
                <w:rFonts w:ascii="Arial" w:hAnsi="Arial" w:cs="Arial"/>
                <w:sz w:val="22"/>
                <w:szCs w:val="22"/>
              </w:rPr>
            </w:pPr>
          </w:p>
        </w:tc>
      </w:tr>
      <w:tr w:rsidR="00B60C7A" w:rsidRPr="00EF0974" w14:paraId="7B3A9331" w14:textId="77777777" w:rsidTr="00DF64F8">
        <w:trPr>
          <w:cantSplit/>
          <w:trHeight w:val="20"/>
        </w:trPr>
        <w:tc>
          <w:tcPr>
            <w:tcW w:w="448" w:type="pct"/>
            <w:tcBorders>
              <w:left w:val="single" w:sz="4" w:space="0" w:color="auto"/>
            </w:tcBorders>
          </w:tcPr>
          <w:p w14:paraId="420AE5BD" w14:textId="77777777" w:rsidR="00B60C7A" w:rsidRPr="00EF0974" w:rsidRDefault="00B60C7A" w:rsidP="00DF64F8">
            <w:pPr>
              <w:spacing w:before="60" w:after="60" w:line="270" w:lineRule="exact"/>
              <w:rPr>
                <w:rFonts w:ascii="Arial" w:hAnsi="Arial" w:cs="Arial"/>
                <w:b/>
                <w:color w:val="000000"/>
                <w:sz w:val="22"/>
                <w:szCs w:val="22"/>
              </w:rPr>
            </w:pPr>
          </w:p>
          <w:p w14:paraId="371C528F" w14:textId="77777777" w:rsidR="00B60C7A" w:rsidRPr="00EF0974" w:rsidRDefault="00B60C7A" w:rsidP="00DF64F8">
            <w:pPr>
              <w:spacing w:before="60" w:after="60" w:line="270" w:lineRule="exact"/>
              <w:rPr>
                <w:rFonts w:ascii="Arial" w:hAnsi="Arial" w:cs="Arial"/>
                <w:b/>
                <w:color w:val="000000"/>
                <w:sz w:val="22"/>
                <w:szCs w:val="22"/>
              </w:rPr>
            </w:pPr>
          </w:p>
        </w:tc>
        <w:tc>
          <w:tcPr>
            <w:tcW w:w="2903" w:type="pct"/>
            <w:shd w:val="clear" w:color="auto" w:fill="auto"/>
          </w:tcPr>
          <w:p w14:paraId="54981C0D"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water (other than sewers)</w:t>
            </w:r>
          </w:p>
        </w:tc>
        <w:tc>
          <w:tcPr>
            <w:tcW w:w="333" w:type="pct"/>
          </w:tcPr>
          <w:p w14:paraId="6A791256" w14:textId="77777777" w:rsidR="00B60C7A" w:rsidRPr="00EF0974" w:rsidRDefault="00B60C7A" w:rsidP="00DF64F8">
            <w:pPr>
              <w:spacing w:before="60" w:after="60" w:line="270" w:lineRule="exact"/>
              <w:rPr>
                <w:rFonts w:ascii="Arial" w:hAnsi="Arial" w:cs="Arial"/>
                <w:sz w:val="22"/>
                <w:szCs w:val="22"/>
              </w:rPr>
            </w:pPr>
          </w:p>
        </w:tc>
        <w:tc>
          <w:tcPr>
            <w:tcW w:w="280" w:type="pct"/>
          </w:tcPr>
          <w:p w14:paraId="41C1517F" w14:textId="77777777" w:rsidR="00B60C7A" w:rsidRPr="00EF0974" w:rsidRDefault="00B60C7A" w:rsidP="00DF64F8">
            <w:pPr>
              <w:spacing w:before="60" w:after="60" w:line="270" w:lineRule="exact"/>
              <w:rPr>
                <w:rFonts w:ascii="Arial" w:hAnsi="Arial" w:cs="Arial"/>
                <w:sz w:val="22"/>
                <w:szCs w:val="22"/>
              </w:rPr>
            </w:pPr>
          </w:p>
        </w:tc>
        <w:tc>
          <w:tcPr>
            <w:tcW w:w="326" w:type="pct"/>
          </w:tcPr>
          <w:p w14:paraId="30605053" w14:textId="70BE2716" w:rsidR="00B60C7A" w:rsidRPr="00EF0974" w:rsidRDefault="00370A4F" w:rsidP="00DF64F8">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79F65C29" w14:textId="77777777" w:rsidR="00B60C7A" w:rsidRPr="00EF0974" w:rsidRDefault="00B60C7A" w:rsidP="00DF64F8">
            <w:pPr>
              <w:spacing w:before="60" w:after="60" w:line="270" w:lineRule="exact"/>
              <w:rPr>
                <w:rFonts w:ascii="Arial" w:hAnsi="Arial" w:cs="Arial"/>
                <w:sz w:val="22"/>
                <w:szCs w:val="22"/>
              </w:rPr>
            </w:pPr>
          </w:p>
        </w:tc>
      </w:tr>
      <w:tr w:rsidR="00B60C7A" w:rsidRPr="00EF0974" w14:paraId="0F36B85E" w14:textId="77777777" w:rsidTr="00DF64F8">
        <w:trPr>
          <w:cantSplit/>
          <w:trHeight w:val="20"/>
        </w:trPr>
        <w:tc>
          <w:tcPr>
            <w:tcW w:w="448" w:type="pct"/>
            <w:tcBorders>
              <w:left w:val="single" w:sz="4" w:space="0" w:color="auto"/>
            </w:tcBorders>
          </w:tcPr>
          <w:p w14:paraId="112DBA36" w14:textId="77777777" w:rsidR="00B60C7A" w:rsidRPr="00EF0974" w:rsidRDefault="00B60C7A" w:rsidP="00DF64F8">
            <w:pPr>
              <w:spacing w:before="60" w:after="60" w:line="270" w:lineRule="exact"/>
              <w:rPr>
                <w:rFonts w:ascii="Arial" w:hAnsi="Arial" w:cs="Arial"/>
                <w:b/>
                <w:color w:val="000000"/>
                <w:sz w:val="22"/>
                <w:szCs w:val="22"/>
              </w:rPr>
            </w:pPr>
          </w:p>
        </w:tc>
        <w:tc>
          <w:tcPr>
            <w:tcW w:w="2903" w:type="pct"/>
            <w:shd w:val="clear" w:color="auto" w:fill="auto"/>
          </w:tcPr>
          <w:p w14:paraId="224D6364" w14:textId="77777777" w:rsidR="00B60C7A" w:rsidRPr="006C07C6" w:rsidRDefault="00B60C7A" w:rsidP="00DF64F8">
            <w:pPr>
              <w:numPr>
                <w:ilvl w:val="0"/>
                <w:numId w:val="7"/>
              </w:numPr>
              <w:spacing w:before="60" w:after="60" w:line="270" w:lineRule="exact"/>
              <w:rPr>
                <w:rFonts w:ascii="Arial" w:hAnsi="Arial" w:cs="Arial"/>
                <w:color w:val="000000"/>
                <w:sz w:val="22"/>
                <w:szCs w:val="22"/>
                <w:highlight w:val="yellow"/>
              </w:rPr>
            </w:pPr>
            <w:r w:rsidRPr="006C07C6">
              <w:rPr>
                <w:rFonts w:ascii="Arial" w:hAnsi="Arial" w:cs="Arial"/>
                <w:color w:val="000000"/>
                <w:sz w:val="22"/>
                <w:szCs w:val="22"/>
                <w:highlight w:val="yellow"/>
              </w:rPr>
              <w:t>Point source emission to sewers, effluent treatment plants or other transfer off site</w:t>
            </w:r>
          </w:p>
        </w:tc>
        <w:tc>
          <w:tcPr>
            <w:tcW w:w="333" w:type="pct"/>
          </w:tcPr>
          <w:p w14:paraId="0DEAA888" w14:textId="77777777" w:rsidR="00B60C7A" w:rsidRPr="006C07C6" w:rsidRDefault="00B60C7A" w:rsidP="00DF64F8">
            <w:pPr>
              <w:spacing w:before="60" w:after="60" w:line="270" w:lineRule="exact"/>
              <w:rPr>
                <w:rFonts w:ascii="Arial" w:hAnsi="Arial" w:cs="Arial"/>
                <w:sz w:val="22"/>
                <w:szCs w:val="22"/>
                <w:highlight w:val="yellow"/>
              </w:rPr>
            </w:pPr>
          </w:p>
        </w:tc>
        <w:tc>
          <w:tcPr>
            <w:tcW w:w="280" w:type="pct"/>
          </w:tcPr>
          <w:p w14:paraId="7E501B88" w14:textId="77777777" w:rsidR="00B60C7A" w:rsidRPr="006C07C6" w:rsidRDefault="00B60C7A" w:rsidP="00DF64F8">
            <w:pPr>
              <w:spacing w:before="60" w:after="60" w:line="270" w:lineRule="exact"/>
              <w:rPr>
                <w:rFonts w:ascii="Arial" w:hAnsi="Arial" w:cs="Arial"/>
                <w:sz w:val="22"/>
                <w:szCs w:val="22"/>
                <w:highlight w:val="yellow"/>
              </w:rPr>
            </w:pPr>
          </w:p>
        </w:tc>
        <w:tc>
          <w:tcPr>
            <w:tcW w:w="326" w:type="pct"/>
          </w:tcPr>
          <w:p w14:paraId="623D1E19" w14:textId="49EE619D" w:rsidR="00B60C7A" w:rsidRPr="006C07C6" w:rsidRDefault="00370A4F" w:rsidP="00DF64F8">
            <w:pPr>
              <w:spacing w:before="60" w:after="60" w:line="270" w:lineRule="exact"/>
              <w:rPr>
                <w:rFonts w:ascii="Arial" w:hAnsi="Arial" w:cs="Arial"/>
                <w:sz w:val="22"/>
                <w:szCs w:val="22"/>
                <w:highlight w:val="yellow"/>
              </w:rPr>
            </w:pPr>
            <w:r w:rsidRPr="006C07C6">
              <w:rPr>
                <w:rFonts w:ascii="Arial" w:hAnsi="Arial" w:cs="Arial"/>
                <w:sz w:val="22"/>
                <w:szCs w:val="22"/>
                <w:highlight w:val="yellow"/>
              </w:rPr>
              <w:t>X</w:t>
            </w:r>
          </w:p>
        </w:tc>
        <w:tc>
          <w:tcPr>
            <w:tcW w:w="709" w:type="pct"/>
            <w:tcBorders>
              <w:right w:val="single" w:sz="4" w:space="0" w:color="auto"/>
            </w:tcBorders>
          </w:tcPr>
          <w:p w14:paraId="5DB8A249" w14:textId="53DBB88E" w:rsidR="00B60C7A" w:rsidRPr="006C07C6" w:rsidRDefault="006C07C6" w:rsidP="00DF64F8">
            <w:pPr>
              <w:spacing w:before="60" w:after="60" w:line="270" w:lineRule="exact"/>
              <w:rPr>
                <w:rFonts w:ascii="Arial" w:hAnsi="Arial" w:cs="Arial"/>
                <w:sz w:val="22"/>
                <w:szCs w:val="22"/>
                <w:highlight w:val="yellow"/>
              </w:rPr>
            </w:pPr>
            <w:r w:rsidRPr="006C07C6">
              <w:rPr>
                <w:rFonts w:ascii="Arial" w:hAnsi="Arial" w:cs="Arial"/>
                <w:sz w:val="22"/>
                <w:szCs w:val="22"/>
                <w:highlight w:val="yellow"/>
              </w:rPr>
              <w:t>But there is a discharge to sewer</w:t>
            </w:r>
          </w:p>
        </w:tc>
      </w:tr>
      <w:tr w:rsidR="00B60C7A" w:rsidRPr="00EF0974" w14:paraId="297D676C" w14:textId="77777777" w:rsidTr="00DF64F8">
        <w:trPr>
          <w:cantSplit/>
          <w:trHeight w:val="20"/>
        </w:trPr>
        <w:tc>
          <w:tcPr>
            <w:tcW w:w="448" w:type="pct"/>
            <w:tcBorders>
              <w:left w:val="single" w:sz="4" w:space="0" w:color="auto"/>
            </w:tcBorders>
          </w:tcPr>
          <w:p w14:paraId="414BAC90" w14:textId="77777777" w:rsidR="00B60C7A" w:rsidRPr="00EF0974" w:rsidRDefault="00B60C7A" w:rsidP="00DF64F8">
            <w:pPr>
              <w:spacing w:before="60" w:after="60" w:line="270" w:lineRule="exact"/>
              <w:rPr>
                <w:rFonts w:ascii="Arial" w:hAnsi="Arial" w:cs="Arial"/>
                <w:b/>
                <w:color w:val="000000"/>
                <w:sz w:val="22"/>
                <w:szCs w:val="22"/>
              </w:rPr>
            </w:pPr>
          </w:p>
        </w:tc>
        <w:tc>
          <w:tcPr>
            <w:tcW w:w="2903" w:type="pct"/>
            <w:shd w:val="clear" w:color="auto" w:fill="auto"/>
          </w:tcPr>
          <w:p w14:paraId="0F27F5EB" w14:textId="77777777" w:rsidR="00B60C7A" w:rsidRPr="00EF0974" w:rsidRDefault="00B60C7A"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Point source emission to land</w:t>
            </w:r>
          </w:p>
        </w:tc>
        <w:tc>
          <w:tcPr>
            <w:tcW w:w="333" w:type="pct"/>
          </w:tcPr>
          <w:p w14:paraId="0B11F78A" w14:textId="77777777" w:rsidR="00B60C7A" w:rsidRPr="00EF0974" w:rsidRDefault="00B60C7A" w:rsidP="00DF64F8">
            <w:pPr>
              <w:spacing w:before="60" w:after="60" w:line="270" w:lineRule="exact"/>
              <w:rPr>
                <w:rFonts w:ascii="Arial" w:hAnsi="Arial" w:cs="Arial"/>
                <w:sz w:val="22"/>
                <w:szCs w:val="22"/>
              </w:rPr>
            </w:pPr>
          </w:p>
        </w:tc>
        <w:tc>
          <w:tcPr>
            <w:tcW w:w="280" w:type="pct"/>
          </w:tcPr>
          <w:p w14:paraId="4B522154" w14:textId="77777777" w:rsidR="00B60C7A" w:rsidRPr="00EF0974" w:rsidRDefault="00B60C7A" w:rsidP="00DF64F8">
            <w:pPr>
              <w:spacing w:before="60" w:after="60" w:line="270" w:lineRule="exact"/>
              <w:rPr>
                <w:rFonts w:ascii="Arial" w:hAnsi="Arial" w:cs="Arial"/>
                <w:sz w:val="22"/>
                <w:szCs w:val="22"/>
              </w:rPr>
            </w:pPr>
          </w:p>
        </w:tc>
        <w:tc>
          <w:tcPr>
            <w:tcW w:w="326" w:type="pct"/>
          </w:tcPr>
          <w:p w14:paraId="28D57633" w14:textId="5923B028" w:rsidR="00B60C7A" w:rsidRPr="00EF0974" w:rsidRDefault="00370A4F" w:rsidP="00DF64F8">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20243E79" w14:textId="77777777" w:rsidR="00B60C7A" w:rsidRPr="00EF0974" w:rsidRDefault="00B60C7A" w:rsidP="00DF64F8">
            <w:pPr>
              <w:spacing w:before="60" w:after="60" w:line="270" w:lineRule="exact"/>
              <w:rPr>
                <w:rFonts w:ascii="Arial" w:hAnsi="Arial" w:cs="Arial"/>
                <w:sz w:val="22"/>
                <w:szCs w:val="22"/>
              </w:rPr>
            </w:pPr>
          </w:p>
        </w:tc>
      </w:tr>
      <w:tr w:rsidR="008144C1" w:rsidRPr="00EF0974" w14:paraId="58BC0235" w14:textId="77777777" w:rsidTr="00DF64F8">
        <w:trPr>
          <w:cantSplit/>
          <w:trHeight w:val="20"/>
        </w:trPr>
        <w:tc>
          <w:tcPr>
            <w:tcW w:w="448" w:type="pct"/>
            <w:tcBorders>
              <w:left w:val="single" w:sz="4" w:space="0" w:color="auto"/>
            </w:tcBorders>
          </w:tcPr>
          <w:p w14:paraId="4AF56E4E" w14:textId="77777777" w:rsidR="008144C1" w:rsidRPr="00EF0974" w:rsidRDefault="00B60C7A"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3a</w:t>
            </w:r>
          </w:p>
        </w:tc>
        <w:tc>
          <w:tcPr>
            <w:tcW w:w="2903" w:type="pct"/>
            <w:shd w:val="clear" w:color="auto" w:fill="auto"/>
          </w:tcPr>
          <w:p w14:paraId="44957888"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b/>
                <w:color w:val="000000"/>
                <w:sz w:val="22"/>
                <w:szCs w:val="22"/>
              </w:rPr>
              <w:t>Technical standards</w:t>
            </w:r>
            <w:r w:rsidRPr="00EF0974">
              <w:rPr>
                <w:rFonts w:ascii="Arial" w:hAnsi="Arial" w:cs="Arial"/>
                <w:color w:val="000000"/>
                <w:sz w:val="22"/>
                <w:szCs w:val="22"/>
              </w:rPr>
              <w:t xml:space="preserve"> info complete for each </w:t>
            </w:r>
            <w:r w:rsidR="00B60C7A" w:rsidRPr="00EF0974">
              <w:rPr>
                <w:rFonts w:ascii="Arial" w:hAnsi="Arial" w:cs="Arial"/>
                <w:color w:val="000000"/>
                <w:sz w:val="22"/>
                <w:szCs w:val="22"/>
              </w:rPr>
              <w:t>activity listed in Table 1a</w:t>
            </w:r>
            <w:r w:rsidRPr="00EF0974">
              <w:rPr>
                <w:rFonts w:ascii="Arial" w:hAnsi="Arial" w:cs="Arial"/>
                <w:color w:val="000000"/>
                <w:sz w:val="22"/>
                <w:szCs w:val="22"/>
              </w:rPr>
              <w:t>?</w:t>
            </w:r>
          </w:p>
        </w:tc>
        <w:tc>
          <w:tcPr>
            <w:tcW w:w="333" w:type="pct"/>
          </w:tcPr>
          <w:p w14:paraId="353DDD36" w14:textId="587B8A29" w:rsidR="008144C1" w:rsidRPr="00EF0974" w:rsidRDefault="00370A4F" w:rsidP="00DF64F8">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215C385C" w14:textId="77777777" w:rsidR="008144C1" w:rsidRPr="00EF0974" w:rsidRDefault="008144C1" w:rsidP="00DF64F8">
            <w:pPr>
              <w:spacing w:before="60" w:after="60" w:line="270" w:lineRule="exact"/>
              <w:rPr>
                <w:rFonts w:ascii="Arial" w:hAnsi="Arial" w:cs="Arial"/>
                <w:sz w:val="22"/>
                <w:szCs w:val="22"/>
              </w:rPr>
            </w:pPr>
          </w:p>
        </w:tc>
        <w:tc>
          <w:tcPr>
            <w:tcW w:w="326" w:type="pct"/>
          </w:tcPr>
          <w:p w14:paraId="69EAEFCB" w14:textId="77777777" w:rsidR="008144C1" w:rsidRPr="00EF0974" w:rsidRDefault="008144C1" w:rsidP="00DF64F8">
            <w:pPr>
              <w:spacing w:before="60" w:after="60" w:line="270" w:lineRule="exact"/>
              <w:rPr>
                <w:rFonts w:ascii="Arial" w:hAnsi="Arial" w:cs="Arial"/>
                <w:sz w:val="22"/>
                <w:szCs w:val="22"/>
              </w:rPr>
            </w:pPr>
          </w:p>
        </w:tc>
        <w:tc>
          <w:tcPr>
            <w:tcW w:w="709" w:type="pct"/>
            <w:tcBorders>
              <w:right w:val="single" w:sz="4" w:space="0" w:color="auto"/>
            </w:tcBorders>
          </w:tcPr>
          <w:p w14:paraId="74FE3ECC"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30C8D208" w14:textId="77777777" w:rsidTr="00DF64F8">
        <w:trPr>
          <w:cantSplit/>
          <w:trHeight w:val="20"/>
        </w:trPr>
        <w:tc>
          <w:tcPr>
            <w:tcW w:w="448" w:type="pct"/>
            <w:tcBorders>
              <w:left w:val="single" w:sz="4" w:space="0" w:color="auto"/>
            </w:tcBorders>
          </w:tcPr>
          <w:p w14:paraId="3FAD8CE3" w14:textId="77777777" w:rsidR="008144C1" w:rsidRPr="00EF0974" w:rsidRDefault="008144C1" w:rsidP="00DF64F8">
            <w:pPr>
              <w:spacing w:before="60" w:after="60" w:line="270" w:lineRule="exact"/>
              <w:rPr>
                <w:rFonts w:ascii="Arial" w:hAnsi="Arial" w:cs="Arial"/>
                <w:color w:val="000000"/>
                <w:sz w:val="22"/>
                <w:szCs w:val="22"/>
              </w:rPr>
            </w:pPr>
          </w:p>
        </w:tc>
        <w:tc>
          <w:tcPr>
            <w:tcW w:w="2903" w:type="pct"/>
            <w:shd w:val="clear" w:color="auto" w:fill="auto"/>
          </w:tcPr>
          <w:p w14:paraId="0002ADF2"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color w:val="000000"/>
                <w:sz w:val="22"/>
                <w:szCs w:val="22"/>
              </w:rPr>
              <w:t>Has a document been provided if needed?</w:t>
            </w:r>
          </w:p>
        </w:tc>
        <w:tc>
          <w:tcPr>
            <w:tcW w:w="333" w:type="pct"/>
          </w:tcPr>
          <w:p w14:paraId="01D7C95A" w14:textId="77777777" w:rsidR="008144C1" w:rsidRPr="00EF0974" w:rsidRDefault="008144C1" w:rsidP="00DF64F8">
            <w:pPr>
              <w:spacing w:before="60" w:after="60" w:line="270" w:lineRule="exact"/>
              <w:rPr>
                <w:rFonts w:ascii="Arial" w:hAnsi="Arial" w:cs="Arial"/>
                <w:sz w:val="22"/>
                <w:szCs w:val="22"/>
              </w:rPr>
            </w:pPr>
          </w:p>
        </w:tc>
        <w:tc>
          <w:tcPr>
            <w:tcW w:w="280" w:type="pct"/>
          </w:tcPr>
          <w:p w14:paraId="4E542A28" w14:textId="77777777" w:rsidR="008144C1" w:rsidRPr="00EF0974" w:rsidRDefault="008144C1" w:rsidP="00DF64F8">
            <w:pPr>
              <w:spacing w:before="60" w:after="60" w:line="270" w:lineRule="exact"/>
              <w:rPr>
                <w:rFonts w:ascii="Arial" w:hAnsi="Arial" w:cs="Arial"/>
                <w:sz w:val="22"/>
                <w:szCs w:val="22"/>
              </w:rPr>
            </w:pPr>
          </w:p>
        </w:tc>
        <w:tc>
          <w:tcPr>
            <w:tcW w:w="326" w:type="pct"/>
          </w:tcPr>
          <w:p w14:paraId="0DE22B82" w14:textId="2C7DE5C2" w:rsidR="008144C1" w:rsidRPr="00EF0974" w:rsidRDefault="00370A4F" w:rsidP="00DF64F8">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38ABC59C" w14:textId="556A9C2F" w:rsidR="008144C1" w:rsidRPr="00EF0974" w:rsidRDefault="00370A4F" w:rsidP="00DF64F8">
            <w:pPr>
              <w:spacing w:before="60" w:after="60" w:line="270" w:lineRule="exact"/>
              <w:rPr>
                <w:rFonts w:ascii="Arial" w:hAnsi="Arial" w:cs="Arial"/>
                <w:sz w:val="22"/>
                <w:szCs w:val="22"/>
              </w:rPr>
            </w:pPr>
            <w:r>
              <w:rPr>
                <w:rFonts w:ascii="Arial" w:hAnsi="Arial" w:cs="Arial"/>
                <w:sz w:val="22"/>
                <w:szCs w:val="22"/>
              </w:rPr>
              <w:t>Referenced documents: How to comply, FPMP guidance, Sector guidance note S5.06</w:t>
            </w:r>
          </w:p>
        </w:tc>
      </w:tr>
      <w:tr w:rsidR="008144C1" w:rsidRPr="00EF0974" w14:paraId="100CF056" w14:textId="77777777" w:rsidTr="00DF64F8">
        <w:trPr>
          <w:cantSplit/>
          <w:trHeight w:val="20"/>
        </w:trPr>
        <w:tc>
          <w:tcPr>
            <w:tcW w:w="448" w:type="pct"/>
            <w:tcBorders>
              <w:left w:val="single" w:sz="4" w:space="0" w:color="auto"/>
            </w:tcBorders>
          </w:tcPr>
          <w:p w14:paraId="232E4703" w14:textId="77777777" w:rsidR="008144C1" w:rsidRPr="00EF0974" w:rsidRDefault="009D3399" w:rsidP="00DF64F8">
            <w:pPr>
              <w:spacing w:before="60" w:after="60" w:line="270" w:lineRule="exact"/>
              <w:rPr>
                <w:rFonts w:ascii="Arial" w:hAnsi="Arial" w:cs="Arial"/>
                <w:b/>
                <w:color w:val="000000"/>
                <w:sz w:val="22"/>
                <w:szCs w:val="22"/>
              </w:rPr>
            </w:pPr>
            <w:bookmarkStart w:id="16" w:name="_Hlk114142881"/>
            <w:r w:rsidRPr="00EF0974">
              <w:rPr>
                <w:rFonts w:ascii="Arial" w:hAnsi="Arial" w:cs="Arial"/>
                <w:b/>
                <w:color w:val="000000"/>
                <w:sz w:val="22"/>
                <w:szCs w:val="22"/>
              </w:rPr>
              <w:t>3b</w:t>
            </w:r>
          </w:p>
        </w:tc>
        <w:tc>
          <w:tcPr>
            <w:tcW w:w="2903" w:type="pct"/>
            <w:shd w:val="clear" w:color="auto" w:fill="auto"/>
          </w:tcPr>
          <w:p w14:paraId="41670A38"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b/>
                <w:color w:val="000000"/>
                <w:sz w:val="22"/>
                <w:szCs w:val="22"/>
              </w:rPr>
              <w:t>General requirements</w:t>
            </w:r>
            <w:r w:rsidRPr="00EF0974">
              <w:rPr>
                <w:rFonts w:ascii="Arial" w:hAnsi="Arial" w:cs="Arial"/>
                <w:color w:val="000000"/>
                <w:sz w:val="22"/>
                <w:szCs w:val="22"/>
              </w:rPr>
              <w:t xml:space="preserve"> info complete for each activity listed? (see below)</w:t>
            </w:r>
          </w:p>
        </w:tc>
        <w:tc>
          <w:tcPr>
            <w:tcW w:w="333" w:type="pct"/>
          </w:tcPr>
          <w:p w14:paraId="28FFCECD" w14:textId="75F68AC4" w:rsidR="008144C1" w:rsidRPr="00EF0974" w:rsidRDefault="00370A4F" w:rsidP="00DF64F8">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78AD5ABF" w14:textId="77777777" w:rsidR="008144C1" w:rsidRPr="00EF0974" w:rsidRDefault="008144C1" w:rsidP="00DF64F8">
            <w:pPr>
              <w:spacing w:before="60" w:after="60" w:line="270" w:lineRule="exact"/>
              <w:rPr>
                <w:rFonts w:ascii="Arial" w:hAnsi="Arial" w:cs="Arial"/>
                <w:sz w:val="22"/>
                <w:szCs w:val="22"/>
              </w:rPr>
            </w:pPr>
          </w:p>
        </w:tc>
        <w:tc>
          <w:tcPr>
            <w:tcW w:w="326" w:type="pct"/>
          </w:tcPr>
          <w:p w14:paraId="2D7F4E25" w14:textId="77777777" w:rsidR="008144C1" w:rsidRPr="00EF0974" w:rsidRDefault="008144C1" w:rsidP="00DF64F8">
            <w:pPr>
              <w:spacing w:before="60" w:after="60" w:line="270" w:lineRule="exact"/>
              <w:rPr>
                <w:rFonts w:ascii="Arial" w:hAnsi="Arial" w:cs="Arial"/>
                <w:sz w:val="22"/>
                <w:szCs w:val="22"/>
              </w:rPr>
            </w:pPr>
          </w:p>
        </w:tc>
        <w:tc>
          <w:tcPr>
            <w:tcW w:w="709" w:type="pct"/>
            <w:tcBorders>
              <w:right w:val="single" w:sz="4" w:space="0" w:color="auto"/>
            </w:tcBorders>
          </w:tcPr>
          <w:p w14:paraId="07E5A58E"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79A24B89" w14:textId="77777777" w:rsidTr="00DF64F8">
        <w:trPr>
          <w:cantSplit/>
          <w:trHeight w:val="20"/>
        </w:trPr>
        <w:tc>
          <w:tcPr>
            <w:tcW w:w="448" w:type="pct"/>
            <w:tcBorders>
              <w:left w:val="single" w:sz="4" w:space="0" w:color="auto"/>
            </w:tcBorders>
          </w:tcPr>
          <w:p w14:paraId="5B6CCC1D" w14:textId="77777777" w:rsidR="008144C1" w:rsidRPr="00EF0974" w:rsidRDefault="008144C1" w:rsidP="00DF64F8">
            <w:pPr>
              <w:spacing w:before="60" w:after="60" w:line="270" w:lineRule="exact"/>
              <w:rPr>
                <w:rFonts w:ascii="Arial" w:hAnsi="Arial" w:cs="Arial"/>
                <w:color w:val="000000"/>
                <w:sz w:val="22"/>
                <w:szCs w:val="22"/>
              </w:rPr>
            </w:pPr>
          </w:p>
        </w:tc>
        <w:tc>
          <w:tcPr>
            <w:tcW w:w="2903" w:type="pct"/>
            <w:shd w:val="clear" w:color="auto" w:fill="auto"/>
          </w:tcPr>
          <w:p w14:paraId="77DF4933" w14:textId="77777777" w:rsidR="008144C1" w:rsidRPr="00EF0974" w:rsidRDefault="008144C1"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w:t>
            </w:r>
            <w:r w:rsidR="009D3399" w:rsidRPr="00EF0974">
              <w:rPr>
                <w:rFonts w:ascii="Arial" w:hAnsi="Arial" w:cs="Arial"/>
                <w:color w:val="000000"/>
                <w:sz w:val="22"/>
                <w:szCs w:val="22"/>
              </w:rPr>
              <w:t>Fugitive</w:t>
            </w:r>
            <w:r w:rsidRPr="00EF0974">
              <w:rPr>
                <w:rFonts w:ascii="Arial" w:hAnsi="Arial" w:cs="Arial"/>
                <w:color w:val="000000"/>
                <w:sz w:val="22"/>
                <w:szCs w:val="22"/>
              </w:rPr>
              <w:t xml:space="preserve"> emissions’ management plan required?</w:t>
            </w:r>
          </w:p>
        </w:tc>
        <w:tc>
          <w:tcPr>
            <w:tcW w:w="333" w:type="pct"/>
          </w:tcPr>
          <w:p w14:paraId="4C083378" w14:textId="77777777" w:rsidR="008144C1" w:rsidRPr="00EF0974" w:rsidRDefault="008144C1" w:rsidP="00DF64F8">
            <w:pPr>
              <w:spacing w:before="60" w:after="60" w:line="270" w:lineRule="exact"/>
              <w:rPr>
                <w:rFonts w:ascii="Arial" w:hAnsi="Arial" w:cs="Arial"/>
                <w:sz w:val="22"/>
                <w:szCs w:val="22"/>
              </w:rPr>
            </w:pPr>
          </w:p>
        </w:tc>
        <w:tc>
          <w:tcPr>
            <w:tcW w:w="280" w:type="pct"/>
          </w:tcPr>
          <w:p w14:paraId="71AB6BDE" w14:textId="77777777" w:rsidR="008144C1" w:rsidRPr="00EF0974" w:rsidRDefault="008144C1" w:rsidP="00DF64F8">
            <w:pPr>
              <w:spacing w:before="60" w:after="60" w:line="270" w:lineRule="exact"/>
              <w:rPr>
                <w:rFonts w:ascii="Arial" w:hAnsi="Arial" w:cs="Arial"/>
                <w:sz w:val="22"/>
                <w:szCs w:val="22"/>
              </w:rPr>
            </w:pPr>
          </w:p>
        </w:tc>
        <w:tc>
          <w:tcPr>
            <w:tcW w:w="326" w:type="pct"/>
          </w:tcPr>
          <w:p w14:paraId="5856055B" w14:textId="0E367D4A" w:rsidR="008144C1" w:rsidRPr="00EF0974" w:rsidRDefault="00370A4F" w:rsidP="00DF64F8">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77184880" w14:textId="6F533842" w:rsidR="008144C1" w:rsidRPr="00EF0974" w:rsidRDefault="00370A4F" w:rsidP="00DF64F8">
            <w:pPr>
              <w:spacing w:before="60" w:after="60" w:line="270" w:lineRule="exact"/>
              <w:rPr>
                <w:rFonts w:ascii="Arial" w:hAnsi="Arial" w:cs="Arial"/>
                <w:sz w:val="22"/>
                <w:szCs w:val="22"/>
              </w:rPr>
            </w:pPr>
            <w:r>
              <w:rPr>
                <w:rFonts w:ascii="Arial" w:hAnsi="Arial" w:cs="Arial"/>
                <w:sz w:val="22"/>
                <w:szCs w:val="22"/>
              </w:rPr>
              <w:t>Stated “n/a”</w:t>
            </w:r>
          </w:p>
        </w:tc>
      </w:tr>
      <w:tr w:rsidR="008144C1" w:rsidRPr="00EF0974" w14:paraId="2972F3D9" w14:textId="77777777" w:rsidTr="00DF64F8">
        <w:trPr>
          <w:cantSplit/>
          <w:trHeight w:val="20"/>
        </w:trPr>
        <w:tc>
          <w:tcPr>
            <w:tcW w:w="448" w:type="pct"/>
            <w:tcBorders>
              <w:left w:val="single" w:sz="4" w:space="0" w:color="auto"/>
            </w:tcBorders>
          </w:tcPr>
          <w:p w14:paraId="6238BC7B" w14:textId="77777777" w:rsidR="008144C1" w:rsidRPr="00EF0974" w:rsidRDefault="008144C1" w:rsidP="00DF64F8">
            <w:pPr>
              <w:spacing w:before="60" w:after="60" w:line="270" w:lineRule="exact"/>
              <w:rPr>
                <w:rFonts w:ascii="Arial" w:hAnsi="Arial" w:cs="Arial"/>
                <w:color w:val="000000"/>
                <w:sz w:val="22"/>
                <w:szCs w:val="22"/>
              </w:rPr>
            </w:pPr>
          </w:p>
        </w:tc>
        <w:tc>
          <w:tcPr>
            <w:tcW w:w="2903" w:type="pct"/>
            <w:shd w:val="clear" w:color="auto" w:fill="auto"/>
          </w:tcPr>
          <w:p w14:paraId="35A3A24F" w14:textId="77777777" w:rsidR="008144C1"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Odour</w:t>
            </w:r>
            <w:r w:rsidR="008144C1" w:rsidRPr="00EF0974">
              <w:rPr>
                <w:rFonts w:ascii="Arial" w:hAnsi="Arial" w:cs="Arial"/>
                <w:color w:val="000000"/>
                <w:sz w:val="22"/>
                <w:szCs w:val="22"/>
              </w:rPr>
              <w:t xml:space="preserve"> management plan required?</w:t>
            </w:r>
          </w:p>
        </w:tc>
        <w:tc>
          <w:tcPr>
            <w:tcW w:w="333" w:type="pct"/>
          </w:tcPr>
          <w:p w14:paraId="6196928E" w14:textId="77777777" w:rsidR="008144C1" w:rsidRPr="00EF0974" w:rsidRDefault="008144C1" w:rsidP="00DF64F8">
            <w:pPr>
              <w:spacing w:before="60" w:after="60" w:line="270" w:lineRule="exact"/>
              <w:rPr>
                <w:rFonts w:ascii="Arial" w:hAnsi="Arial" w:cs="Arial"/>
                <w:sz w:val="22"/>
                <w:szCs w:val="22"/>
              </w:rPr>
            </w:pPr>
          </w:p>
        </w:tc>
        <w:tc>
          <w:tcPr>
            <w:tcW w:w="280" w:type="pct"/>
          </w:tcPr>
          <w:p w14:paraId="688133F7" w14:textId="77777777" w:rsidR="008144C1" w:rsidRPr="00EF0974" w:rsidRDefault="008144C1" w:rsidP="00DF64F8">
            <w:pPr>
              <w:spacing w:before="60" w:after="60" w:line="270" w:lineRule="exact"/>
              <w:rPr>
                <w:rFonts w:ascii="Arial" w:hAnsi="Arial" w:cs="Arial"/>
                <w:sz w:val="22"/>
                <w:szCs w:val="22"/>
              </w:rPr>
            </w:pPr>
          </w:p>
        </w:tc>
        <w:tc>
          <w:tcPr>
            <w:tcW w:w="326" w:type="pct"/>
          </w:tcPr>
          <w:p w14:paraId="3FB37787" w14:textId="5B712B91" w:rsidR="008144C1" w:rsidRPr="00EF0974" w:rsidRDefault="00370A4F" w:rsidP="00DF64F8">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62FD45FD" w14:textId="47808E01" w:rsidR="008144C1" w:rsidRPr="00EF0974" w:rsidRDefault="00370A4F" w:rsidP="00DF64F8">
            <w:pPr>
              <w:spacing w:before="60" w:after="60" w:line="270" w:lineRule="exact"/>
              <w:rPr>
                <w:rFonts w:ascii="Arial" w:hAnsi="Arial" w:cs="Arial"/>
                <w:sz w:val="22"/>
                <w:szCs w:val="22"/>
              </w:rPr>
            </w:pPr>
            <w:r>
              <w:rPr>
                <w:rFonts w:ascii="Arial" w:hAnsi="Arial" w:cs="Arial"/>
                <w:sz w:val="22"/>
                <w:szCs w:val="22"/>
              </w:rPr>
              <w:t>Stated “n/a”</w:t>
            </w:r>
          </w:p>
        </w:tc>
      </w:tr>
      <w:tr w:rsidR="008144C1" w:rsidRPr="00EF0974" w14:paraId="7E6C343D" w14:textId="77777777" w:rsidTr="00DF64F8">
        <w:trPr>
          <w:cantSplit/>
          <w:trHeight w:val="20"/>
        </w:trPr>
        <w:tc>
          <w:tcPr>
            <w:tcW w:w="448" w:type="pct"/>
            <w:tcBorders>
              <w:left w:val="single" w:sz="4" w:space="0" w:color="auto"/>
            </w:tcBorders>
          </w:tcPr>
          <w:p w14:paraId="3A0185C1" w14:textId="77777777" w:rsidR="008144C1" w:rsidRPr="00370A4F" w:rsidRDefault="008144C1" w:rsidP="00DF64F8">
            <w:pPr>
              <w:spacing w:before="60" w:after="60" w:line="270" w:lineRule="exact"/>
              <w:rPr>
                <w:rFonts w:ascii="Arial" w:hAnsi="Arial" w:cs="Arial"/>
                <w:color w:val="000000"/>
                <w:sz w:val="22"/>
                <w:szCs w:val="22"/>
                <w:highlight w:val="yellow"/>
              </w:rPr>
            </w:pPr>
          </w:p>
        </w:tc>
        <w:tc>
          <w:tcPr>
            <w:tcW w:w="2903" w:type="pct"/>
            <w:shd w:val="clear" w:color="auto" w:fill="auto"/>
          </w:tcPr>
          <w:p w14:paraId="6775003F" w14:textId="1109FA81" w:rsidR="008144C1" w:rsidRPr="00370A4F" w:rsidRDefault="0054030F" w:rsidP="00DF64F8">
            <w:pPr>
              <w:numPr>
                <w:ilvl w:val="0"/>
                <w:numId w:val="7"/>
              </w:numPr>
              <w:spacing w:before="60" w:after="60" w:line="270" w:lineRule="exact"/>
              <w:rPr>
                <w:rFonts w:ascii="Arial" w:hAnsi="Arial" w:cs="Arial"/>
                <w:color w:val="000000"/>
                <w:sz w:val="22"/>
                <w:szCs w:val="22"/>
                <w:highlight w:val="yellow"/>
              </w:rPr>
            </w:pPr>
            <w:r w:rsidRPr="00370A4F">
              <w:rPr>
                <w:rFonts w:ascii="Arial" w:hAnsi="Arial" w:cs="Arial"/>
                <w:color w:val="000000"/>
                <w:sz w:val="22"/>
                <w:szCs w:val="22"/>
                <w:highlight w:val="yellow"/>
              </w:rPr>
              <w:t>Noise impact assessment and n</w:t>
            </w:r>
            <w:r w:rsidR="009D3399" w:rsidRPr="00370A4F">
              <w:rPr>
                <w:rFonts w:ascii="Arial" w:hAnsi="Arial" w:cs="Arial"/>
                <w:color w:val="000000"/>
                <w:sz w:val="22"/>
                <w:szCs w:val="22"/>
                <w:highlight w:val="yellow"/>
              </w:rPr>
              <w:t>oise</w:t>
            </w:r>
            <w:r w:rsidR="008144C1" w:rsidRPr="00370A4F">
              <w:rPr>
                <w:rFonts w:ascii="Arial" w:hAnsi="Arial" w:cs="Arial"/>
                <w:color w:val="000000"/>
                <w:sz w:val="22"/>
                <w:szCs w:val="22"/>
                <w:highlight w:val="yellow"/>
              </w:rPr>
              <w:t xml:space="preserve"> </w:t>
            </w:r>
            <w:r w:rsidRPr="00370A4F">
              <w:rPr>
                <w:rFonts w:ascii="Arial" w:hAnsi="Arial" w:cs="Arial"/>
                <w:color w:val="000000"/>
                <w:sz w:val="22"/>
                <w:szCs w:val="22"/>
                <w:highlight w:val="yellow"/>
              </w:rPr>
              <w:t>&amp;</w:t>
            </w:r>
            <w:r w:rsidR="008144C1" w:rsidRPr="00370A4F">
              <w:rPr>
                <w:rFonts w:ascii="Arial" w:hAnsi="Arial" w:cs="Arial"/>
                <w:color w:val="000000"/>
                <w:sz w:val="22"/>
                <w:szCs w:val="22"/>
                <w:highlight w:val="yellow"/>
              </w:rPr>
              <w:t xml:space="preserve"> vibration management plan required?</w:t>
            </w:r>
          </w:p>
        </w:tc>
        <w:tc>
          <w:tcPr>
            <w:tcW w:w="333" w:type="pct"/>
          </w:tcPr>
          <w:p w14:paraId="0E976780" w14:textId="77777777" w:rsidR="008144C1" w:rsidRPr="00370A4F" w:rsidRDefault="008144C1" w:rsidP="00DF64F8">
            <w:pPr>
              <w:spacing w:before="60" w:after="60" w:line="270" w:lineRule="exact"/>
              <w:rPr>
                <w:rFonts w:ascii="Arial" w:hAnsi="Arial" w:cs="Arial"/>
                <w:sz w:val="22"/>
                <w:szCs w:val="22"/>
                <w:highlight w:val="yellow"/>
              </w:rPr>
            </w:pPr>
          </w:p>
        </w:tc>
        <w:tc>
          <w:tcPr>
            <w:tcW w:w="280" w:type="pct"/>
          </w:tcPr>
          <w:p w14:paraId="616A6194" w14:textId="77777777" w:rsidR="008144C1" w:rsidRPr="00370A4F" w:rsidRDefault="008144C1" w:rsidP="00DF64F8">
            <w:pPr>
              <w:spacing w:before="60" w:after="60" w:line="270" w:lineRule="exact"/>
              <w:rPr>
                <w:rFonts w:ascii="Arial" w:hAnsi="Arial" w:cs="Arial"/>
                <w:sz w:val="22"/>
                <w:szCs w:val="22"/>
                <w:highlight w:val="yellow"/>
              </w:rPr>
            </w:pPr>
          </w:p>
        </w:tc>
        <w:tc>
          <w:tcPr>
            <w:tcW w:w="326" w:type="pct"/>
          </w:tcPr>
          <w:p w14:paraId="492E60ED" w14:textId="1FA12F8C" w:rsidR="008144C1" w:rsidRPr="00370A4F" w:rsidRDefault="00370A4F" w:rsidP="00DF64F8">
            <w:pPr>
              <w:spacing w:before="60" w:after="60" w:line="270" w:lineRule="exact"/>
              <w:rPr>
                <w:rFonts w:ascii="Arial" w:hAnsi="Arial" w:cs="Arial"/>
                <w:sz w:val="22"/>
                <w:szCs w:val="22"/>
                <w:highlight w:val="yellow"/>
              </w:rPr>
            </w:pPr>
            <w:r w:rsidRPr="00370A4F">
              <w:rPr>
                <w:rFonts w:ascii="Arial" w:hAnsi="Arial" w:cs="Arial"/>
                <w:sz w:val="22"/>
                <w:szCs w:val="22"/>
                <w:highlight w:val="yellow"/>
              </w:rPr>
              <w:t>X</w:t>
            </w:r>
          </w:p>
        </w:tc>
        <w:tc>
          <w:tcPr>
            <w:tcW w:w="709" w:type="pct"/>
            <w:tcBorders>
              <w:right w:val="single" w:sz="4" w:space="0" w:color="auto"/>
            </w:tcBorders>
          </w:tcPr>
          <w:p w14:paraId="705257CC" w14:textId="77777777" w:rsidR="008144C1" w:rsidRDefault="00370A4F" w:rsidP="00DF64F8">
            <w:pPr>
              <w:spacing w:before="60" w:after="60" w:line="270" w:lineRule="exact"/>
              <w:rPr>
                <w:rFonts w:ascii="Arial" w:hAnsi="Arial" w:cs="Arial"/>
                <w:sz w:val="22"/>
                <w:szCs w:val="22"/>
                <w:highlight w:val="yellow"/>
              </w:rPr>
            </w:pPr>
            <w:r w:rsidRPr="00370A4F">
              <w:rPr>
                <w:rFonts w:ascii="Arial" w:hAnsi="Arial" w:cs="Arial"/>
                <w:sz w:val="22"/>
                <w:szCs w:val="22"/>
                <w:highlight w:val="yellow"/>
              </w:rPr>
              <w:t>Stated “n/a” but provided both a NIA and NMP</w:t>
            </w:r>
            <w:r w:rsidR="006C07C6">
              <w:rPr>
                <w:rFonts w:ascii="Arial" w:hAnsi="Arial" w:cs="Arial"/>
                <w:sz w:val="22"/>
                <w:szCs w:val="22"/>
                <w:highlight w:val="yellow"/>
              </w:rPr>
              <w:t>.</w:t>
            </w:r>
          </w:p>
          <w:p w14:paraId="13494F19" w14:textId="3ADAFB2C" w:rsidR="006C07C6" w:rsidRPr="00370A4F" w:rsidRDefault="006C07C6" w:rsidP="00DF64F8">
            <w:pPr>
              <w:spacing w:before="60" w:after="60" w:line="270" w:lineRule="exact"/>
              <w:rPr>
                <w:rFonts w:ascii="Arial" w:hAnsi="Arial" w:cs="Arial"/>
                <w:sz w:val="22"/>
                <w:szCs w:val="22"/>
                <w:highlight w:val="yellow"/>
              </w:rPr>
            </w:pPr>
            <w:r>
              <w:rPr>
                <w:rFonts w:ascii="Arial" w:hAnsi="Arial" w:cs="Arial"/>
                <w:sz w:val="22"/>
                <w:szCs w:val="22"/>
                <w:highlight w:val="yellow"/>
              </w:rPr>
              <w:t>Queries on NIA content- see comments</w:t>
            </w:r>
          </w:p>
        </w:tc>
      </w:tr>
      <w:tr w:rsidR="007A47E0" w:rsidRPr="00EF0974" w14:paraId="3DF9B7C5" w14:textId="77777777" w:rsidTr="00DF64F8">
        <w:trPr>
          <w:cantSplit/>
          <w:trHeight w:val="20"/>
        </w:trPr>
        <w:tc>
          <w:tcPr>
            <w:tcW w:w="448" w:type="pct"/>
            <w:tcBorders>
              <w:left w:val="single" w:sz="4" w:space="0" w:color="auto"/>
            </w:tcBorders>
          </w:tcPr>
          <w:p w14:paraId="181D1747" w14:textId="77777777" w:rsidR="007A47E0" w:rsidRPr="00EF0974" w:rsidRDefault="007A47E0" w:rsidP="00DF64F8">
            <w:pPr>
              <w:spacing w:before="60" w:after="60" w:line="270" w:lineRule="exact"/>
              <w:rPr>
                <w:rFonts w:ascii="Arial" w:hAnsi="Arial" w:cs="Arial"/>
                <w:color w:val="000000"/>
                <w:sz w:val="22"/>
                <w:szCs w:val="22"/>
              </w:rPr>
            </w:pPr>
          </w:p>
        </w:tc>
        <w:tc>
          <w:tcPr>
            <w:tcW w:w="2903" w:type="pct"/>
            <w:shd w:val="clear" w:color="auto" w:fill="auto"/>
          </w:tcPr>
          <w:p w14:paraId="2F12AFDF" w14:textId="77777777" w:rsidR="007A47E0" w:rsidRPr="00EF0974" w:rsidRDefault="007A47E0" w:rsidP="007A47E0">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Fire prevention and mitigation plan required?</w:t>
            </w:r>
          </w:p>
        </w:tc>
        <w:tc>
          <w:tcPr>
            <w:tcW w:w="333" w:type="pct"/>
          </w:tcPr>
          <w:p w14:paraId="7AF1D6E0" w14:textId="05A9C77C" w:rsidR="007A47E0" w:rsidRPr="00EF0974" w:rsidRDefault="00370A4F" w:rsidP="00DF64F8">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2ACD398D" w14:textId="77777777" w:rsidR="007A47E0" w:rsidRPr="00EF0974" w:rsidRDefault="007A47E0" w:rsidP="00DF64F8">
            <w:pPr>
              <w:spacing w:before="60" w:after="60" w:line="270" w:lineRule="exact"/>
              <w:rPr>
                <w:rFonts w:ascii="Arial" w:hAnsi="Arial" w:cs="Arial"/>
                <w:sz w:val="22"/>
                <w:szCs w:val="22"/>
              </w:rPr>
            </w:pPr>
          </w:p>
        </w:tc>
        <w:tc>
          <w:tcPr>
            <w:tcW w:w="326" w:type="pct"/>
          </w:tcPr>
          <w:p w14:paraId="1E259889" w14:textId="77777777" w:rsidR="007A47E0" w:rsidRPr="00EF0974" w:rsidRDefault="007A47E0" w:rsidP="00DF64F8">
            <w:pPr>
              <w:spacing w:before="60" w:after="60" w:line="270" w:lineRule="exact"/>
              <w:rPr>
                <w:rFonts w:ascii="Arial" w:hAnsi="Arial" w:cs="Arial"/>
                <w:sz w:val="22"/>
                <w:szCs w:val="22"/>
              </w:rPr>
            </w:pPr>
          </w:p>
        </w:tc>
        <w:tc>
          <w:tcPr>
            <w:tcW w:w="709" w:type="pct"/>
            <w:tcBorders>
              <w:right w:val="single" w:sz="4" w:space="0" w:color="auto"/>
            </w:tcBorders>
          </w:tcPr>
          <w:p w14:paraId="23599018" w14:textId="41C2AFE8" w:rsidR="007A47E0" w:rsidRPr="00EF0974" w:rsidRDefault="00370A4F" w:rsidP="00DF64F8">
            <w:pPr>
              <w:spacing w:before="60" w:after="60" w:line="270" w:lineRule="exact"/>
              <w:rPr>
                <w:rFonts w:ascii="Arial" w:hAnsi="Arial" w:cs="Arial"/>
                <w:sz w:val="22"/>
                <w:szCs w:val="22"/>
              </w:rPr>
            </w:pPr>
            <w:r w:rsidRPr="00370A4F">
              <w:rPr>
                <w:rFonts w:ascii="Arial" w:hAnsi="Arial" w:cs="Arial"/>
                <w:sz w:val="22"/>
                <w:szCs w:val="22"/>
              </w:rPr>
              <w:t>VIE-2704-B_FPP_v1.2</w:t>
            </w:r>
          </w:p>
        </w:tc>
      </w:tr>
      <w:bookmarkEnd w:id="16"/>
      <w:tr w:rsidR="009D3399" w:rsidRPr="00EF0974" w14:paraId="09D44050" w14:textId="77777777" w:rsidTr="00DF64F8">
        <w:trPr>
          <w:cantSplit/>
          <w:trHeight w:val="20"/>
        </w:trPr>
        <w:tc>
          <w:tcPr>
            <w:tcW w:w="448" w:type="pct"/>
            <w:tcBorders>
              <w:left w:val="single" w:sz="4" w:space="0" w:color="auto"/>
            </w:tcBorders>
          </w:tcPr>
          <w:p w14:paraId="300BCC3F" w14:textId="77777777" w:rsidR="009D3399" w:rsidRPr="00EF0974" w:rsidRDefault="009D3399"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3c</w:t>
            </w:r>
          </w:p>
        </w:tc>
        <w:tc>
          <w:tcPr>
            <w:tcW w:w="2903" w:type="pct"/>
            <w:shd w:val="clear" w:color="auto" w:fill="auto"/>
          </w:tcPr>
          <w:p w14:paraId="4FA751E5" w14:textId="77777777" w:rsidR="009D3399" w:rsidRPr="00EF0974" w:rsidRDefault="009D3399"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Specific Sectors</w:t>
            </w:r>
          </w:p>
          <w:p w14:paraId="60FDA331" w14:textId="77777777" w:rsidR="009D3399" w:rsidRPr="00EF0974" w:rsidRDefault="009D3399"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If the application is for:</w:t>
            </w:r>
          </w:p>
          <w:p w14:paraId="7D6A894E"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clinical waste;</w:t>
            </w:r>
          </w:p>
          <w:p w14:paraId="7B2274DC"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haz and non-haz recovery and disposal;</w:t>
            </w:r>
          </w:p>
          <w:p w14:paraId="73EA221E"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 xml:space="preserve">CLO to land; or </w:t>
            </w:r>
          </w:p>
          <w:p w14:paraId="782BBF06" w14:textId="77777777" w:rsidR="009D3399" w:rsidRPr="00EF0974" w:rsidRDefault="009D3399" w:rsidP="00DF64F8">
            <w:pPr>
              <w:numPr>
                <w:ilvl w:val="0"/>
                <w:numId w:val="7"/>
              </w:numPr>
              <w:spacing w:before="60" w:after="60" w:line="270" w:lineRule="exact"/>
              <w:rPr>
                <w:rFonts w:ascii="Arial" w:hAnsi="Arial" w:cs="Arial"/>
                <w:color w:val="000000"/>
                <w:sz w:val="22"/>
                <w:szCs w:val="22"/>
              </w:rPr>
            </w:pPr>
            <w:r w:rsidRPr="00EF0974">
              <w:rPr>
                <w:rFonts w:ascii="Arial" w:hAnsi="Arial" w:cs="Arial"/>
                <w:color w:val="000000"/>
                <w:sz w:val="22"/>
                <w:szCs w:val="22"/>
              </w:rPr>
              <w:t>Inert landfill</w:t>
            </w:r>
          </w:p>
          <w:p w14:paraId="414C3933" w14:textId="77777777" w:rsidR="009D3399" w:rsidRPr="00EF0974" w:rsidRDefault="009D3399"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Has the relevant appendix been completed?</w:t>
            </w:r>
          </w:p>
        </w:tc>
        <w:tc>
          <w:tcPr>
            <w:tcW w:w="333" w:type="pct"/>
          </w:tcPr>
          <w:p w14:paraId="243B2249" w14:textId="36DC7AD2" w:rsidR="009D3399" w:rsidRPr="00EF0974" w:rsidRDefault="00370A4F" w:rsidP="00DF64F8">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0B9F0C4F" w14:textId="77777777" w:rsidR="009D3399" w:rsidRPr="00EF0974" w:rsidRDefault="009D3399" w:rsidP="00DF64F8">
            <w:pPr>
              <w:spacing w:before="60" w:after="60" w:line="270" w:lineRule="exact"/>
              <w:rPr>
                <w:rFonts w:ascii="Arial" w:hAnsi="Arial" w:cs="Arial"/>
                <w:sz w:val="22"/>
                <w:szCs w:val="22"/>
              </w:rPr>
            </w:pPr>
          </w:p>
        </w:tc>
        <w:tc>
          <w:tcPr>
            <w:tcW w:w="326" w:type="pct"/>
          </w:tcPr>
          <w:p w14:paraId="6FA7F89B" w14:textId="77777777" w:rsidR="009D3399" w:rsidRPr="00EF0974" w:rsidRDefault="009D3399" w:rsidP="00DF64F8">
            <w:pPr>
              <w:spacing w:before="60" w:after="60" w:line="270" w:lineRule="exact"/>
              <w:rPr>
                <w:rFonts w:ascii="Arial" w:hAnsi="Arial" w:cs="Arial"/>
                <w:sz w:val="22"/>
                <w:szCs w:val="22"/>
              </w:rPr>
            </w:pPr>
          </w:p>
        </w:tc>
        <w:tc>
          <w:tcPr>
            <w:tcW w:w="709" w:type="pct"/>
            <w:tcBorders>
              <w:right w:val="single" w:sz="4" w:space="0" w:color="auto"/>
            </w:tcBorders>
          </w:tcPr>
          <w:p w14:paraId="19F93E35" w14:textId="537C8FBE" w:rsidR="009D3399" w:rsidRPr="00EF0974" w:rsidRDefault="00370A4F" w:rsidP="00DF64F8">
            <w:pPr>
              <w:spacing w:before="60" w:after="60" w:line="270" w:lineRule="exact"/>
              <w:rPr>
                <w:rFonts w:ascii="Arial" w:hAnsi="Arial" w:cs="Arial"/>
                <w:sz w:val="22"/>
                <w:szCs w:val="22"/>
              </w:rPr>
            </w:pPr>
            <w:r>
              <w:rPr>
                <w:rFonts w:ascii="Arial" w:hAnsi="Arial" w:cs="Arial"/>
                <w:sz w:val="22"/>
                <w:szCs w:val="22"/>
              </w:rPr>
              <w:t>Appendix 2</w:t>
            </w:r>
          </w:p>
        </w:tc>
      </w:tr>
      <w:tr w:rsidR="008144C1" w:rsidRPr="00EF0974" w14:paraId="51F0577D" w14:textId="77777777" w:rsidTr="00DF64F8">
        <w:trPr>
          <w:cantSplit/>
          <w:trHeight w:val="20"/>
        </w:trPr>
        <w:tc>
          <w:tcPr>
            <w:tcW w:w="448" w:type="pct"/>
            <w:tcBorders>
              <w:left w:val="single" w:sz="4" w:space="0" w:color="auto"/>
            </w:tcBorders>
          </w:tcPr>
          <w:p w14:paraId="2EB3F45C" w14:textId="77777777" w:rsidR="008144C1" w:rsidRPr="00EF0974" w:rsidRDefault="001745F3"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4a</w:t>
            </w:r>
          </w:p>
        </w:tc>
        <w:tc>
          <w:tcPr>
            <w:tcW w:w="2903" w:type="pct"/>
            <w:shd w:val="clear" w:color="auto" w:fill="auto"/>
          </w:tcPr>
          <w:p w14:paraId="48B24935"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Measures for monitoring document provided?</w:t>
            </w:r>
          </w:p>
        </w:tc>
        <w:tc>
          <w:tcPr>
            <w:tcW w:w="333" w:type="pct"/>
          </w:tcPr>
          <w:p w14:paraId="7AAF63A5" w14:textId="77777777" w:rsidR="008144C1" w:rsidRPr="00EF0974" w:rsidRDefault="008144C1" w:rsidP="00DF64F8">
            <w:pPr>
              <w:spacing w:before="60" w:after="60" w:line="270" w:lineRule="exact"/>
              <w:rPr>
                <w:rFonts w:ascii="Arial" w:hAnsi="Arial" w:cs="Arial"/>
                <w:sz w:val="22"/>
                <w:szCs w:val="22"/>
              </w:rPr>
            </w:pPr>
          </w:p>
        </w:tc>
        <w:tc>
          <w:tcPr>
            <w:tcW w:w="280" w:type="pct"/>
          </w:tcPr>
          <w:p w14:paraId="358EB8A3" w14:textId="77777777" w:rsidR="008144C1" w:rsidRPr="00EF0974" w:rsidRDefault="008144C1" w:rsidP="00DF64F8">
            <w:pPr>
              <w:spacing w:before="60" w:after="60" w:line="270" w:lineRule="exact"/>
              <w:rPr>
                <w:rFonts w:ascii="Arial" w:hAnsi="Arial" w:cs="Arial"/>
                <w:sz w:val="22"/>
                <w:szCs w:val="22"/>
              </w:rPr>
            </w:pPr>
          </w:p>
        </w:tc>
        <w:tc>
          <w:tcPr>
            <w:tcW w:w="326" w:type="pct"/>
          </w:tcPr>
          <w:p w14:paraId="3F4E1D42" w14:textId="6CA35D63" w:rsidR="008144C1" w:rsidRPr="00EF0974" w:rsidRDefault="00370A4F" w:rsidP="00DF64F8">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32C530DD"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40A7F96E" w14:textId="77777777" w:rsidTr="00DF64F8">
        <w:trPr>
          <w:cantSplit/>
          <w:trHeight w:val="20"/>
        </w:trPr>
        <w:tc>
          <w:tcPr>
            <w:tcW w:w="448" w:type="pct"/>
            <w:tcBorders>
              <w:left w:val="single" w:sz="4" w:space="0" w:color="auto"/>
              <w:bottom w:val="single" w:sz="4" w:space="0" w:color="auto"/>
            </w:tcBorders>
          </w:tcPr>
          <w:p w14:paraId="0C594203" w14:textId="77777777" w:rsidR="008144C1" w:rsidRPr="00EF0974" w:rsidRDefault="001745F3"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4b</w:t>
            </w:r>
          </w:p>
        </w:tc>
        <w:tc>
          <w:tcPr>
            <w:tcW w:w="2903" w:type="pct"/>
            <w:tcBorders>
              <w:bottom w:val="single" w:sz="4" w:space="0" w:color="auto"/>
            </w:tcBorders>
            <w:shd w:val="clear" w:color="auto" w:fill="auto"/>
          </w:tcPr>
          <w:p w14:paraId="57461A45" w14:textId="77777777" w:rsidR="008144C1" w:rsidRPr="00EF0974" w:rsidRDefault="008144C1" w:rsidP="00DF64F8">
            <w:pPr>
              <w:spacing w:before="60" w:after="60" w:line="270" w:lineRule="exact"/>
              <w:rPr>
                <w:rFonts w:ascii="Arial" w:hAnsi="Arial" w:cs="Arial"/>
                <w:b/>
                <w:color w:val="000000"/>
                <w:sz w:val="22"/>
                <w:szCs w:val="22"/>
              </w:rPr>
            </w:pPr>
            <w:r w:rsidRPr="00EF0974">
              <w:rPr>
                <w:rFonts w:ascii="Arial" w:hAnsi="Arial" w:cs="Arial"/>
                <w:b/>
                <w:color w:val="000000"/>
                <w:sz w:val="22"/>
                <w:szCs w:val="22"/>
              </w:rPr>
              <w:t>Point source emissions to air only.</w:t>
            </w:r>
          </w:p>
          <w:p w14:paraId="376AB736" w14:textId="77777777" w:rsidR="008144C1" w:rsidRPr="00EF0974" w:rsidRDefault="008144C1" w:rsidP="00DF64F8">
            <w:pPr>
              <w:spacing w:before="60" w:after="60" w:line="270" w:lineRule="exact"/>
              <w:rPr>
                <w:rFonts w:ascii="Arial" w:hAnsi="Arial" w:cs="Arial"/>
                <w:color w:val="000000"/>
                <w:sz w:val="22"/>
                <w:szCs w:val="22"/>
              </w:rPr>
            </w:pPr>
            <w:r w:rsidRPr="00EF0974">
              <w:rPr>
                <w:rFonts w:ascii="Arial" w:hAnsi="Arial" w:cs="Arial"/>
                <w:color w:val="000000"/>
                <w:sz w:val="22"/>
                <w:szCs w:val="22"/>
              </w:rPr>
              <w:t>Assessment provided?</w:t>
            </w:r>
          </w:p>
        </w:tc>
        <w:tc>
          <w:tcPr>
            <w:tcW w:w="333" w:type="pct"/>
            <w:tcBorders>
              <w:bottom w:val="single" w:sz="4" w:space="0" w:color="auto"/>
            </w:tcBorders>
          </w:tcPr>
          <w:p w14:paraId="14036CE9" w14:textId="77777777" w:rsidR="008144C1" w:rsidRPr="00EF0974" w:rsidRDefault="008144C1" w:rsidP="00DF64F8">
            <w:pPr>
              <w:spacing w:before="60" w:after="60" w:line="270" w:lineRule="exact"/>
              <w:rPr>
                <w:rFonts w:ascii="Arial" w:hAnsi="Arial" w:cs="Arial"/>
                <w:sz w:val="22"/>
                <w:szCs w:val="22"/>
              </w:rPr>
            </w:pPr>
          </w:p>
        </w:tc>
        <w:tc>
          <w:tcPr>
            <w:tcW w:w="280" w:type="pct"/>
            <w:tcBorders>
              <w:bottom w:val="single" w:sz="4" w:space="0" w:color="auto"/>
            </w:tcBorders>
          </w:tcPr>
          <w:p w14:paraId="6275D566" w14:textId="77777777" w:rsidR="008144C1" w:rsidRPr="00EF0974" w:rsidRDefault="008144C1" w:rsidP="00DF64F8">
            <w:pPr>
              <w:spacing w:before="60" w:after="60" w:line="270" w:lineRule="exact"/>
              <w:rPr>
                <w:rFonts w:ascii="Arial" w:hAnsi="Arial" w:cs="Arial"/>
                <w:sz w:val="22"/>
                <w:szCs w:val="22"/>
              </w:rPr>
            </w:pPr>
          </w:p>
        </w:tc>
        <w:tc>
          <w:tcPr>
            <w:tcW w:w="326" w:type="pct"/>
            <w:tcBorders>
              <w:bottom w:val="single" w:sz="4" w:space="0" w:color="auto"/>
            </w:tcBorders>
          </w:tcPr>
          <w:p w14:paraId="5D889114" w14:textId="52429859" w:rsidR="008144C1" w:rsidRPr="00EF0974" w:rsidRDefault="00370A4F" w:rsidP="00DF64F8">
            <w:pPr>
              <w:spacing w:before="60" w:after="60" w:line="270" w:lineRule="exact"/>
              <w:rPr>
                <w:rFonts w:ascii="Arial" w:hAnsi="Arial" w:cs="Arial"/>
                <w:sz w:val="22"/>
                <w:szCs w:val="22"/>
              </w:rPr>
            </w:pPr>
            <w:r>
              <w:rPr>
                <w:rFonts w:ascii="Arial" w:hAnsi="Arial" w:cs="Arial"/>
                <w:sz w:val="22"/>
                <w:szCs w:val="22"/>
              </w:rPr>
              <w:t>X</w:t>
            </w:r>
          </w:p>
        </w:tc>
        <w:tc>
          <w:tcPr>
            <w:tcW w:w="709" w:type="pct"/>
            <w:tcBorders>
              <w:bottom w:val="single" w:sz="4" w:space="0" w:color="auto"/>
              <w:right w:val="single" w:sz="4" w:space="0" w:color="auto"/>
            </w:tcBorders>
          </w:tcPr>
          <w:p w14:paraId="5B32A31A" w14:textId="77777777" w:rsidR="008144C1" w:rsidRPr="00EF0974" w:rsidRDefault="008144C1" w:rsidP="00DF64F8">
            <w:pPr>
              <w:spacing w:before="60" w:after="60" w:line="270" w:lineRule="exact"/>
              <w:rPr>
                <w:rFonts w:ascii="Arial" w:hAnsi="Arial" w:cs="Arial"/>
                <w:sz w:val="22"/>
                <w:szCs w:val="22"/>
              </w:rPr>
            </w:pPr>
          </w:p>
        </w:tc>
      </w:tr>
      <w:tr w:rsidR="008144C1" w:rsidRPr="00EF0974" w14:paraId="22CA472B" w14:textId="77777777" w:rsidTr="00DF64F8">
        <w:trPr>
          <w:cantSplit/>
          <w:trHeight w:val="20"/>
        </w:trPr>
        <w:tc>
          <w:tcPr>
            <w:tcW w:w="448" w:type="pct"/>
            <w:tcBorders>
              <w:top w:val="single" w:sz="4" w:space="0" w:color="auto"/>
              <w:left w:val="single" w:sz="4" w:space="0" w:color="auto"/>
              <w:bottom w:val="single" w:sz="4" w:space="0" w:color="auto"/>
            </w:tcBorders>
          </w:tcPr>
          <w:p w14:paraId="0718DAC3" w14:textId="77777777" w:rsidR="008144C1" w:rsidRPr="00EF0974" w:rsidRDefault="008144C1" w:rsidP="00DF64F8">
            <w:pPr>
              <w:spacing w:before="60" w:after="60" w:line="270" w:lineRule="exact"/>
              <w:rPr>
                <w:rFonts w:ascii="Arial" w:hAnsi="Arial" w:cs="Arial"/>
                <w:b/>
                <w:color w:val="000000"/>
                <w:sz w:val="22"/>
                <w:szCs w:val="22"/>
              </w:rPr>
            </w:pPr>
          </w:p>
        </w:tc>
        <w:tc>
          <w:tcPr>
            <w:tcW w:w="2903" w:type="pct"/>
            <w:tcBorders>
              <w:top w:val="single" w:sz="4" w:space="0" w:color="auto"/>
              <w:bottom w:val="single" w:sz="4" w:space="0" w:color="auto"/>
            </w:tcBorders>
            <w:shd w:val="clear" w:color="auto" w:fill="auto"/>
          </w:tcPr>
          <w:p w14:paraId="5F8D3099" w14:textId="124A51F2" w:rsidR="00CC0C57" w:rsidRPr="00CC0C57" w:rsidRDefault="008144C1" w:rsidP="006C07C6">
            <w:pPr>
              <w:spacing w:before="60" w:after="60" w:line="270" w:lineRule="exact"/>
              <w:rPr>
                <w:rFonts w:ascii="Arial" w:hAnsi="Arial" w:cs="Arial"/>
                <w:b/>
                <w:color w:val="000000"/>
                <w:sz w:val="22"/>
                <w:szCs w:val="22"/>
              </w:rPr>
            </w:pPr>
            <w:r w:rsidRPr="00EF0974">
              <w:rPr>
                <w:rFonts w:ascii="Arial" w:hAnsi="Arial" w:cs="Arial"/>
                <w:b/>
                <w:color w:val="000000"/>
                <w:sz w:val="22"/>
                <w:szCs w:val="22"/>
              </w:rPr>
              <w:t>Is all information required in Part B4 complete and each associated document acceptable?</w:t>
            </w:r>
          </w:p>
        </w:tc>
        <w:tc>
          <w:tcPr>
            <w:tcW w:w="333" w:type="pct"/>
            <w:tcBorders>
              <w:top w:val="single" w:sz="4" w:space="0" w:color="auto"/>
              <w:bottom w:val="single" w:sz="4" w:space="0" w:color="auto"/>
            </w:tcBorders>
          </w:tcPr>
          <w:p w14:paraId="468E3B8B" w14:textId="77777777" w:rsidR="008144C1" w:rsidRPr="00EF0974" w:rsidRDefault="008144C1" w:rsidP="00DF64F8">
            <w:pPr>
              <w:spacing w:before="60" w:after="60" w:line="270" w:lineRule="exact"/>
              <w:rPr>
                <w:rFonts w:ascii="Arial" w:hAnsi="Arial" w:cs="Arial"/>
                <w:b/>
                <w:sz w:val="22"/>
                <w:szCs w:val="22"/>
              </w:rPr>
            </w:pPr>
          </w:p>
        </w:tc>
        <w:tc>
          <w:tcPr>
            <w:tcW w:w="280" w:type="pct"/>
            <w:tcBorders>
              <w:top w:val="single" w:sz="4" w:space="0" w:color="auto"/>
              <w:bottom w:val="single" w:sz="4" w:space="0" w:color="auto"/>
            </w:tcBorders>
          </w:tcPr>
          <w:p w14:paraId="598F14CB" w14:textId="0AC8067E" w:rsidR="008144C1" w:rsidRPr="00EF0974" w:rsidRDefault="00CC0C57" w:rsidP="00DF64F8">
            <w:pPr>
              <w:spacing w:before="60" w:after="60" w:line="270" w:lineRule="exact"/>
              <w:rPr>
                <w:rFonts w:ascii="Arial" w:hAnsi="Arial" w:cs="Arial"/>
                <w:b/>
                <w:sz w:val="22"/>
                <w:szCs w:val="22"/>
              </w:rPr>
            </w:pPr>
            <w:r>
              <w:rPr>
                <w:rFonts w:ascii="Arial" w:hAnsi="Arial" w:cs="Arial"/>
                <w:b/>
                <w:sz w:val="22"/>
                <w:szCs w:val="22"/>
              </w:rPr>
              <w:t>X</w:t>
            </w:r>
          </w:p>
        </w:tc>
        <w:tc>
          <w:tcPr>
            <w:tcW w:w="326" w:type="pct"/>
            <w:tcBorders>
              <w:top w:val="single" w:sz="4" w:space="0" w:color="auto"/>
              <w:bottom w:val="single" w:sz="4" w:space="0" w:color="auto"/>
            </w:tcBorders>
          </w:tcPr>
          <w:p w14:paraId="611D8CA8" w14:textId="77777777" w:rsidR="008144C1" w:rsidRPr="00EF0974" w:rsidRDefault="008144C1" w:rsidP="00DF64F8">
            <w:pPr>
              <w:spacing w:before="60" w:after="60" w:line="270" w:lineRule="exact"/>
              <w:rPr>
                <w:rFonts w:ascii="Arial" w:hAnsi="Arial" w:cs="Arial"/>
                <w:b/>
                <w:sz w:val="22"/>
                <w:szCs w:val="22"/>
              </w:rPr>
            </w:pPr>
          </w:p>
        </w:tc>
        <w:tc>
          <w:tcPr>
            <w:tcW w:w="709" w:type="pct"/>
            <w:tcBorders>
              <w:top w:val="single" w:sz="4" w:space="0" w:color="auto"/>
              <w:bottom w:val="single" w:sz="4" w:space="0" w:color="auto"/>
              <w:right w:val="single" w:sz="4" w:space="0" w:color="auto"/>
            </w:tcBorders>
          </w:tcPr>
          <w:p w14:paraId="68ADD87B" w14:textId="77777777" w:rsidR="006C07C6" w:rsidRPr="006C07C6" w:rsidRDefault="006C07C6" w:rsidP="006C07C6">
            <w:pPr>
              <w:spacing w:before="60" w:after="60" w:line="270" w:lineRule="exact"/>
              <w:rPr>
                <w:rFonts w:ascii="Arial" w:hAnsi="Arial" w:cs="Arial"/>
                <w:b/>
                <w:color w:val="000000"/>
                <w:sz w:val="22"/>
                <w:szCs w:val="22"/>
                <w:highlight w:val="yellow"/>
              </w:rPr>
            </w:pPr>
            <w:r w:rsidRPr="006C07C6">
              <w:rPr>
                <w:rFonts w:ascii="Arial" w:hAnsi="Arial" w:cs="Arial"/>
                <w:b/>
                <w:color w:val="000000"/>
                <w:sz w:val="22"/>
                <w:szCs w:val="22"/>
                <w:highlight w:val="yellow"/>
              </w:rPr>
              <w:t>NTS (waste code issues)</w:t>
            </w:r>
          </w:p>
          <w:p w14:paraId="7056D98C" w14:textId="77777777" w:rsidR="006C07C6" w:rsidRPr="006C07C6" w:rsidRDefault="006C07C6" w:rsidP="006C07C6">
            <w:pPr>
              <w:spacing w:before="60" w:after="60" w:line="270" w:lineRule="exact"/>
              <w:rPr>
                <w:rFonts w:ascii="Arial" w:hAnsi="Arial" w:cs="Arial"/>
                <w:b/>
                <w:color w:val="000000"/>
                <w:sz w:val="22"/>
                <w:szCs w:val="22"/>
                <w:highlight w:val="yellow"/>
              </w:rPr>
            </w:pPr>
            <w:r w:rsidRPr="006C07C6">
              <w:rPr>
                <w:rFonts w:ascii="Arial" w:hAnsi="Arial" w:cs="Arial"/>
                <w:b/>
                <w:color w:val="000000"/>
                <w:sz w:val="22"/>
                <w:szCs w:val="22"/>
                <w:highlight w:val="yellow"/>
              </w:rPr>
              <w:t>NIA, NMP (NIA queries)</w:t>
            </w:r>
          </w:p>
          <w:p w14:paraId="4EE4BB28" w14:textId="77777777" w:rsidR="006C07C6" w:rsidRPr="006C07C6" w:rsidRDefault="006C07C6" w:rsidP="006C07C6">
            <w:pPr>
              <w:spacing w:before="60" w:after="60" w:line="270" w:lineRule="exact"/>
              <w:rPr>
                <w:rFonts w:ascii="Arial" w:hAnsi="Arial" w:cs="Arial"/>
                <w:b/>
                <w:color w:val="000000"/>
                <w:sz w:val="22"/>
                <w:szCs w:val="22"/>
                <w:highlight w:val="yellow"/>
              </w:rPr>
            </w:pPr>
            <w:r w:rsidRPr="006C07C6">
              <w:rPr>
                <w:rFonts w:ascii="Arial" w:hAnsi="Arial" w:cs="Arial"/>
                <w:b/>
                <w:color w:val="000000"/>
                <w:sz w:val="22"/>
                <w:szCs w:val="22"/>
                <w:highlight w:val="yellow"/>
              </w:rPr>
              <w:t>Waste operation table not completed correctly</w:t>
            </w:r>
          </w:p>
          <w:p w14:paraId="45A9EBDD" w14:textId="37ECCB91" w:rsidR="008144C1" w:rsidRPr="00EF0974" w:rsidRDefault="006C07C6" w:rsidP="006C07C6">
            <w:pPr>
              <w:spacing w:before="60" w:after="60" w:line="270" w:lineRule="exact"/>
              <w:rPr>
                <w:rFonts w:ascii="Arial" w:hAnsi="Arial" w:cs="Arial"/>
                <w:b/>
                <w:sz w:val="22"/>
                <w:szCs w:val="22"/>
              </w:rPr>
            </w:pPr>
            <w:r w:rsidRPr="00CC0C57">
              <w:rPr>
                <w:rFonts w:ascii="Arial" w:hAnsi="Arial" w:cs="Arial"/>
                <w:b/>
                <w:color w:val="000000"/>
                <w:sz w:val="22"/>
                <w:szCs w:val="22"/>
                <w:highlight w:val="yellow"/>
              </w:rPr>
              <w:t>Table 3b wrong</w:t>
            </w:r>
          </w:p>
        </w:tc>
      </w:tr>
    </w:tbl>
    <w:p w14:paraId="4518F3D8" w14:textId="77777777" w:rsidR="0093763B" w:rsidRPr="00EF0974" w:rsidRDefault="0093763B" w:rsidP="00BD0592">
      <w:pPr>
        <w:spacing w:before="60" w:after="60" w:line="270" w:lineRule="exact"/>
        <w:rPr>
          <w:rFonts w:ascii="Arial" w:hAnsi="Arial"/>
          <w:b/>
          <w:color w:val="808000"/>
          <w:sz w:val="22"/>
          <w:szCs w:val="22"/>
        </w:rPr>
      </w:pPr>
    </w:p>
    <w:p w14:paraId="717A0F5A" w14:textId="1380AF65" w:rsidR="00796948" w:rsidRPr="00EF0974" w:rsidRDefault="00796948" w:rsidP="00BD0592">
      <w:pPr>
        <w:spacing w:before="60" w:after="60" w:line="270" w:lineRule="exact"/>
        <w:rPr>
          <w:rFonts w:ascii="Arial" w:hAnsi="Arial"/>
          <w:b/>
          <w:color w:val="FF00FF"/>
        </w:rPr>
      </w:pPr>
      <w:r w:rsidRPr="00EF0974">
        <w:rPr>
          <w:rFonts w:ascii="Arial" w:hAnsi="Arial"/>
          <w:b/>
        </w:rPr>
        <w:t xml:space="preserve">Appendix </w:t>
      </w:r>
      <w:r w:rsidR="00492AFA" w:rsidRPr="00EF0974">
        <w:rPr>
          <w:rFonts w:ascii="Arial" w:hAnsi="Arial"/>
          <w:b/>
        </w:rPr>
        <w:t>2</w:t>
      </w:r>
      <w:r w:rsidRPr="00EF0974">
        <w:rPr>
          <w:rFonts w:ascii="Arial" w:hAnsi="Arial"/>
          <w:b/>
        </w:rPr>
        <w:t xml:space="preserve"> </w:t>
      </w:r>
      <w:r w:rsidR="00492AFA" w:rsidRPr="00EF0974">
        <w:rPr>
          <w:rFonts w:ascii="Arial" w:hAnsi="Arial"/>
          <w:b/>
        </w:rPr>
        <w:t>Hazardous waste for recovery and disposal</w:t>
      </w:r>
      <w:r w:rsidRPr="00EF0974">
        <w:rPr>
          <w:rFonts w:ascii="Arial" w:hAnsi="Arial"/>
          <w:b/>
          <w:color w:val="808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597"/>
        <w:gridCol w:w="4964"/>
        <w:gridCol w:w="608"/>
        <w:gridCol w:w="510"/>
        <w:gridCol w:w="595"/>
        <w:gridCol w:w="1617"/>
      </w:tblGrid>
      <w:tr w:rsidR="00796948" w:rsidRPr="00EF0974" w14:paraId="05386502" w14:textId="77777777" w:rsidTr="00DF64F8">
        <w:trPr>
          <w:cantSplit/>
          <w:trHeight w:val="20"/>
        </w:trPr>
        <w:tc>
          <w:tcPr>
            <w:tcW w:w="448" w:type="pct"/>
            <w:shd w:val="clear" w:color="auto" w:fill="FFFF99"/>
          </w:tcPr>
          <w:p w14:paraId="72ABDF69" w14:textId="77777777" w:rsidR="00796948" w:rsidRPr="00EF0974" w:rsidRDefault="00796948" w:rsidP="00DF64F8">
            <w:pPr>
              <w:spacing w:before="60" w:after="60" w:line="270" w:lineRule="exact"/>
              <w:rPr>
                <w:rFonts w:ascii="Arial" w:hAnsi="Arial"/>
                <w:b/>
                <w:sz w:val="22"/>
                <w:szCs w:val="22"/>
              </w:rPr>
            </w:pPr>
            <w:r w:rsidRPr="00EF0974">
              <w:rPr>
                <w:rFonts w:ascii="Arial" w:hAnsi="Arial"/>
                <w:b/>
                <w:sz w:val="22"/>
                <w:szCs w:val="22"/>
              </w:rPr>
              <w:t>Qu #</w:t>
            </w:r>
          </w:p>
        </w:tc>
        <w:tc>
          <w:tcPr>
            <w:tcW w:w="2903" w:type="pct"/>
            <w:shd w:val="clear" w:color="auto" w:fill="FFFF99"/>
          </w:tcPr>
          <w:p w14:paraId="46A6B8C1"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Action</w:t>
            </w:r>
          </w:p>
        </w:tc>
        <w:tc>
          <w:tcPr>
            <w:tcW w:w="333" w:type="pct"/>
            <w:shd w:val="clear" w:color="auto" w:fill="FFFF99"/>
          </w:tcPr>
          <w:p w14:paraId="050A9677"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Yes</w:t>
            </w:r>
          </w:p>
        </w:tc>
        <w:tc>
          <w:tcPr>
            <w:tcW w:w="280" w:type="pct"/>
            <w:shd w:val="clear" w:color="auto" w:fill="FFFF99"/>
          </w:tcPr>
          <w:p w14:paraId="023AF840"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No</w:t>
            </w:r>
          </w:p>
        </w:tc>
        <w:tc>
          <w:tcPr>
            <w:tcW w:w="326" w:type="pct"/>
            <w:shd w:val="clear" w:color="auto" w:fill="FFFF99"/>
          </w:tcPr>
          <w:p w14:paraId="2B525863"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N/A</w:t>
            </w:r>
          </w:p>
        </w:tc>
        <w:tc>
          <w:tcPr>
            <w:tcW w:w="709" w:type="pct"/>
            <w:shd w:val="clear" w:color="auto" w:fill="FFFF99"/>
          </w:tcPr>
          <w:p w14:paraId="11159D18" w14:textId="77777777" w:rsidR="00796948" w:rsidRPr="00EF0974" w:rsidRDefault="00796948" w:rsidP="00DF64F8">
            <w:pPr>
              <w:spacing w:before="60" w:after="60" w:line="270" w:lineRule="exact"/>
              <w:rPr>
                <w:rFonts w:ascii="Arial" w:hAnsi="Arial"/>
                <w:b/>
              </w:rPr>
            </w:pPr>
            <w:r w:rsidRPr="00EF0974">
              <w:rPr>
                <w:rFonts w:ascii="Arial" w:hAnsi="Arial"/>
                <w:b/>
                <w:sz w:val="22"/>
                <w:szCs w:val="22"/>
              </w:rPr>
              <w:t>Document Ref. if given</w:t>
            </w:r>
          </w:p>
        </w:tc>
      </w:tr>
      <w:tr w:rsidR="00BF5011" w:rsidRPr="00EF0974" w14:paraId="26172F3A" w14:textId="77777777" w:rsidTr="00DF64F8">
        <w:trPr>
          <w:cantSplit/>
          <w:trHeight w:val="20"/>
        </w:trPr>
        <w:tc>
          <w:tcPr>
            <w:tcW w:w="448" w:type="pct"/>
          </w:tcPr>
          <w:p w14:paraId="5F87B58C" w14:textId="77777777" w:rsidR="00BF5011" w:rsidRPr="00EF0974" w:rsidRDefault="00BF5011" w:rsidP="00BF5011">
            <w:pPr>
              <w:spacing w:before="60" w:after="60" w:line="270" w:lineRule="exact"/>
              <w:rPr>
                <w:rFonts w:ascii="Arial" w:hAnsi="Arial"/>
                <w:b/>
                <w:color w:val="000000"/>
                <w:sz w:val="22"/>
                <w:szCs w:val="22"/>
              </w:rPr>
            </w:pPr>
            <w:r w:rsidRPr="00EF0974">
              <w:rPr>
                <w:rFonts w:ascii="Arial" w:hAnsi="Arial"/>
                <w:b/>
                <w:color w:val="000000"/>
                <w:sz w:val="22"/>
                <w:szCs w:val="22"/>
              </w:rPr>
              <w:t>1</w:t>
            </w:r>
          </w:p>
        </w:tc>
        <w:tc>
          <w:tcPr>
            <w:tcW w:w="2903" w:type="pct"/>
          </w:tcPr>
          <w:p w14:paraId="744CA20F"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Pre-acceptance information complete?</w:t>
            </w:r>
          </w:p>
        </w:tc>
        <w:tc>
          <w:tcPr>
            <w:tcW w:w="333" w:type="pct"/>
          </w:tcPr>
          <w:p w14:paraId="3AF2105C" w14:textId="051EB138" w:rsidR="00BF5011" w:rsidRPr="00EF0974" w:rsidRDefault="00CC0C57" w:rsidP="00BF5011">
            <w:pPr>
              <w:spacing w:before="60" w:after="60" w:line="270" w:lineRule="exact"/>
              <w:rPr>
                <w:rFonts w:ascii="Arial" w:hAnsi="Arial"/>
              </w:rPr>
            </w:pPr>
            <w:r>
              <w:rPr>
                <w:rFonts w:ascii="Arial" w:hAnsi="Arial"/>
              </w:rPr>
              <w:t>X</w:t>
            </w:r>
          </w:p>
        </w:tc>
        <w:tc>
          <w:tcPr>
            <w:tcW w:w="280" w:type="pct"/>
          </w:tcPr>
          <w:p w14:paraId="736A7D73" w14:textId="77777777" w:rsidR="00BF5011" w:rsidRPr="00EF0974" w:rsidRDefault="00BF5011" w:rsidP="00BF5011">
            <w:pPr>
              <w:spacing w:before="60" w:after="60" w:line="270" w:lineRule="exact"/>
              <w:rPr>
                <w:rFonts w:ascii="Arial" w:hAnsi="Arial"/>
              </w:rPr>
            </w:pPr>
          </w:p>
        </w:tc>
        <w:tc>
          <w:tcPr>
            <w:tcW w:w="326" w:type="pct"/>
          </w:tcPr>
          <w:p w14:paraId="575B916C" w14:textId="77777777" w:rsidR="00BF5011" w:rsidRPr="00EF0974" w:rsidRDefault="00BF5011" w:rsidP="00BF5011">
            <w:pPr>
              <w:spacing w:before="60" w:after="60" w:line="270" w:lineRule="exact"/>
              <w:rPr>
                <w:rFonts w:ascii="Arial" w:hAnsi="Arial"/>
              </w:rPr>
            </w:pPr>
          </w:p>
        </w:tc>
        <w:tc>
          <w:tcPr>
            <w:tcW w:w="709" w:type="pct"/>
          </w:tcPr>
          <w:p w14:paraId="6EE6C4C2" w14:textId="5CE140C1" w:rsidR="00BF5011" w:rsidRPr="006C07C6" w:rsidRDefault="00CC0C57" w:rsidP="00BF5011">
            <w:pPr>
              <w:spacing w:before="60" w:after="60" w:line="270" w:lineRule="exact"/>
              <w:rPr>
                <w:rFonts w:ascii="Arial" w:hAnsi="Arial"/>
              </w:rPr>
            </w:pPr>
            <w:r w:rsidRPr="006C07C6">
              <w:rPr>
                <w:rFonts w:ascii="Arial" w:hAnsi="Arial"/>
              </w:rPr>
              <w:t>See Section 3 of VIE-2704-A_EMS_v1.2</w:t>
            </w:r>
          </w:p>
        </w:tc>
      </w:tr>
      <w:tr w:rsidR="00BF5011" w:rsidRPr="00EF0974" w14:paraId="0F654B17" w14:textId="77777777" w:rsidTr="00DF64F8">
        <w:trPr>
          <w:cantSplit/>
          <w:trHeight w:val="20"/>
        </w:trPr>
        <w:tc>
          <w:tcPr>
            <w:tcW w:w="448" w:type="pct"/>
          </w:tcPr>
          <w:p w14:paraId="627B9B83" w14:textId="77777777" w:rsidR="00BF5011" w:rsidRPr="00EF0974" w:rsidRDefault="00BF5011" w:rsidP="00BF5011">
            <w:pPr>
              <w:spacing w:before="60" w:after="60" w:line="270" w:lineRule="exact"/>
              <w:rPr>
                <w:rFonts w:ascii="Arial" w:hAnsi="Arial"/>
                <w:b/>
                <w:color w:val="000000"/>
                <w:sz w:val="22"/>
                <w:szCs w:val="22"/>
              </w:rPr>
            </w:pPr>
            <w:r w:rsidRPr="00EF0974">
              <w:rPr>
                <w:rFonts w:ascii="Arial" w:hAnsi="Arial"/>
                <w:b/>
                <w:color w:val="000000"/>
                <w:sz w:val="22"/>
                <w:szCs w:val="22"/>
              </w:rPr>
              <w:t>2</w:t>
            </w:r>
          </w:p>
        </w:tc>
        <w:tc>
          <w:tcPr>
            <w:tcW w:w="2903" w:type="pct"/>
          </w:tcPr>
          <w:p w14:paraId="3B09C975"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Waste acceptance information complete?</w:t>
            </w:r>
          </w:p>
        </w:tc>
        <w:tc>
          <w:tcPr>
            <w:tcW w:w="333" w:type="pct"/>
          </w:tcPr>
          <w:p w14:paraId="01825151" w14:textId="058160C7" w:rsidR="00BF5011" w:rsidRPr="00EF0974" w:rsidRDefault="00CC0C57" w:rsidP="00BF5011">
            <w:pPr>
              <w:spacing w:before="60" w:after="60" w:line="270" w:lineRule="exact"/>
              <w:rPr>
                <w:rFonts w:ascii="Arial" w:hAnsi="Arial"/>
              </w:rPr>
            </w:pPr>
            <w:r>
              <w:rPr>
                <w:rFonts w:ascii="Arial" w:hAnsi="Arial"/>
              </w:rPr>
              <w:t>X</w:t>
            </w:r>
          </w:p>
        </w:tc>
        <w:tc>
          <w:tcPr>
            <w:tcW w:w="280" w:type="pct"/>
          </w:tcPr>
          <w:p w14:paraId="7F7652A9" w14:textId="77777777" w:rsidR="00BF5011" w:rsidRPr="00EF0974" w:rsidRDefault="00BF5011" w:rsidP="00BF5011">
            <w:pPr>
              <w:spacing w:before="60" w:after="60" w:line="270" w:lineRule="exact"/>
              <w:rPr>
                <w:rFonts w:ascii="Arial" w:hAnsi="Arial"/>
              </w:rPr>
            </w:pPr>
          </w:p>
        </w:tc>
        <w:tc>
          <w:tcPr>
            <w:tcW w:w="326" w:type="pct"/>
          </w:tcPr>
          <w:p w14:paraId="794E0D1C" w14:textId="77777777" w:rsidR="00BF5011" w:rsidRPr="00EF0974" w:rsidRDefault="00BF5011" w:rsidP="00BF5011">
            <w:pPr>
              <w:spacing w:before="60" w:after="60" w:line="270" w:lineRule="exact"/>
              <w:rPr>
                <w:rFonts w:ascii="Arial" w:hAnsi="Arial"/>
              </w:rPr>
            </w:pPr>
          </w:p>
        </w:tc>
        <w:tc>
          <w:tcPr>
            <w:tcW w:w="709" w:type="pct"/>
          </w:tcPr>
          <w:p w14:paraId="4259F052" w14:textId="1D1D11BC" w:rsidR="00BF5011" w:rsidRPr="006C07C6" w:rsidRDefault="00CC0C57" w:rsidP="00BF5011">
            <w:pPr>
              <w:spacing w:before="60" w:after="60" w:line="270" w:lineRule="exact"/>
              <w:rPr>
                <w:rFonts w:ascii="Arial" w:hAnsi="Arial"/>
              </w:rPr>
            </w:pPr>
            <w:r w:rsidRPr="006C07C6">
              <w:rPr>
                <w:rFonts w:ascii="Arial" w:hAnsi="Arial"/>
              </w:rPr>
              <w:t>See Section 3 of VIE-2704-A_EMS_v1.</w:t>
            </w:r>
          </w:p>
        </w:tc>
      </w:tr>
      <w:tr w:rsidR="00BF5011" w:rsidRPr="00EF0974" w14:paraId="0E93B763" w14:textId="77777777" w:rsidTr="00DF64F8">
        <w:trPr>
          <w:cantSplit/>
          <w:trHeight w:val="20"/>
        </w:trPr>
        <w:tc>
          <w:tcPr>
            <w:tcW w:w="448" w:type="pct"/>
          </w:tcPr>
          <w:p w14:paraId="3BFE67E7" w14:textId="77777777" w:rsidR="00BF5011" w:rsidRPr="00EF0974" w:rsidRDefault="00BF5011" w:rsidP="00BF5011">
            <w:pPr>
              <w:spacing w:before="60" w:after="60" w:line="270" w:lineRule="exact"/>
              <w:rPr>
                <w:rFonts w:ascii="Arial" w:hAnsi="Arial"/>
                <w:b/>
                <w:color w:val="000000"/>
                <w:sz w:val="22"/>
                <w:szCs w:val="22"/>
              </w:rPr>
            </w:pPr>
            <w:r w:rsidRPr="00EF0974">
              <w:rPr>
                <w:rFonts w:ascii="Arial" w:hAnsi="Arial"/>
                <w:b/>
                <w:color w:val="000000"/>
                <w:sz w:val="22"/>
                <w:szCs w:val="22"/>
              </w:rPr>
              <w:t>3</w:t>
            </w:r>
          </w:p>
        </w:tc>
        <w:tc>
          <w:tcPr>
            <w:tcW w:w="2903" w:type="pct"/>
          </w:tcPr>
          <w:p w14:paraId="29E4EBC0"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Waste storage, handling etc. information complete?</w:t>
            </w:r>
          </w:p>
        </w:tc>
        <w:tc>
          <w:tcPr>
            <w:tcW w:w="333" w:type="pct"/>
          </w:tcPr>
          <w:p w14:paraId="4E34EEA1" w14:textId="4F6A64F2" w:rsidR="00BF5011" w:rsidRPr="00EF0974" w:rsidRDefault="00CC0C57" w:rsidP="00BF5011">
            <w:pPr>
              <w:spacing w:before="60" w:after="60" w:line="270" w:lineRule="exact"/>
              <w:rPr>
                <w:rFonts w:ascii="Arial" w:hAnsi="Arial"/>
              </w:rPr>
            </w:pPr>
            <w:r>
              <w:rPr>
                <w:rFonts w:ascii="Arial" w:hAnsi="Arial"/>
              </w:rPr>
              <w:t>X</w:t>
            </w:r>
          </w:p>
        </w:tc>
        <w:tc>
          <w:tcPr>
            <w:tcW w:w="280" w:type="pct"/>
          </w:tcPr>
          <w:p w14:paraId="5FB37412" w14:textId="77777777" w:rsidR="00BF5011" w:rsidRPr="00EF0974" w:rsidRDefault="00BF5011" w:rsidP="00BF5011">
            <w:pPr>
              <w:spacing w:before="60" w:after="60" w:line="270" w:lineRule="exact"/>
              <w:rPr>
                <w:rFonts w:ascii="Arial" w:hAnsi="Arial"/>
              </w:rPr>
            </w:pPr>
          </w:p>
        </w:tc>
        <w:tc>
          <w:tcPr>
            <w:tcW w:w="326" w:type="pct"/>
          </w:tcPr>
          <w:p w14:paraId="0278D1BA" w14:textId="77777777" w:rsidR="00BF5011" w:rsidRPr="00EF0974" w:rsidRDefault="00BF5011" w:rsidP="00BF5011">
            <w:pPr>
              <w:spacing w:before="60" w:after="60" w:line="270" w:lineRule="exact"/>
              <w:rPr>
                <w:rFonts w:ascii="Arial" w:hAnsi="Arial"/>
              </w:rPr>
            </w:pPr>
          </w:p>
        </w:tc>
        <w:tc>
          <w:tcPr>
            <w:tcW w:w="709" w:type="pct"/>
          </w:tcPr>
          <w:p w14:paraId="7012715C" w14:textId="7F3E0F51" w:rsidR="00BF5011" w:rsidRPr="006C07C6" w:rsidRDefault="00CC0C57" w:rsidP="00BF5011">
            <w:pPr>
              <w:spacing w:before="60" w:after="60" w:line="270" w:lineRule="exact"/>
              <w:rPr>
                <w:rFonts w:ascii="Arial" w:hAnsi="Arial"/>
              </w:rPr>
            </w:pPr>
            <w:r w:rsidRPr="006C07C6">
              <w:rPr>
                <w:rFonts w:ascii="Arial" w:hAnsi="Arial"/>
              </w:rPr>
              <w:t>See Section 3 of VIE-2704-A_EMS_v1.</w:t>
            </w:r>
          </w:p>
        </w:tc>
      </w:tr>
      <w:tr w:rsidR="00BF5011" w:rsidRPr="00EF0974" w14:paraId="6BBAAB2B" w14:textId="77777777" w:rsidTr="00DF64F8">
        <w:trPr>
          <w:cantSplit/>
          <w:trHeight w:val="20"/>
        </w:trPr>
        <w:tc>
          <w:tcPr>
            <w:tcW w:w="448" w:type="pct"/>
          </w:tcPr>
          <w:p w14:paraId="53EEF6CE" w14:textId="77777777" w:rsidR="00BF5011" w:rsidRPr="00EF0974" w:rsidRDefault="00BF5011" w:rsidP="00BF5011">
            <w:pPr>
              <w:spacing w:before="60" w:after="60" w:line="270" w:lineRule="exact"/>
              <w:rPr>
                <w:rFonts w:ascii="Arial" w:hAnsi="Arial"/>
                <w:b/>
                <w:color w:val="000000"/>
                <w:sz w:val="22"/>
                <w:szCs w:val="22"/>
              </w:rPr>
            </w:pPr>
            <w:r w:rsidRPr="00EF0974">
              <w:rPr>
                <w:rFonts w:ascii="Arial" w:hAnsi="Arial"/>
                <w:b/>
                <w:color w:val="000000"/>
                <w:sz w:val="22"/>
                <w:szCs w:val="22"/>
              </w:rPr>
              <w:t>4</w:t>
            </w:r>
          </w:p>
        </w:tc>
        <w:tc>
          <w:tcPr>
            <w:tcW w:w="2903" w:type="pct"/>
          </w:tcPr>
          <w:p w14:paraId="117F0C43"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Waste facility and infrastructure layout plan provided?</w:t>
            </w:r>
          </w:p>
        </w:tc>
        <w:tc>
          <w:tcPr>
            <w:tcW w:w="333" w:type="pct"/>
          </w:tcPr>
          <w:p w14:paraId="52062E7F" w14:textId="3FAF69A9" w:rsidR="00BF5011" w:rsidRPr="00EF0974" w:rsidRDefault="00CC0C57" w:rsidP="00BF5011">
            <w:pPr>
              <w:spacing w:before="60" w:after="60" w:line="270" w:lineRule="exact"/>
              <w:rPr>
                <w:rFonts w:ascii="Arial" w:hAnsi="Arial"/>
              </w:rPr>
            </w:pPr>
            <w:r>
              <w:rPr>
                <w:rFonts w:ascii="Arial" w:hAnsi="Arial"/>
              </w:rPr>
              <w:t>X</w:t>
            </w:r>
          </w:p>
        </w:tc>
        <w:tc>
          <w:tcPr>
            <w:tcW w:w="280" w:type="pct"/>
          </w:tcPr>
          <w:p w14:paraId="523294E7" w14:textId="77777777" w:rsidR="00BF5011" w:rsidRPr="00EF0974" w:rsidRDefault="00BF5011" w:rsidP="00BF5011">
            <w:pPr>
              <w:spacing w:before="60" w:after="60" w:line="270" w:lineRule="exact"/>
              <w:rPr>
                <w:rFonts w:ascii="Arial" w:hAnsi="Arial"/>
              </w:rPr>
            </w:pPr>
          </w:p>
        </w:tc>
        <w:tc>
          <w:tcPr>
            <w:tcW w:w="326" w:type="pct"/>
          </w:tcPr>
          <w:p w14:paraId="798748CB" w14:textId="77777777" w:rsidR="00BF5011" w:rsidRPr="00EF0974" w:rsidRDefault="00BF5011" w:rsidP="00BF5011">
            <w:pPr>
              <w:spacing w:before="60" w:after="60" w:line="270" w:lineRule="exact"/>
              <w:rPr>
                <w:rFonts w:ascii="Arial" w:hAnsi="Arial"/>
              </w:rPr>
            </w:pPr>
          </w:p>
        </w:tc>
        <w:tc>
          <w:tcPr>
            <w:tcW w:w="709" w:type="pct"/>
          </w:tcPr>
          <w:p w14:paraId="56007CA5" w14:textId="0C473EA3" w:rsidR="00BF5011" w:rsidRPr="006C07C6" w:rsidRDefault="00CC0C57" w:rsidP="00BF5011">
            <w:pPr>
              <w:spacing w:before="60" w:after="60" w:line="270" w:lineRule="exact"/>
              <w:rPr>
                <w:rFonts w:ascii="Arial" w:hAnsi="Arial"/>
              </w:rPr>
            </w:pPr>
            <w:r w:rsidRPr="006C07C6">
              <w:rPr>
                <w:rFonts w:ascii="Arial" w:hAnsi="Arial"/>
              </w:rPr>
              <w:t>VIE-2704-A_EMS_v1- plan VIE/2704/03</w:t>
            </w:r>
          </w:p>
        </w:tc>
      </w:tr>
      <w:tr w:rsidR="00BF5011" w:rsidRPr="00EF0974" w14:paraId="5C4A0A4E" w14:textId="77777777" w:rsidTr="00DF64F8">
        <w:trPr>
          <w:cantSplit/>
          <w:trHeight w:val="20"/>
        </w:trPr>
        <w:tc>
          <w:tcPr>
            <w:tcW w:w="448" w:type="pct"/>
          </w:tcPr>
          <w:p w14:paraId="734579AB" w14:textId="77777777" w:rsidR="00BF5011" w:rsidRPr="00EF0974" w:rsidRDefault="00BF5011" w:rsidP="00BF5011">
            <w:pPr>
              <w:spacing w:before="60" w:after="60" w:line="270" w:lineRule="exact"/>
              <w:rPr>
                <w:rFonts w:ascii="Arial" w:hAnsi="Arial"/>
                <w:b/>
                <w:color w:val="000000"/>
                <w:sz w:val="22"/>
                <w:szCs w:val="22"/>
              </w:rPr>
            </w:pPr>
            <w:r w:rsidRPr="00EF0974">
              <w:rPr>
                <w:rFonts w:ascii="Arial" w:hAnsi="Arial"/>
                <w:b/>
                <w:color w:val="000000"/>
                <w:sz w:val="22"/>
                <w:szCs w:val="22"/>
              </w:rPr>
              <w:t>5</w:t>
            </w:r>
          </w:p>
        </w:tc>
        <w:tc>
          <w:tcPr>
            <w:tcW w:w="2903" w:type="pct"/>
          </w:tcPr>
          <w:p w14:paraId="4B59886F"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Treatment activities document provided?</w:t>
            </w:r>
          </w:p>
        </w:tc>
        <w:tc>
          <w:tcPr>
            <w:tcW w:w="333" w:type="pct"/>
          </w:tcPr>
          <w:p w14:paraId="44D3F925" w14:textId="477558C1" w:rsidR="00BF5011" w:rsidRPr="00EF0974" w:rsidRDefault="00CC0C57" w:rsidP="00BF5011">
            <w:pPr>
              <w:spacing w:before="60" w:after="60" w:line="270" w:lineRule="exact"/>
              <w:rPr>
                <w:rFonts w:ascii="Arial" w:hAnsi="Arial"/>
              </w:rPr>
            </w:pPr>
            <w:r>
              <w:rPr>
                <w:rFonts w:ascii="Arial" w:hAnsi="Arial"/>
              </w:rPr>
              <w:t>X</w:t>
            </w:r>
          </w:p>
        </w:tc>
        <w:tc>
          <w:tcPr>
            <w:tcW w:w="280" w:type="pct"/>
          </w:tcPr>
          <w:p w14:paraId="1309CCB9" w14:textId="77777777" w:rsidR="00BF5011" w:rsidRPr="00EF0974" w:rsidRDefault="00BF5011" w:rsidP="00BF5011">
            <w:pPr>
              <w:spacing w:before="60" w:after="60" w:line="270" w:lineRule="exact"/>
              <w:rPr>
                <w:rFonts w:ascii="Arial" w:hAnsi="Arial"/>
              </w:rPr>
            </w:pPr>
          </w:p>
        </w:tc>
        <w:tc>
          <w:tcPr>
            <w:tcW w:w="326" w:type="pct"/>
          </w:tcPr>
          <w:p w14:paraId="79FF853C" w14:textId="77777777" w:rsidR="00BF5011" w:rsidRPr="00EF0974" w:rsidRDefault="00BF5011" w:rsidP="00BF5011">
            <w:pPr>
              <w:spacing w:before="60" w:after="60" w:line="270" w:lineRule="exact"/>
              <w:rPr>
                <w:rFonts w:ascii="Arial" w:hAnsi="Arial"/>
              </w:rPr>
            </w:pPr>
          </w:p>
        </w:tc>
        <w:tc>
          <w:tcPr>
            <w:tcW w:w="709" w:type="pct"/>
          </w:tcPr>
          <w:p w14:paraId="5AA73932" w14:textId="55EC44CF" w:rsidR="00BF5011" w:rsidRPr="006C07C6" w:rsidRDefault="00CC0C57" w:rsidP="00BF5011">
            <w:pPr>
              <w:spacing w:before="60" w:after="60" w:line="270" w:lineRule="exact"/>
              <w:rPr>
                <w:rFonts w:ascii="Arial" w:hAnsi="Arial"/>
              </w:rPr>
            </w:pPr>
            <w:r w:rsidRPr="006C07C6">
              <w:rPr>
                <w:rFonts w:ascii="Arial" w:hAnsi="Arial"/>
              </w:rPr>
              <w:t>See Section 3 of VIE-2704-A_EMS_v1</w:t>
            </w:r>
          </w:p>
        </w:tc>
      </w:tr>
      <w:tr w:rsidR="00BF5011" w:rsidRPr="00EF0974" w14:paraId="61523C41" w14:textId="77777777" w:rsidTr="00DF64F8">
        <w:trPr>
          <w:cantSplit/>
          <w:trHeight w:val="20"/>
        </w:trPr>
        <w:tc>
          <w:tcPr>
            <w:tcW w:w="448" w:type="pct"/>
          </w:tcPr>
          <w:p w14:paraId="1F7A35B1" w14:textId="77777777" w:rsidR="00BF5011" w:rsidRPr="00EF0974" w:rsidRDefault="00BF5011" w:rsidP="00BF5011">
            <w:pPr>
              <w:spacing w:before="60" w:after="60" w:line="270" w:lineRule="exact"/>
              <w:rPr>
                <w:rFonts w:ascii="Arial" w:hAnsi="Arial"/>
                <w:b/>
                <w:color w:val="000000"/>
                <w:sz w:val="22"/>
                <w:szCs w:val="22"/>
              </w:rPr>
            </w:pPr>
            <w:r w:rsidRPr="00EF0974">
              <w:rPr>
                <w:rFonts w:ascii="Arial" w:hAnsi="Arial"/>
                <w:b/>
                <w:color w:val="000000"/>
                <w:sz w:val="22"/>
                <w:szCs w:val="22"/>
              </w:rPr>
              <w:t>6</w:t>
            </w:r>
          </w:p>
        </w:tc>
        <w:tc>
          <w:tcPr>
            <w:tcW w:w="2903" w:type="pct"/>
          </w:tcPr>
          <w:p w14:paraId="2E6A9B99" w14:textId="77777777" w:rsidR="00BF5011" w:rsidRPr="00EF0974" w:rsidRDefault="00BF5011" w:rsidP="00BF5011">
            <w:pPr>
              <w:spacing w:before="60" w:after="60" w:line="270" w:lineRule="exact"/>
              <w:rPr>
                <w:rFonts w:ascii="Arial" w:hAnsi="Arial"/>
                <w:color w:val="000000"/>
              </w:rPr>
            </w:pPr>
            <w:r w:rsidRPr="00EF0974">
              <w:rPr>
                <w:rFonts w:ascii="Arial" w:hAnsi="Arial"/>
                <w:color w:val="000000"/>
                <w:sz w:val="22"/>
                <w:szCs w:val="22"/>
              </w:rPr>
              <w:t>Layout plan for treatment plant location provided?</w:t>
            </w:r>
          </w:p>
        </w:tc>
        <w:tc>
          <w:tcPr>
            <w:tcW w:w="333" w:type="pct"/>
          </w:tcPr>
          <w:p w14:paraId="4ADFFD52" w14:textId="7BDAAE37" w:rsidR="00BF5011" w:rsidRPr="00EF0974" w:rsidRDefault="00CC0C57" w:rsidP="00BF5011">
            <w:pPr>
              <w:spacing w:before="60" w:after="60" w:line="270" w:lineRule="exact"/>
              <w:rPr>
                <w:rFonts w:ascii="Arial" w:hAnsi="Arial"/>
              </w:rPr>
            </w:pPr>
            <w:r>
              <w:rPr>
                <w:rFonts w:ascii="Arial" w:hAnsi="Arial"/>
              </w:rPr>
              <w:t>X</w:t>
            </w:r>
          </w:p>
        </w:tc>
        <w:tc>
          <w:tcPr>
            <w:tcW w:w="280" w:type="pct"/>
          </w:tcPr>
          <w:p w14:paraId="0E060A3C" w14:textId="77777777" w:rsidR="00BF5011" w:rsidRPr="00EF0974" w:rsidRDefault="00BF5011" w:rsidP="00BF5011">
            <w:pPr>
              <w:spacing w:before="60" w:after="60" w:line="270" w:lineRule="exact"/>
              <w:rPr>
                <w:rFonts w:ascii="Arial" w:hAnsi="Arial"/>
              </w:rPr>
            </w:pPr>
          </w:p>
        </w:tc>
        <w:tc>
          <w:tcPr>
            <w:tcW w:w="326" w:type="pct"/>
          </w:tcPr>
          <w:p w14:paraId="18C3524D" w14:textId="77777777" w:rsidR="00BF5011" w:rsidRPr="00EF0974" w:rsidRDefault="00BF5011" w:rsidP="00BF5011">
            <w:pPr>
              <w:spacing w:before="60" w:after="60" w:line="270" w:lineRule="exact"/>
              <w:rPr>
                <w:rFonts w:ascii="Arial" w:hAnsi="Arial"/>
              </w:rPr>
            </w:pPr>
          </w:p>
        </w:tc>
        <w:tc>
          <w:tcPr>
            <w:tcW w:w="709" w:type="pct"/>
          </w:tcPr>
          <w:p w14:paraId="183917C9" w14:textId="6363C237" w:rsidR="00BF5011" w:rsidRPr="006C07C6" w:rsidRDefault="00CC0C57" w:rsidP="00BF5011">
            <w:pPr>
              <w:spacing w:before="60" w:after="60" w:line="270" w:lineRule="exact"/>
              <w:rPr>
                <w:rFonts w:ascii="Arial" w:hAnsi="Arial"/>
              </w:rPr>
            </w:pPr>
            <w:r w:rsidRPr="006C07C6">
              <w:rPr>
                <w:rFonts w:ascii="Arial" w:hAnsi="Arial"/>
              </w:rPr>
              <w:t>See Section 3 of VIE-2704-A_EMS_v1 and plan VIE/2704/03</w:t>
            </w:r>
          </w:p>
        </w:tc>
      </w:tr>
      <w:tr w:rsidR="00BF5011" w:rsidRPr="00EF0974" w14:paraId="0B482BAE" w14:textId="77777777" w:rsidTr="00DF64F8">
        <w:trPr>
          <w:cantSplit/>
          <w:trHeight w:val="20"/>
        </w:trPr>
        <w:tc>
          <w:tcPr>
            <w:tcW w:w="448" w:type="pct"/>
          </w:tcPr>
          <w:p w14:paraId="2ADE7955" w14:textId="77777777" w:rsidR="00BF5011" w:rsidRPr="00EF0974" w:rsidRDefault="00BF5011" w:rsidP="00BF5011">
            <w:pPr>
              <w:spacing w:before="60" w:after="60" w:line="270" w:lineRule="exact"/>
              <w:rPr>
                <w:rFonts w:ascii="Arial" w:hAnsi="Arial"/>
                <w:b/>
                <w:sz w:val="22"/>
                <w:szCs w:val="22"/>
              </w:rPr>
            </w:pPr>
          </w:p>
        </w:tc>
        <w:tc>
          <w:tcPr>
            <w:tcW w:w="2903" w:type="pct"/>
          </w:tcPr>
          <w:p w14:paraId="33E1850D" w14:textId="37C908E7" w:rsidR="00CC0C57" w:rsidRPr="00CC0C57" w:rsidRDefault="00BF5011" w:rsidP="006C07C6">
            <w:pPr>
              <w:spacing w:before="60" w:after="60" w:line="270" w:lineRule="exact"/>
              <w:rPr>
                <w:rFonts w:ascii="Arial" w:hAnsi="Arial"/>
                <w:b/>
              </w:rPr>
            </w:pPr>
            <w:r w:rsidRPr="00EF0974">
              <w:rPr>
                <w:rFonts w:ascii="Arial" w:hAnsi="Arial"/>
                <w:b/>
                <w:sz w:val="22"/>
                <w:szCs w:val="22"/>
              </w:rPr>
              <w:t>Is all information required in Appendix 2 complete and each associated document acceptable?</w:t>
            </w:r>
          </w:p>
        </w:tc>
        <w:tc>
          <w:tcPr>
            <w:tcW w:w="333" w:type="pct"/>
          </w:tcPr>
          <w:p w14:paraId="6DBA0F06" w14:textId="576A9504" w:rsidR="00BF5011" w:rsidRPr="00EF0974" w:rsidRDefault="006C07C6" w:rsidP="00BF5011">
            <w:pPr>
              <w:spacing w:before="60" w:after="60" w:line="270" w:lineRule="exact"/>
              <w:rPr>
                <w:rFonts w:ascii="Arial" w:hAnsi="Arial"/>
                <w:b/>
              </w:rPr>
            </w:pPr>
            <w:r>
              <w:rPr>
                <w:rFonts w:ascii="Arial" w:hAnsi="Arial"/>
                <w:b/>
              </w:rPr>
              <w:t>X</w:t>
            </w:r>
          </w:p>
        </w:tc>
        <w:tc>
          <w:tcPr>
            <w:tcW w:w="280" w:type="pct"/>
          </w:tcPr>
          <w:p w14:paraId="15DF4814" w14:textId="77777777" w:rsidR="00BF5011" w:rsidRPr="00EF0974" w:rsidRDefault="00BF5011" w:rsidP="00BF5011">
            <w:pPr>
              <w:spacing w:before="60" w:after="60" w:line="270" w:lineRule="exact"/>
              <w:rPr>
                <w:rFonts w:ascii="Arial" w:hAnsi="Arial"/>
                <w:b/>
              </w:rPr>
            </w:pPr>
          </w:p>
        </w:tc>
        <w:tc>
          <w:tcPr>
            <w:tcW w:w="326" w:type="pct"/>
          </w:tcPr>
          <w:p w14:paraId="31DCD426" w14:textId="77777777" w:rsidR="00BF5011" w:rsidRPr="00EF0974" w:rsidRDefault="00BF5011" w:rsidP="00BF5011">
            <w:pPr>
              <w:spacing w:before="60" w:after="60" w:line="270" w:lineRule="exact"/>
              <w:rPr>
                <w:rFonts w:ascii="Arial" w:hAnsi="Arial"/>
                <w:b/>
              </w:rPr>
            </w:pPr>
          </w:p>
        </w:tc>
        <w:tc>
          <w:tcPr>
            <w:tcW w:w="709" w:type="pct"/>
          </w:tcPr>
          <w:p w14:paraId="7FC38813" w14:textId="77777777" w:rsidR="00BF5011" w:rsidRPr="00EF0974" w:rsidRDefault="00BF5011" w:rsidP="00BF5011">
            <w:pPr>
              <w:spacing w:before="60" w:after="60" w:line="270" w:lineRule="exact"/>
              <w:rPr>
                <w:rFonts w:ascii="Arial" w:hAnsi="Arial"/>
                <w:b/>
              </w:rPr>
            </w:pPr>
          </w:p>
        </w:tc>
      </w:tr>
    </w:tbl>
    <w:p w14:paraId="6AC05F8A" w14:textId="77777777" w:rsidR="00796948" w:rsidRPr="00EF0974" w:rsidRDefault="00796948" w:rsidP="00BD0592">
      <w:pPr>
        <w:spacing w:before="60" w:after="60" w:line="270" w:lineRule="exact"/>
        <w:rPr>
          <w:lang w:eastAsia="en-US"/>
        </w:rPr>
      </w:pPr>
    </w:p>
    <w:p w14:paraId="3FBA0803" w14:textId="77777777" w:rsidR="006C07C6" w:rsidRDefault="006C07C6">
      <w:pPr>
        <w:rPr>
          <w:rFonts w:ascii="Arial" w:hAnsi="Arial"/>
          <w:b/>
          <w:bCs/>
          <w:sz w:val="32"/>
          <w:szCs w:val="32"/>
          <w:lang w:val="en-US" w:eastAsia="en-US"/>
        </w:rPr>
      </w:pPr>
      <w:r>
        <w:rPr>
          <w:rFonts w:ascii="Arial" w:hAnsi="Arial"/>
          <w:b/>
          <w:bCs/>
          <w:sz w:val="32"/>
          <w:szCs w:val="32"/>
          <w:lang w:val="en-US" w:eastAsia="en-US"/>
        </w:rPr>
        <w:br w:type="page"/>
      </w:r>
    </w:p>
    <w:p w14:paraId="4F70A93F" w14:textId="37E0A22A" w:rsidR="00BD0592" w:rsidRPr="00EF0974" w:rsidRDefault="00BD0592" w:rsidP="00BD0592">
      <w:pPr>
        <w:spacing w:before="60" w:after="60" w:line="270" w:lineRule="exact"/>
        <w:rPr>
          <w:rFonts w:ascii="Arial" w:hAnsi="Arial"/>
          <w:b/>
          <w:bCs/>
          <w:sz w:val="32"/>
          <w:szCs w:val="32"/>
          <w:lang w:val="en-US" w:eastAsia="en-US"/>
        </w:rPr>
      </w:pPr>
      <w:r w:rsidRPr="00EF0974">
        <w:rPr>
          <w:rFonts w:ascii="Arial" w:hAnsi="Arial"/>
          <w:b/>
          <w:bCs/>
          <w:sz w:val="32"/>
          <w:szCs w:val="32"/>
          <w:lang w:val="en-US" w:eastAsia="en-US"/>
        </w:rPr>
        <w:lastRenderedPageBreak/>
        <w:t>Decision and actions required</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60"/>
        <w:gridCol w:w="3184"/>
        <w:gridCol w:w="608"/>
        <w:gridCol w:w="510"/>
        <w:gridCol w:w="595"/>
        <w:gridCol w:w="1179"/>
        <w:gridCol w:w="2255"/>
      </w:tblGrid>
      <w:tr w:rsidR="00BD0592" w:rsidRPr="00EF0974" w14:paraId="79739355" w14:textId="77777777" w:rsidTr="00335D95">
        <w:trPr>
          <w:trHeight w:val="20"/>
        </w:trPr>
        <w:tc>
          <w:tcPr>
            <w:tcW w:w="0" w:type="auto"/>
            <w:tcBorders>
              <w:top w:val="single" w:sz="4" w:space="0" w:color="auto"/>
              <w:left w:val="single" w:sz="4" w:space="0" w:color="auto"/>
              <w:bottom w:val="single" w:sz="4" w:space="0" w:color="auto"/>
            </w:tcBorders>
            <w:shd w:val="clear" w:color="auto" w:fill="FFFF99"/>
          </w:tcPr>
          <w:p w14:paraId="3019C2FC"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Qu #</w:t>
            </w:r>
          </w:p>
        </w:tc>
        <w:tc>
          <w:tcPr>
            <w:tcW w:w="0" w:type="auto"/>
            <w:tcBorders>
              <w:top w:val="single" w:sz="4" w:space="0" w:color="auto"/>
              <w:bottom w:val="single" w:sz="4" w:space="0" w:color="auto"/>
            </w:tcBorders>
            <w:shd w:val="clear" w:color="auto" w:fill="FFFF99"/>
          </w:tcPr>
          <w:p w14:paraId="675A030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Action</w:t>
            </w:r>
          </w:p>
        </w:tc>
        <w:tc>
          <w:tcPr>
            <w:tcW w:w="0" w:type="auto"/>
            <w:tcBorders>
              <w:top w:val="single" w:sz="4" w:space="0" w:color="auto"/>
              <w:bottom w:val="single" w:sz="4" w:space="0" w:color="auto"/>
            </w:tcBorders>
            <w:shd w:val="clear" w:color="auto" w:fill="FFFF99"/>
          </w:tcPr>
          <w:p w14:paraId="033225D1"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Yes</w:t>
            </w:r>
          </w:p>
        </w:tc>
        <w:tc>
          <w:tcPr>
            <w:tcW w:w="0" w:type="auto"/>
            <w:tcBorders>
              <w:top w:val="single" w:sz="4" w:space="0" w:color="auto"/>
              <w:bottom w:val="single" w:sz="4" w:space="0" w:color="auto"/>
            </w:tcBorders>
            <w:shd w:val="clear" w:color="auto" w:fill="FFFF99"/>
          </w:tcPr>
          <w:p w14:paraId="35E17E58"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w:t>
            </w:r>
          </w:p>
        </w:tc>
        <w:tc>
          <w:tcPr>
            <w:tcW w:w="0" w:type="auto"/>
            <w:tcBorders>
              <w:top w:val="single" w:sz="4" w:space="0" w:color="auto"/>
              <w:bottom w:val="single" w:sz="4" w:space="0" w:color="auto"/>
            </w:tcBorders>
            <w:shd w:val="clear" w:color="auto" w:fill="FFFF99"/>
          </w:tcPr>
          <w:p w14:paraId="26B8D163"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N/A</w:t>
            </w:r>
          </w:p>
        </w:tc>
        <w:tc>
          <w:tcPr>
            <w:tcW w:w="0" w:type="auto"/>
            <w:tcBorders>
              <w:top w:val="single" w:sz="4" w:space="0" w:color="auto"/>
              <w:bottom w:val="single" w:sz="4" w:space="0" w:color="auto"/>
            </w:tcBorders>
            <w:shd w:val="clear" w:color="auto" w:fill="FFFF99"/>
          </w:tcPr>
          <w:p w14:paraId="1B457E29"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Date</w:t>
            </w:r>
          </w:p>
        </w:tc>
        <w:tc>
          <w:tcPr>
            <w:tcW w:w="0" w:type="auto"/>
            <w:tcBorders>
              <w:top w:val="single" w:sz="4" w:space="0" w:color="auto"/>
              <w:bottom w:val="single" w:sz="4" w:space="0" w:color="auto"/>
              <w:right w:val="single" w:sz="4" w:space="0" w:color="auto"/>
            </w:tcBorders>
            <w:shd w:val="clear" w:color="auto" w:fill="FFFF99"/>
          </w:tcPr>
          <w:p w14:paraId="5405B167" w14:textId="77777777" w:rsidR="00BD0592" w:rsidRPr="00EF0974" w:rsidRDefault="00BD0592" w:rsidP="00BD0592">
            <w:pPr>
              <w:spacing w:before="60" w:after="60" w:line="270" w:lineRule="exact"/>
              <w:rPr>
                <w:rFonts w:ascii="Arial" w:hAnsi="Arial" w:cs="Arial"/>
                <w:b/>
                <w:sz w:val="22"/>
                <w:szCs w:val="22"/>
              </w:rPr>
            </w:pPr>
            <w:r w:rsidRPr="00EF0974">
              <w:rPr>
                <w:rFonts w:ascii="Arial" w:hAnsi="Arial" w:cs="Arial"/>
                <w:b/>
                <w:sz w:val="22"/>
                <w:szCs w:val="22"/>
              </w:rPr>
              <w:t>Notes</w:t>
            </w:r>
          </w:p>
        </w:tc>
      </w:tr>
      <w:tr w:rsidR="00BD0592" w:rsidRPr="00EF0974" w14:paraId="59B0022C" w14:textId="77777777" w:rsidTr="00335D95">
        <w:trPr>
          <w:trHeight w:val="20"/>
        </w:trPr>
        <w:tc>
          <w:tcPr>
            <w:tcW w:w="0" w:type="auto"/>
            <w:tcBorders>
              <w:left w:val="single" w:sz="4" w:space="0" w:color="auto"/>
            </w:tcBorders>
          </w:tcPr>
          <w:p w14:paraId="61E818B1"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1</w:t>
            </w:r>
          </w:p>
        </w:tc>
        <w:tc>
          <w:tcPr>
            <w:tcW w:w="0" w:type="auto"/>
          </w:tcPr>
          <w:p w14:paraId="20081F09" w14:textId="77777777" w:rsidR="00BD0592" w:rsidRPr="00EF0974" w:rsidRDefault="00BD0592" w:rsidP="00BD0592">
            <w:pPr>
              <w:pStyle w:val="BlockText"/>
              <w:spacing w:before="60" w:after="60" w:line="270" w:lineRule="exact"/>
              <w:rPr>
                <w:rFonts w:cs="Arial"/>
                <w:color w:val="000000"/>
                <w:szCs w:val="22"/>
              </w:rPr>
            </w:pPr>
            <w:r w:rsidRPr="00EF0974">
              <w:rPr>
                <w:rFonts w:cs="Arial"/>
                <w:szCs w:val="22"/>
                <w:lang w:val="en-US" w:eastAsia="en-US"/>
              </w:rPr>
              <w:t>Are all relevant documents present and do they appear to cover the right information?</w:t>
            </w:r>
          </w:p>
        </w:tc>
        <w:tc>
          <w:tcPr>
            <w:tcW w:w="0" w:type="auto"/>
          </w:tcPr>
          <w:p w14:paraId="729B62D9" w14:textId="77777777" w:rsidR="00BD0592" w:rsidRPr="00EF0974" w:rsidRDefault="00BD0592" w:rsidP="00BD0592">
            <w:pPr>
              <w:pStyle w:val="BlockText"/>
              <w:spacing w:before="60" w:after="60" w:line="270" w:lineRule="exact"/>
              <w:rPr>
                <w:rFonts w:cs="Arial"/>
                <w:szCs w:val="22"/>
              </w:rPr>
            </w:pPr>
          </w:p>
        </w:tc>
        <w:tc>
          <w:tcPr>
            <w:tcW w:w="0" w:type="auto"/>
          </w:tcPr>
          <w:p w14:paraId="4E2C2314" w14:textId="73A8FD64" w:rsidR="00BD0592" w:rsidRPr="00EF0974" w:rsidRDefault="00335D95" w:rsidP="00BD0592">
            <w:pPr>
              <w:pStyle w:val="BlockText"/>
              <w:spacing w:before="60" w:after="60" w:line="270" w:lineRule="exact"/>
              <w:rPr>
                <w:rFonts w:cs="Arial"/>
                <w:szCs w:val="22"/>
              </w:rPr>
            </w:pPr>
            <w:r>
              <w:rPr>
                <w:rFonts w:cs="Arial"/>
                <w:szCs w:val="22"/>
              </w:rPr>
              <w:t>X</w:t>
            </w:r>
          </w:p>
        </w:tc>
        <w:tc>
          <w:tcPr>
            <w:tcW w:w="0" w:type="auto"/>
          </w:tcPr>
          <w:p w14:paraId="0E4AA709" w14:textId="77777777" w:rsidR="00BD0592" w:rsidRPr="00EF0974" w:rsidRDefault="00BD0592" w:rsidP="00BD0592">
            <w:pPr>
              <w:pStyle w:val="BlockText"/>
              <w:spacing w:before="60" w:after="60" w:line="270" w:lineRule="exact"/>
              <w:rPr>
                <w:rFonts w:cs="Arial"/>
                <w:szCs w:val="22"/>
              </w:rPr>
            </w:pPr>
          </w:p>
        </w:tc>
        <w:tc>
          <w:tcPr>
            <w:tcW w:w="0" w:type="auto"/>
          </w:tcPr>
          <w:p w14:paraId="60F6C5E8" w14:textId="00E4CD2C" w:rsidR="00BD0592" w:rsidRPr="00EF0974" w:rsidRDefault="00335D95" w:rsidP="00BD0592">
            <w:pPr>
              <w:pStyle w:val="BlockText"/>
              <w:spacing w:before="60" w:after="60" w:line="270" w:lineRule="exact"/>
              <w:rPr>
                <w:rFonts w:cs="Arial"/>
                <w:szCs w:val="22"/>
              </w:rPr>
            </w:pPr>
            <w:r>
              <w:rPr>
                <w:rFonts w:cs="Arial"/>
                <w:szCs w:val="22"/>
              </w:rPr>
              <w:t>21/09/22</w:t>
            </w:r>
          </w:p>
        </w:tc>
        <w:tc>
          <w:tcPr>
            <w:tcW w:w="0" w:type="auto"/>
            <w:tcBorders>
              <w:right w:val="single" w:sz="4" w:space="0" w:color="auto"/>
            </w:tcBorders>
          </w:tcPr>
          <w:p w14:paraId="7613339D" w14:textId="77777777" w:rsidR="00BD0592" w:rsidRPr="00EF0974" w:rsidRDefault="00BD0592" w:rsidP="00BD0592">
            <w:pPr>
              <w:pStyle w:val="BlockText"/>
              <w:spacing w:before="60" w:after="60" w:line="270" w:lineRule="exact"/>
              <w:rPr>
                <w:rFonts w:cs="Arial"/>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BAF052E" w14:textId="77777777" w:rsidTr="00335D95">
        <w:trPr>
          <w:trHeight w:val="20"/>
        </w:trPr>
        <w:tc>
          <w:tcPr>
            <w:tcW w:w="0" w:type="auto"/>
            <w:tcBorders>
              <w:left w:val="single" w:sz="4" w:space="0" w:color="auto"/>
              <w:bottom w:val="single" w:sz="4" w:space="0" w:color="auto"/>
            </w:tcBorders>
          </w:tcPr>
          <w:p w14:paraId="505040CD"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2</w:t>
            </w:r>
          </w:p>
        </w:tc>
        <w:tc>
          <w:tcPr>
            <w:tcW w:w="0" w:type="auto"/>
            <w:tcBorders>
              <w:bottom w:val="single" w:sz="4" w:space="0" w:color="auto"/>
            </w:tcBorders>
          </w:tcPr>
          <w:p w14:paraId="31D2EB1D" w14:textId="77777777" w:rsidR="00BD0592" w:rsidRPr="00EF0974" w:rsidRDefault="00BD0592" w:rsidP="00BD0592">
            <w:pPr>
              <w:pStyle w:val="BlockText"/>
              <w:spacing w:before="60" w:after="60" w:line="270" w:lineRule="exact"/>
              <w:rPr>
                <w:rFonts w:cs="Arial"/>
                <w:szCs w:val="22"/>
                <w:lang w:val="en-US" w:eastAsia="en-US"/>
              </w:rPr>
            </w:pPr>
            <w:r w:rsidRPr="00EF0974">
              <w:rPr>
                <w:rFonts w:cs="Arial"/>
                <w:szCs w:val="22"/>
                <w:lang w:val="en-US" w:eastAsia="en-US"/>
              </w:rPr>
              <w:t>Is the fee correct?</w:t>
            </w:r>
          </w:p>
        </w:tc>
        <w:tc>
          <w:tcPr>
            <w:tcW w:w="0" w:type="auto"/>
            <w:tcBorders>
              <w:bottom w:val="single" w:sz="4" w:space="0" w:color="auto"/>
            </w:tcBorders>
          </w:tcPr>
          <w:p w14:paraId="03928DEE" w14:textId="77777777"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tcBorders>
          </w:tcPr>
          <w:p w14:paraId="285BA77F" w14:textId="350DE65B" w:rsidR="00BD0592" w:rsidRPr="00EF0974" w:rsidRDefault="00335D95" w:rsidP="00BD0592">
            <w:pPr>
              <w:pStyle w:val="BlockText"/>
              <w:spacing w:before="60" w:after="60" w:line="270" w:lineRule="exact"/>
              <w:rPr>
                <w:rFonts w:cs="Arial"/>
                <w:szCs w:val="22"/>
              </w:rPr>
            </w:pPr>
            <w:r>
              <w:rPr>
                <w:rFonts w:cs="Arial"/>
                <w:szCs w:val="22"/>
              </w:rPr>
              <w:t>X</w:t>
            </w:r>
          </w:p>
        </w:tc>
        <w:tc>
          <w:tcPr>
            <w:tcW w:w="0" w:type="auto"/>
            <w:tcBorders>
              <w:bottom w:val="single" w:sz="4" w:space="0" w:color="auto"/>
            </w:tcBorders>
          </w:tcPr>
          <w:p w14:paraId="5F358A47" w14:textId="77777777"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tcBorders>
          </w:tcPr>
          <w:p w14:paraId="2406A926" w14:textId="7532DB53" w:rsidR="00BD0592" w:rsidRPr="00EF0974" w:rsidRDefault="00335D95" w:rsidP="00BD0592">
            <w:pPr>
              <w:pStyle w:val="BlockText"/>
              <w:spacing w:before="60" w:after="60" w:line="270" w:lineRule="exact"/>
              <w:rPr>
                <w:rFonts w:cs="Arial"/>
                <w:szCs w:val="22"/>
              </w:rPr>
            </w:pPr>
            <w:r>
              <w:rPr>
                <w:rFonts w:cs="Arial"/>
                <w:szCs w:val="22"/>
              </w:rPr>
              <w:t>21/09/22</w:t>
            </w:r>
          </w:p>
        </w:tc>
        <w:tc>
          <w:tcPr>
            <w:tcW w:w="0" w:type="auto"/>
            <w:tcBorders>
              <w:bottom w:val="single" w:sz="4" w:space="0" w:color="auto"/>
              <w:right w:val="single" w:sz="4" w:space="0" w:color="auto"/>
            </w:tcBorders>
          </w:tcPr>
          <w:p w14:paraId="2E93EB1A"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No:</w:t>
            </w:r>
            <w:r w:rsidRPr="00EF0974">
              <w:rPr>
                <w:rFonts w:cs="Arial"/>
                <w:color w:val="000000"/>
                <w:szCs w:val="22"/>
              </w:rPr>
              <w:t xml:space="preserve"> Not duly made</w:t>
            </w:r>
          </w:p>
        </w:tc>
      </w:tr>
      <w:tr w:rsidR="00BD0592" w:rsidRPr="00EF0974" w14:paraId="7DE120F3" w14:textId="77777777" w:rsidTr="00335D95">
        <w:trPr>
          <w:trHeight w:val="20"/>
        </w:trPr>
        <w:tc>
          <w:tcPr>
            <w:tcW w:w="0" w:type="auto"/>
            <w:tcBorders>
              <w:top w:val="single" w:sz="4" w:space="0" w:color="auto"/>
              <w:left w:val="single" w:sz="4" w:space="0" w:color="auto"/>
            </w:tcBorders>
          </w:tcPr>
          <w:p w14:paraId="0466B385"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3</w:t>
            </w:r>
          </w:p>
        </w:tc>
        <w:tc>
          <w:tcPr>
            <w:tcW w:w="0" w:type="auto"/>
            <w:tcBorders>
              <w:top w:val="single" w:sz="4" w:space="0" w:color="auto"/>
            </w:tcBorders>
          </w:tcPr>
          <w:p w14:paraId="7301A7E4"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Not duly made letter/email sent for additional information/fee?</w:t>
            </w:r>
          </w:p>
        </w:tc>
        <w:tc>
          <w:tcPr>
            <w:tcW w:w="0" w:type="auto"/>
            <w:tcBorders>
              <w:top w:val="single" w:sz="4" w:space="0" w:color="auto"/>
            </w:tcBorders>
          </w:tcPr>
          <w:p w14:paraId="2192C6F9" w14:textId="714B02CD" w:rsidR="00BD0592" w:rsidRPr="00EF0974" w:rsidRDefault="00335D95" w:rsidP="00BD0592">
            <w:pPr>
              <w:pStyle w:val="BlockText"/>
              <w:spacing w:before="60" w:after="60" w:line="270" w:lineRule="exact"/>
              <w:rPr>
                <w:rFonts w:cs="Arial"/>
                <w:szCs w:val="22"/>
              </w:rPr>
            </w:pPr>
            <w:r>
              <w:rPr>
                <w:rFonts w:cs="Arial"/>
                <w:szCs w:val="22"/>
              </w:rPr>
              <w:t>X</w:t>
            </w:r>
          </w:p>
        </w:tc>
        <w:tc>
          <w:tcPr>
            <w:tcW w:w="0" w:type="auto"/>
            <w:tcBorders>
              <w:top w:val="single" w:sz="4" w:space="0" w:color="auto"/>
            </w:tcBorders>
          </w:tcPr>
          <w:p w14:paraId="16E7FCBA"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tcBorders>
          </w:tcPr>
          <w:p w14:paraId="5CD71CDF"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tcBorders>
          </w:tcPr>
          <w:p w14:paraId="437B84C8" w14:textId="3B1506D9" w:rsidR="00BD0592" w:rsidRPr="00EF0974" w:rsidRDefault="00335D95" w:rsidP="00BD0592">
            <w:pPr>
              <w:pStyle w:val="BlockText"/>
              <w:spacing w:before="60" w:after="60" w:line="270" w:lineRule="exact"/>
              <w:rPr>
                <w:rFonts w:cs="Arial"/>
                <w:szCs w:val="22"/>
              </w:rPr>
            </w:pPr>
            <w:r>
              <w:rPr>
                <w:rFonts w:cs="Arial"/>
                <w:szCs w:val="22"/>
              </w:rPr>
              <w:t>21/09/22</w:t>
            </w:r>
          </w:p>
        </w:tc>
        <w:tc>
          <w:tcPr>
            <w:tcW w:w="0" w:type="auto"/>
            <w:tcBorders>
              <w:top w:val="single" w:sz="4" w:space="0" w:color="auto"/>
              <w:right w:val="single" w:sz="4" w:space="0" w:color="auto"/>
            </w:tcBorders>
          </w:tcPr>
          <w:p w14:paraId="74A1CA77" w14:textId="77777777" w:rsidR="00BD0592" w:rsidRPr="00EF0974" w:rsidRDefault="00BD0592" w:rsidP="00BD0592">
            <w:pPr>
              <w:pStyle w:val="BlockText"/>
              <w:spacing w:before="60" w:after="60" w:line="270" w:lineRule="exact"/>
              <w:rPr>
                <w:rFonts w:cs="Arial"/>
                <w:color w:val="000000"/>
                <w:szCs w:val="22"/>
              </w:rPr>
            </w:pPr>
          </w:p>
        </w:tc>
      </w:tr>
      <w:tr w:rsidR="00BD0592" w:rsidRPr="00EF0974" w14:paraId="0F526AF7" w14:textId="77777777" w:rsidTr="00335D95">
        <w:trPr>
          <w:trHeight w:val="20"/>
        </w:trPr>
        <w:tc>
          <w:tcPr>
            <w:tcW w:w="0" w:type="auto"/>
            <w:tcBorders>
              <w:left w:val="single" w:sz="4" w:space="0" w:color="auto"/>
              <w:bottom w:val="single" w:sz="4" w:space="0" w:color="auto"/>
            </w:tcBorders>
          </w:tcPr>
          <w:p w14:paraId="40BA15DE"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4</w:t>
            </w:r>
          </w:p>
        </w:tc>
        <w:tc>
          <w:tcPr>
            <w:tcW w:w="0" w:type="auto"/>
            <w:tcBorders>
              <w:bottom w:val="single" w:sz="4" w:space="0" w:color="auto"/>
            </w:tcBorders>
          </w:tcPr>
          <w:p w14:paraId="3DE5CEC6"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Has the requested information been received by the deadline date?</w:t>
            </w:r>
          </w:p>
        </w:tc>
        <w:tc>
          <w:tcPr>
            <w:tcW w:w="0" w:type="auto"/>
            <w:tcBorders>
              <w:bottom w:val="single" w:sz="4" w:space="0" w:color="auto"/>
            </w:tcBorders>
          </w:tcPr>
          <w:p w14:paraId="343A55B3" w14:textId="65B77931" w:rsidR="00BD0592" w:rsidRPr="00EF0974" w:rsidRDefault="00335D95" w:rsidP="00BD0592">
            <w:pPr>
              <w:pStyle w:val="BlockText"/>
              <w:spacing w:before="60" w:after="60" w:line="270" w:lineRule="exact"/>
              <w:rPr>
                <w:rFonts w:cs="Arial"/>
                <w:szCs w:val="22"/>
              </w:rPr>
            </w:pPr>
            <w:r>
              <w:rPr>
                <w:rFonts w:cs="Arial"/>
                <w:szCs w:val="22"/>
              </w:rPr>
              <w:t>X</w:t>
            </w:r>
          </w:p>
        </w:tc>
        <w:tc>
          <w:tcPr>
            <w:tcW w:w="0" w:type="auto"/>
            <w:tcBorders>
              <w:bottom w:val="single" w:sz="4" w:space="0" w:color="auto"/>
            </w:tcBorders>
          </w:tcPr>
          <w:p w14:paraId="3CF690B7" w14:textId="77777777"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tcBorders>
          </w:tcPr>
          <w:p w14:paraId="5A1A8A68" w14:textId="77777777" w:rsidR="00BD0592" w:rsidRPr="00EF0974" w:rsidRDefault="00BD0592" w:rsidP="00BD0592">
            <w:pPr>
              <w:pStyle w:val="BlockText"/>
              <w:spacing w:before="60" w:after="60" w:line="270" w:lineRule="exact"/>
              <w:rPr>
                <w:rFonts w:cs="Arial"/>
                <w:szCs w:val="22"/>
              </w:rPr>
            </w:pPr>
          </w:p>
        </w:tc>
        <w:tc>
          <w:tcPr>
            <w:tcW w:w="0" w:type="auto"/>
            <w:tcBorders>
              <w:bottom w:val="single" w:sz="4" w:space="0" w:color="auto"/>
            </w:tcBorders>
          </w:tcPr>
          <w:p w14:paraId="2C2E99A8" w14:textId="77777777" w:rsidR="00BD0592" w:rsidRDefault="00335D95" w:rsidP="00BD0592">
            <w:pPr>
              <w:pStyle w:val="BlockText"/>
              <w:spacing w:before="60" w:after="60" w:line="270" w:lineRule="exact"/>
              <w:rPr>
                <w:rFonts w:cs="Arial"/>
                <w:szCs w:val="22"/>
              </w:rPr>
            </w:pPr>
            <w:r>
              <w:rPr>
                <w:rFonts w:cs="Arial"/>
                <w:szCs w:val="22"/>
              </w:rPr>
              <w:t>26/09/22</w:t>
            </w:r>
          </w:p>
          <w:p w14:paraId="0DEF0729" w14:textId="65943201" w:rsidR="00335D95" w:rsidRDefault="00335D95" w:rsidP="00BD0592">
            <w:pPr>
              <w:pStyle w:val="BlockText"/>
              <w:spacing w:before="60" w:after="60" w:line="270" w:lineRule="exact"/>
              <w:rPr>
                <w:rFonts w:cs="Arial"/>
                <w:szCs w:val="22"/>
              </w:rPr>
            </w:pPr>
            <w:r>
              <w:rPr>
                <w:rFonts w:cs="Arial"/>
                <w:szCs w:val="22"/>
              </w:rPr>
              <w:t>27/09/22</w:t>
            </w:r>
          </w:p>
          <w:p w14:paraId="014F3705" w14:textId="604FA9F6" w:rsidR="00D1486F" w:rsidRDefault="00D1486F" w:rsidP="00BD0592">
            <w:pPr>
              <w:pStyle w:val="BlockText"/>
              <w:spacing w:before="60" w:after="60" w:line="270" w:lineRule="exact"/>
              <w:rPr>
                <w:rFonts w:cs="Arial"/>
                <w:szCs w:val="22"/>
              </w:rPr>
            </w:pPr>
            <w:r>
              <w:rPr>
                <w:rFonts w:cs="Arial"/>
                <w:szCs w:val="22"/>
              </w:rPr>
              <w:t>03/10/22 (fee)</w:t>
            </w:r>
          </w:p>
          <w:p w14:paraId="473C8E06" w14:textId="22B3E824" w:rsidR="00335D95" w:rsidRPr="00EF0974" w:rsidRDefault="00335D95" w:rsidP="00BD0592">
            <w:pPr>
              <w:pStyle w:val="BlockText"/>
              <w:spacing w:before="60" w:after="60" w:line="270" w:lineRule="exact"/>
              <w:rPr>
                <w:rFonts w:cs="Arial"/>
                <w:szCs w:val="22"/>
              </w:rPr>
            </w:pPr>
            <w:r>
              <w:rPr>
                <w:rFonts w:cs="Arial"/>
                <w:szCs w:val="22"/>
              </w:rPr>
              <w:t>05/10/22</w:t>
            </w:r>
          </w:p>
        </w:tc>
        <w:tc>
          <w:tcPr>
            <w:tcW w:w="0" w:type="auto"/>
            <w:tcBorders>
              <w:bottom w:val="single" w:sz="4" w:space="0" w:color="auto"/>
              <w:right w:val="single" w:sz="4" w:space="0" w:color="auto"/>
            </w:tcBorders>
          </w:tcPr>
          <w:p w14:paraId="792158A3" w14:textId="77777777" w:rsidR="00BD0592" w:rsidRPr="00EF0974" w:rsidRDefault="00BD0592" w:rsidP="00BD0592">
            <w:pPr>
              <w:pStyle w:val="BlockText"/>
              <w:spacing w:before="60" w:after="60" w:line="270" w:lineRule="exact"/>
              <w:rPr>
                <w:rFonts w:cs="Arial"/>
                <w:color w:val="000000"/>
                <w:szCs w:val="22"/>
              </w:rPr>
            </w:pPr>
            <w:r w:rsidRPr="00EF0974">
              <w:rPr>
                <w:rFonts w:cs="Arial"/>
                <w:b/>
                <w:color w:val="000000"/>
                <w:szCs w:val="22"/>
              </w:rPr>
              <w:t>No:</w:t>
            </w:r>
            <w:r w:rsidRPr="00EF0974">
              <w:rPr>
                <w:rFonts w:cs="Arial"/>
                <w:color w:val="000000"/>
                <w:szCs w:val="22"/>
              </w:rPr>
              <w:t xml:space="preserve"> If required Send a further not duly made letter/email.</w:t>
            </w:r>
          </w:p>
        </w:tc>
      </w:tr>
      <w:tr w:rsidR="00BD0592" w:rsidRPr="00EF0974" w14:paraId="2A248F29" w14:textId="77777777" w:rsidTr="00335D95">
        <w:trPr>
          <w:trHeight w:val="20"/>
        </w:trPr>
        <w:tc>
          <w:tcPr>
            <w:tcW w:w="0" w:type="auto"/>
            <w:tcBorders>
              <w:top w:val="single" w:sz="4" w:space="0" w:color="auto"/>
              <w:left w:val="single" w:sz="4" w:space="0" w:color="auto"/>
              <w:bottom w:val="single" w:sz="4" w:space="0" w:color="auto"/>
            </w:tcBorders>
          </w:tcPr>
          <w:p w14:paraId="67DE420C"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5</w:t>
            </w:r>
          </w:p>
        </w:tc>
        <w:tc>
          <w:tcPr>
            <w:tcW w:w="0" w:type="auto"/>
            <w:tcBorders>
              <w:top w:val="single" w:sz="4" w:space="0" w:color="auto"/>
              <w:bottom w:val="single" w:sz="4" w:space="0" w:color="auto"/>
            </w:tcBorders>
          </w:tcPr>
          <w:p w14:paraId="5498A8AA"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returned?</w:t>
            </w:r>
          </w:p>
        </w:tc>
        <w:tc>
          <w:tcPr>
            <w:tcW w:w="0" w:type="auto"/>
            <w:tcBorders>
              <w:top w:val="single" w:sz="4" w:space="0" w:color="auto"/>
              <w:bottom w:val="single" w:sz="4" w:space="0" w:color="auto"/>
            </w:tcBorders>
          </w:tcPr>
          <w:p w14:paraId="7F8B6795"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2211B990"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1D089BA9" w14:textId="4AB13D6B" w:rsidR="00BD0592" w:rsidRPr="00EF0974" w:rsidRDefault="00335D95" w:rsidP="00BD0592">
            <w:pPr>
              <w:pStyle w:val="BlockText"/>
              <w:spacing w:before="60" w:after="60" w:line="270" w:lineRule="exact"/>
              <w:rPr>
                <w:rFonts w:cs="Arial"/>
                <w:szCs w:val="22"/>
              </w:rPr>
            </w:pPr>
            <w:r>
              <w:rPr>
                <w:rFonts w:cs="Arial"/>
                <w:szCs w:val="22"/>
              </w:rPr>
              <w:t>X</w:t>
            </w:r>
          </w:p>
        </w:tc>
        <w:tc>
          <w:tcPr>
            <w:tcW w:w="0" w:type="auto"/>
            <w:tcBorders>
              <w:top w:val="single" w:sz="4" w:space="0" w:color="auto"/>
              <w:bottom w:val="single" w:sz="4" w:space="0" w:color="auto"/>
            </w:tcBorders>
          </w:tcPr>
          <w:p w14:paraId="6E486DC5"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right w:val="single" w:sz="4" w:space="0" w:color="auto"/>
            </w:tcBorders>
          </w:tcPr>
          <w:p w14:paraId="6BA8146D"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If relevant refund fee</w:t>
            </w:r>
          </w:p>
        </w:tc>
      </w:tr>
      <w:tr w:rsidR="00BD0592" w:rsidRPr="00EF0974" w14:paraId="51E815DF" w14:textId="77777777" w:rsidTr="00335D95">
        <w:trPr>
          <w:trHeight w:val="20"/>
        </w:trPr>
        <w:tc>
          <w:tcPr>
            <w:tcW w:w="0" w:type="auto"/>
            <w:tcBorders>
              <w:top w:val="single" w:sz="4" w:space="0" w:color="auto"/>
              <w:left w:val="single" w:sz="4" w:space="0" w:color="auto"/>
              <w:bottom w:val="single" w:sz="4" w:space="0" w:color="auto"/>
            </w:tcBorders>
          </w:tcPr>
          <w:p w14:paraId="5794F195" w14:textId="77777777" w:rsidR="00BD0592" w:rsidRPr="00EF0974" w:rsidRDefault="00BD0592" w:rsidP="00BD0592">
            <w:pPr>
              <w:pStyle w:val="BlockText"/>
              <w:spacing w:before="60" w:after="60" w:line="270" w:lineRule="exact"/>
              <w:rPr>
                <w:rFonts w:cs="Arial"/>
                <w:b/>
                <w:color w:val="000000"/>
                <w:szCs w:val="22"/>
              </w:rPr>
            </w:pPr>
            <w:r w:rsidRPr="00EF0974">
              <w:rPr>
                <w:rFonts w:cs="Arial"/>
                <w:b/>
                <w:color w:val="000000"/>
                <w:szCs w:val="22"/>
              </w:rPr>
              <w:t>6</w:t>
            </w:r>
          </w:p>
        </w:tc>
        <w:tc>
          <w:tcPr>
            <w:tcW w:w="0" w:type="auto"/>
            <w:tcBorders>
              <w:top w:val="single" w:sz="4" w:space="0" w:color="auto"/>
              <w:bottom w:val="single" w:sz="4" w:space="0" w:color="auto"/>
            </w:tcBorders>
          </w:tcPr>
          <w:p w14:paraId="0804CB3B"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Application withdrawn?</w:t>
            </w:r>
          </w:p>
        </w:tc>
        <w:tc>
          <w:tcPr>
            <w:tcW w:w="0" w:type="auto"/>
            <w:tcBorders>
              <w:top w:val="single" w:sz="4" w:space="0" w:color="auto"/>
              <w:bottom w:val="single" w:sz="4" w:space="0" w:color="auto"/>
            </w:tcBorders>
          </w:tcPr>
          <w:p w14:paraId="3AF551B4"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704C33DD"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366E9E72" w14:textId="0C8E0BF0" w:rsidR="00BD0592" w:rsidRPr="00EF0974" w:rsidRDefault="00335D95" w:rsidP="00BD0592">
            <w:pPr>
              <w:pStyle w:val="BlockText"/>
              <w:spacing w:before="60" w:after="60" w:line="270" w:lineRule="exact"/>
              <w:rPr>
                <w:rFonts w:cs="Arial"/>
                <w:szCs w:val="22"/>
              </w:rPr>
            </w:pPr>
            <w:r>
              <w:rPr>
                <w:rFonts w:cs="Arial"/>
                <w:szCs w:val="22"/>
              </w:rPr>
              <w:t>X</w:t>
            </w:r>
          </w:p>
        </w:tc>
        <w:tc>
          <w:tcPr>
            <w:tcW w:w="0" w:type="auto"/>
            <w:tcBorders>
              <w:top w:val="single" w:sz="4" w:space="0" w:color="auto"/>
              <w:bottom w:val="single" w:sz="4" w:space="0" w:color="auto"/>
            </w:tcBorders>
          </w:tcPr>
          <w:p w14:paraId="4CC14A50" w14:textId="77777777" w:rsidR="00BD0592" w:rsidRPr="00EF0974" w:rsidRDefault="00BD0592" w:rsidP="00BD0592">
            <w:pPr>
              <w:pStyle w:val="BlockText"/>
              <w:spacing w:before="60" w:after="60" w:line="270" w:lineRule="exact"/>
              <w:rPr>
                <w:rFonts w:cs="Arial"/>
                <w:szCs w:val="22"/>
              </w:rPr>
            </w:pPr>
          </w:p>
        </w:tc>
        <w:tc>
          <w:tcPr>
            <w:tcW w:w="0" w:type="auto"/>
            <w:tcBorders>
              <w:top w:val="single" w:sz="4" w:space="0" w:color="auto"/>
              <w:bottom w:val="single" w:sz="4" w:space="0" w:color="auto"/>
              <w:right w:val="single" w:sz="4" w:space="0" w:color="auto"/>
            </w:tcBorders>
          </w:tcPr>
          <w:p w14:paraId="2E4CC32B" w14:textId="77777777" w:rsidR="00BD0592" w:rsidRPr="00EF0974" w:rsidRDefault="00BD0592" w:rsidP="00BD0592">
            <w:pPr>
              <w:pStyle w:val="BlockText"/>
              <w:spacing w:before="60" w:after="60" w:line="270" w:lineRule="exact"/>
              <w:rPr>
                <w:rFonts w:cs="Arial"/>
                <w:color w:val="000000"/>
                <w:szCs w:val="22"/>
              </w:rPr>
            </w:pPr>
            <w:r w:rsidRPr="00EF0974">
              <w:rPr>
                <w:rFonts w:cs="Arial"/>
                <w:color w:val="000000"/>
                <w:szCs w:val="22"/>
              </w:rPr>
              <w:t>If relevant refund fee</w:t>
            </w:r>
          </w:p>
        </w:tc>
      </w:tr>
      <w:tr w:rsidR="00BD0592" w:rsidRPr="00EF0974" w14:paraId="162B329A" w14:textId="77777777" w:rsidTr="00335D95">
        <w:trPr>
          <w:trHeight w:val="20"/>
        </w:trPr>
        <w:tc>
          <w:tcPr>
            <w:tcW w:w="0" w:type="auto"/>
            <w:tcBorders>
              <w:top w:val="single" w:sz="4" w:space="0" w:color="auto"/>
              <w:left w:val="single" w:sz="4" w:space="0" w:color="auto"/>
            </w:tcBorders>
          </w:tcPr>
          <w:p w14:paraId="4F9BF044" w14:textId="77777777" w:rsidR="00BD0592" w:rsidRPr="00D1486F" w:rsidRDefault="00BD0592" w:rsidP="00BD0592">
            <w:pPr>
              <w:pStyle w:val="BlockText"/>
              <w:spacing w:before="60" w:after="60" w:line="270" w:lineRule="exact"/>
              <w:rPr>
                <w:rFonts w:cs="Arial"/>
                <w:b/>
                <w:color w:val="000000"/>
                <w:szCs w:val="22"/>
              </w:rPr>
            </w:pPr>
            <w:r w:rsidRPr="00D1486F">
              <w:rPr>
                <w:rFonts w:cs="Arial"/>
                <w:b/>
                <w:color w:val="000000"/>
                <w:szCs w:val="22"/>
              </w:rPr>
              <w:t>7</w:t>
            </w:r>
          </w:p>
        </w:tc>
        <w:tc>
          <w:tcPr>
            <w:tcW w:w="0" w:type="auto"/>
            <w:tcBorders>
              <w:top w:val="single" w:sz="4" w:space="0" w:color="auto"/>
            </w:tcBorders>
          </w:tcPr>
          <w:p w14:paraId="2C5D3BE4" w14:textId="77777777" w:rsidR="00BD0592" w:rsidRPr="00D1486F" w:rsidRDefault="00BD0592" w:rsidP="00BD0592">
            <w:pPr>
              <w:pStyle w:val="BlockText"/>
              <w:spacing w:before="60" w:after="60" w:line="270" w:lineRule="exact"/>
              <w:rPr>
                <w:rFonts w:cs="Arial"/>
                <w:color w:val="000000"/>
                <w:szCs w:val="22"/>
              </w:rPr>
            </w:pPr>
            <w:r w:rsidRPr="00D1486F">
              <w:rPr>
                <w:rFonts w:cs="Arial"/>
                <w:color w:val="000000"/>
                <w:szCs w:val="22"/>
              </w:rPr>
              <w:t>Application duly made?</w:t>
            </w:r>
          </w:p>
        </w:tc>
        <w:tc>
          <w:tcPr>
            <w:tcW w:w="0" w:type="auto"/>
            <w:tcBorders>
              <w:top w:val="single" w:sz="4" w:space="0" w:color="auto"/>
            </w:tcBorders>
          </w:tcPr>
          <w:p w14:paraId="0FCF75D8" w14:textId="6B381F5A" w:rsidR="00BD0592" w:rsidRPr="00D1486F" w:rsidRDefault="00D1486F" w:rsidP="00BD0592">
            <w:pPr>
              <w:pStyle w:val="BlockText"/>
              <w:spacing w:before="60" w:after="60" w:line="270" w:lineRule="exact"/>
              <w:rPr>
                <w:rFonts w:cs="Arial"/>
                <w:szCs w:val="22"/>
              </w:rPr>
            </w:pPr>
            <w:r w:rsidRPr="00D1486F">
              <w:rPr>
                <w:rFonts w:cs="Arial"/>
                <w:szCs w:val="22"/>
              </w:rPr>
              <w:t>X</w:t>
            </w:r>
          </w:p>
        </w:tc>
        <w:tc>
          <w:tcPr>
            <w:tcW w:w="0" w:type="auto"/>
            <w:tcBorders>
              <w:top w:val="single" w:sz="4" w:space="0" w:color="auto"/>
            </w:tcBorders>
          </w:tcPr>
          <w:p w14:paraId="24E8950B" w14:textId="77777777" w:rsidR="00BD0592" w:rsidRPr="00D1486F" w:rsidRDefault="00BD0592" w:rsidP="00BD0592">
            <w:pPr>
              <w:pStyle w:val="BlockText"/>
              <w:spacing w:before="60" w:after="60" w:line="270" w:lineRule="exact"/>
              <w:rPr>
                <w:rFonts w:cs="Arial"/>
                <w:szCs w:val="22"/>
              </w:rPr>
            </w:pPr>
          </w:p>
        </w:tc>
        <w:tc>
          <w:tcPr>
            <w:tcW w:w="0" w:type="auto"/>
            <w:tcBorders>
              <w:top w:val="single" w:sz="4" w:space="0" w:color="auto"/>
            </w:tcBorders>
          </w:tcPr>
          <w:p w14:paraId="09AA9BF8" w14:textId="77777777" w:rsidR="00BD0592" w:rsidRPr="00D1486F" w:rsidRDefault="00BD0592" w:rsidP="00BD0592">
            <w:pPr>
              <w:pStyle w:val="BlockText"/>
              <w:spacing w:before="60" w:after="60" w:line="270" w:lineRule="exact"/>
              <w:rPr>
                <w:rFonts w:cs="Arial"/>
                <w:szCs w:val="22"/>
              </w:rPr>
            </w:pPr>
          </w:p>
        </w:tc>
        <w:tc>
          <w:tcPr>
            <w:tcW w:w="0" w:type="auto"/>
            <w:tcBorders>
              <w:top w:val="single" w:sz="4" w:space="0" w:color="auto"/>
            </w:tcBorders>
          </w:tcPr>
          <w:p w14:paraId="712E2BD1" w14:textId="519F6DF5" w:rsidR="00BD0592" w:rsidRPr="00D1486F" w:rsidRDefault="00D1486F" w:rsidP="00BD0592">
            <w:pPr>
              <w:pStyle w:val="BlockText"/>
              <w:spacing w:before="60" w:after="60" w:line="270" w:lineRule="exact"/>
              <w:rPr>
                <w:rFonts w:cs="Arial"/>
                <w:szCs w:val="22"/>
              </w:rPr>
            </w:pPr>
            <w:r w:rsidRPr="00D1486F">
              <w:rPr>
                <w:rFonts w:cs="Arial"/>
                <w:szCs w:val="22"/>
              </w:rPr>
              <w:t>20/10/22</w:t>
            </w:r>
          </w:p>
        </w:tc>
        <w:tc>
          <w:tcPr>
            <w:tcW w:w="0" w:type="auto"/>
            <w:tcBorders>
              <w:top w:val="single" w:sz="4" w:space="0" w:color="auto"/>
              <w:right w:val="single" w:sz="4" w:space="0" w:color="auto"/>
            </w:tcBorders>
          </w:tcPr>
          <w:p w14:paraId="1353F002" w14:textId="77777777" w:rsidR="00BD0592" w:rsidRPr="00D1486F" w:rsidRDefault="00BD0592" w:rsidP="00BD0592">
            <w:pPr>
              <w:pStyle w:val="BlockText"/>
              <w:spacing w:before="60" w:after="60" w:line="270" w:lineRule="exact"/>
              <w:rPr>
                <w:rFonts w:cs="Arial"/>
                <w:color w:val="000000"/>
                <w:szCs w:val="22"/>
              </w:rPr>
            </w:pPr>
          </w:p>
        </w:tc>
      </w:tr>
      <w:tr w:rsidR="00D1486F" w:rsidRPr="00EF0974" w14:paraId="5A7561C4" w14:textId="77777777" w:rsidTr="00335D95">
        <w:trPr>
          <w:trHeight w:val="20"/>
        </w:trPr>
        <w:tc>
          <w:tcPr>
            <w:tcW w:w="0" w:type="auto"/>
            <w:tcBorders>
              <w:top w:val="single" w:sz="4" w:space="0" w:color="auto"/>
              <w:left w:val="single" w:sz="4" w:space="0" w:color="auto"/>
            </w:tcBorders>
          </w:tcPr>
          <w:p w14:paraId="4D3FE96D" w14:textId="03273C6F" w:rsidR="00D1486F" w:rsidRPr="00D1486F" w:rsidRDefault="00D1486F" w:rsidP="00D1486F">
            <w:pPr>
              <w:pStyle w:val="BlockText"/>
              <w:spacing w:before="60" w:after="60" w:line="270" w:lineRule="exact"/>
              <w:rPr>
                <w:rFonts w:cs="Arial"/>
                <w:b/>
                <w:color w:val="000000"/>
                <w:szCs w:val="22"/>
              </w:rPr>
            </w:pPr>
            <w:r w:rsidRPr="00D1486F">
              <w:rPr>
                <w:rFonts w:cs="Arial"/>
                <w:b/>
                <w:color w:val="000000"/>
                <w:szCs w:val="22"/>
              </w:rPr>
              <w:t>8</w:t>
            </w:r>
          </w:p>
        </w:tc>
        <w:tc>
          <w:tcPr>
            <w:tcW w:w="0" w:type="auto"/>
            <w:tcBorders>
              <w:top w:val="single" w:sz="4" w:space="0" w:color="auto"/>
            </w:tcBorders>
          </w:tcPr>
          <w:p w14:paraId="27EAD4BD" w14:textId="15C90F2F" w:rsidR="00D1486F" w:rsidRPr="00D1486F" w:rsidRDefault="00D1486F" w:rsidP="00D1486F">
            <w:pPr>
              <w:pStyle w:val="BlockText"/>
              <w:spacing w:before="60" w:after="60" w:line="270" w:lineRule="exact"/>
              <w:rPr>
                <w:rFonts w:cs="Arial"/>
                <w:color w:val="000000"/>
                <w:szCs w:val="22"/>
              </w:rPr>
            </w:pPr>
            <w:r w:rsidRPr="00D1486F">
              <w:rPr>
                <w:rFonts w:cs="Arial"/>
                <w:color w:val="000000"/>
                <w:szCs w:val="22"/>
              </w:rPr>
              <w:t>Status on PALS updated?</w:t>
            </w:r>
          </w:p>
        </w:tc>
        <w:tc>
          <w:tcPr>
            <w:tcW w:w="0" w:type="auto"/>
            <w:tcBorders>
              <w:top w:val="single" w:sz="4" w:space="0" w:color="auto"/>
            </w:tcBorders>
          </w:tcPr>
          <w:p w14:paraId="76F01DD7" w14:textId="6317A97E" w:rsidR="00D1486F" w:rsidRPr="00D1486F" w:rsidRDefault="00D1486F" w:rsidP="00D1486F">
            <w:pPr>
              <w:pStyle w:val="BlockText"/>
              <w:spacing w:before="60" w:after="60" w:line="270" w:lineRule="exact"/>
              <w:rPr>
                <w:rFonts w:cs="Arial"/>
                <w:szCs w:val="22"/>
              </w:rPr>
            </w:pPr>
            <w:r w:rsidRPr="00D1486F">
              <w:rPr>
                <w:rFonts w:cs="Arial"/>
                <w:szCs w:val="22"/>
              </w:rPr>
              <w:t>X</w:t>
            </w:r>
          </w:p>
        </w:tc>
        <w:tc>
          <w:tcPr>
            <w:tcW w:w="0" w:type="auto"/>
            <w:tcBorders>
              <w:top w:val="single" w:sz="4" w:space="0" w:color="auto"/>
            </w:tcBorders>
          </w:tcPr>
          <w:p w14:paraId="74B5B05F" w14:textId="77777777" w:rsidR="00D1486F" w:rsidRPr="00D1486F" w:rsidRDefault="00D1486F" w:rsidP="00D1486F">
            <w:pPr>
              <w:pStyle w:val="BlockText"/>
              <w:spacing w:before="60" w:after="60" w:line="270" w:lineRule="exact"/>
              <w:rPr>
                <w:rFonts w:cs="Arial"/>
                <w:szCs w:val="22"/>
              </w:rPr>
            </w:pPr>
          </w:p>
        </w:tc>
        <w:tc>
          <w:tcPr>
            <w:tcW w:w="0" w:type="auto"/>
            <w:tcBorders>
              <w:top w:val="single" w:sz="4" w:space="0" w:color="auto"/>
            </w:tcBorders>
          </w:tcPr>
          <w:p w14:paraId="793C22AC" w14:textId="77777777" w:rsidR="00D1486F" w:rsidRPr="00D1486F" w:rsidRDefault="00D1486F" w:rsidP="00D1486F">
            <w:pPr>
              <w:pStyle w:val="BlockText"/>
              <w:spacing w:before="60" w:after="60" w:line="270" w:lineRule="exact"/>
              <w:rPr>
                <w:rFonts w:cs="Arial"/>
                <w:szCs w:val="22"/>
              </w:rPr>
            </w:pPr>
          </w:p>
        </w:tc>
        <w:tc>
          <w:tcPr>
            <w:tcW w:w="0" w:type="auto"/>
            <w:tcBorders>
              <w:top w:val="single" w:sz="4" w:space="0" w:color="auto"/>
            </w:tcBorders>
          </w:tcPr>
          <w:p w14:paraId="130B0B8F" w14:textId="538CA3AD" w:rsidR="00D1486F" w:rsidRPr="00D1486F" w:rsidRDefault="00D1486F" w:rsidP="00D1486F">
            <w:pPr>
              <w:pStyle w:val="BlockText"/>
              <w:spacing w:before="60" w:after="60" w:line="270" w:lineRule="exact"/>
              <w:rPr>
                <w:rFonts w:cs="Arial"/>
                <w:szCs w:val="22"/>
              </w:rPr>
            </w:pPr>
            <w:r w:rsidRPr="00D1486F">
              <w:rPr>
                <w:rFonts w:cs="Arial"/>
                <w:szCs w:val="22"/>
              </w:rPr>
              <w:t>20/10/22</w:t>
            </w:r>
          </w:p>
        </w:tc>
        <w:tc>
          <w:tcPr>
            <w:tcW w:w="0" w:type="auto"/>
            <w:tcBorders>
              <w:top w:val="single" w:sz="4" w:space="0" w:color="auto"/>
              <w:right w:val="single" w:sz="4" w:space="0" w:color="auto"/>
            </w:tcBorders>
          </w:tcPr>
          <w:p w14:paraId="29C73628" w14:textId="77777777" w:rsidR="00D1486F" w:rsidRPr="00D1486F" w:rsidRDefault="00D1486F" w:rsidP="00D1486F">
            <w:pPr>
              <w:pStyle w:val="BlockText"/>
              <w:spacing w:before="60" w:after="60" w:line="270" w:lineRule="exact"/>
              <w:rPr>
                <w:rFonts w:cs="Arial"/>
                <w:color w:val="000000"/>
                <w:szCs w:val="22"/>
              </w:rPr>
            </w:pPr>
          </w:p>
        </w:tc>
      </w:tr>
      <w:tr w:rsidR="00D1486F" w:rsidRPr="00EF0974" w14:paraId="461D8270" w14:textId="77777777" w:rsidTr="00335D95">
        <w:trPr>
          <w:trHeight w:val="20"/>
        </w:trPr>
        <w:tc>
          <w:tcPr>
            <w:tcW w:w="0" w:type="auto"/>
            <w:tcBorders>
              <w:left w:val="single" w:sz="4" w:space="0" w:color="auto"/>
            </w:tcBorders>
          </w:tcPr>
          <w:p w14:paraId="1241086D" w14:textId="03D38F6D" w:rsidR="00D1486F" w:rsidRPr="00D1486F" w:rsidRDefault="00D1486F" w:rsidP="00D1486F">
            <w:pPr>
              <w:pStyle w:val="BlockText"/>
              <w:spacing w:before="60" w:after="60" w:line="270" w:lineRule="exact"/>
              <w:rPr>
                <w:rFonts w:cs="Arial"/>
                <w:b/>
                <w:color w:val="000000"/>
                <w:szCs w:val="22"/>
              </w:rPr>
            </w:pPr>
            <w:r w:rsidRPr="00D1486F">
              <w:rPr>
                <w:rFonts w:cs="Arial"/>
                <w:b/>
                <w:color w:val="000000"/>
                <w:szCs w:val="22"/>
              </w:rPr>
              <w:t>9</w:t>
            </w:r>
          </w:p>
        </w:tc>
        <w:tc>
          <w:tcPr>
            <w:tcW w:w="0" w:type="auto"/>
          </w:tcPr>
          <w:p w14:paraId="63ED0634" w14:textId="49119226" w:rsidR="00D1486F" w:rsidRPr="00D1486F" w:rsidRDefault="00D1486F" w:rsidP="00D1486F">
            <w:pPr>
              <w:pStyle w:val="BlockText"/>
              <w:spacing w:before="60" w:after="60" w:line="270" w:lineRule="exact"/>
              <w:rPr>
                <w:rFonts w:cs="Arial"/>
                <w:color w:val="000000"/>
                <w:szCs w:val="22"/>
              </w:rPr>
            </w:pPr>
            <w:r w:rsidRPr="00D1486F">
              <w:rPr>
                <w:rFonts w:cs="Arial"/>
                <w:color w:val="000000"/>
                <w:szCs w:val="22"/>
              </w:rPr>
              <w:t>Duly made confirmation sent?</w:t>
            </w:r>
          </w:p>
        </w:tc>
        <w:tc>
          <w:tcPr>
            <w:tcW w:w="0" w:type="auto"/>
          </w:tcPr>
          <w:p w14:paraId="1713D31B" w14:textId="1DCE32E6" w:rsidR="00D1486F" w:rsidRPr="00D1486F" w:rsidRDefault="00D1486F" w:rsidP="00D1486F">
            <w:pPr>
              <w:pStyle w:val="BlockText"/>
              <w:spacing w:before="60" w:after="60" w:line="270" w:lineRule="exact"/>
              <w:rPr>
                <w:rFonts w:cs="Arial"/>
                <w:szCs w:val="22"/>
              </w:rPr>
            </w:pPr>
            <w:r w:rsidRPr="00D1486F">
              <w:rPr>
                <w:rFonts w:cs="Arial"/>
                <w:szCs w:val="22"/>
              </w:rPr>
              <w:t>X</w:t>
            </w:r>
          </w:p>
        </w:tc>
        <w:tc>
          <w:tcPr>
            <w:tcW w:w="0" w:type="auto"/>
          </w:tcPr>
          <w:p w14:paraId="6E9680F5" w14:textId="77777777" w:rsidR="00D1486F" w:rsidRPr="00D1486F" w:rsidRDefault="00D1486F" w:rsidP="00D1486F">
            <w:pPr>
              <w:pStyle w:val="BlockText"/>
              <w:spacing w:before="60" w:after="60" w:line="270" w:lineRule="exact"/>
              <w:rPr>
                <w:rFonts w:cs="Arial"/>
                <w:szCs w:val="22"/>
              </w:rPr>
            </w:pPr>
          </w:p>
        </w:tc>
        <w:tc>
          <w:tcPr>
            <w:tcW w:w="0" w:type="auto"/>
          </w:tcPr>
          <w:p w14:paraId="1EDE2227" w14:textId="77777777" w:rsidR="00D1486F" w:rsidRPr="00D1486F" w:rsidRDefault="00D1486F" w:rsidP="00D1486F">
            <w:pPr>
              <w:pStyle w:val="BlockText"/>
              <w:spacing w:before="60" w:after="60" w:line="270" w:lineRule="exact"/>
              <w:rPr>
                <w:rFonts w:cs="Arial"/>
                <w:szCs w:val="22"/>
              </w:rPr>
            </w:pPr>
          </w:p>
        </w:tc>
        <w:tc>
          <w:tcPr>
            <w:tcW w:w="0" w:type="auto"/>
          </w:tcPr>
          <w:p w14:paraId="4AD1026A" w14:textId="3D2B0A48" w:rsidR="00D1486F" w:rsidRPr="00D1486F" w:rsidRDefault="00D1486F" w:rsidP="00D1486F">
            <w:pPr>
              <w:pStyle w:val="BlockText"/>
              <w:spacing w:before="60" w:after="60" w:line="270" w:lineRule="exact"/>
              <w:rPr>
                <w:rFonts w:cs="Arial"/>
                <w:szCs w:val="22"/>
              </w:rPr>
            </w:pPr>
            <w:r w:rsidRPr="00D1486F">
              <w:rPr>
                <w:rFonts w:cs="Arial"/>
                <w:szCs w:val="22"/>
              </w:rPr>
              <w:t>20/10/22</w:t>
            </w:r>
          </w:p>
        </w:tc>
        <w:tc>
          <w:tcPr>
            <w:tcW w:w="0" w:type="auto"/>
            <w:tcBorders>
              <w:right w:val="single" w:sz="4" w:space="0" w:color="auto"/>
            </w:tcBorders>
          </w:tcPr>
          <w:p w14:paraId="4F568AF4" w14:textId="77777777" w:rsidR="00D1486F" w:rsidRPr="00D1486F" w:rsidRDefault="00D1486F" w:rsidP="00D1486F">
            <w:pPr>
              <w:pStyle w:val="BlockText"/>
              <w:spacing w:before="60" w:after="60" w:line="270" w:lineRule="exact"/>
              <w:rPr>
                <w:rFonts w:cs="Arial"/>
                <w:color w:val="000000"/>
                <w:szCs w:val="22"/>
              </w:rPr>
            </w:pPr>
          </w:p>
        </w:tc>
      </w:tr>
      <w:tr w:rsidR="00D1486F" w:rsidRPr="00EF0974" w14:paraId="38B0DFC7" w14:textId="77777777" w:rsidTr="00335D95">
        <w:trPr>
          <w:trHeight w:val="20"/>
        </w:trPr>
        <w:tc>
          <w:tcPr>
            <w:tcW w:w="0" w:type="auto"/>
            <w:tcBorders>
              <w:left w:val="single" w:sz="4" w:space="0" w:color="auto"/>
            </w:tcBorders>
          </w:tcPr>
          <w:p w14:paraId="7521EDAF" w14:textId="028A86E2" w:rsidR="00D1486F" w:rsidRPr="00D1486F" w:rsidRDefault="00D1486F" w:rsidP="00D1486F">
            <w:pPr>
              <w:pStyle w:val="BlockText"/>
              <w:spacing w:before="60" w:after="60" w:line="270" w:lineRule="exact"/>
              <w:rPr>
                <w:rFonts w:cs="Arial"/>
                <w:b/>
                <w:color w:val="000000"/>
                <w:szCs w:val="22"/>
              </w:rPr>
            </w:pPr>
            <w:r w:rsidRPr="00D1486F">
              <w:rPr>
                <w:rFonts w:cs="Arial"/>
                <w:b/>
                <w:color w:val="000000"/>
                <w:szCs w:val="22"/>
              </w:rPr>
              <w:t>10</w:t>
            </w:r>
          </w:p>
        </w:tc>
        <w:tc>
          <w:tcPr>
            <w:tcW w:w="0" w:type="auto"/>
          </w:tcPr>
          <w:p w14:paraId="31A83B1A" w14:textId="77777777" w:rsidR="00D1486F" w:rsidRPr="00D1486F" w:rsidRDefault="00D1486F" w:rsidP="00D1486F">
            <w:pPr>
              <w:pStyle w:val="BlockText"/>
              <w:spacing w:before="60" w:after="60" w:line="270" w:lineRule="exact"/>
              <w:rPr>
                <w:rFonts w:cs="Arial"/>
                <w:color w:val="000000"/>
                <w:szCs w:val="22"/>
              </w:rPr>
            </w:pPr>
            <w:r w:rsidRPr="00D1486F">
              <w:rPr>
                <w:rFonts w:cs="Arial"/>
                <w:color w:val="000000"/>
                <w:szCs w:val="22"/>
              </w:rPr>
              <w:t>Publicise on web?</w:t>
            </w:r>
          </w:p>
        </w:tc>
        <w:tc>
          <w:tcPr>
            <w:tcW w:w="0" w:type="auto"/>
          </w:tcPr>
          <w:p w14:paraId="1DF016E9" w14:textId="0A835928" w:rsidR="00D1486F" w:rsidRPr="00D1486F" w:rsidRDefault="00D1486F" w:rsidP="00D1486F">
            <w:pPr>
              <w:pStyle w:val="BlockText"/>
              <w:spacing w:before="60" w:after="60" w:line="270" w:lineRule="exact"/>
              <w:rPr>
                <w:rFonts w:cs="Arial"/>
                <w:szCs w:val="22"/>
              </w:rPr>
            </w:pPr>
            <w:r w:rsidRPr="00D1486F">
              <w:rPr>
                <w:rFonts w:cs="Arial"/>
                <w:szCs w:val="22"/>
              </w:rPr>
              <w:t>X</w:t>
            </w:r>
          </w:p>
        </w:tc>
        <w:tc>
          <w:tcPr>
            <w:tcW w:w="0" w:type="auto"/>
          </w:tcPr>
          <w:p w14:paraId="1EABA08B" w14:textId="77777777" w:rsidR="00D1486F" w:rsidRPr="00D1486F" w:rsidRDefault="00D1486F" w:rsidP="00D1486F">
            <w:pPr>
              <w:pStyle w:val="BlockText"/>
              <w:spacing w:before="60" w:after="60" w:line="270" w:lineRule="exact"/>
              <w:rPr>
                <w:rFonts w:cs="Arial"/>
                <w:szCs w:val="22"/>
              </w:rPr>
            </w:pPr>
          </w:p>
        </w:tc>
        <w:tc>
          <w:tcPr>
            <w:tcW w:w="0" w:type="auto"/>
          </w:tcPr>
          <w:p w14:paraId="393ABB4E" w14:textId="77777777" w:rsidR="00D1486F" w:rsidRPr="00D1486F" w:rsidRDefault="00D1486F" w:rsidP="00D1486F">
            <w:pPr>
              <w:pStyle w:val="BlockText"/>
              <w:spacing w:before="60" w:after="60" w:line="270" w:lineRule="exact"/>
              <w:rPr>
                <w:rFonts w:cs="Arial"/>
                <w:szCs w:val="22"/>
              </w:rPr>
            </w:pPr>
          </w:p>
        </w:tc>
        <w:tc>
          <w:tcPr>
            <w:tcW w:w="0" w:type="auto"/>
          </w:tcPr>
          <w:p w14:paraId="1D306BC4" w14:textId="0F4B3642" w:rsidR="00D1486F" w:rsidRPr="00D1486F" w:rsidRDefault="00D1486F" w:rsidP="00D1486F">
            <w:pPr>
              <w:pStyle w:val="BlockText"/>
              <w:spacing w:before="60" w:after="60" w:line="270" w:lineRule="exact"/>
              <w:rPr>
                <w:rFonts w:cs="Arial"/>
                <w:szCs w:val="22"/>
              </w:rPr>
            </w:pPr>
            <w:r w:rsidRPr="00D1486F">
              <w:rPr>
                <w:rFonts w:cs="Arial"/>
                <w:szCs w:val="22"/>
              </w:rPr>
              <w:t>20/10/22</w:t>
            </w:r>
          </w:p>
        </w:tc>
        <w:tc>
          <w:tcPr>
            <w:tcW w:w="0" w:type="auto"/>
            <w:tcBorders>
              <w:right w:val="single" w:sz="4" w:space="0" w:color="auto"/>
            </w:tcBorders>
          </w:tcPr>
          <w:p w14:paraId="65A2FC2B" w14:textId="77777777" w:rsidR="00D1486F" w:rsidRPr="00D1486F" w:rsidRDefault="00D1486F" w:rsidP="00D1486F">
            <w:pPr>
              <w:pStyle w:val="BlockText"/>
              <w:spacing w:before="60" w:after="60" w:line="270" w:lineRule="exact"/>
              <w:rPr>
                <w:rFonts w:cs="Arial"/>
                <w:color w:val="000000"/>
                <w:szCs w:val="22"/>
              </w:rPr>
            </w:pPr>
          </w:p>
        </w:tc>
      </w:tr>
      <w:tr w:rsidR="00D1486F" w:rsidRPr="00EF0974" w14:paraId="0D5B7933" w14:textId="77777777" w:rsidTr="00335D95">
        <w:trPr>
          <w:trHeight w:val="20"/>
        </w:trPr>
        <w:tc>
          <w:tcPr>
            <w:tcW w:w="0" w:type="auto"/>
            <w:tcBorders>
              <w:left w:val="single" w:sz="4" w:space="0" w:color="auto"/>
            </w:tcBorders>
          </w:tcPr>
          <w:p w14:paraId="7485AD2E" w14:textId="225621AA" w:rsidR="00D1486F" w:rsidRPr="00D1486F" w:rsidRDefault="00D1486F" w:rsidP="00D1486F">
            <w:pPr>
              <w:pStyle w:val="BlockText"/>
              <w:spacing w:before="60" w:after="60" w:line="270" w:lineRule="exact"/>
              <w:rPr>
                <w:rFonts w:cs="Arial"/>
                <w:b/>
                <w:color w:val="000000"/>
                <w:szCs w:val="22"/>
              </w:rPr>
            </w:pPr>
            <w:r w:rsidRPr="00D1486F">
              <w:rPr>
                <w:rFonts w:cs="Arial"/>
                <w:b/>
                <w:color w:val="000000"/>
                <w:szCs w:val="22"/>
              </w:rPr>
              <w:t>11</w:t>
            </w:r>
          </w:p>
        </w:tc>
        <w:tc>
          <w:tcPr>
            <w:tcW w:w="0" w:type="auto"/>
          </w:tcPr>
          <w:p w14:paraId="4751C063" w14:textId="77777777" w:rsidR="00D1486F" w:rsidRPr="00D1486F" w:rsidRDefault="00D1486F" w:rsidP="00D1486F">
            <w:pPr>
              <w:pStyle w:val="BlockText"/>
              <w:spacing w:before="60" w:after="60" w:line="270" w:lineRule="exact"/>
              <w:rPr>
                <w:rFonts w:cs="Arial"/>
                <w:color w:val="000000"/>
                <w:szCs w:val="22"/>
              </w:rPr>
            </w:pPr>
            <w:r w:rsidRPr="00D1486F">
              <w:rPr>
                <w:rFonts w:cs="Arial"/>
                <w:color w:val="000000"/>
                <w:szCs w:val="22"/>
              </w:rPr>
              <w:t>Advertise in newspaper?</w:t>
            </w:r>
          </w:p>
        </w:tc>
        <w:tc>
          <w:tcPr>
            <w:tcW w:w="0" w:type="auto"/>
          </w:tcPr>
          <w:p w14:paraId="264E676A" w14:textId="77777777" w:rsidR="00D1486F" w:rsidRPr="00D1486F" w:rsidRDefault="00D1486F" w:rsidP="00D1486F">
            <w:pPr>
              <w:pStyle w:val="BlockText"/>
              <w:spacing w:before="60" w:after="60" w:line="270" w:lineRule="exact"/>
              <w:rPr>
                <w:rFonts w:cs="Arial"/>
                <w:szCs w:val="22"/>
              </w:rPr>
            </w:pPr>
          </w:p>
        </w:tc>
        <w:tc>
          <w:tcPr>
            <w:tcW w:w="0" w:type="auto"/>
          </w:tcPr>
          <w:p w14:paraId="28E211FE" w14:textId="77777777" w:rsidR="00D1486F" w:rsidRPr="00D1486F" w:rsidRDefault="00D1486F" w:rsidP="00D1486F">
            <w:pPr>
              <w:pStyle w:val="BlockText"/>
              <w:spacing w:before="60" w:after="60" w:line="270" w:lineRule="exact"/>
              <w:rPr>
                <w:rFonts w:cs="Arial"/>
                <w:szCs w:val="22"/>
              </w:rPr>
            </w:pPr>
          </w:p>
        </w:tc>
        <w:tc>
          <w:tcPr>
            <w:tcW w:w="0" w:type="auto"/>
          </w:tcPr>
          <w:p w14:paraId="03D917DE" w14:textId="6BFFFE76" w:rsidR="00D1486F" w:rsidRPr="00D1486F" w:rsidRDefault="00D1486F" w:rsidP="00D1486F">
            <w:pPr>
              <w:pStyle w:val="BlockText"/>
              <w:spacing w:before="60" w:after="60" w:line="270" w:lineRule="exact"/>
              <w:rPr>
                <w:rFonts w:cs="Arial"/>
                <w:szCs w:val="22"/>
              </w:rPr>
            </w:pPr>
            <w:r w:rsidRPr="00D1486F">
              <w:rPr>
                <w:rFonts w:cs="Arial"/>
                <w:szCs w:val="22"/>
              </w:rPr>
              <w:t>X</w:t>
            </w:r>
          </w:p>
        </w:tc>
        <w:tc>
          <w:tcPr>
            <w:tcW w:w="0" w:type="auto"/>
          </w:tcPr>
          <w:p w14:paraId="3A7543EA" w14:textId="77777777" w:rsidR="00D1486F" w:rsidRPr="00D1486F" w:rsidRDefault="00D1486F" w:rsidP="00D1486F">
            <w:pPr>
              <w:pStyle w:val="BlockText"/>
              <w:spacing w:before="60" w:after="60" w:line="270" w:lineRule="exact"/>
              <w:rPr>
                <w:rFonts w:cs="Arial"/>
                <w:szCs w:val="22"/>
              </w:rPr>
            </w:pPr>
          </w:p>
        </w:tc>
        <w:tc>
          <w:tcPr>
            <w:tcW w:w="0" w:type="auto"/>
            <w:tcBorders>
              <w:right w:val="single" w:sz="4" w:space="0" w:color="auto"/>
            </w:tcBorders>
          </w:tcPr>
          <w:p w14:paraId="3FBB3E8D" w14:textId="77777777" w:rsidR="00D1486F" w:rsidRPr="00D1486F" w:rsidRDefault="00D1486F" w:rsidP="00D1486F">
            <w:pPr>
              <w:pStyle w:val="BlockText"/>
              <w:spacing w:before="60" w:after="60" w:line="270" w:lineRule="exact"/>
              <w:rPr>
                <w:rFonts w:cs="Arial"/>
                <w:color w:val="000000"/>
                <w:szCs w:val="22"/>
              </w:rPr>
            </w:pPr>
            <w:r w:rsidRPr="00D1486F">
              <w:rPr>
                <w:rFonts w:cs="Arial"/>
                <w:color w:val="000000"/>
                <w:szCs w:val="22"/>
              </w:rPr>
              <w:t>Only for HPI sites</w:t>
            </w:r>
          </w:p>
        </w:tc>
      </w:tr>
      <w:tr w:rsidR="00D1486F" w:rsidRPr="00EF0974" w14:paraId="59F22EB7" w14:textId="77777777" w:rsidTr="00335D95">
        <w:trPr>
          <w:trHeight w:val="20"/>
        </w:trPr>
        <w:tc>
          <w:tcPr>
            <w:tcW w:w="0" w:type="auto"/>
            <w:tcBorders>
              <w:left w:val="single" w:sz="4" w:space="0" w:color="auto"/>
            </w:tcBorders>
          </w:tcPr>
          <w:p w14:paraId="09454211" w14:textId="530B7301" w:rsidR="00D1486F" w:rsidRPr="00D1486F" w:rsidRDefault="00D1486F" w:rsidP="00D1486F">
            <w:pPr>
              <w:pStyle w:val="BlockText"/>
              <w:spacing w:before="60" w:after="60" w:line="270" w:lineRule="exact"/>
              <w:rPr>
                <w:rFonts w:cs="Arial"/>
                <w:b/>
                <w:color w:val="000000"/>
                <w:szCs w:val="22"/>
              </w:rPr>
            </w:pPr>
            <w:r w:rsidRPr="00D1486F">
              <w:rPr>
                <w:rFonts w:cs="Arial"/>
                <w:b/>
                <w:color w:val="000000"/>
                <w:szCs w:val="22"/>
              </w:rPr>
              <w:t>12</w:t>
            </w:r>
          </w:p>
        </w:tc>
        <w:tc>
          <w:tcPr>
            <w:tcW w:w="0" w:type="auto"/>
          </w:tcPr>
          <w:p w14:paraId="410443EB" w14:textId="79AECEDD" w:rsidR="00D1486F" w:rsidRPr="00D1486F" w:rsidRDefault="00D1486F" w:rsidP="00D1486F">
            <w:pPr>
              <w:pStyle w:val="BlockText"/>
              <w:spacing w:before="60" w:after="60" w:line="270" w:lineRule="exact"/>
              <w:rPr>
                <w:rFonts w:cs="Arial"/>
                <w:color w:val="000000"/>
                <w:szCs w:val="22"/>
              </w:rPr>
            </w:pPr>
            <w:r w:rsidRPr="00D1486F">
              <w:rPr>
                <w:rFonts w:cs="Arial"/>
                <w:color w:val="000000"/>
                <w:szCs w:val="22"/>
              </w:rPr>
              <w:t>DM checklist saved to the DMS</w:t>
            </w:r>
          </w:p>
        </w:tc>
        <w:tc>
          <w:tcPr>
            <w:tcW w:w="0" w:type="auto"/>
          </w:tcPr>
          <w:p w14:paraId="5BAE5B9F" w14:textId="56D1F824" w:rsidR="00D1486F" w:rsidRPr="00D1486F" w:rsidRDefault="00D1486F" w:rsidP="00D1486F">
            <w:pPr>
              <w:pStyle w:val="BlockText"/>
              <w:spacing w:before="60" w:after="60" w:line="270" w:lineRule="exact"/>
              <w:rPr>
                <w:rFonts w:cs="Arial"/>
                <w:szCs w:val="22"/>
              </w:rPr>
            </w:pPr>
            <w:r w:rsidRPr="00D1486F">
              <w:rPr>
                <w:rFonts w:cs="Arial"/>
                <w:szCs w:val="22"/>
              </w:rPr>
              <w:t>X</w:t>
            </w:r>
          </w:p>
        </w:tc>
        <w:tc>
          <w:tcPr>
            <w:tcW w:w="0" w:type="auto"/>
          </w:tcPr>
          <w:p w14:paraId="4AFDC704" w14:textId="77777777" w:rsidR="00D1486F" w:rsidRPr="00D1486F" w:rsidRDefault="00D1486F" w:rsidP="00D1486F">
            <w:pPr>
              <w:pStyle w:val="BlockText"/>
              <w:spacing w:before="60" w:after="60" w:line="270" w:lineRule="exact"/>
              <w:rPr>
                <w:rFonts w:cs="Arial"/>
                <w:szCs w:val="22"/>
              </w:rPr>
            </w:pPr>
          </w:p>
        </w:tc>
        <w:tc>
          <w:tcPr>
            <w:tcW w:w="0" w:type="auto"/>
          </w:tcPr>
          <w:p w14:paraId="04C8BFA5" w14:textId="77777777" w:rsidR="00D1486F" w:rsidRPr="00D1486F" w:rsidRDefault="00D1486F" w:rsidP="00D1486F">
            <w:pPr>
              <w:pStyle w:val="BlockText"/>
              <w:spacing w:before="60" w:after="60" w:line="270" w:lineRule="exact"/>
              <w:rPr>
                <w:rFonts w:cs="Arial"/>
                <w:szCs w:val="22"/>
              </w:rPr>
            </w:pPr>
          </w:p>
        </w:tc>
        <w:tc>
          <w:tcPr>
            <w:tcW w:w="0" w:type="auto"/>
          </w:tcPr>
          <w:p w14:paraId="246CD298" w14:textId="7ACD1390" w:rsidR="00D1486F" w:rsidRPr="00D1486F" w:rsidRDefault="00D1486F" w:rsidP="00D1486F">
            <w:pPr>
              <w:pStyle w:val="BlockText"/>
              <w:spacing w:before="60" w:after="60" w:line="270" w:lineRule="exact"/>
              <w:rPr>
                <w:rFonts w:cs="Arial"/>
                <w:szCs w:val="22"/>
              </w:rPr>
            </w:pPr>
            <w:r w:rsidRPr="00D1486F">
              <w:rPr>
                <w:rFonts w:cs="Arial"/>
                <w:szCs w:val="22"/>
              </w:rPr>
              <w:t>20/10/22</w:t>
            </w:r>
          </w:p>
        </w:tc>
        <w:tc>
          <w:tcPr>
            <w:tcW w:w="0" w:type="auto"/>
            <w:tcBorders>
              <w:right w:val="single" w:sz="4" w:space="0" w:color="auto"/>
            </w:tcBorders>
          </w:tcPr>
          <w:p w14:paraId="7DD7C6CA" w14:textId="77777777" w:rsidR="00D1486F" w:rsidRPr="00D1486F" w:rsidRDefault="00D1486F" w:rsidP="00D1486F">
            <w:pPr>
              <w:pStyle w:val="BlockText"/>
              <w:spacing w:before="60" w:after="60" w:line="270" w:lineRule="exact"/>
              <w:rPr>
                <w:rFonts w:cs="Arial"/>
                <w:color w:val="000000"/>
                <w:szCs w:val="22"/>
              </w:rPr>
            </w:pPr>
          </w:p>
        </w:tc>
      </w:tr>
      <w:tr w:rsidR="00D1486F" w:rsidRPr="00EF0974" w14:paraId="70F2BF46" w14:textId="77777777" w:rsidTr="00335D95">
        <w:trPr>
          <w:trHeight w:val="20"/>
        </w:trPr>
        <w:tc>
          <w:tcPr>
            <w:tcW w:w="0" w:type="auto"/>
            <w:tcBorders>
              <w:left w:val="single" w:sz="4" w:space="0" w:color="auto"/>
              <w:bottom w:val="single" w:sz="4" w:space="0" w:color="auto"/>
            </w:tcBorders>
          </w:tcPr>
          <w:p w14:paraId="6D14698C" w14:textId="524A40B5" w:rsidR="00D1486F" w:rsidRPr="00D1486F" w:rsidRDefault="00D1486F" w:rsidP="00D1486F">
            <w:pPr>
              <w:pStyle w:val="BlockText"/>
              <w:spacing w:before="60" w:after="60" w:line="270" w:lineRule="exact"/>
              <w:rPr>
                <w:rFonts w:cs="Arial"/>
                <w:b/>
                <w:color w:val="000000"/>
                <w:szCs w:val="22"/>
              </w:rPr>
            </w:pPr>
            <w:r w:rsidRPr="00D1486F">
              <w:rPr>
                <w:rFonts w:cs="Arial"/>
                <w:b/>
                <w:color w:val="000000"/>
                <w:szCs w:val="22"/>
              </w:rPr>
              <w:t>13</w:t>
            </w:r>
          </w:p>
        </w:tc>
        <w:tc>
          <w:tcPr>
            <w:tcW w:w="0" w:type="auto"/>
            <w:tcBorders>
              <w:bottom w:val="single" w:sz="4" w:space="0" w:color="auto"/>
            </w:tcBorders>
          </w:tcPr>
          <w:p w14:paraId="4322089C" w14:textId="714F6339" w:rsidR="00D1486F" w:rsidRPr="00D1486F" w:rsidRDefault="00D1486F" w:rsidP="00D1486F">
            <w:pPr>
              <w:pStyle w:val="BlockText"/>
              <w:spacing w:before="60" w:after="60" w:line="270" w:lineRule="exact"/>
              <w:rPr>
                <w:rFonts w:cs="Arial"/>
                <w:color w:val="000000"/>
                <w:szCs w:val="22"/>
              </w:rPr>
            </w:pPr>
            <w:r w:rsidRPr="00D1486F">
              <w:rPr>
                <w:rFonts w:cs="Arial"/>
                <w:color w:val="000000"/>
                <w:szCs w:val="22"/>
              </w:rPr>
              <w:t xml:space="preserve">Landfill Disposal Tax team informed </w:t>
            </w:r>
          </w:p>
        </w:tc>
        <w:tc>
          <w:tcPr>
            <w:tcW w:w="0" w:type="auto"/>
            <w:tcBorders>
              <w:bottom w:val="single" w:sz="4" w:space="0" w:color="auto"/>
            </w:tcBorders>
          </w:tcPr>
          <w:p w14:paraId="0BB1201E" w14:textId="77777777" w:rsidR="00D1486F" w:rsidRPr="00D1486F" w:rsidRDefault="00D1486F" w:rsidP="00D1486F">
            <w:pPr>
              <w:pStyle w:val="BlockText"/>
              <w:spacing w:before="60" w:after="60" w:line="270" w:lineRule="exact"/>
              <w:rPr>
                <w:rFonts w:cs="Arial"/>
                <w:szCs w:val="22"/>
              </w:rPr>
            </w:pPr>
          </w:p>
        </w:tc>
        <w:tc>
          <w:tcPr>
            <w:tcW w:w="0" w:type="auto"/>
            <w:tcBorders>
              <w:bottom w:val="single" w:sz="4" w:space="0" w:color="auto"/>
            </w:tcBorders>
          </w:tcPr>
          <w:p w14:paraId="2529D167" w14:textId="77777777" w:rsidR="00D1486F" w:rsidRPr="00D1486F" w:rsidRDefault="00D1486F" w:rsidP="00D1486F">
            <w:pPr>
              <w:pStyle w:val="BlockText"/>
              <w:spacing w:before="60" w:after="60" w:line="270" w:lineRule="exact"/>
              <w:rPr>
                <w:rFonts w:cs="Arial"/>
                <w:szCs w:val="22"/>
              </w:rPr>
            </w:pPr>
          </w:p>
        </w:tc>
        <w:tc>
          <w:tcPr>
            <w:tcW w:w="0" w:type="auto"/>
            <w:tcBorders>
              <w:bottom w:val="single" w:sz="4" w:space="0" w:color="auto"/>
            </w:tcBorders>
          </w:tcPr>
          <w:p w14:paraId="5053203A" w14:textId="50295FE8" w:rsidR="00D1486F" w:rsidRPr="00D1486F" w:rsidRDefault="00D1486F" w:rsidP="00D1486F">
            <w:pPr>
              <w:pStyle w:val="BlockText"/>
              <w:spacing w:before="60" w:after="60" w:line="270" w:lineRule="exact"/>
              <w:rPr>
                <w:rFonts w:cs="Arial"/>
                <w:szCs w:val="22"/>
              </w:rPr>
            </w:pPr>
            <w:r w:rsidRPr="00D1486F">
              <w:rPr>
                <w:rFonts w:cs="Arial"/>
                <w:szCs w:val="22"/>
              </w:rPr>
              <w:t>X</w:t>
            </w:r>
          </w:p>
        </w:tc>
        <w:tc>
          <w:tcPr>
            <w:tcW w:w="0" w:type="auto"/>
            <w:tcBorders>
              <w:bottom w:val="single" w:sz="4" w:space="0" w:color="auto"/>
            </w:tcBorders>
          </w:tcPr>
          <w:p w14:paraId="200839AC" w14:textId="77777777" w:rsidR="00D1486F" w:rsidRPr="00D1486F" w:rsidRDefault="00D1486F" w:rsidP="00D1486F">
            <w:pPr>
              <w:pStyle w:val="BlockText"/>
              <w:spacing w:before="60" w:after="60" w:line="270" w:lineRule="exact"/>
              <w:rPr>
                <w:rFonts w:cs="Arial"/>
                <w:szCs w:val="22"/>
              </w:rPr>
            </w:pPr>
          </w:p>
        </w:tc>
        <w:tc>
          <w:tcPr>
            <w:tcW w:w="0" w:type="auto"/>
            <w:tcBorders>
              <w:bottom w:val="single" w:sz="4" w:space="0" w:color="auto"/>
              <w:right w:val="single" w:sz="4" w:space="0" w:color="auto"/>
            </w:tcBorders>
          </w:tcPr>
          <w:p w14:paraId="769944D6" w14:textId="0D9E6AD6" w:rsidR="00D1486F" w:rsidRPr="00D1486F" w:rsidRDefault="00D1486F" w:rsidP="00D1486F">
            <w:pPr>
              <w:pStyle w:val="BlockText"/>
              <w:spacing w:before="60" w:after="60" w:line="270" w:lineRule="exact"/>
              <w:rPr>
                <w:rFonts w:cs="Arial"/>
                <w:color w:val="000000"/>
                <w:szCs w:val="22"/>
              </w:rPr>
            </w:pPr>
          </w:p>
        </w:tc>
      </w:tr>
    </w:tbl>
    <w:p w14:paraId="3AF6FBB8" w14:textId="77777777" w:rsidR="0093763B" w:rsidRPr="00EF0974" w:rsidRDefault="0093763B" w:rsidP="00BD0592">
      <w:pPr>
        <w:spacing w:before="60" w:after="60" w:line="270" w:lineRule="exact"/>
        <w:rPr>
          <w:sz w:val="32"/>
          <w:szCs w:val="32"/>
          <w:lang w:val="en-US" w:eastAsia="en-US"/>
        </w:rPr>
      </w:pPr>
    </w:p>
    <w:p w14:paraId="3023A87F" w14:textId="77777777" w:rsidR="009B02A7" w:rsidRPr="00EF0974" w:rsidRDefault="009B02A7" w:rsidP="00BD0592">
      <w:pPr>
        <w:spacing w:before="60" w:after="60" w:line="270" w:lineRule="exact"/>
        <w:rPr>
          <w:rFonts w:ascii="Arial" w:hAnsi="Arial"/>
          <w:b/>
          <w:bCs/>
          <w:sz w:val="32"/>
          <w:szCs w:val="32"/>
          <w:lang w:val="en-US" w:eastAsia="en-US"/>
        </w:rPr>
      </w:pPr>
      <w:r w:rsidRPr="00EF0974">
        <w:rPr>
          <w:rFonts w:ascii="Arial" w:hAnsi="Arial"/>
          <w:b/>
          <w:bCs/>
          <w:sz w:val="32"/>
          <w:szCs w:val="32"/>
          <w:lang w:val="en-US" w:eastAsia="en-US"/>
        </w:rPr>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9B02A7" w:rsidRPr="00EF0974" w14:paraId="63D9ADAA"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6303E421" w14:textId="5F9C5086" w:rsidR="00A35A30" w:rsidRPr="00EF0974" w:rsidRDefault="009B02A7" w:rsidP="00A35A30">
            <w:pPr>
              <w:spacing w:before="60" w:after="60" w:line="270" w:lineRule="exact"/>
              <w:rPr>
                <w:rFonts w:ascii="Arial" w:hAnsi="Arial" w:cs="Arial"/>
                <w:sz w:val="22"/>
                <w:szCs w:val="22"/>
              </w:rPr>
            </w:pPr>
            <w:r w:rsidRPr="00EF0974">
              <w:rPr>
                <w:rFonts w:ascii="Arial" w:hAnsi="Arial" w:cs="Arial"/>
                <w:b/>
                <w:sz w:val="22"/>
                <w:szCs w:val="22"/>
              </w:rPr>
              <w:t xml:space="preserve">‘Duly Made’ officers notes: </w:t>
            </w:r>
            <w:r w:rsidRPr="00EF0974">
              <w:rPr>
                <w:rFonts w:ascii="Arial" w:hAnsi="Arial" w:cs="Arial"/>
                <w:sz w:val="22"/>
                <w:szCs w:val="22"/>
              </w:rPr>
              <w:t xml:space="preserve">Use this box to record conversations with the applicant/ operator, detailed reasons why the application can/cannot be duly made and any subsequent correspondence or actions. </w:t>
            </w:r>
          </w:p>
          <w:p w14:paraId="51B690B1" w14:textId="7DFAC5F4" w:rsidR="009B02A7" w:rsidRPr="00EF0974" w:rsidRDefault="009B02A7" w:rsidP="00BD0592">
            <w:pPr>
              <w:spacing w:before="60" w:after="60" w:line="270" w:lineRule="exact"/>
              <w:rPr>
                <w:rFonts w:ascii="Arial" w:hAnsi="Arial" w:cs="Arial"/>
                <w:sz w:val="22"/>
                <w:szCs w:val="22"/>
              </w:rPr>
            </w:pPr>
          </w:p>
        </w:tc>
      </w:tr>
      <w:tr w:rsidR="009B02A7" w:rsidRPr="00EF0974" w14:paraId="4BDF759D"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31BB297C" w14:textId="77777777" w:rsidR="009B02A7" w:rsidRDefault="0002563F" w:rsidP="0002563F">
            <w:pPr>
              <w:spacing w:before="60" w:after="60" w:line="270" w:lineRule="exact"/>
              <w:rPr>
                <w:rFonts w:ascii="Arial" w:hAnsi="Arial" w:cs="Arial"/>
                <w:b/>
                <w:sz w:val="22"/>
                <w:szCs w:val="22"/>
                <w:u w:val="single"/>
              </w:rPr>
            </w:pPr>
            <w:r>
              <w:rPr>
                <w:rFonts w:ascii="Arial" w:hAnsi="Arial" w:cs="Arial"/>
                <w:b/>
                <w:sz w:val="22"/>
                <w:szCs w:val="22"/>
                <w:u w:val="single"/>
              </w:rPr>
              <w:t>Louise Bailey 15/09/22</w:t>
            </w:r>
          </w:p>
          <w:p w14:paraId="6F5FA60F" w14:textId="77777777" w:rsidR="0002563F" w:rsidRDefault="0002563F" w:rsidP="0002563F">
            <w:pPr>
              <w:spacing w:before="60" w:after="60" w:line="270" w:lineRule="exact"/>
              <w:rPr>
                <w:rFonts w:ascii="Arial" w:hAnsi="Arial" w:cs="Arial"/>
                <w:b/>
                <w:sz w:val="22"/>
                <w:szCs w:val="22"/>
                <w:u w:val="single"/>
              </w:rPr>
            </w:pPr>
          </w:p>
          <w:p w14:paraId="0F430668" w14:textId="77777777" w:rsidR="0002563F" w:rsidRDefault="0002563F" w:rsidP="0002563F">
            <w:pPr>
              <w:spacing w:before="60" w:after="60" w:line="270" w:lineRule="exact"/>
              <w:rPr>
                <w:rFonts w:ascii="Arial" w:hAnsi="Arial" w:cs="Arial"/>
                <w:b/>
                <w:sz w:val="22"/>
                <w:szCs w:val="22"/>
                <w:u w:val="single"/>
              </w:rPr>
            </w:pPr>
            <w:r>
              <w:rPr>
                <w:rFonts w:ascii="Arial" w:hAnsi="Arial" w:cs="Arial"/>
                <w:b/>
                <w:sz w:val="22"/>
                <w:szCs w:val="22"/>
                <w:u w:val="single"/>
              </w:rPr>
              <w:t>TCM</w:t>
            </w:r>
          </w:p>
          <w:p w14:paraId="42852ABD" w14:textId="77777777" w:rsidR="0002563F" w:rsidRPr="00BA7ACA" w:rsidRDefault="0002563F" w:rsidP="0002563F">
            <w:pPr>
              <w:spacing w:before="60" w:after="60" w:line="270" w:lineRule="exact"/>
              <w:rPr>
                <w:rFonts w:ascii="Arial" w:hAnsi="Arial" w:cs="Arial"/>
                <w:sz w:val="22"/>
                <w:szCs w:val="22"/>
                <w:lang w:val="en-US" w:eastAsia="en-US"/>
              </w:rPr>
            </w:pPr>
            <w:r w:rsidRPr="00BA7ACA">
              <w:rPr>
                <w:rFonts w:ascii="Arial" w:hAnsi="Arial" w:cs="Arial"/>
                <w:sz w:val="22"/>
                <w:szCs w:val="22"/>
                <w:lang w:val="en-US" w:eastAsia="en-US"/>
              </w:rPr>
              <w:t>Document: VIE-2704-G_COTC_v1.0</w:t>
            </w:r>
          </w:p>
          <w:p w14:paraId="3BFD1AFC" w14:textId="5B2E4D44" w:rsidR="0002563F" w:rsidRPr="00BA7ACA" w:rsidRDefault="0002563F" w:rsidP="0002563F">
            <w:pPr>
              <w:spacing w:before="60" w:after="60" w:line="270" w:lineRule="exact"/>
              <w:rPr>
                <w:rFonts w:ascii="Arial" w:hAnsi="Arial" w:cs="Arial"/>
                <w:sz w:val="22"/>
                <w:szCs w:val="22"/>
                <w:lang w:val="en-US" w:eastAsia="en-US"/>
              </w:rPr>
            </w:pPr>
            <w:r w:rsidRPr="00BA7ACA">
              <w:rPr>
                <w:rFonts w:ascii="Arial" w:hAnsi="Arial" w:cs="Arial"/>
                <w:sz w:val="22"/>
                <w:szCs w:val="22"/>
                <w:lang w:val="en-US" w:eastAsia="en-US"/>
              </w:rPr>
              <w:t>Mark Arthur Imrie holds:</w:t>
            </w:r>
          </w:p>
          <w:p w14:paraId="7801033F" w14:textId="423F0AE9" w:rsidR="0002563F" w:rsidRPr="00BA7ACA" w:rsidRDefault="0002563F" w:rsidP="0002563F">
            <w:pPr>
              <w:pStyle w:val="ListParagraph"/>
              <w:numPr>
                <w:ilvl w:val="0"/>
                <w:numId w:val="7"/>
              </w:numPr>
              <w:spacing w:before="60" w:after="60" w:line="270" w:lineRule="exact"/>
              <w:rPr>
                <w:rFonts w:ascii="Arial" w:hAnsi="Arial" w:cs="Arial"/>
                <w:sz w:val="22"/>
                <w:szCs w:val="22"/>
                <w:lang w:val="en-US" w:eastAsia="en-US"/>
              </w:rPr>
            </w:pPr>
            <w:r w:rsidRPr="00BA7ACA">
              <w:rPr>
                <w:rFonts w:ascii="Arial" w:hAnsi="Arial" w:cs="Arial"/>
                <w:sz w:val="22"/>
                <w:szCs w:val="22"/>
                <w:lang w:val="en-US" w:eastAsia="en-US"/>
              </w:rPr>
              <w:t xml:space="preserve">Level 4 Diploma in Waste Management Operations: Managing Physical &amp; Chemical Treatment- Hazardous Waste (QCF) 4MPTH- </w:t>
            </w:r>
            <w:r w:rsidR="00A35A30" w:rsidRPr="00BA7ACA">
              <w:rPr>
                <w:rFonts w:ascii="Arial" w:hAnsi="Arial" w:cs="Arial"/>
                <w:sz w:val="22"/>
                <w:szCs w:val="22"/>
                <w:lang w:val="en-US" w:eastAsia="en-US"/>
              </w:rPr>
              <w:t xml:space="preserve">valid from </w:t>
            </w:r>
            <w:r w:rsidRPr="00BA7ACA">
              <w:rPr>
                <w:rFonts w:ascii="Arial" w:hAnsi="Arial" w:cs="Arial"/>
                <w:sz w:val="22"/>
                <w:szCs w:val="22"/>
                <w:lang w:val="en-US" w:eastAsia="en-US"/>
              </w:rPr>
              <w:t>25/02/2015</w:t>
            </w:r>
          </w:p>
          <w:p w14:paraId="59E66F96" w14:textId="792D54E6" w:rsidR="0002563F" w:rsidRPr="00BA7ACA" w:rsidRDefault="0002563F" w:rsidP="0002563F">
            <w:pPr>
              <w:pStyle w:val="ListParagraph"/>
              <w:numPr>
                <w:ilvl w:val="0"/>
                <w:numId w:val="7"/>
              </w:numPr>
              <w:spacing w:before="60" w:after="60" w:line="270" w:lineRule="exact"/>
              <w:rPr>
                <w:rFonts w:ascii="Arial" w:hAnsi="Arial" w:cs="Arial"/>
                <w:sz w:val="22"/>
                <w:szCs w:val="22"/>
                <w:lang w:val="en-US" w:eastAsia="en-US"/>
              </w:rPr>
            </w:pPr>
            <w:r w:rsidRPr="00BA7ACA">
              <w:rPr>
                <w:rFonts w:ascii="Arial" w:hAnsi="Arial" w:cs="Arial"/>
                <w:sz w:val="22"/>
                <w:szCs w:val="22"/>
                <w:lang w:val="en-US" w:eastAsia="en-US"/>
              </w:rPr>
              <w:t xml:space="preserve">Level 4 in Waste management </w:t>
            </w:r>
            <w:r w:rsidR="006848A0" w:rsidRPr="00BA7ACA">
              <w:rPr>
                <w:rFonts w:ascii="Arial" w:hAnsi="Arial" w:cs="Arial"/>
                <w:sz w:val="22"/>
                <w:szCs w:val="22"/>
                <w:lang w:val="en-US" w:eastAsia="en-US"/>
              </w:rPr>
              <w:t>Operations</w:t>
            </w:r>
            <w:r w:rsidRPr="00BA7ACA">
              <w:rPr>
                <w:rFonts w:ascii="Arial" w:hAnsi="Arial" w:cs="Arial"/>
                <w:sz w:val="22"/>
                <w:szCs w:val="22"/>
                <w:lang w:val="en-US" w:eastAsia="en-US"/>
              </w:rPr>
              <w:t xml:space="preserve">- Managing Treatment Hazardous Waste (4TMH) </w:t>
            </w:r>
            <w:r w:rsidR="00A35A30" w:rsidRPr="00BA7ACA">
              <w:rPr>
                <w:rFonts w:ascii="Arial" w:hAnsi="Arial" w:cs="Arial"/>
                <w:sz w:val="22"/>
                <w:szCs w:val="22"/>
                <w:lang w:val="en-US" w:eastAsia="en-US"/>
              </w:rPr>
              <w:t xml:space="preserve">valid from </w:t>
            </w:r>
            <w:r w:rsidRPr="00BA7ACA">
              <w:rPr>
                <w:rFonts w:ascii="Arial" w:hAnsi="Arial" w:cs="Arial"/>
                <w:sz w:val="22"/>
                <w:szCs w:val="22"/>
                <w:lang w:val="en-US" w:eastAsia="en-US"/>
              </w:rPr>
              <w:t>25/02/2015</w:t>
            </w:r>
          </w:p>
          <w:p w14:paraId="66718900" w14:textId="7B4DAA29" w:rsidR="0002563F" w:rsidRPr="00BA7ACA" w:rsidRDefault="0002563F" w:rsidP="0002563F">
            <w:pPr>
              <w:pStyle w:val="ListParagraph"/>
              <w:numPr>
                <w:ilvl w:val="0"/>
                <w:numId w:val="7"/>
              </w:numPr>
              <w:spacing w:before="60" w:after="60" w:line="270" w:lineRule="exact"/>
              <w:rPr>
                <w:rFonts w:ascii="Arial" w:hAnsi="Arial" w:cs="Arial"/>
                <w:sz w:val="22"/>
                <w:szCs w:val="22"/>
              </w:rPr>
            </w:pPr>
            <w:r w:rsidRPr="00BA7ACA">
              <w:rPr>
                <w:rFonts w:ascii="Arial" w:hAnsi="Arial" w:cs="Arial"/>
                <w:sz w:val="22"/>
                <w:szCs w:val="22"/>
                <w:lang w:val="en-US" w:eastAsia="en-US"/>
              </w:rPr>
              <w:lastRenderedPageBreak/>
              <w:t>Continuing Competence Certificate- Treatment- Hazardous Waste</w:t>
            </w:r>
            <w:r w:rsidR="006848A0" w:rsidRPr="00BA7ACA">
              <w:rPr>
                <w:rFonts w:ascii="Arial" w:hAnsi="Arial" w:cs="Arial"/>
                <w:sz w:val="22"/>
                <w:szCs w:val="22"/>
                <w:lang w:val="en-US" w:eastAsia="en-US"/>
              </w:rPr>
              <w:t>- TMH-</w:t>
            </w:r>
            <w:r w:rsidRPr="00BA7ACA">
              <w:rPr>
                <w:rFonts w:ascii="Arial" w:hAnsi="Arial" w:cs="Arial"/>
                <w:sz w:val="22"/>
                <w:szCs w:val="22"/>
                <w:lang w:val="en-US" w:eastAsia="en-US"/>
              </w:rPr>
              <w:t xml:space="preserve"> </w:t>
            </w:r>
            <w:r w:rsidR="00A35A30" w:rsidRPr="00BA7ACA">
              <w:rPr>
                <w:rFonts w:ascii="Arial" w:hAnsi="Arial" w:cs="Arial"/>
                <w:sz w:val="22"/>
                <w:szCs w:val="22"/>
                <w:lang w:val="en-US" w:eastAsia="en-US"/>
              </w:rPr>
              <w:t xml:space="preserve">valid from </w:t>
            </w:r>
            <w:r w:rsidRPr="00BA7ACA">
              <w:rPr>
                <w:rFonts w:ascii="Arial" w:hAnsi="Arial" w:cs="Arial"/>
                <w:sz w:val="22"/>
                <w:szCs w:val="22"/>
                <w:lang w:val="en-US" w:eastAsia="en-US"/>
              </w:rPr>
              <w:t>15/01/202</w:t>
            </w:r>
            <w:r w:rsidR="00A35A30" w:rsidRPr="00BA7ACA">
              <w:rPr>
                <w:rFonts w:ascii="Arial" w:hAnsi="Arial" w:cs="Arial"/>
                <w:sz w:val="22"/>
                <w:szCs w:val="22"/>
                <w:lang w:val="en-US" w:eastAsia="en-US"/>
              </w:rPr>
              <w:t xml:space="preserve">0. </w:t>
            </w:r>
            <w:r w:rsidRPr="00BA7ACA">
              <w:rPr>
                <w:rFonts w:ascii="Arial" w:hAnsi="Arial" w:cs="Arial"/>
                <w:sz w:val="22"/>
                <w:szCs w:val="22"/>
              </w:rPr>
              <w:t>C</w:t>
            </w:r>
            <w:r w:rsidR="00A35A30" w:rsidRPr="00BA7ACA">
              <w:rPr>
                <w:rFonts w:ascii="Arial" w:hAnsi="Arial" w:cs="Arial"/>
                <w:sz w:val="22"/>
                <w:szCs w:val="22"/>
              </w:rPr>
              <w:t>C</w:t>
            </w:r>
            <w:r w:rsidRPr="00BA7ACA">
              <w:rPr>
                <w:rFonts w:ascii="Arial" w:hAnsi="Arial" w:cs="Arial"/>
                <w:sz w:val="22"/>
                <w:szCs w:val="22"/>
              </w:rPr>
              <w:t xml:space="preserve">C expired in January 2022. </w:t>
            </w:r>
          </w:p>
          <w:p w14:paraId="079ECC7F" w14:textId="77777777" w:rsidR="008770E4" w:rsidRPr="00BA7ACA" w:rsidRDefault="006848A0" w:rsidP="0002563F">
            <w:pPr>
              <w:spacing w:before="60" w:after="60" w:line="270" w:lineRule="exact"/>
              <w:rPr>
                <w:rFonts w:ascii="Arial" w:hAnsi="Arial" w:cs="Arial"/>
                <w:sz w:val="22"/>
                <w:szCs w:val="22"/>
                <w:lang w:val="en-US" w:eastAsia="en-US"/>
              </w:rPr>
            </w:pPr>
            <w:r w:rsidRPr="00BA7ACA">
              <w:rPr>
                <w:rFonts w:ascii="Arial" w:hAnsi="Arial" w:cs="Arial"/>
                <w:sz w:val="22"/>
                <w:szCs w:val="22"/>
              </w:rPr>
              <w:t>Activity</w:t>
            </w:r>
            <w:r w:rsidR="008770E4" w:rsidRPr="00BA7ACA">
              <w:rPr>
                <w:rFonts w:ascii="Arial" w:hAnsi="Arial" w:cs="Arial"/>
                <w:sz w:val="22"/>
                <w:szCs w:val="22"/>
              </w:rPr>
              <w:t xml:space="preserve"> is a A16a Hazardous waste treatment facility.</w:t>
            </w:r>
            <w:r w:rsidRPr="00BA7ACA">
              <w:rPr>
                <w:rFonts w:ascii="Arial" w:hAnsi="Arial" w:cs="Arial"/>
                <w:sz w:val="22"/>
                <w:szCs w:val="22"/>
              </w:rPr>
              <w:t xml:space="preserve"> Current CIWM/WAMITAB qualification is HROC6, and the </w:t>
            </w:r>
            <w:r w:rsidRPr="00BA7ACA">
              <w:rPr>
                <w:rFonts w:ascii="Arial" w:hAnsi="Arial" w:cs="Arial"/>
                <w:sz w:val="22"/>
                <w:szCs w:val="22"/>
                <w:lang w:val="en-US" w:eastAsia="en-US"/>
              </w:rPr>
              <w:t>Continuing Competence is TMH.</w:t>
            </w:r>
          </w:p>
          <w:p w14:paraId="6982A85E" w14:textId="7F31E155" w:rsidR="006848A0" w:rsidRPr="00BA7ACA" w:rsidRDefault="006848A0" w:rsidP="0002563F">
            <w:pPr>
              <w:spacing w:before="60" w:after="60" w:line="270" w:lineRule="exact"/>
              <w:rPr>
                <w:rFonts w:ascii="Arial" w:hAnsi="Arial" w:cs="Arial"/>
                <w:sz w:val="22"/>
                <w:szCs w:val="22"/>
                <w:lang w:val="en-US" w:eastAsia="en-US"/>
              </w:rPr>
            </w:pPr>
            <w:r w:rsidRPr="00BA7ACA">
              <w:rPr>
                <w:rFonts w:ascii="Arial" w:hAnsi="Arial" w:cs="Arial"/>
                <w:sz w:val="22"/>
                <w:szCs w:val="22"/>
                <w:lang w:val="en-US" w:eastAsia="en-US"/>
              </w:rPr>
              <w:t xml:space="preserve">Purpose statement: </w:t>
            </w:r>
            <w:hyperlink r:id="rId16" w:history="1">
              <w:r w:rsidR="00335D95" w:rsidRPr="009523A4">
                <w:rPr>
                  <w:rStyle w:val="Hyperlink"/>
                  <w:rFonts w:cs="Arial"/>
                  <w:szCs w:val="22"/>
                  <w:lang w:val="en-US" w:eastAsia="en-US"/>
                </w:rPr>
                <w:t>https://ciwmquals.co.uk/wp-content/uploads/2022/07/CIWM-Purpose-Statement_V2_HROC6.pdf</w:t>
              </w:r>
            </w:hyperlink>
            <w:r w:rsidRPr="00BA7ACA">
              <w:rPr>
                <w:rFonts w:ascii="Arial" w:hAnsi="Arial" w:cs="Arial"/>
                <w:sz w:val="22"/>
                <w:szCs w:val="22"/>
                <w:lang w:val="en-US" w:eastAsia="en-US"/>
              </w:rPr>
              <w:t xml:space="preserve"> </w:t>
            </w:r>
          </w:p>
          <w:p w14:paraId="413F6706" w14:textId="77777777" w:rsidR="006848A0" w:rsidRPr="00BA7ACA" w:rsidRDefault="006848A0" w:rsidP="0002563F">
            <w:pPr>
              <w:spacing w:before="60" w:after="60" w:line="270" w:lineRule="exact"/>
              <w:rPr>
                <w:rFonts w:ascii="Arial" w:hAnsi="Arial" w:cs="Arial"/>
                <w:sz w:val="22"/>
                <w:szCs w:val="22"/>
                <w:lang w:val="en-US" w:eastAsia="en-US"/>
              </w:rPr>
            </w:pPr>
            <w:r w:rsidRPr="00BA7ACA">
              <w:rPr>
                <w:rFonts w:ascii="Arial" w:hAnsi="Arial" w:cs="Arial"/>
                <w:sz w:val="22"/>
                <w:szCs w:val="22"/>
                <w:lang w:val="en-US" w:eastAsia="en-US"/>
              </w:rPr>
              <w:t>Both 4MPTH and 4TMH can be used for HROC6, CCC is correct but out of date.</w:t>
            </w:r>
          </w:p>
          <w:p w14:paraId="5CA9ED20" w14:textId="77777777" w:rsidR="00A35A30" w:rsidRDefault="00A35A30" w:rsidP="0002563F">
            <w:pPr>
              <w:spacing w:before="60" w:after="60" w:line="270" w:lineRule="exact"/>
              <w:rPr>
                <w:lang w:val="en-US" w:eastAsia="en-US"/>
              </w:rPr>
            </w:pPr>
          </w:p>
          <w:p w14:paraId="647FBF19" w14:textId="77777777" w:rsidR="007361B7" w:rsidRPr="00E82ED7" w:rsidRDefault="00E82ED7" w:rsidP="007361B7">
            <w:pPr>
              <w:spacing w:before="60" w:after="60" w:line="270" w:lineRule="exact"/>
              <w:rPr>
                <w:rFonts w:ascii="Arial" w:hAnsi="Arial" w:cs="Arial"/>
                <w:b/>
                <w:bCs/>
                <w:sz w:val="22"/>
                <w:szCs w:val="22"/>
                <w:u w:val="single"/>
              </w:rPr>
            </w:pPr>
            <w:r w:rsidRPr="00E82ED7">
              <w:rPr>
                <w:rFonts w:ascii="Arial" w:hAnsi="Arial" w:cs="Arial"/>
                <w:b/>
                <w:bCs/>
                <w:sz w:val="22"/>
                <w:szCs w:val="22"/>
                <w:u w:val="single"/>
              </w:rPr>
              <w:t xml:space="preserve">Noise </w:t>
            </w:r>
          </w:p>
          <w:p w14:paraId="5A6C27B0" w14:textId="77777777" w:rsidR="00E82ED7" w:rsidRDefault="00E82ED7" w:rsidP="007361B7">
            <w:pPr>
              <w:spacing w:before="60" w:after="60" w:line="270" w:lineRule="exact"/>
              <w:rPr>
                <w:rFonts w:ascii="Arial" w:hAnsi="Arial" w:cs="Arial"/>
                <w:sz w:val="22"/>
                <w:szCs w:val="22"/>
              </w:rPr>
            </w:pPr>
            <w:r w:rsidRPr="00E82ED7">
              <w:rPr>
                <w:rFonts w:ascii="Arial" w:hAnsi="Arial" w:cs="Arial"/>
                <w:sz w:val="22"/>
                <w:szCs w:val="22"/>
              </w:rPr>
              <w:t>PAN-018118 Qualitative noise screening tool</w:t>
            </w:r>
          </w:p>
          <w:p w14:paraId="17121BFC" w14:textId="77777777" w:rsidR="00E82ED7" w:rsidRDefault="00E82ED7" w:rsidP="007361B7">
            <w:pPr>
              <w:spacing w:before="60" w:after="60" w:line="270" w:lineRule="exact"/>
              <w:rPr>
                <w:rFonts w:ascii="Arial" w:hAnsi="Arial" w:cs="Arial"/>
                <w:sz w:val="22"/>
                <w:szCs w:val="22"/>
              </w:rPr>
            </w:pPr>
            <w:r w:rsidRPr="00E82ED7">
              <w:rPr>
                <w:rFonts w:ascii="Arial" w:hAnsi="Arial" w:cs="Arial"/>
                <w:sz w:val="22"/>
                <w:szCs w:val="22"/>
              </w:rPr>
              <w:t>PAN-018118 BS4142 Noise checklist</w:t>
            </w:r>
          </w:p>
          <w:p w14:paraId="1E2F97F1" w14:textId="48CC8B97" w:rsidR="00C0104F" w:rsidRDefault="00C0104F" w:rsidP="007361B7">
            <w:pPr>
              <w:spacing w:before="60" w:after="60" w:line="270" w:lineRule="exact"/>
              <w:rPr>
                <w:rFonts w:ascii="Arial" w:hAnsi="Arial" w:cs="Arial"/>
                <w:sz w:val="22"/>
                <w:szCs w:val="22"/>
              </w:rPr>
            </w:pPr>
          </w:p>
          <w:p w14:paraId="6A13F858" w14:textId="5C5C972E" w:rsidR="00C0104F" w:rsidRPr="003B4648" w:rsidRDefault="00C0104F" w:rsidP="007361B7">
            <w:pPr>
              <w:spacing w:before="60" w:after="60" w:line="270" w:lineRule="exact"/>
              <w:rPr>
                <w:rFonts w:ascii="Arial" w:hAnsi="Arial" w:cs="Arial"/>
                <w:b/>
                <w:bCs/>
                <w:sz w:val="22"/>
                <w:szCs w:val="22"/>
                <w:u w:val="single"/>
              </w:rPr>
            </w:pPr>
            <w:r w:rsidRPr="003B4648">
              <w:rPr>
                <w:rFonts w:ascii="Arial" w:hAnsi="Arial" w:cs="Arial"/>
                <w:b/>
                <w:bCs/>
                <w:sz w:val="22"/>
                <w:szCs w:val="22"/>
                <w:u w:val="single"/>
              </w:rPr>
              <w:t>IED assessment</w:t>
            </w:r>
          </w:p>
          <w:p w14:paraId="605E061E" w14:textId="77777777" w:rsidR="003B4648" w:rsidRPr="006C33CA" w:rsidRDefault="003B4648" w:rsidP="003B4648">
            <w:pPr>
              <w:rPr>
                <w:rFonts w:ascii="Arial" w:hAnsi="Arial" w:cs="Arial"/>
              </w:rPr>
            </w:pPr>
            <w:r>
              <w:rPr>
                <w:rFonts w:ascii="Arial" w:hAnsi="Arial" w:cs="Arial"/>
              </w:rPr>
              <w:t xml:space="preserve">Possible IED activities: </w:t>
            </w:r>
          </w:p>
          <w:p w14:paraId="121DA35D" w14:textId="77777777" w:rsidR="003B4648" w:rsidRPr="006C33CA" w:rsidRDefault="003B4648" w:rsidP="003B4648">
            <w:pPr>
              <w:rPr>
                <w:rFonts w:ascii="Arial" w:hAnsi="Arial" w:cs="Arial"/>
              </w:rPr>
            </w:pPr>
            <w:r w:rsidRPr="006C33CA">
              <w:rPr>
                <w:rFonts w:ascii="Arial" w:hAnsi="Arial" w:cs="Arial"/>
              </w:rPr>
              <w:t>SECTION 5.3</w:t>
            </w:r>
            <w:r>
              <w:rPr>
                <w:rFonts w:ascii="Arial" w:hAnsi="Arial" w:cs="Arial"/>
              </w:rPr>
              <w:t xml:space="preserve"> </w:t>
            </w:r>
            <w:r w:rsidRPr="006C33CA">
              <w:rPr>
                <w:rFonts w:ascii="Arial" w:hAnsi="Arial" w:cs="Arial"/>
              </w:rPr>
              <w:t>Disposal or recovery of hazardous waste</w:t>
            </w:r>
            <w:r>
              <w:rPr>
                <w:rFonts w:ascii="Arial" w:hAnsi="Arial" w:cs="Arial"/>
              </w:rPr>
              <w:t xml:space="preserve"> </w:t>
            </w:r>
            <w:r w:rsidRPr="006C33CA">
              <w:rPr>
                <w:rFonts w:ascii="Arial" w:hAnsi="Arial" w:cs="Arial"/>
              </w:rPr>
              <w:t>Part A(1)</w:t>
            </w:r>
            <w:r>
              <w:rPr>
                <w:rFonts w:ascii="Arial" w:hAnsi="Arial" w:cs="Arial"/>
              </w:rPr>
              <w:t xml:space="preserve"> </w:t>
            </w:r>
          </w:p>
          <w:p w14:paraId="1610E0EF" w14:textId="32B15EB0" w:rsidR="003B4648" w:rsidRPr="00335D95" w:rsidRDefault="003B4648" w:rsidP="00335D95">
            <w:pPr>
              <w:pStyle w:val="ListParagraph"/>
              <w:numPr>
                <w:ilvl w:val="1"/>
                <w:numId w:val="13"/>
              </w:numPr>
              <w:rPr>
                <w:rFonts w:ascii="Arial" w:hAnsi="Arial" w:cs="Arial"/>
              </w:rPr>
            </w:pPr>
            <w:r w:rsidRPr="00335D95">
              <w:rPr>
                <w:rFonts w:ascii="Arial" w:hAnsi="Arial" w:cs="Arial"/>
              </w:rPr>
              <w:t>Disposal or recovery of hazardous waste with a capacity exceeding 10 tonnes per day involving one or more of the following activities—</w:t>
            </w:r>
          </w:p>
          <w:p w14:paraId="2091E281" w14:textId="77777777" w:rsidR="003B4648" w:rsidRPr="00C17ECA" w:rsidRDefault="003B4648" w:rsidP="003B4648">
            <w:pPr>
              <w:rPr>
                <w:rFonts w:ascii="Arial" w:hAnsi="Arial" w:cs="Arial"/>
                <w:highlight w:val="yellow"/>
              </w:rPr>
            </w:pPr>
            <w:r w:rsidRPr="00C17ECA">
              <w:rPr>
                <w:rFonts w:ascii="Arial" w:hAnsi="Arial" w:cs="Arial"/>
                <w:highlight w:val="yellow"/>
              </w:rPr>
              <w:t>(ii) physico-chemical treatment;</w:t>
            </w:r>
            <w:r>
              <w:rPr>
                <w:rFonts w:ascii="Arial" w:hAnsi="Arial" w:cs="Arial"/>
                <w:highlight w:val="yellow"/>
              </w:rPr>
              <w:t xml:space="preserve"> </w:t>
            </w:r>
            <w:r>
              <w:rPr>
                <w:rFonts w:ascii="Arial" w:hAnsi="Arial" w:cs="Arial"/>
              </w:rPr>
              <w:t xml:space="preserve">not relevant as treatment activity is not changing the composition of the waste as per the </w:t>
            </w:r>
            <w:r w:rsidRPr="00801989">
              <w:rPr>
                <w:rFonts w:ascii="Arial" w:hAnsi="Arial" w:cs="Arial"/>
                <w:u w:val="single"/>
              </w:rPr>
              <w:t>IED Interpretations information_010915</w:t>
            </w:r>
            <w:r>
              <w:rPr>
                <w:rFonts w:ascii="Arial" w:hAnsi="Arial" w:cs="Arial"/>
              </w:rPr>
              <w:t xml:space="preserve"> document</w:t>
            </w:r>
          </w:p>
          <w:p w14:paraId="17AB32C0" w14:textId="77777777" w:rsidR="003B4648" w:rsidRPr="00C17ECA" w:rsidRDefault="003B4648" w:rsidP="003B4648">
            <w:pPr>
              <w:rPr>
                <w:rFonts w:ascii="Arial" w:hAnsi="Arial" w:cs="Arial"/>
                <w:highlight w:val="yellow"/>
              </w:rPr>
            </w:pPr>
            <w:r w:rsidRPr="00C17ECA">
              <w:rPr>
                <w:rFonts w:ascii="Arial" w:hAnsi="Arial" w:cs="Arial"/>
                <w:highlight w:val="yellow"/>
              </w:rPr>
              <w:t>(iii) blending or mixing prior to submission to any of the other activities listed in this Section or in Section 5.1;</w:t>
            </w:r>
            <w:r>
              <w:rPr>
                <w:rFonts w:ascii="Arial" w:hAnsi="Arial" w:cs="Arial"/>
                <w:highlight w:val="yellow"/>
              </w:rPr>
              <w:t xml:space="preserve"> </w:t>
            </w:r>
            <w:r w:rsidRPr="00801989">
              <w:rPr>
                <w:rFonts w:ascii="Arial" w:hAnsi="Arial" w:cs="Arial"/>
              </w:rPr>
              <w:t xml:space="preserve">not relevant as </w:t>
            </w:r>
            <w:r w:rsidRPr="00801989">
              <w:rPr>
                <w:rFonts w:ascii="Arial" w:hAnsi="Arial" w:cs="Arial"/>
                <w:sz w:val="22"/>
                <w:szCs w:val="22"/>
              </w:rPr>
              <w:t xml:space="preserve">different types of waste </w:t>
            </w:r>
            <w:r w:rsidRPr="00801989">
              <w:rPr>
                <w:rFonts w:ascii="Arial" w:hAnsi="Arial" w:cs="Arial"/>
              </w:rPr>
              <w:t xml:space="preserve">are not being mixed </w:t>
            </w:r>
            <w:r w:rsidRPr="00801989">
              <w:rPr>
                <w:rFonts w:ascii="Arial" w:hAnsi="Arial" w:cs="Arial"/>
                <w:sz w:val="22"/>
                <w:szCs w:val="22"/>
              </w:rPr>
              <w:t>in order to change the characteristics for the purpose of meeting/achieving a specific specification</w:t>
            </w:r>
            <w:r w:rsidRPr="00801989">
              <w:rPr>
                <w:rFonts w:ascii="Arial" w:hAnsi="Arial" w:cs="Arial"/>
              </w:rPr>
              <w:t xml:space="preserve"> as per the </w:t>
            </w:r>
            <w:r w:rsidRPr="00801989">
              <w:rPr>
                <w:rFonts w:ascii="Arial" w:hAnsi="Arial" w:cs="Arial"/>
                <w:u w:val="single"/>
              </w:rPr>
              <w:t>IED Interpretations information_010915</w:t>
            </w:r>
            <w:r w:rsidRPr="00801989">
              <w:rPr>
                <w:rFonts w:ascii="Arial" w:hAnsi="Arial" w:cs="Arial"/>
              </w:rPr>
              <w:t xml:space="preserve"> document</w:t>
            </w:r>
          </w:p>
          <w:p w14:paraId="1DC6B8F5" w14:textId="0A15ECBF" w:rsidR="003B4648" w:rsidRPr="006C33CA" w:rsidRDefault="003B4648" w:rsidP="003B4648">
            <w:pPr>
              <w:rPr>
                <w:rFonts w:ascii="Arial" w:hAnsi="Arial" w:cs="Arial"/>
              </w:rPr>
            </w:pPr>
            <w:r w:rsidRPr="00C17ECA">
              <w:rPr>
                <w:rFonts w:ascii="Arial" w:hAnsi="Arial" w:cs="Arial"/>
                <w:highlight w:val="yellow"/>
              </w:rPr>
              <w:t>(iv) repackaging prior to submission to any of the other activities listed in this Section or in Section 5.1;</w:t>
            </w:r>
            <w:r>
              <w:rPr>
                <w:rFonts w:ascii="Arial" w:hAnsi="Arial" w:cs="Arial"/>
              </w:rPr>
              <w:t xml:space="preserve"> </w:t>
            </w:r>
            <w:r w:rsidRPr="00801989">
              <w:rPr>
                <w:rFonts w:ascii="Arial" w:hAnsi="Arial" w:cs="Arial"/>
              </w:rPr>
              <w:t xml:space="preserve">not relevant as </w:t>
            </w:r>
            <w:r>
              <w:rPr>
                <w:rFonts w:ascii="Arial" w:hAnsi="Arial" w:cs="Arial"/>
              </w:rPr>
              <w:t>waste is not being transferred from one container to another</w:t>
            </w:r>
            <w:r w:rsidRPr="00801989">
              <w:rPr>
                <w:rFonts w:ascii="Arial" w:hAnsi="Arial" w:cs="Arial"/>
              </w:rPr>
              <w:t xml:space="preserve"> as per the </w:t>
            </w:r>
            <w:r w:rsidRPr="00801989">
              <w:rPr>
                <w:rFonts w:ascii="Arial" w:hAnsi="Arial" w:cs="Arial"/>
                <w:u w:val="single"/>
              </w:rPr>
              <w:t>IED Interpretations information_010915</w:t>
            </w:r>
            <w:r w:rsidRPr="00801989">
              <w:rPr>
                <w:rFonts w:ascii="Arial" w:hAnsi="Arial" w:cs="Arial"/>
              </w:rPr>
              <w:t xml:space="preserve"> document</w:t>
            </w:r>
            <w:r>
              <w:rPr>
                <w:rFonts w:ascii="Arial" w:hAnsi="Arial" w:cs="Arial"/>
              </w:rPr>
              <w:t>.</w:t>
            </w:r>
          </w:p>
          <w:p w14:paraId="6BB2543C" w14:textId="77777777" w:rsidR="003B4648" w:rsidRPr="006C33CA" w:rsidRDefault="003B4648" w:rsidP="003B4648">
            <w:pPr>
              <w:rPr>
                <w:rFonts w:ascii="Arial" w:hAnsi="Arial" w:cs="Arial"/>
              </w:rPr>
            </w:pPr>
          </w:p>
          <w:p w14:paraId="33567BB5" w14:textId="77777777" w:rsidR="003B4648" w:rsidRPr="006C33CA" w:rsidRDefault="003B4648" w:rsidP="003B4648">
            <w:pPr>
              <w:rPr>
                <w:rFonts w:ascii="Arial" w:hAnsi="Arial" w:cs="Arial"/>
              </w:rPr>
            </w:pPr>
            <w:r w:rsidRPr="006C33CA">
              <w:rPr>
                <w:rFonts w:ascii="Arial" w:hAnsi="Arial" w:cs="Arial"/>
              </w:rPr>
              <w:t>SECTION 5.4</w:t>
            </w:r>
            <w:r>
              <w:rPr>
                <w:rFonts w:ascii="Arial" w:hAnsi="Arial" w:cs="Arial"/>
              </w:rPr>
              <w:t xml:space="preserve"> </w:t>
            </w:r>
            <w:r w:rsidRPr="006C33CA">
              <w:rPr>
                <w:rFonts w:ascii="Arial" w:hAnsi="Arial" w:cs="Arial"/>
              </w:rPr>
              <w:t>Disposal, recovery or a mix of disposal and recovery of non-hazardous waste</w:t>
            </w:r>
          </w:p>
          <w:p w14:paraId="17D4969D" w14:textId="77777777" w:rsidR="003B4648" w:rsidRPr="006C33CA" w:rsidRDefault="003B4648" w:rsidP="003B4648">
            <w:pPr>
              <w:rPr>
                <w:rFonts w:ascii="Arial" w:hAnsi="Arial" w:cs="Arial"/>
              </w:rPr>
            </w:pPr>
            <w:r w:rsidRPr="006C33CA">
              <w:rPr>
                <w:rFonts w:ascii="Arial" w:hAnsi="Arial" w:cs="Arial"/>
              </w:rPr>
              <w:t>Part A(1)</w:t>
            </w:r>
            <w:r>
              <w:rPr>
                <w:rFonts w:ascii="Arial" w:hAnsi="Arial" w:cs="Arial"/>
              </w:rPr>
              <w:t xml:space="preserve"> </w:t>
            </w:r>
            <w:r w:rsidRPr="006C33CA">
              <w:rPr>
                <w:rFonts w:ascii="Arial" w:hAnsi="Arial" w:cs="Arial"/>
              </w:rPr>
              <w:t>(a) Disposal of non-hazardous waste with a capacity exceeding 50 tonnes per day (or 100</w:t>
            </w:r>
            <w:r>
              <w:rPr>
                <w:rFonts w:ascii="Arial" w:hAnsi="Arial" w:cs="Arial"/>
              </w:rPr>
              <w:t xml:space="preserve"> </w:t>
            </w:r>
            <w:r w:rsidRPr="006C33CA">
              <w:rPr>
                <w:rFonts w:ascii="Arial" w:hAnsi="Arial" w:cs="Arial"/>
              </w:rPr>
              <w:t>tonnes per day if the only waste treatment activity is anaerobic digestion) involving one</w:t>
            </w:r>
            <w:r>
              <w:rPr>
                <w:rFonts w:ascii="Arial" w:hAnsi="Arial" w:cs="Arial"/>
              </w:rPr>
              <w:t xml:space="preserve"> </w:t>
            </w:r>
            <w:r w:rsidRPr="006C33CA">
              <w:rPr>
                <w:rFonts w:ascii="Arial" w:hAnsi="Arial" w:cs="Arial"/>
              </w:rPr>
              <w:t>or more of the following activities, and excluding activities covered by Council Directive</w:t>
            </w:r>
            <w:r>
              <w:rPr>
                <w:rFonts w:ascii="Arial" w:hAnsi="Arial" w:cs="Arial"/>
              </w:rPr>
              <w:t xml:space="preserve"> </w:t>
            </w:r>
            <w:r w:rsidRPr="006C33CA">
              <w:rPr>
                <w:rFonts w:ascii="Arial" w:hAnsi="Arial" w:cs="Arial"/>
              </w:rPr>
              <w:t>91/271/EEC concerning urban waste-water treatment(a)—</w:t>
            </w:r>
          </w:p>
          <w:p w14:paraId="51A2BFEE" w14:textId="77777777" w:rsidR="003B4648" w:rsidRPr="006C33CA" w:rsidRDefault="003B4648" w:rsidP="003B4648">
            <w:pPr>
              <w:rPr>
                <w:rFonts w:ascii="Arial" w:hAnsi="Arial" w:cs="Arial"/>
              </w:rPr>
            </w:pPr>
            <w:r w:rsidRPr="00C17ECA">
              <w:rPr>
                <w:rFonts w:ascii="Arial" w:hAnsi="Arial" w:cs="Arial"/>
                <w:highlight w:val="yellow"/>
              </w:rPr>
              <w:t>(ii) physico-chemical treatment;</w:t>
            </w:r>
            <w:r>
              <w:rPr>
                <w:rFonts w:ascii="Arial" w:hAnsi="Arial" w:cs="Arial"/>
              </w:rPr>
              <w:t xml:space="preserve">- not relevant as treatment activity is not changing the composition of the waste as per the </w:t>
            </w:r>
            <w:r w:rsidRPr="00801989">
              <w:rPr>
                <w:rFonts w:ascii="Arial" w:hAnsi="Arial" w:cs="Arial"/>
                <w:u w:val="single"/>
              </w:rPr>
              <w:t>IED Interpretations information_010915</w:t>
            </w:r>
            <w:r>
              <w:rPr>
                <w:rFonts w:ascii="Arial" w:hAnsi="Arial" w:cs="Arial"/>
              </w:rPr>
              <w:t xml:space="preserve"> document</w:t>
            </w:r>
          </w:p>
          <w:p w14:paraId="6BA9DE75" w14:textId="77777777" w:rsidR="003B4648" w:rsidRDefault="003B4648" w:rsidP="003B4648">
            <w:pPr>
              <w:rPr>
                <w:rFonts w:ascii="Arial" w:hAnsi="Arial" w:cs="Arial"/>
              </w:rPr>
            </w:pPr>
          </w:p>
          <w:p w14:paraId="6EC815E7" w14:textId="77777777" w:rsidR="003B4648" w:rsidRPr="003B4648" w:rsidRDefault="003B4648" w:rsidP="003B4648">
            <w:pPr>
              <w:rPr>
                <w:rFonts w:ascii="Arial" w:hAnsi="Arial" w:cs="Arial"/>
              </w:rPr>
            </w:pPr>
            <w:r w:rsidRPr="003B4648">
              <w:rPr>
                <w:rFonts w:ascii="Arial" w:hAnsi="Arial" w:cs="Arial"/>
              </w:rPr>
              <w:t>SECTION 5.6 Part A(1)(a) Temporary storage of hazardous waste with a total capacity exceeding 50 tonnes.</w:t>
            </w:r>
          </w:p>
          <w:p w14:paraId="3E9081B3" w14:textId="77777777" w:rsidR="00C0104F" w:rsidRDefault="00C0104F" w:rsidP="007361B7">
            <w:pPr>
              <w:spacing w:before="60" w:after="60" w:line="270" w:lineRule="exact"/>
              <w:rPr>
                <w:rFonts w:ascii="Arial" w:hAnsi="Arial" w:cs="Arial"/>
                <w:sz w:val="22"/>
                <w:szCs w:val="22"/>
              </w:rPr>
            </w:pPr>
          </w:p>
          <w:p w14:paraId="19AF35D3" w14:textId="77777777" w:rsidR="00C0104F" w:rsidRDefault="003B4648" w:rsidP="007361B7">
            <w:pPr>
              <w:spacing w:before="60" w:after="60" w:line="270" w:lineRule="exact"/>
              <w:rPr>
                <w:rFonts w:ascii="Arial" w:hAnsi="Arial" w:cs="Arial"/>
                <w:sz w:val="22"/>
                <w:szCs w:val="22"/>
              </w:rPr>
            </w:pPr>
            <w:r>
              <w:rPr>
                <w:rFonts w:ascii="Arial" w:hAnsi="Arial" w:cs="Arial"/>
                <w:sz w:val="22"/>
                <w:szCs w:val="22"/>
              </w:rPr>
              <w:t>Decision: Only 5.6 applies</w:t>
            </w:r>
          </w:p>
          <w:p w14:paraId="5A92C6BF" w14:textId="2F144BBE" w:rsidR="003B4648" w:rsidRPr="00EF0974" w:rsidRDefault="003B4648" w:rsidP="007361B7">
            <w:pPr>
              <w:spacing w:before="60" w:after="60" w:line="270" w:lineRule="exact"/>
              <w:rPr>
                <w:rFonts w:ascii="Arial" w:hAnsi="Arial" w:cs="Arial"/>
                <w:sz w:val="22"/>
                <w:szCs w:val="22"/>
              </w:rPr>
            </w:pPr>
            <w:r>
              <w:rPr>
                <w:rFonts w:ascii="Arial" w:hAnsi="Arial" w:cs="Arial"/>
                <w:sz w:val="22"/>
                <w:szCs w:val="22"/>
              </w:rPr>
              <w:t xml:space="preserve">Applicant has stated they would not exceed 50 storage at any one time, </w:t>
            </w:r>
            <w:r w:rsidR="00F15CD4">
              <w:rPr>
                <w:rFonts w:ascii="Arial" w:hAnsi="Arial" w:cs="Arial"/>
                <w:sz w:val="22"/>
                <w:szCs w:val="22"/>
              </w:rPr>
              <w:t>section 1.6.8 of the EMS states how</w:t>
            </w:r>
            <w:r>
              <w:rPr>
                <w:rFonts w:ascii="Arial" w:hAnsi="Arial" w:cs="Arial"/>
                <w:sz w:val="22"/>
                <w:szCs w:val="22"/>
              </w:rPr>
              <w:t>.</w:t>
            </w:r>
          </w:p>
        </w:tc>
      </w:tr>
      <w:tr w:rsidR="009B02A7" w:rsidRPr="00EF0974" w14:paraId="2039B6AB"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6AFD4E9" w14:textId="6860F8EB" w:rsidR="009B02A7" w:rsidRDefault="00F15CD4" w:rsidP="00BD0592">
            <w:pPr>
              <w:spacing w:before="60" w:after="60" w:line="270" w:lineRule="exact"/>
              <w:rPr>
                <w:rFonts w:ascii="Arial" w:hAnsi="Arial" w:cs="Arial"/>
                <w:b/>
                <w:sz w:val="22"/>
                <w:szCs w:val="22"/>
                <w:u w:val="single"/>
              </w:rPr>
            </w:pPr>
            <w:r>
              <w:rPr>
                <w:rFonts w:ascii="Arial" w:hAnsi="Arial" w:cs="Arial"/>
                <w:b/>
                <w:sz w:val="22"/>
                <w:szCs w:val="22"/>
                <w:u w:val="single"/>
              </w:rPr>
              <w:lastRenderedPageBreak/>
              <w:t>Not duly made email sent 21/09/22</w:t>
            </w:r>
          </w:p>
          <w:p w14:paraId="0D61110C" w14:textId="77777777" w:rsidR="000256F0" w:rsidRDefault="000256F0" w:rsidP="000256F0">
            <w:pPr>
              <w:rPr>
                <w:rFonts w:ascii="Arial" w:hAnsi="Arial" w:cs="Arial"/>
                <w:b/>
                <w:bCs/>
                <w:sz w:val="22"/>
                <w:szCs w:val="22"/>
                <w:u w:val="single"/>
              </w:rPr>
            </w:pPr>
            <w:r>
              <w:rPr>
                <w:rFonts w:ascii="Arial" w:hAnsi="Arial" w:cs="Arial"/>
                <w:b/>
                <w:bCs/>
                <w:u w:val="single"/>
              </w:rPr>
              <w:lastRenderedPageBreak/>
              <w:t>Part A</w:t>
            </w:r>
          </w:p>
          <w:p w14:paraId="5FD7B8F9" w14:textId="77777777" w:rsidR="000256F0" w:rsidRDefault="000256F0" w:rsidP="000256F0">
            <w:pPr>
              <w:pStyle w:val="BlockText"/>
              <w:numPr>
                <w:ilvl w:val="0"/>
                <w:numId w:val="13"/>
              </w:numPr>
              <w:spacing w:after="0"/>
              <w:rPr>
                <w:rFonts w:cs="Arial"/>
                <w:b/>
                <w:bCs/>
                <w:szCs w:val="22"/>
              </w:rPr>
            </w:pPr>
            <w:r>
              <w:rPr>
                <w:b/>
                <w:bCs/>
                <w:szCs w:val="22"/>
              </w:rPr>
              <w:t>Question 7 Contact details</w:t>
            </w:r>
          </w:p>
          <w:p w14:paraId="71E00A76" w14:textId="77777777" w:rsidR="000256F0" w:rsidRDefault="000256F0" w:rsidP="000256F0">
            <w:pPr>
              <w:pStyle w:val="BlockText"/>
              <w:spacing w:after="0"/>
              <w:rPr>
                <w:rFonts w:eastAsiaTheme="minorHAnsi"/>
                <w:szCs w:val="22"/>
              </w:rPr>
            </w:pPr>
            <w:r>
              <w:rPr>
                <w:szCs w:val="22"/>
              </w:rPr>
              <w:t>While the application contact details have been completed, the operation and billing contacts refer back to the answers to question 6, however this is just the registered office and site addresses. Section 6 does not include any named contact, phone or email contact details.</w:t>
            </w:r>
          </w:p>
          <w:p w14:paraId="3AFE412F" w14:textId="77777777" w:rsidR="000256F0" w:rsidRDefault="000256F0" w:rsidP="000256F0">
            <w:pPr>
              <w:rPr>
                <w:rFonts w:ascii="Arial" w:eastAsiaTheme="minorHAnsi" w:hAnsi="Arial" w:cs="Arial"/>
                <w:sz w:val="22"/>
                <w:szCs w:val="22"/>
              </w:rPr>
            </w:pPr>
            <w:r>
              <w:rPr>
                <w:rFonts w:ascii="Arial" w:hAnsi="Arial" w:cs="Arial"/>
              </w:rPr>
              <w:t>ACTION: supply a named contact and their phone number and email contact information for the operational and billing contacts.</w:t>
            </w:r>
          </w:p>
          <w:p w14:paraId="47178CB4" w14:textId="77777777" w:rsidR="000256F0" w:rsidRDefault="000256F0" w:rsidP="000256F0">
            <w:pPr>
              <w:rPr>
                <w:rFonts w:ascii="Arial" w:hAnsi="Arial" w:cs="Arial"/>
                <w:b/>
                <w:bCs/>
              </w:rPr>
            </w:pPr>
          </w:p>
          <w:p w14:paraId="6D7DAD0E" w14:textId="77777777" w:rsidR="000256F0" w:rsidRDefault="000256F0" w:rsidP="000256F0">
            <w:pPr>
              <w:rPr>
                <w:rFonts w:ascii="Arial" w:hAnsi="Arial" w:cs="Arial"/>
                <w:b/>
                <w:bCs/>
                <w:u w:val="single"/>
                <w:lang w:eastAsia="en-US"/>
              </w:rPr>
            </w:pPr>
            <w:r>
              <w:rPr>
                <w:rFonts w:ascii="Arial" w:hAnsi="Arial" w:cs="Arial"/>
                <w:b/>
                <w:bCs/>
                <w:u w:val="single"/>
              </w:rPr>
              <w:t>Part F1</w:t>
            </w:r>
          </w:p>
          <w:p w14:paraId="0964DFDC" w14:textId="77777777" w:rsidR="000256F0" w:rsidRDefault="000256F0" w:rsidP="000256F0">
            <w:pPr>
              <w:pStyle w:val="ListParagraph"/>
              <w:numPr>
                <w:ilvl w:val="0"/>
                <w:numId w:val="13"/>
              </w:numPr>
              <w:rPr>
                <w:rFonts w:ascii="Arial" w:hAnsi="Arial" w:cs="Arial"/>
                <w:b/>
                <w:bCs/>
                <w:sz w:val="22"/>
                <w:szCs w:val="22"/>
              </w:rPr>
            </w:pPr>
            <w:r>
              <w:rPr>
                <w:rFonts w:ascii="Arial" w:hAnsi="Arial" w:cs="Arial"/>
                <w:b/>
                <w:bCs/>
                <w:sz w:val="22"/>
                <w:szCs w:val="22"/>
              </w:rPr>
              <w:t xml:space="preserve">Question 2 OPRA profile </w:t>
            </w:r>
          </w:p>
          <w:p w14:paraId="7DECB271" w14:textId="77777777" w:rsidR="000256F0" w:rsidRDefault="000256F0" w:rsidP="000256F0">
            <w:pPr>
              <w:rPr>
                <w:rFonts w:ascii="Arial" w:eastAsiaTheme="minorHAnsi" w:hAnsi="Arial" w:cs="Arial"/>
                <w:sz w:val="22"/>
                <w:szCs w:val="22"/>
              </w:rPr>
            </w:pPr>
            <w:r>
              <w:rPr>
                <w:rFonts w:ascii="Arial" w:hAnsi="Arial" w:cs="Arial"/>
              </w:rPr>
              <w:t>The OPRA profile for this site has not been submitted. Because of this we have not been able to assess the application fee</w:t>
            </w:r>
          </w:p>
          <w:p w14:paraId="7C8689BD" w14:textId="77777777" w:rsidR="000256F0" w:rsidRDefault="000256F0" w:rsidP="000256F0">
            <w:pPr>
              <w:rPr>
                <w:rFonts w:ascii="Arial" w:hAnsi="Arial" w:cs="Arial"/>
              </w:rPr>
            </w:pPr>
            <w:r>
              <w:rPr>
                <w:rFonts w:ascii="Arial" w:hAnsi="Arial" w:cs="Arial"/>
              </w:rPr>
              <w:t>ACTION: provide the OPRA profile for the site</w:t>
            </w:r>
          </w:p>
          <w:p w14:paraId="505F1F0E" w14:textId="77777777" w:rsidR="000256F0" w:rsidRDefault="000256F0" w:rsidP="000256F0">
            <w:pPr>
              <w:rPr>
                <w:rFonts w:ascii="Arial" w:hAnsi="Arial" w:cs="Arial"/>
              </w:rPr>
            </w:pPr>
          </w:p>
          <w:p w14:paraId="6C373E9D" w14:textId="77777777" w:rsidR="000256F0" w:rsidRDefault="000256F0" w:rsidP="000256F0">
            <w:pPr>
              <w:pStyle w:val="ListParagraph"/>
              <w:numPr>
                <w:ilvl w:val="0"/>
                <w:numId w:val="13"/>
              </w:numPr>
              <w:rPr>
                <w:rFonts w:ascii="Arial" w:hAnsi="Arial" w:cs="Arial"/>
                <w:b/>
                <w:bCs/>
                <w:sz w:val="22"/>
                <w:szCs w:val="22"/>
              </w:rPr>
            </w:pPr>
            <w:r>
              <w:rPr>
                <w:rFonts w:ascii="Arial" w:hAnsi="Arial" w:cs="Arial"/>
                <w:b/>
                <w:bCs/>
                <w:sz w:val="22"/>
                <w:szCs w:val="22"/>
              </w:rPr>
              <w:t>Question 6 fee box</w:t>
            </w:r>
          </w:p>
          <w:p w14:paraId="1E6A07C5" w14:textId="77777777" w:rsidR="000256F0" w:rsidRDefault="000256F0" w:rsidP="000256F0">
            <w:pPr>
              <w:rPr>
                <w:rFonts w:ascii="Arial" w:eastAsiaTheme="minorHAnsi" w:hAnsi="Arial" w:cs="Arial"/>
                <w:sz w:val="22"/>
                <w:szCs w:val="22"/>
              </w:rPr>
            </w:pPr>
            <w:r>
              <w:rPr>
                <w:rFonts w:ascii="Arial" w:hAnsi="Arial" w:cs="Arial"/>
              </w:rPr>
              <w:t>The box to show correct fee is included has not been ticked</w:t>
            </w:r>
          </w:p>
          <w:p w14:paraId="64B8D86C" w14:textId="77777777" w:rsidR="000256F0" w:rsidRDefault="000256F0" w:rsidP="000256F0">
            <w:pPr>
              <w:rPr>
                <w:rFonts w:ascii="Arial" w:hAnsi="Arial" w:cs="Arial"/>
              </w:rPr>
            </w:pPr>
            <w:r>
              <w:rPr>
                <w:rFonts w:ascii="Arial" w:hAnsi="Arial" w:cs="Arial"/>
              </w:rPr>
              <w:t>ACTION: complete this</w:t>
            </w:r>
          </w:p>
          <w:p w14:paraId="2253887E" w14:textId="77777777" w:rsidR="000256F0" w:rsidRDefault="000256F0" w:rsidP="000256F0">
            <w:pPr>
              <w:rPr>
                <w:rFonts w:ascii="Arial" w:hAnsi="Arial" w:cs="Arial"/>
              </w:rPr>
            </w:pPr>
          </w:p>
          <w:p w14:paraId="79A81AC5" w14:textId="77777777" w:rsidR="000256F0" w:rsidRDefault="000256F0" w:rsidP="000256F0">
            <w:pPr>
              <w:pStyle w:val="ListParagraph"/>
              <w:numPr>
                <w:ilvl w:val="0"/>
                <w:numId w:val="13"/>
              </w:numPr>
              <w:rPr>
                <w:rFonts w:ascii="Arial" w:hAnsi="Arial" w:cs="Arial"/>
                <w:b/>
                <w:bCs/>
                <w:sz w:val="22"/>
                <w:szCs w:val="22"/>
              </w:rPr>
            </w:pPr>
            <w:r>
              <w:rPr>
                <w:rFonts w:ascii="Arial" w:hAnsi="Arial" w:cs="Arial"/>
                <w:b/>
                <w:bCs/>
                <w:sz w:val="22"/>
                <w:szCs w:val="22"/>
              </w:rPr>
              <w:t>Question 6 Application checklist</w:t>
            </w:r>
          </w:p>
          <w:p w14:paraId="4117DEF8" w14:textId="77777777" w:rsidR="000256F0" w:rsidRDefault="000256F0" w:rsidP="000256F0">
            <w:pPr>
              <w:rPr>
                <w:rFonts w:ascii="Arial" w:eastAsiaTheme="minorHAnsi" w:hAnsi="Arial" w:cs="Arial"/>
                <w:sz w:val="22"/>
                <w:szCs w:val="22"/>
              </w:rPr>
            </w:pPr>
            <w:r>
              <w:rPr>
                <w:rFonts w:ascii="Arial" w:hAnsi="Arial" w:cs="Arial"/>
              </w:rPr>
              <w:t>The application checklist has been completed, however the references for the Noise Impact Assessment and Noise and Vibration Management Plan given in the table do not match those on the documents. Additionally, the OPRA profile is listed, but has not been provided.</w:t>
            </w:r>
          </w:p>
          <w:p w14:paraId="4BD19D0B" w14:textId="77777777" w:rsidR="000256F0" w:rsidRDefault="000256F0" w:rsidP="000256F0">
            <w:pPr>
              <w:rPr>
                <w:rFonts w:ascii="Arial" w:hAnsi="Arial" w:cs="Arial"/>
              </w:rPr>
            </w:pPr>
            <w:r>
              <w:rPr>
                <w:rFonts w:ascii="Arial" w:hAnsi="Arial" w:cs="Arial"/>
              </w:rPr>
              <w:t>ACTION: correct the NIA and NVMP references and provide the OPRA profile</w:t>
            </w:r>
          </w:p>
          <w:p w14:paraId="43829DBD" w14:textId="77777777" w:rsidR="000256F0" w:rsidRDefault="000256F0" w:rsidP="000256F0">
            <w:pPr>
              <w:rPr>
                <w:rFonts w:ascii="Arial" w:hAnsi="Arial" w:cs="Arial"/>
              </w:rPr>
            </w:pPr>
          </w:p>
          <w:p w14:paraId="04EA4756" w14:textId="77777777" w:rsidR="000256F0" w:rsidRDefault="000256F0" w:rsidP="000256F0">
            <w:pPr>
              <w:pStyle w:val="ListParagraph"/>
              <w:numPr>
                <w:ilvl w:val="0"/>
                <w:numId w:val="13"/>
              </w:numPr>
              <w:rPr>
                <w:rFonts w:ascii="Arial" w:hAnsi="Arial" w:cs="Arial"/>
                <w:b/>
                <w:bCs/>
                <w:sz w:val="22"/>
                <w:szCs w:val="22"/>
              </w:rPr>
            </w:pPr>
            <w:r>
              <w:rPr>
                <w:rFonts w:ascii="Arial" w:hAnsi="Arial" w:cs="Arial"/>
                <w:b/>
                <w:bCs/>
                <w:sz w:val="22"/>
                <w:szCs w:val="22"/>
              </w:rPr>
              <w:t>Question 7a Declaration authorisation</w:t>
            </w:r>
          </w:p>
          <w:p w14:paraId="2ABF6265" w14:textId="77777777" w:rsidR="000256F0" w:rsidRDefault="000256F0" w:rsidP="000256F0">
            <w:pPr>
              <w:rPr>
                <w:rFonts w:ascii="Arial" w:eastAsiaTheme="minorHAnsi" w:hAnsi="Arial" w:cs="Arial"/>
                <w:sz w:val="22"/>
                <w:szCs w:val="22"/>
              </w:rPr>
            </w:pPr>
            <w:r>
              <w:rPr>
                <w:rFonts w:ascii="Arial" w:hAnsi="Arial" w:cs="Arial"/>
              </w:rPr>
              <w:t>You have ticked the box to indicate that authorisation has been provided for someone other than a relevant person to sign the declaration. Such authorisation has not been provided, nor is it required as the signee of the declaration is a relevant person.</w:t>
            </w:r>
          </w:p>
          <w:p w14:paraId="0B2E805B" w14:textId="77777777" w:rsidR="000256F0" w:rsidRDefault="000256F0" w:rsidP="000256F0">
            <w:pPr>
              <w:rPr>
                <w:rFonts w:ascii="Arial" w:hAnsi="Arial" w:cs="Arial"/>
              </w:rPr>
            </w:pPr>
            <w:r>
              <w:rPr>
                <w:rFonts w:ascii="Arial" w:hAnsi="Arial" w:cs="Arial"/>
              </w:rPr>
              <w:t>ACTION: remove the tick from this box.</w:t>
            </w:r>
          </w:p>
          <w:p w14:paraId="11FED75D" w14:textId="77777777" w:rsidR="000256F0" w:rsidRDefault="000256F0" w:rsidP="000256F0">
            <w:pPr>
              <w:rPr>
                <w:rFonts w:ascii="Arial" w:hAnsi="Arial" w:cs="Arial"/>
              </w:rPr>
            </w:pPr>
          </w:p>
          <w:p w14:paraId="7898B604" w14:textId="77777777" w:rsidR="000256F0" w:rsidRDefault="000256F0" w:rsidP="000256F0">
            <w:pPr>
              <w:rPr>
                <w:rFonts w:ascii="Arial" w:hAnsi="Arial" w:cs="Arial"/>
                <w:b/>
                <w:bCs/>
                <w:u w:val="single"/>
              </w:rPr>
            </w:pPr>
            <w:r>
              <w:rPr>
                <w:rFonts w:ascii="Arial" w:hAnsi="Arial" w:cs="Arial"/>
                <w:b/>
                <w:bCs/>
                <w:u w:val="single"/>
              </w:rPr>
              <w:t>Part B2</w:t>
            </w:r>
          </w:p>
          <w:p w14:paraId="158BB03E" w14:textId="77777777" w:rsidR="000256F0" w:rsidRDefault="000256F0" w:rsidP="000256F0">
            <w:pPr>
              <w:pStyle w:val="ListParagraph"/>
              <w:numPr>
                <w:ilvl w:val="0"/>
                <w:numId w:val="13"/>
              </w:numPr>
              <w:rPr>
                <w:rFonts w:ascii="Arial" w:hAnsi="Arial" w:cs="Arial"/>
                <w:b/>
                <w:bCs/>
                <w:sz w:val="22"/>
                <w:szCs w:val="22"/>
              </w:rPr>
            </w:pPr>
            <w:r>
              <w:rPr>
                <w:rFonts w:ascii="Arial" w:hAnsi="Arial" w:cs="Arial"/>
                <w:b/>
                <w:bCs/>
                <w:sz w:val="22"/>
                <w:szCs w:val="22"/>
              </w:rPr>
              <w:t xml:space="preserve">Question 2a Site grid reference </w:t>
            </w:r>
          </w:p>
          <w:p w14:paraId="2AF4E682" w14:textId="77777777" w:rsidR="000256F0" w:rsidRDefault="000256F0" w:rsidP="000256F0">
            <w:pPr>
              <w:rPr>
                <w:rFonts w:ascii="Arial" w:eastAsiaTheme="minorHAnsi" w:hAnsi="Arial" w:cs="Arial"/>
                <w:sz w:val="22"/>
                <w:szCs w:val="22"/>
              </w:rPr>
            </w:pPr>
            <w:r>
              <w:rPr>
                <w:rFonts w:ascii="Arial" w:hAnsi="Arial" w:cs="Arial"/>
              </w:rPr>
              <w:t>The grid reference has not been provided in response to this question</w:t>
            </w:r>
          </w:p>
          <w:p w14:paraId="103BD49C" w14:textId="77777777" w:rsidR="000256F0" w:rsidRDefault="000256F0" w:rsidP="000256F0">
            <w:pPr>
              <w:rPr>
                <w:rFonts w:ascii="Arial" w:hAnsi="Arial" w:cs="Arial"/>
              </w:rPr>
            </w:pPr>
            <w:r>
              <w:rPr>
                <w:rFonts w:ascii="Arial" w:hAnsi="Arial" w:cs="Arial"/>
              </w:rPr>
              <w:t>ACTION: provide the national grid reference in 2a</w:t>
            </w:r>
          </w:p>
          <w:p w14:paraId="62580DCE" w14:textId="77777777" w:rsidR="000256F0" w:rsidRDefault="000256F0" w:rsidP="000256F0">
            <w:pPr>
              <w:rPr>
                <w:rFonts w:ascii="Arial" w:hAnsi="Arial" w:cs="Arial"/>
              </w:rPr>
            </w:pPr>
          </w:p>
          <w:p w14:paraId="67168D52" w14:textId="77777777" w:rsidR="000256F0" w:rsidRDefault="000256F0" w:rsidP="000256F0">
            <w:pPr>
              <w:pStyle w:val="ListParagraph"/>
              <w:numPr>
                <w:ilvl w:val="0"/>
                <w:numId w:val="13"/>
              </w:numPr>
              <w:rPr>
                <w:rFonts w:ascii="Arial" w:hAnsi="Arial" w:cs="Arial"/>
                <w:b/>
                <w:bCs/>
                <w:sz w:val="22"/>
                <w:szCs w:val="22"/>
              </w:rPr>
            </w:pPr>
            <w:r>
              <w:rPr>
                <w:rFonts w:ascii="Arial" w:hAnsi="Arial" w:cs="Arial"/>
                <w:b/>
                <w:bCs/>
                <w:sz w:val="22"/>
                <w:szCs w:val="22"/>
              </w:rPr>
              <w:t>Question 2c1 Type of facility</w:t>
            </w:r>
          </w:p>
          <w:p w14:paraId="67387BCC" w14:textId="77777777" w:rsidR="000256F0" w:rsidRDefault="000256F0" w:rsidP="000256F0">
            <w:pPr>
              <w:rPr>
                <w:rFonts w:ascii="Arial" w:eastAsiaTheme="minorHAnsi" w:hAnsi="Arial" w:cs="Arial"/>
                <w:sz w:val="22"/>
                <w:szCs w:val="22"/>
              </w:rPr>
            </w:pPr>
            <w:r>
              <w:rPr>
                <w:rFonts w:ascii="Arial" w:hAnsi="Arial" w:cs="Arial"/>
              </w:rPr>
              <w:t>You have selected that this application is an installation OPRA charged activity, rather than a waste OPRA charged activity.</w:t>
            </w:r>
          </w:p>
          <w:p w14:paraId="7CF2285B" w14:textId="77777777" w:rsidR="000256F0" w:rsidRDefault="000256F0" w:rsidP="000256F0">
            <w:pPr>
              <w:rPr>
                <w:rFonts w:ascii="Arial" w:hAnsi="Arial" w:cs="Arial"/>
              </w:rPr>
            </w:pPr>
            <w:r>
              <w:rPr>
                <w:rFonts w:ascii="Arial" w:hAnsi="Arial" w:cs="Arial"/>
              </w:rPr>
              <w:t>ACTION: correct this</w:t>
            </w:r>
          </w:p>
          <w:p w14:paraId="710336CC" w14:textId="77777777" w:rsidR="000256F0" w:rsidRDefault="000256F0" w:rsidP="000256F0">
            <w:pPr>
              <w:rPr>
                <w:rFonts w:ascii="Arial" w:hAnsi="Arial" w:cs="Arial"/>
              </w:rPr>
            </w:pPr>
          </w:p>
          <w:p w14:paraId="235A272C" w14:textId="77777777" w:rsidR="000256F0" w:rsidRDefault="000256F0" w:rsidP="000256F0">
            <w:pPr>
              <w:pStyle w:val="ListParagraph"/>
              <w:numPr>
                <w:ilvl w:val="0"/>
                <w:numId w:val="13"/>
              </w:numPr>
              <w:rPr>
                <w:rFonts w:ascii="Arial" w:hAnsi="Arial" w:cs="Arial"/>
                <w:b/>
                <w:bCs/>
                <w:sz w:val="22"/>
                <w:szCs w:val="22"/>
              </w:rPr>
            </w:pPr>
            <w:r>
              <w:rPr>
                <w:rFonts w:ascii="Arial" w:hAnsi="Arial" w:cs="Arial"/>
                <w:b/>
                <w:bCs/>
                <w:sz w:val="22"/>
                <w:szCs w:val="22"/>
              </w:rPr>
              <w:t>Question 3b2- Technical ability</w:t>
            </w:r>
          </w:p>
          <w:p w14:paraId="549D8E96" w14:textId="77777777" w:rsidR="000256F0" w:rsidRDefault="000256F0" w:rsidP="000256F0">
            <w:pPr>
              <w:rPr>
                <w:rFonts w:ascii="Arial" w:eastAsiaTheme="minorHAnsi" w:hAnsi="Arial" w:cs="Arial"/>
                <w:sz w:val="22"/>
                <w:szCs w:val="22"/>
              </w:rPr>
            </w:pPr>
            <w:r>
              <w:rPr>
                <w:rFonts w:ascii="Arial" w:hAnsi="Arial" w:cs="Arial"/>
              </w:rPr>
              <w:t>Document VIE-2704-G_COTC_v1.0 includes two primary certificates and one continuing competence certificate. Both primary certificates can be used for the current required qualification (HROC6) and the provided continuing competence certificate type is correct, however it expired on 15/01/2022.</w:t>
            </w:r>
          </w:p>
          <w:p w14:paraId="3B73F4E6" w14:textId="77777777" w:rsidR="000256F0" w:rsidRDefault="000256F0" w:rsidP="000256F0">
            <w:pPr>
              <w:rPr>
                <w:rFonts w:ascii="Arial" w:hAnsi="Arial" w:cs="Arial"/>
              </w:rPr>
            </w:pPr>
            <w:r>
              <w:rPr>
                <w:rFonts w:ascii="Arial" w:hAnsi="Arial" w:cs="Arial"/>
              </w:rPr>
              <w:t>ACTION: provide an up to date continuing competence certificate.</w:t>
            </w:r>
          </w:p>
          <w:p w14:paraId="6A86DE50" w14:textId="77777777" w:rsidR="000256F0" w:rsidRDefault="000256F0" w:rsidP="000256F0">
            <w:pPr>
              <w:rPr>
                <w:rFonts w:ascii="Arial" w:hAnsi="Arial" w:cs="Arial"/>
              </w:rPr>
            </w:pPr>
          </w:p>
          <w:p w14:paraId="530B9D32" w14:textId="77777777" w:rsidR="000256F0" w:rsidRDefault="000256F0" w:rsidP="000256F0">
            <w:pPr>
              <w:pStyle w:val="ListParagraph"/>
              <w:numPr>
                <w:ilvl w:val="0"/>
                <w:numId w:val="13"/>
              </w:numPr>
              <w:rPr>
                <w:rFonts w:ascii="Arial" w:hAnsi="Arial" w:cs="Arial"/>
                <w:b/>
                <w:bCs/>
                <w:sz w:val="22"/>
                <w:szCs w:val="22"/>
              </w:rPr>
            </w:pPr>
            <w:r>
              <w:rPr>
                <w:rFonts w:ascii="Arial" w:hAnsi="Arial" w:cs="Arial"/>
                <w:b/>
                <w:bCs/>
                <w:sz w:val="22"/>
                <w:szCs w:val="22"/>
              </w:rPr>
              <w:t>Question 3d2 Management system</w:t>
            </w:r>
          </w:p>
          <w:p w14:paraId="7F9A63D9" w14:textId="77777777" w:rsidR="000256F0" w:rsidRDefault="000256F0" w:rsidP="000256F0">
            <w:pPr>
              <w:rPr>
                <w:rFonts w:ascii="Arial" w:eastAsiaTheme="minorHAnsi" w:hAnsi="Arial" w:cs="Arial"/>
                <w:sz w:val="22"/>
                <w:szCs w:val="22"/>
              </w:rPr>
            </w:pPr>
            <w:r>
              <w:rPr>
                <w:rFonts w:ascii="Arial" w:hAnsi="Arial" w:cs="Arial"/>
              </w:rPr>
              <w:t>In our preliminary review of the EMS Document (VIE-2704-A_EMS_v1.2) we have identified the following to be addressed:</w:t>
            </w:r>
          </w:p>
          <w:p w14:paraId="60F5701E" w14:textId="77777777" w:rsidR="000256F0" w:rsidRDefault="000256F0" w:rsidP="000256F0">
            <w:pPr>
              <w:pStyle w:val="ListParagraph"/>
              <w:numPr>
                <w:ilvl w:val="1"/>
                <w:numId w:val="13"/>
              </w:numPr>
              <w:rPr>
                <w:rFonts w:ascii="Arial" w:hAnsi="Arial" w:cs="Arial"/>
                <w:sz w:val="22"/>
                <w:szCs w:val="22"/>
              </w:rPr>
            </w:pPr>
            <w:bookmarkStart w:id="17" w:name="_Hlk115184535"/>
            <w:r>
              <w:rPr>
                <w:rFonts w:ascii="Arial" w:hAnsi="Arial" w:cs="Arial"/>
                <w:sz w:val="22"/>
                <w:szCs w:val="22"/>
              </w:rPr>
              <w:lastRenderedPageBreak/>
              <w:t xml:space="preserve">Section 1.2.1 </w:t>
            </w:r>
            <w:bookmarkEnd w:id="17"/>
            <w:r>
              <w:rPr>
                <w:rFonts w:ascii="Arial" w:hAnsi="Arial" w:cs="Arial"/>
                <w:sz w:val="22"/>
                <w:szCs w:val="22"/>
              </w:rPr>
              <w:t xml:space="preserve">states the company directors are Philip Thomas / </w:t>
            </w:r>
            <w:bookmarkStart w:id="18" w:name="_Hlk115184524"/>
            <w:r>
              <w:rPr>
                <w:rFonts w:ascii="Arial" w:hAnsi="Arial" w:cs="Arial"/>
                <w:sz w:val="22"/>
                <w:szCs w:val="22"/>
              </w:rPr>
              <w:t>Yang Liu</w:t>
            </w:r>
            <w:bookmarkEnd w:id="18"/>
            <w:r>
              <w:rPr>
                <w:rFonts w:ascii="Arial" w:hAnsi="Arial" w:cs="Arial"/>
                <w:sz w:val="22"/>
                <w:szCs w:val="22"/>
              </w:rPr>
              <w:t>, however Yang Liu is no longer a director as per companies house.</w:t>
            </w:r>
          </w:p>
          <w:p w14:paraId="42DB2B81" w14:textId="77777777" w:rsidR="000256F0" w:rsidRDefault="000256F0" w:rsidP="000256F0">
            <w:pPr>
              <w:rPr>
                <w:rFonts w:ascii="Arial" w:eastAsiaTheme="minorHAnsi" w:hAnsi="Arial" w:cs="Arial"/>
                <w:sz w:val="22"/>
                <w:szCs w:val="22"/>
              </w:rPr>
            </w:pPr>
            <w:r>
              <w:rPr>
                <w:rFonts w:ascii="Arial" w:hAnsi="Arial" w:cs="Arial"/>
              </w:rPr>
              <w:t>ACTION: update this section.</w:t>
            </w:r>
          </w:p>
          <w:p w14:paraId="6D20D053" w14:textId="77777777" w:rsidR="000256F0" w:rsidRDefault="000256F0" w:rsidP="000256F0">
            <w:pPr>
              <w:rPr>
                <w:rFonts w:ascii="Arial" w:hAnsi="Arial" w:cs="Arial"/>
              </w:rPr>
            </w:pPr>
          </w:p>
          <w:p w14:paraId="1EE4DF8A" w14:textId="77777777" w:rsidR="000256F0" w:rsidRDefault="000256F0" w:rsidP="000256F0">
            <w:pPr>
              <w:pStyle w:val="ListParagraph"/>
              <w:numPr>
                <w:ilvl w:val="1"/>
                <w:numId w:val="13"/>
              </w:numPr>
              <w:rPr>
                <w:rFonts w:ascii="Arial" w:hAnsi="Arial" w:cs="Arial"/>
                <w:sz w:val="22"/>
                <w:szCs w:val="22"/>
              </w:rPr>
            </w:pPr>
            <w:r>
              <w:rPr>
                <w:rFonts w:ascii="Arial" w:hAnsi="Arial" w:cs="Arial"/>
                <w:sz w:val="22"/>
                <w:szCs w:val="22"/>
              </w:rPr>
              <w:t>Sections 1.6.2 and 1.6.3 contain waste codes. These do not match the waste codes given within the Non-Technical summary (VIE-2704-C_NTS_v1.2):</w:t>
            </w:r>
          </w:p>
          <w:p w14:paraId="4D606D73" w14:textId="77777777" w:rsidR="000256F0" w:rsidRDefault="000256F0" w:rsidP="000256F0">
            <w:pPr>
              <w:pStyle w:val="ListParagraph"/>
              <w:numPr>
                <w:ilvl w:val="0"/>
                <w:numId w:val="14"/>
              </w:numPr>
              <w:rPr>
                <w:rFonts w:ascii="Arial" w:hAnsi="Arial" w:cs="Arial"/>
                <w:sz w:val="22"/>
                <w:szCs w:val="22"/>
              </w:rPr>
            </w:pPr>
            <w:r>
              <w:rPr>
                <w:rFonts w:ascii="Arial" w:hAnsi="Arial" w:cs="Arial"/>
                <w:sz w:val="22"/>
                <w:szCs w:val="22"/>
              </w:rPr>
              <w:t xml:space="preserve">07 02 13, 16 01 19 and 20 01 39 are in the EMS only </w:t>
            </w:r>
          </w:p>
          <w:p w14:paraId="0753B716" w14:textId="77777777" w:rsidR="000256F0" w:rsidRDefault="000256F0" w:rsidP="000256F0">
            <w:pPr>
              <w:pStyle w:val="ListParagraph"/>
              <w:numPr>
                <w:ilvl w:val="0"/>
                <w:numId w:val="14"/>
              </w:numPr>
              <w:rPr>
                <w:rFonts w:ascii="Arial" w:hAnsi="Arial" w:cs="Arial"/>
                <w:sz w:val="22"/>
                <w:szCs w:val="22"/>
              </w:rPr>
            </w:pPr>
            <w:r>
              <w:rPr>
                <w:rFonts w:ascii="Arial" w:hAnsi="Arial" w:cs="Arial"/>
                <w:sz w:val="22"/>
                <w:szCs w:val="22"/>
              </w:rPr>
              <w:t>07 02 03 and 17 02 03 are in the NTS only</w:t>
            </w:r>
          </w:p>
          <w:p w14:paraId="31A38675" w14:textId="77777777" w:rsidR="000256F0" w:rsidRDefault="000256F0" w:rsidP="000256F0">
            <w:pPr>
              <w:rPr>
                <w:rFonts w:ascii="Arial" w:eastAsiaTheme="minorHAnsi" w:hAnsi="Arial" w:cs="Arial"/>
                <w:sz w:val="22"/>
                <w:szCs w:val="22"/>
              </w:rPr>
            </w:pPr>
            <w:r>
              <w:rPr>
                <w:rFonts w:ascii="Arial" w:hAnsi="Arial" w:cs="Arial"/>
              </w:rPr>
              <w:t>ACTION: ensure the waste codes given in the EMS and NTS documents are consistent, and only contain wastes that are to be permitted. Any wastes included within this application must be fully addressed in all supporting documents.</w:t>
            </w:r>
          </w:p>
          <w:p w14:paraId="696A0A92" w14:textId="77777777" w:rsidR="000256F0" w:rsidRDefault="000256F0" w:rsidP="000256F0">
            <w:pPr>
              <w:rPr>
                <w:rFonts w:ascii="Arial" w:hAnsi="Arial" w:cs="Arial"/>
              </w:rPr>
            </w:pPr>
          </w:p>
          <w:p w14:paraId="24247B9A" w14:textId="77777777" w:rsidR="000256F0" w:rsidRDefault="000256F0" w:rsidP="000256F0">
            <w:pPr>
              <w:pStyle w:val="ListParagraph"/>
              <w:numPr>
                <w:ilvl w:val="1"/>
                <w:numId w:val="13"/>
              </w:numPr>
              <w:rPr>
                <w:rFonts w:ascii="Arial" w:hAnsi="Arial" w:cs="Arial"/>
                <w:sz w:val="22"/>
                <w:szCs w:val="22"/>
              </w:rPr>
            </w:pPr>
            <w:r>
              <w:rPr>
                <w:rFonts w:ascii="Arial" w:hAnsi="Arial" w:cs="Arial"/>
                <w:sz w:val="22"/>
                <w:szCs w:val="22"/>
              </w:rPr>
              <w:t>Section 2.9.1 states that that there is a discharge to the existing foul sewer system via interceptors but have not provided the discharge consent.</w:t>
            </w:r>
          </w:p>
          <w:p w14:paraId="26A68063" w14:textId="77777777" w:rsidR="000256F0" w:rsidRDefault="000256F0" w:rsidP="000256F0">
            <w:pPr>
              <w:rPr>
                <w:rFonts w:ascii="Arial" w:eastAsiaTheme="minorHAnsi" w:hAnsi="Arial" w:cs="Arial"/>
                <w:sz w:val="22"/>
                <w:szCs w:val="22"/>
              </w:rPr>
            </w:pPr>
            <w:r>
              <w:rPr>
                <w:rFonts w:ascii="Arial" w:hAnsi="Arial" w:cs="Arial"/>
              </w:rPr>
              <w:t>ACTION: provide the trade effluent discharge consent.</w:t>
            </w:r>
          </w:p>
          <w:p w14:paraId="5C982DB4" w14:textId="77777777" w:rsidR="000256F0" w:rsidRDefault="000256F0" w:rsidP="000256F0">
            <w:pPr>
              <w:rPr>
                <w:rFonts w:ascii="Arial" w:hAnsi="Arial" w:cs="Arial"/>
              </w:rPr>
            </w:pPr>
          </w:p>
          <w:p w14:paraId="551E4721" w14:textId="77777777" w:rsidR="000256F0" w:rsidRDefault="000256F0" w:rsidP="000256F0">
            <w:pPr>
              <w:pStyle w:val="ListParagraph"/>
              <w:numPr>
                <w:ilvl w:val="0"/>
                <w:numId w:val="13"/>
              </w:numPr>
              <w:rPr>
                <w:rFonts w:ascii="Arial" w:hAnsi="Arial" w:cs="Arial"/>
                <w:b/>
                <w:bCs/>
                <w:sz w:val="22"/>
                <w:szCs w:val="22"/>
              </w:rPr>
            </w:pPr>
            <w:r>
              <w:rPr>
                <w:rFonts w:ascii="Arial" w:hAnsi="Arial" w:cs="Arial"/>
                <w:b/>
                <w:bCs/>
                <w:sz w:val="22"/>
                <w:szCs w:val="22"/>
              </w:rPr>
              <w:t xml:space="preserve">Question 5b Site condition </w:t>
            </w:r>
          </w:p>
          <w:p w14:paraId="059B96AE" w14:textId="77777777" w:rsidR="000256F0" w:rsidRDefault="000256F0" w:rsidP="000256F0">
            <w:pPr>
              <w:rPr>
                <w:rFonts w:ascii="Arial" w:eastAsiaTheme="minorHAnsi" w:hAnsi="Arial" w:cs="Arial"/>
                <w:sz w:val="22"/>
                <w:szCs w:val="22"/>
              </w:rPr>
            </w:pPr>
            <w:r>
              <w:rPr>
                <w:rFonts w:ascii="Arial" w:hAnsi="Arial" w:cs="Arial"/>
              </w:rPr>
              <w:t xml:space="preserve">Document VIE-2704-E_SCR_v1.2- section 3 does not include that it is a Hazardous Waste Treatment Facility.            </w:t>
            </w:r>
          </w:p>
          <w:p w14:paraId="3CF054F2" w14:textId="77777777" w:rsidR="000256F0" w:rsidRDefault="000256F0" w:rsidP="000256F0">
            <w:pPr>
              <w:rPr>
                <w:rFonts w:ascii="Arial" w:hAnsi="Arial" w:cs="Arial"/>
              </w:rPr>
            </w:pPr>
            <w:r>
              <w:rPr>
                <w:rFonts w:ascii="Arial" w:hAnsi="Arial" w:cs="Arial"/>
              </w:rPr>
              <w:t>ACTION: update the SCR to show the correct activity type</w:t>
            </w:r>
          </w:p>
          <w:p w14:paraId="6AF7A98B" w14:textId="77777777" w:rsidR="000256F0" w:rsidRDefault="000256F0" w:rsidP="000256F0">
            <w:pPr>
              <w:rPr>
                <w:rFonts w:ascii="Arial" w:hAnsi="Arial" w:cs="Arial"/>
              </w:rPr>
            </w:pPr>
          </w:p>
          <w:p w14:paraId="3A302D56" w14:textId="77777777" w:rsidR="000256F0" w:rsidRDefault="000256F0" w:rsidP="000256F0">
            <w:pPr>
              <w:pStyle w:val="ListParagraph"/>
              <w:numPr>
                <w:ilvl w:val="0"/>
                <w:numId w:val="13"/>
              </w:numPr>
              <w:rPr>
                <w:rFonts w:ascii="Arial" w:hAnsi="Arial" w:cs="Arial"/>
                <w:b/>
                <w:bCs/>
                <w:sz w:val="22"/>
                <w:szCs w:val="22"/>
              </w:rPr>
            </w:pPr>
            <w:r>
              <w:rPr>
                <w:rFonts w:ascii="Arial" w:hAnsi="Arial" w:cs="Arial"/>
                <w:b/>
                <w:bCs/>
                <w:sz w:val="22"/>
                <w:szCs w:val="22"/>
              </w:rPr>
              <w:t xml:space="preserve">Question 5c Non-technical summary </w:t>
            </w:r>
          </w:p>
          <w:p w14:paraId="65480F30" w14:textId="77777777" w:rsidR="000256F0" w:rsidRDefault="000256F0" w:rsidP="000256F0">
            <w:pPr>
              <w:rPr>
                <w:rFonts w:ascii="Arial" w:eastAsiaTheme="minorHAnsi" w:hAnsi="Arial" w:cs="Arial"/>
                <w:sz w:val="22"/>
                <w:szCs w:val="22"/>
              </w:rPr>
            </w:pPr>
            <w:r>
              <w:rPr>
                <w:rFonts w:ascii="Arial" w:hAnsi="Arial" w:cs="Arial"/>
              </w:rPr>
              <w:t xml:space="preserve">Document VIE-2704-C_NTS_v1.2- section 1.1.3 appears to have an incomplete sentence “The site will not treat any hazardous….“ This is being queried in case this is relevant to the application. </w:t>
            </w:r>
          </w:p>
          <w:p w14:paraId="187B8134" w14:textId="77777777" w:rsidR="000256F0" w:rsidRDefault="000256F0" w:rsidP="000256F0">
            <w:pPr>
              <w:rPr>
                <w:rFonts w:ascii="Arial" w:hAnsi="Arial" w:cs="Arial"/>
              </w:rPr>
            </w:pPr>
            <w:r>
              <w:rPr>
                <w:rFonts w:ascii="Arial" w:hAnsi="Arial" w:cs="Arial"/>
              </w:rPr>
              <w:t>ACTION: complete this sentence.</w:t>
            </w:r>
          </w:p>
          <w:p w14:paraId="5518566C" w14:textId="77777777" w:rsidR="000256F0" w:rsidRDefault="000256F0" w:rsidP="000256F0">
            <w:pPr>
              <w:rPr>
                <w:rFonts w:ascii="Arial" w:hAnsi="Arial" w:cs="Arial"/>
              </w:rPr>
            </w:pPr>
          </w:p>
          <w:p w14:paraId="21B83F5C" w14:textId="77777777" w:rsidR="000256F0" w:rsidRDefault="000256F0" w:rsidP="000256F0">
            <w:pPr>
              <w:pStyle w:val="ListParagraph"/>
              <w:numPr>
                <w:ilvl w:val="0"/>
                <w:numId w:val="13"/>
              </w:numPr>
              <w:rPr>
                <w:rFonts w:ascii="Arial" w:hAnsi="Arial" w:cs="Arial"/>
                <w:b/>
                <w:bCs/>
                <w:sz w:val="22"/>
                <w:szCs w:val="22"/>
              </w:rPr>
            </w:pPr>
            <w:r>
              <w:rPr>
                <w:rFonts w:ascii="Arial" w:hAnsi="Arial" w:cs="Arial"/>
                <w:b/>
                <w:bCs/>
                <w:sz w:val="22"/>
                <w:szCs w:val="22"/>
              </w:rPr>
              <w:t>Question 6 Risk Assessment</w:t>
            </w:r>
          </w:p>
          <w:p w14:paraId="346362E5" w14:textId="77777777" w:rsidR="000256F0" w:rsidRDefault="000256F0" w:rsidP="000256F0">
            <w:pPr>
              <w:rPr>
                <w:rFonts w:ascii="Arial" w:eastAsiaTheme="minorHAnsi" w:hAnsi="Arial" w:cs="Arial"/>
                <w:sz w:val="22"/>
                <w:szCs w:val="22"/>
              </w:rPr>
            </w:pPr>
            <w:r>
              <w:rPr>
                <w:rFonts w:ascii="Arial" w:hAnsi="Arial" w:cs="Arial"/>
              </w:rPr>
              <w:t>The following receptors have not been included in the Risk Assessment (VIE-2704-D_ERA_v1.2). Maps showing the locations have been added for reference:</w:t>
            </w:r>
          </w:p>
          <w:p w14:paraId="63D5C70D" w14:textId="77777777" w:rsidR="000256F0" w:rsidRDefault="000256F0" w:rsidP="000256F0">
            <w:pPr>
              <w:pStyle w:val="ListParagraph"/>
              <w:numPr>
                <w:ilvl w:val="0"/>
                <w:numId w:val="15"/>
              </w:numPr>
              <w:rPr>
                <w:rFonts w:ascii="Arial" w:hAnsi="Arial" w:cs="Arial"/>
                <w:sz w:val="22"/>
                <w:szCs w:val="22"/>
                <w:shd w:val="clear" w:color="auto" w:fill="FFFFFF"/>
              </w:rPr>
            </w:pPr>
            <w:r>
              <w:rPr>
                <w:rFonts w:ascii="Arial" w:hAnsi="Arial" w:cs="Arial"/>
                <w:color w:val="000000"/>
                <w:sz w:val="22"/>
                <w:szCs w:val="22"/>
                <w:shd w:val="clear" w:color="auto" w:fill="FFFFFF"/>
              </w:rPr>
              <w:t>areas of Ancient Semi Natural Woodland and Restored Ancient Woodland Site</w:t>
            </w:r>
          </w:p>
          <w:p w14:paraId="1B423217" w14:textId="77777777" w:rsidR="000256F0" w:rsidRDefault="000256F0" w:rsidP="000256F0">
            <w:pPr>
              <w:pStyle w:val="ListParagraph"/>
              <w:numPr>
                <w:ilvl w:val="0"/>
                <w:numId w:val="15"/>
              </w:numPr>
              <w:rPr>
                <w:rFonts w:ascii="Arial" w:hAnsi="Arial" w:cs="Arial"/>
                <w:sz w:val="22"/>
                <w:szCs w:val="22"/>
              </w:rPr>
            </w:pPr>
            <w:r>
              <w:rPr>
                <w:rFonts w:ascii="Arial" w:hAnsi="Arial" w:cs="Arial"/>
                <w:color w:val="000000"/>
                <w:sz w:val="22"/>
                <w:szCs w:val="22"/>
                <w:shd w:val="clear" w:color="auto" w:fill="FFFFFF"/>
              </w:rPr>
              <w:t xml:space="preserve">Gardden Fort Wood </w:t>
            </w:r>
            <w:r>
              <w:rPr>
                <w:rFonts w:ascii="Arial" w:hAnsi="Arial" w:cs="Arial"/>
                <w:sz w:val="22"/>
                <w:szCs w:val="22"/>
              </w:rPr>
              <w:t>Local wildlife Site</w:t>
            </w:r>
          </w:p>
          <w:p w14:paraId="55885334" w14:textId="77777777" w:rsidR="000256F0" w:rsidRDefault="000256F0" w:rsidP="000256F0">
            <w:pPr>
              <w:pStyle w:val="ListParagraph"/>
              <w:numPr>
                <w:ilvl w:val="0"/>
                <w:numId w:val="15"/>
              </w:numPr>
              <w:rPr>
                <w:rFonts w:ascii="Arial" w:hAnsi="Arial" w:cs="Arial"/>
                <w:sz w:val="22"/>
                <w:szCs w:val="22"/>
              </w:rPr>
            </w:pPr>
            <w:r>
              <w:rPr>
                <w:rFonts w:ascii="Arial" w:hAnsi="Arial" w:cs="Arial"/>
                <w:color w:val="000000"/>
                <w:sz w:val="22"/>
                <w:szCs w:val="22"/>
                <w:shd w:val="clear" w:color="auto" w:fill="FFFFFF"/>
              </w:rPr>
              <w:t>Aquifer Designation (Superficial)</w:t>
            </w:r>
          </w:p>
          <w:p w14:paraId="69ECCA3B" w14:textId="77777777" w:rsidR="000256F0" w:rsidRDefault="000256F0" w:rsidP="000256F0">
            <w:pPr>
              <w:pStyle w:val="ListParagraph"/>
              <w:numPr>
                <w:ilvl w:val="0"/>
                <w:numId w:val="15"/>
              </w:numPr>
              <w:rPr>
                <w:rFonts w:ascii="Arial" w:hAnsi="Arial" w:cs="Arial"/>
                <w:sz w:val="22"/>
                <w:szCs w:val="22"/>
              </w:rPr>
            </w:pPr>
            <w:r>
              <w:rPr>
                <w:rFonts w:ascii="Arial" w:hAnsi="Arial" w:cs="Arial"/>
                <w:sz w:val="22"/>
                <w:szCs w:val="22"/>
              </w:rPr>
              <w:t>Aquifer Designation (Bedrock)</w:t>
            </w:r>
          </w:p>
          <w:p w14:paraId="3C171931" w14:textId="77777777" w:rsidR="000256F0" w:rsidRDefault="000256F0" w:rsidP="000256F0">
            <w:pPr>
              <w:rPr>
                <w:rFonts w:ascii="Arial" w:eastAsiaTheme="minorHAnsi" w:hAnsi="Arial" w:cs="Arial"/>
                <w:sz w:val="22"/>
                <w:szCs w:val="22"/>
              </w:rPr>
            </w:pPr>
            <w:r>
              <w:rPr>
                <w:rFonts w:ascii="Arial" w:hAnsi="Arial" w:cs="Arial"/>
              </w:rPr>
              <w:t>ACTION: add the above receptors to the risk assessment and ensure any sources of harm, pathways for harm and required mitigations measures have been included.</w:t>
            </w:r>
          </w:p>
          <w:p w14:paraId="5D2E4BE2" w14:textId="77777777" w:rsidR="000256F0" w:rsidRDefault="000256F0" w:rsidP="000256F0">
            <w:pPr>
              <w:rPr>
                <w:rFonts w:ascii="Arial" w:hAnsi="Arial" w:cs="Arial"/>
              </w:rPr>
            </w:pPr>
          </w:p>
          <w:p w14:paraId="54220A32" w14:textId="77777777" w:rsidR="000256F0" w:rsidRDefault="000256F0" w:rsidP="000256F0">
            <w:pPr>
              <w:rPr>
                <w:rFonts w:ascii="Arial" w:hAnsi="Arial" w:cs="Arial"/>
                <w:b/>
                <w:bCs/>
                <w:u w:val="single"/>
              </w:rPr>
            </w:pPr>
            <w:r>
              <w:rPr>
                <w:rFonts w:ascii="Arial" w:hAnsi="Arial" w:cs="Arial"/>
                <w:b/>
                <w:bCs/>
                <w:u w:val="single"/>
              </w:rPr>
              <w:t>Part B4</w:t>
            </w:r>
          </w:p>
          <w:p w14:paraId="38EE0BFD" w14:textId="77777777" w:rsidR="000256F0" w:rsidRDefault="000256F0" w:rsidP="000256F0">
            <w:pPr>
              <w:pStyle w:val="ListParagraph"/>
              <w:numPr>
                <w:ilvl w:val="0"/>
                <w:numId w:val="13"/>
              </w:numPr>
              <w:rPr>
                <w:rFonts w:ascii="Arial" w:hAnsi="Arial" w:cs="Arial"/>
                <w:b/>
                <w:bCs/>
                <w:sz w:val="22"/>
                <w:szCs w:val="22"/>
              </w:rPr>
            </w:pPr>
            <w:r>
              <w:rPr>
                <w:rFonts w:ascii="Arial" w:hAnsi="Arial" w:cs="Arial"/>
                <w:b/>
                <w:bCs/>
                <w:sz w:val="22"/>
                <w:szCs w:val="22"/>
              </w:rPr>
              <w:t>Question 1a Waste operations</w:t>
            </w:r>
          </w:p>
          <w:p w14:paraId="1F4EAB00" w14:textId="77777777" w:rsidR="000256F0" w:rsidRDefault="000256F0" w:rsidP="000256F0">
            <w:pPr>
              <w:rPr>
                <w:rFonts w:ascii="Arial" w:eastAsiaTheme="minorHAnsi" w:hAnsi="Arial" w:cs="Arial"/>
                <w:sz w:val="22"/>
                <w:szCs w:val="22"/>
              </w:rPr>
            </w:pPr>
            <w:r>
              <w:rPr>
                <w:rFonts w:ascii="Arial" w:hAnsi="Arial" w:cs="Arial"/>
              </w:rPr>
              <w:t>In Table 1a, the first column (waste operation name) has not been completed, and the second column (description of the waste operation) contains an error message.</w:t>
            </w:r>
          </w:p>
          <w:p w14:paraId="2802DA6C" w14:textId="77777777" w:rsidR="000256F0" w:rsidRDefault="000256F0" w:rsidP="000256F0">
            <w:pPr>
              <w:rPr>
                <w:rFonts w:ascii="Arial" w:hAnsi="Arial" w:cs="Arial"/>
              </w:rPr>
            </w:pPr>
            <w:r>
              <w:rPr>
                <w:rFonts w:ascii="Arial" w:hAnsi="Arial" w:cs="Arial"/>
              </w:rPr>
              <w:t xml:space="preserve">ACTION: compete all sections of the table correctly </w:t>
            </w:r>
          </w:p>
          <w:p w14:paraId="10821649" w14:textId="77777777" w:rsidR="000256F0" w:rsidRDefault="000256F0" w:rsidP="000256F0">
            <w:pPr>
              <w:rPr>
                <w:rFonts w:ascii="Arial" w:hAnsi="Arial" w:cs="Arial"/>
              </w:rPr>
            </w:pPr>
          </w:p>
          <w:p w14:paraId="699DB912" w14:textId="77777777" w:rsidR="000256F0" w:rsidRDefault="000256F0" w:rsidP="000256F0">
            <w:pPr>
              <w:pStyle w:val="ListParagraph"/>
              <w:numPr>
                <w:ilvl w:val="0"/>
                <w:numId w:val="13"/>
              </w:numPr>
              <w:rPr>
                <w:rFonts w:ascii="Arial" w:hAnsi="Arial" w:cs="Arial"/>
                <w:b/>
                <w:bCs/>
                <w:sz w:val="22"/>
                <w:szCs w:val="22"/>
              </w:rPr>
            </w:pPr>
            <w:r>
              <w:rPr>
                <w:rFonts w:ascii="Arial" w:hAnsi="Arial" w:cs="Arial"/>
                <w:b/>
                <w:bCs/>
                <w:sz w:val="22"/>
                <w:szCs w:val="22"/>
              </w:rPr>
              <w:t>Question 2 Emissions to air, water and land.</w:t>
            </w:r>
          </w:p>
          <w:p w14:paraId="62D1DD79" w14:textId="77777777" w:rsidR="000256F0" w:rsidRDefault="000256F0" w:rsidP="000256F0">
            <w:pPr>
              <w:rPr>
                <w:rFonts w:ascii="Arial" w:eastAsiaTheme="minorHAnsi" w:hAnsi="Arial" w:cs="Arial"/>
                <w:sz w:val="22"/>
                <w:szCs w:val="22"/>
              </w:rPr>
            </w:pPr>
            <w:r>
              <w:rPr>
                <w:rFonts w:ascii="Arial" w:hAnsi="Arial" w:cs="Arial"/>
              </w:rPr>
              <w:t>You have stated in Table 2 that there is no point source emissions to sewer, however in section 2.9.1 of the EMS you have stated that this is a discharge to sewer.</w:t>
            </w:r>
          </w:p>
          <w:p w14:paraId="282A676A" w14:textId="77777777" w:rsidR="000256F0" w:rsidRDefault="000256F0" w:rsidP="000256F0">
            <w:pPr>
              <w:rPr>
                <w:rFonts w:ascii="Arial" w:hAnsi="Arial" w:cs="Arial"/>
              </w:rPr>
            </w:pPr>
            <w:r>
              <w:rPr>
                <w:rFonts w:ascii="Arial" w:hAnsi="Arial" w:cs="Arial"/>
              </w:rPr>
              <w:t>ACTION: correct this table</w:t>
            </w:r>
          </w:p>
          <w:p w14:paraId="7DCE1C07" w14:textId="77777777" w:rsidR="000256F0" w:rsidRDefault="000256F0" w:rsidP="000256F0">
            <w:pPr>
              <w:rPr>
                <w:rFonts w:ascii="Arial" w:hAnsi="Arial" w:cs="Arial"/>
              </w:rPr>
            </w:pPr>
          </w:p>
          <w:p w14:paraId="67164688" w14:textId="77777777" w:rsidR="000256F0" w:rsidRDefault="000256F0" w:rsidP="000256F0">
            <w:pPr>
              <w:pStyle w:val="ListParagraph"/>
              <w:numPr>
                <w:ilvl w:val="0"/>
                <w:numId w:val="13"/>
              </w:numPr>
              <w:rPr>
                <w:rFonts w:ascii="Arial" w:hAnsi="Arial" w:cs="Arial"/>
                <w:b/>
                <w:bCs/>
                <w:sz w:val="22"/>
                <w:szCs w:val="22"/>
              </w:rPr>
            </w:pPr>
            <w:r>
              <w:rPr>
                <w:rFonts w:ascii="Arial" w:hAnsi="Arial" w:cs="Arial"/>
                <w:b/>
                <w:bCs/>
                <w:sz w:val="22"/>
                <w:szCs w:val="22"/>
              </w:rPr>
              <w:t>Question 3b General requirements</w:t>
            </w:r>
          </w:p>
          <w:p w14:paraId="5C9CB156" w14:textId="77777777" w:rsidR="000256F0" w:rsidRDefault="000256F0" w:rsidP="000256F0">
            <w:pPr>
              <w:rPr>
                <w:rFonts w:ascii="Arial" w:eastAsiaTheme="minorHAnsi" w:hAnsi="Arial" w:cs="Arial"/>
                <w:sz w:val="22"/>
                <w:szCs w:val="22"/>
              </w:rPr>
            </w:pPr>
            <w:r>
              <w:rPr>
                <w:rFonts w:ascii="Arial" w:hAnsi="Arial" w:cs="Arial"/>
              </w:rPr>
              <w:lastRenderedPageBreak/>
              <w:t>In table 3b you have stated “N/A” in response to the noise and vibration section but have provided both a NIA and NVMP with the application.</w:t>
            </w:r>
          </w:p>
          <w:p w14:paraId="024C1998" w14:textId="77777777" w:rsidR="000256F0" w:rsidRDefault="000256F0" w:rsidP="000256F0">
            <w:pPr>
              <w:rPr>
                <w:rFonts w:ascii="Arial" w:hAnsi="Arial" w:cs="Arial"/>
              </w:rPr>
            </w:pPr>
            <w:r>
              <w:rPr>
                <w:rFonts w:ascii="Arial" w:hAnsi="Arial" w:cs="Arial"/>
              </w:rPr>
              <w:t>ACTION: compete this table correctly.</w:t>
            </w:r>
          </w:p>
          <w:p w14:paraId="3C7E9E88" w14:textId="77777777" w:rsidR="000256F0" w:rsidRDefault="000256F0" w:rsidP="000256F0">
            <w:pPr>
              <w:rPr>
                <w:rFonts w:ascii="Arial" w:hAnsi="Arial" w:cs="Arial"/>
              </w:rPr>
            </w:pPr>
          </w:p>
          <w:p w14:paraId="609497BB" w14:textId="77777777" w:rsidR="000256F0" w:rsidRDefault="000256F0" w:rsidP="000256F0">
            <w:pPr>
              <w:pStyle w:val="ListParagraph"/>
              <w:numPr>
                <w:ilvl w:val="0"/>
                <w:numId w:val="13"/>
              </w:numPr>
              <w:rPr>
                <w:rFonts w:ascii="Arial" w:hAnsi="Arial" w:cs="Arial"/>
                <w:b/>
                <w:bCs/>
                <w:sz w:val="22"/>
                <w:szCs w:val="22"/>
              </w:rPr>
            </w:pPr>
            <w:r>
              <w:rPr>
                <w:rFonts w:ascii="Arial" w:hAnsi="Arial" w:cs="Arial"/>
                <w:b/>
                <w:bCs/>
                <w:sz w:val="22"/>
                <w:szCs w:val="22"/>
              </w:rPr>
              <w:t>Question 3b General requirements</w:t>
            </w:r>
          </w:p>
          <w:p w14:paraId="3F8DC6FC" w14:textId="77777777" w:rsidR="000256F0" w:rsidRDefault="000256F0" w:rsidP="000256F0">
            <w:pPr>
              <w:rPr>
                <w:rFonts w:ascii="Arial" w:eastAsiaTheme="minorHAnsi" w:hAnsi="Arial" w:cs="Arial"/>
                <w:sz w:val="22"/>
                <w:szCs w:val="22"/>
              </w:rPr>
            </w:pPr>
            <w:r>
              <w:rPr>
                <w:rFonts w:ascii="Arial" w:hAnsi="Arial" w:cs="Arial"/>
              </w:rPr>
              <w:t>We have reviewed the NIA (VIE-2704-F_NIA_v1.1) against section 12 (Information to be reported) of BS 4142:2014 Methods for rating and assessing industrial and commercial sound. The following information does not appear to have been included in the NIA:</w:t>
            </w:r>
          </w:p>
          <w:p w14:paraId="3D179A86" w14:textId="77777777" w:rsidR="000256F0" w:rsidRDefault="000256F0" w:rsidP="000256F0">
            <w:pPr>
              <w:pStyle w:val="ListParagraph"/>
              <w:numPr>
                <w:ilvl w:val="0"/>
                <w:numId w:val="16"/>
              </w:numPr>
              <w:rPr>
                <w:rFonts w:ascii="Arial" w:hAnsi="Arial" w:cs="Arial"/>
                <w:sz w:val="22"/>
                <w:szCs w:val="22"/>
              </w:rPr>
            </w:pPr>
            <w:r>
              <w:rPr>
                <w:rFonts w:ascii="Arial" w:hAnsi="Arial" w:cs="Arial"/>
                <w:sz w:val="22"/>
                <w:szCs w:val="22"/>
              </w:rPr>
              <w:t>Statement of qualifications, competency, professional memberships and experience directly relevant to the application of this British Standard of all personnel contributing to the assessment.</w:t>
            </w:r>
          </w:p>
          <w:p w14:paraId="4D8FCC83" w14:textId="77777777" w:rsidR="000256F0" w:rsidRDefault="000256F0" w:rsidP="000256F0">
            <w:pPr>
              <w:pStyle w:val="ListParagraph"/>
              <w:numPr>
                <w:ilvl w:val="0"/>
                <w:numId w:val="16"/>
              </w:numPr>
              <w:rPr>
                <w:rFonts w:ascii="Arial" w:hAnsi="Arial" w:cs="Arial"/>
                <w:sz w:val="22"/>
                <w:szCs w:val="22"/>
              </w:rPr>
            </w:pPr>
            <w:r>
              <w:rPr>
                <w:rFonts w:ascii="Arial" w:hAnsi="Arial" w:cs="Arial"/>
                <w:sz w:val="22"/>
                <w:szCs w:val="22"/>
              </w:rPr>
              <w:t>hours of operation of sources of sound</w:t>
            </w:r>
          </w:p>
          <w:p w14:paraId="20A5A285" w14:textId="77777777" w:rsidR="000256F0" w:rsidRDefault="000256F0" w:rsidP="000256F0">
            <w:pPr>
              <w:pStyle w:val="ListParagraph"/>
              <w:numPr>
                <w:ilvl w:val="0"/>
                <w:numId w:val="16"/>
              </w:numPr>
              <w:rPr>
                <w:rFonts w:ascii="Arial" w:hAnsi="Arial" w:cs="Arial"/>
                <w:sz w:val="22"/>
                <w:szCs w:val="22"/>
              </w:rPr>
            </w:pPr>
            <w:r>
              <w:rPr>
                <w:rFonts w:ascii="Arial" w:hAnsi="Arial" w:cs="Arial"/>
                <w:sz w:val="22"/>
                <w:szCs w:val="22"/>
              </w:rPr>
              <w:t>statement of operational rates of the main sound sources</w:t>
            </w:r>
          </w:p>
          <w:p w14:paraId="0D58957F" w14:textId="77777777" w:rsidR="000256F0" w:rsidRDefault="000256F0" w:rsidP="000256F0">
            <w:pPr>
              <w:pStyle w:val="ListParagraph"/>
              <w:numPr>
                <w:ilvl w:val="0"/>
                <w:numId w:val="16"/>
              </w:numPr>
              <w:rPr>
                <w:rFonts w:ascii="Arial" w:hAnsi="Arial" w:cs="Arial"/>
                <w:sz w:val="22"/>
                <w:szCs w:val="22"/>
              </w:rPr>
            </w:pPr>
            <w:r>
              <w:rPr>
                <w:rFonts w:ascii="Arial" w:hAnsi="Arial" w:cs="Arial"/>
                <w:sz w:val="22"/>
                <w:szCs w:val="22"/>
              </w:rPr>
              <w:t>description of premises in which the main sound sources are situated</w:t>
            </w:r>
          </w:p>
          <w:p w14:paraId="1A6BE010" w14:textId="77777777" w:rsidR="000256F0" w:rsidRDefault="000256F0" w:rsidP="000256F0">
            <w:pPr>
              <w:pStyle w:val="ListParagraph"/>
              <w:numPr>
                <w:ilvl w:val="0"/>
                <w:numId w:val="16"/>
              </w:numPr>
              <w:rPr>
                <w:rFonts w:ascii="Arial" w:hAnsi="Arial" w:cs="Arial"/>
                <w:sz w:val="22"/>
                <w:szCs w:val="22"/>
              </w:rPr>
            </w:pPr>
            <w:r>
              <w:rPr>
                <w:rFonts w:ascii="Arial" w:hAnsi="Arial" w:cs="Arial"/>
                <w:sz w:val="22"/>
                <w:szCs w:val="22"/>
              </w:rPr>
              <w:t>the measurement location (NMP A):</w:t>
            </w:r>
          </w:p>
          <w:p w14:paraId="377F7EC2" w14:textId="77777777" w:rsidR="000256F0" w:rsidRDefault="000256F0" w:rsidP="000256F0">
            <w:pPr>
              <w:pStyle w:val="ListParagraph"/>
              <w:numPr>
                <w:ilvl w:val="2"/>
                <w:numId w:val="16"/>
              </w:numPr>
              <w:rPr>
                <w:rFonts w:ascii="Arial" w:eastAsiaTheme="minorHAnsi" w:hAnsi="Arial" w:cs="Arial"/>
                <w:sz w:val="22"/>
                <w:szCs w:val="22"/>
              </w:rPr>
            </w:pPr>
            <w:r>
              <w:rPr>
                <w:rFonts w:ascii="Arial" w:hAnsi="Arial" w:cs="Arial"/>
                <w:sz w:val="22"/>
                <w:szCs w:val="22"/>
              </w:rPr>
              <w:t>distance from the specific sound source</w:t>
            </w:r>
          </w:p>
          <w:p w14:paraId="312EB41D" w14:textId="77777777" w:rsidR="000256F0" w:rsidRDefault="000256F0" w:rsidP="000256F0">
            <w:pPr>
              <w:pStyle w:val="ListParagraph"/>
              <w:numPr>
                <w:ilvl w:val="2"/>
                <w:numId w:val="16"/>
              </w:numPr>
              <w:rPr>
                <w:rFonts w:ascii="Arial" w:hAnsi="Arial" w:cs="Arial"/>
                <w:sz w:val="22"/>
                <w:szCs w:val="22"/>
              </w:rPr>
            </w:pPr>
            <w:r>
              <w:rPr>
                <w:rFonts w:ascii="Arial" w:hAnsi="Arial" w:cs="Arial"/>
                <w:sz w:val="22"/>
                <w:szCs w:val="22"/>
              </w:rPr>
              <w:t>the topography of the intervening ground and any reflecting surface other than the ground, including a photograph, or a dimensioned sketch with a north marker. this has only been provided in the context of noise modelling, not monitoring.</w:t>
            </w:r>
          </w:p>
          <w:p w14:paraId="67C09BFE" w14:textId="77777777" w:rsidR="000256F0" w:rsidRDefault="000256F0" w:rsidP="000256F0">
            <w:pPr>
              <w:rPr>
                <w:rFonts w:ascii="Arial" w:hAnsi="Arial" w:cs="Arial"/>
                <w:sz w:val="22"/>
                <w:szCs w:val="22"/>
              </w:rPr>
            </w:pPr>
            <w:r>
              <w:rPr>
                <w:rFonts w:ascii="Arial" w:hAnsi="Arial" w:cs="Arial"/>
              </w:rPr>
              <w:t>ACTION: ensure these are included in your NIA</w:t>
            </w:r>
          </w:p>
          <w:p w14:paraId="632D48D8" w14:textId="77777777" w:rsidR="000256F0" w:rsidRDefault="000256F0" w:rsidP="000256F0">
            <w:pPr>
              <w:rPr>
                <w:rFonts w:ascii="Arial" w:hAnsi="Arial" w:cs="Arial"/>
              </w:rPr>
            </w:pPr>
          </w:p>
          <w:p w14:paraId="5B50840C" w14:textId="77777777" w:rsidR="000256F0" w:rsidRDefault="000256F0" w:rsidP="000256F0">
            <w:pPr>
              <w:rPr>
                <w:rFonts w:ascii="Arial" w:hAnsi="Arial" w:cs="Arial"/>
              </w:rPr>
            </w:pPr>
            <w:r>
              <w:rPr>
                <w:rFonts w:ascii="Arial" w:hAnsi="Arial" w:cs="Arial"/>
              </w:rPr>
              <w:t>Additional comments:</w:t>
            </w:r>
          </w:p>
          <w:p w14:paraId="3AE6AAAF" w14:textId="77777777" w:rsidR="000256F0" w:rsidRDefault="000256F0" w:rsidP="000256F0">
            <w:pPr>
              <w:pStyle w:val="ListParagraph"/>
              <w:numPr>
                <w:ilvl w:val="0"/>
                <w:numId w:val="16"/>
              </w:numPr>
              <w:rPr>
                <w:rFonts w:ascii="Arial" w:hAnsi="Arial" w:cs="Arial"/>
                <w:sz w:val="22"/>
                <w:szCs w:val="22"/>
              </w:rPr>
            </w:pPr>
            <w:r>
              <w:rPr>
                <w:rFonts w:ascii="Arial" w:hAnsi="Arial" w:cs="Arial"/>
                <w:sz w:val="22"/>
                <w:szCs w:val="22"/>
              </w:rPr>
              <w:t>The NIA references CadnaA modelling, but no modelling files have been supplied</w:t>
            </w:r>
          </w:p>
          <w:p w14:paraId="3E2ECBBF" w14:textId="77777777" w:rsidR="000256F0" w:rsidRDefault="000256F0" w:rsidP="000256F0">
            <w:pPr>
              <w:rPr>
                <w:rFonts w:ascii="Arial" w:eastAsiaTheme="minorHAnsi" w:hAnsi="Arial" w:cs="Arial"/>
                <w:sz w:val="22"/>
                <w:szCs w:val="22"/>
              </w:rPr>
            </w:pPr>
            <w:r>
              <w:rPr>
                <w:rFonts w:ascii="Arial" w:hAnsi="Arial" w:cs="Arial"/>
              </w:rPr>
              <w:t>ACTION: provide these.</w:t>
            </w:r>
          </w:p>
          <w:p w14:paraId="244B45DD" w14:textId="77777777" w:rsidR="000256F0" w:rsidRDefault="000256F0" w:rsidP="000256F0">
            <w:pPr>
              <w:rPr>
                <w:rFonts w:ascii="Arial" w:hAnsi="Arial" w:cs="Arial"/>
              </w:rPr>
            </w:pPr>
          </w:p>
          <w:p w14:paraId="76C40334" w14:textId="77777777" w:rsidR="000256F0" w:rsidRDefault="000256F0" w:rsidP="000256F0">
            <w:pPr>
              <w:pStyle w:val="ListParagraph"/>
              <w:numPr>
                <w:ilvl w:val="0"/>
                <w:numId w:val="16"/>
              </w:numPr>
              <w:rPr>
                <w:rFonts w:ascii="Arial" w:hAnsi="Arial" w:cs="Arial"/>
                <w:sz w:val="22"/>
                <w:szCs w:val="22"/>
              </w:rPr>
            </w:pPr>
            <w:r>
              <w:rPr>
                <w:rFonts w:ascii="Arial" w:hAnsi="Arial" w:cs="Arial"/>
                <w:sz w:val="22"/>
                <w:szCs w:val="22"/>
              </w:rPr>
              <w:t>The NIA references noise measurement files but have not been supplied.</w:t>
            </w:r>
          </w:p>
          <w:p w14:paraId="58BBCC83" w14:textId="77777777" w:rsidR="000256F0" w:rsidRDefault="000256F0" w:rsidP="000256F0">
            <w:pPr>
              <w:rPr>
                <w:rFonts w:ascii="Arial" w:eastAsiaTheme="minorHAnsi" w:hAnsi="Arial" w:cs="Arial"/>
                <w:sz w:val="22"/>
                <w:szCs w:val="22"/>
              </w:rPr>
            </w:pPr>
            <w:r>
              <w:rPr>
                <w:rFonts w:ascii="Arial" w:hAnsi="Arial" w:cs="Arial"/>
              </w:rPr>
              <w:t>ACTION: provide these.</w:t>
            </w:r>
          </w:p>
          <w:p w14:paraId="37A1A9B6" w14:textId="77777777" w:rsidR="000256F0" w:rsidRDefault="000256F0" w:rsidP="000256F0">
            <w:pPr>
              <w:rPr>
                <w:rFonts w:ascii="Arial" w:hAnsi="Arial" w:cs="Arial"/>
              </w:rPr>
            </w:pPr>
          </w:p>
          <w:p w14:paraId="4FF88914" w14:textId="77777777" w:rsidR="000256F0" w:rsidRDefault="000256F0" w:rsidP="000256F0">
            <w:pPr>
              <w:pStyle w:val="ListParagraph"/>
              <w:numPr>
                <w:ilvl w:val="0"/>
                <w:numId w:val="16"/>
              </w:numPr>
              <w:rPr>
                <w:rFonts w:ascii="Arial" w:hAnsi="Arial" w:cs="Arial"/>
                <w:sz w:val="22"/>
                <w:szCs w:val="22"/>
              </w:rPr>
            </w:pPr>
            <w:r>
              <w:rPr>
                <w:rFonts w:ascii="Arial" w:hAnsi="Arial" w:cs="Arial"/>
                <w:sz w:val="22"/>
                <w:szCs w:val="22"/>
              </w:rPr>
              <w:t xml:space="preserve">The NIA references several British standards, however two of them (BS8282:2014 and BS8283:2014) appear to have typos. </w:t>
            </w:r>
          </w:p>
          <w:p w14:paraId="0CAF9591" w14:textId="77777777" w:rsidR="000256F0" w:rsidRDefault="000256F0" w:rsidP="000256F0">
            <w:pPr>
              <w:rPr>
                <w:rFonts w:ascii="Arial" w:eastAsiaTheme="minorHAnsi" w:hAnsi="Arial" w:cs="Arial"/>
                <w:sz w:val="22"/>
                <w:szCs w:val="22"/>
              </w:rPr>
            </w:pPr>
            <w:r>
              <w:rPr>
                <w:rFonts w:ascii="Arial" w:hAnsi="Arial" w:cs="Arial"/>
              </w:rPr>
              <w:t>ACTION: Review these and update where relevant. It may be useful to list the full references and titles of the British standards used somewhere in the NIA.</w:t>
            </w:r>
          </w:p>
          <w:p w14:paraId="47099239" w14:textId="77777777" w:rsidR="000256F0" w:rsidRDefault="000256F0" w:rsidP="000256F0">
            <w:pPr>
              <w:rPr>
                <w:rFonts w:ascii="Arial" w:hAnsi="Arial" w:cs="Arial"/>
              </w:rPr>
            </w:pPr>
          </w:p>
          <w:p w14:paraId="553B7789" w14:textId="77777777" w:rsidR="000256F0" w:rsidRDefault="000256F0" w:rsidP="000256F0">
            <w:pPr>
              <w:pStyle w:val="ListParagraph"/>
              <w:numPr>
                <w:ilvl w:val="0"/>
                <w:numId w:val="16"/>
              </w:numPr>
              <w:rPr>
                <w:rFonts w:ascii="Arial" w:hAnsi="Arial" w:cs="Arial"/>
                <w:sz w:val="22"/>
                <w:szCs w:val="22"/>
              </w:rPr>
            </w:pPr>
            <w:r>
              <w:rPr>
                <w:rFonts w:ascii="Arial" w:hAnsi="Arial" w:cs="Arial"/>
                <w:sz w:val="22"/>
                <w:szCs w:val="22"/>
              </w:rPr>
              <w:t>On figures 5.2 and 5.3 it is not immediately clear where the site is, where the residential receptors are, or what the colours indicate.</w:t>
            </w:r>
          </w:p>
          <w:p w14:paraId="6565B303" w14:textId="77777777" w:rsidR="000256F0" w:rsidRDefault="000256F0" w:rsidP="000256F0">
            <w:pPr>
              <w:rPr>
                <w:rFonts w:ascii="Arial" w:eastAsiaTheme="minorHAnsi" w:hAnsi="Arial" w:cs="Arial"/>
                <w:sz w:val="22"/>
                <w:szCs w:val="22"/>
              </w:rPr>
            </w:pPr>
            <w:r>
              <w:rPr>
                <w:rFonts w:ascii="Arial" w:hAnsi="Arial" w:cs="Arial"/>
              </w:rPr>
              <w:t>ACTION: add this information to these figures</w:t>
            </w:r>
          </w:p>
          <w:p w14:paraId="3287D66C" w14:textId="77777777" w:rsidR="009B02A7" w:rsidRPr="00EF0974" w:rsidRDefault="009B02A7" w:rsidP="00BD0592">
            <w:pPr>
              <w:spacing w:before="60" w:after="60" w:line="270" w:lineRule="exact"/>
              <w:rPr>
                <w:rFonts w:ascii="Arial" w:hAnsi="Arial" w:cs="Arial"/>
                <w:b/>
                <w:sz w:val="22"/>
                <w:szCs w:val="22"/>
                <w:u w:val="single"/>
              </w:rPr>
            </w:pPr>
          </w:p>
        </w:tc>
      </w:tr>
      <w:tr w:rsidR="009B02A7" w14:paraId="41355A91"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612171E5" w14:textId="4EFC5C6C" w:rsidR="009B02A7" w:rsidRDefault="00CA0E6B" w:rsidP="00BD0592">
            <w:pPr>
              <w:spacing w:before="60" w:after="60" w:line="270" w:lineRule="exact"/>
              <w:rPr>
                <w:rFonts w:ascii="Arial" w:hAnsi="Arial" w:cs="Arial"/>
                <w:b/>
                <w:sz w:val="22"/>
                <w:szCs w:val="22"/>
                <w:u w:val="single"/>
              </w:rPr>
            </w:pPr>
            <w:r>
              <w:rPr>
                <w:rFonts w:ascii="Arial" w:hAnsi="Arial" w:cs="Arial"/>
                <w:b/>
                <w:sz w:val="22"/>
                <w:szCs w:val="22"/>
                <w:u w:val="single"/>
              </w:rPr>
              <w:lastRenderedPageBreak/>
              <w:t>Louise Bailey</w:t>
            </w:r>
            <w:r w:rsidR="009B02A7" w:rsidRPr="00EF0974">
              <w:rPr>
                <w:rFonts w:ascii="Arial" w:hAnsi="Arial" w:cs="Arial"/>
                <w:b/>
                <w:sz w:val="22"/>
                <w:szCs w:val="22"/>
                <w:u w:val="single"/>
              </w:rPr>
              <w:t xml:space="preserve"> </w:t>
            </w:r>
            <w:r w:rsidR="004B4164">
              <w:rPr>
                <w:rFonts w:ascii="Arial" w:hAnsi="Arial" w:cs="Arial"/>
                <w:b/>
                <w:sz w:val="22"/>
                <w:szCs w:val="22"/>
                <w:u w:val="single"/>
              </w:rPr>
              <w:t>27/06/22</w:t>
            </w:r>
          </w:p>
          <w:p w14:paraId="0414BFC3" w14:textId="37C321DE" w:rsidR="00514E43" w:rsidRPr="00514E43" w:rsidRDefault="004B4164" w:rsidP="00BD0592">
            <w:pPr>
              <w:spacing w:before="60" w:after="60" w:line="270" w:lineRule="exact"/>
              <w:rPr>
                <w:rFonts w:ascii="Arial" w:hAnsi="Arial" w:cs="Arial"/>
                <w:bCs/>
                <w:sz w:val="22"/>
                <w:szCs w:val="22"/>
              </w:rPr>
            </w:pPr>
            <w:r w:rsidRPr="00514E43">
              <w:rPr>
                <w:rFonts w:ascii="Arial" w:hAnsi="Arial" w:cs="Arial"/>
                <w:bCs/>
                <w:sz w:val="22"/>
                <w:szCs w:val="22"/>
              </w:rPr>
              <w:t>Initial response received 26/09/22</w:t>
            </w:r>
            <w:r w:rsidR="00514E43">
              <w:rPr>
                <w:rFonts w:ascii="Arial" w:hAnsi="Arial" w:cs="Arial"/>
                <w:bCs/>
                <w:sz w:val="22"/>
                <w:szCs w:val="22"/>
              </w:rPr>
              <w:t xml:space="preserve">. </w:t>
            </w:r>
            <w:r w:rsidR="00514E43" w:rsidRPr="00514E43">
              <w:rPr>
                <w:rFonts w:ascii="Arial" w:hAnsi="Arial" w:cs="Arial"/>
                <w:bCs/>
                <w:sz w:val="22"/>
                <w:szCs w:val="22"/>
              </w:rPr>
              <w:t>Response in email and documents:</w:t>
            </w:r>
          </w:p>
          <w:p w14:paraId="10B2BEE4" w14:textId="77777777" w:rsidR="00514E43" w:rsidRPr="00514E43" w:rsidRDefault="00514E43" w:rsidP="00514E43">
            <w:pPr>
              <w:pStyle w:val="ListParagraph"/>
              <w:numPr>
                <w:ilvl w:val="0"/>
                <w:numId w:val="14"/>
              </w:numPr>
              <w:spacing w:before="60" w:after="60" w:line="270" w:lineRule="exact"/>
              <w:rPr>
                <w:rFonts w:ascii="Arial" w:hAnsi="Arial" w:cs="Arial"/>
                <w:bCs/>
                <w:sz w:val="22"/>
                <w:szCs w:val="22"/>
              </w:rPr>
            </w:pPr>
            <w:r w:rsidRPr="00514E43">
              <w:rPr>
                <w:rFonts w:ascii="Arial" w:hAnsi="Arial" w:cs="Arial"/>
                <w:bCs/>
                <w:sz w:val="22"/>
                <w:szCs w:val="22"/>
              </w:rPr>
              <w:t>CC_Test_Booking_2022_10_01</w:t>
            </w:r>
          </w:p>
          <w:p w14:paraId="2C27AEED" w14:textId="77777777" w:rsidR="00514E43" w:rsidRPr="00514E43" w:rsidRDefault="00514E43" w:rsidP="00514E43">
            <w:pPr>
              <w:pStyle w:val="ListParagraph"/>
              <w:numPr>
                <w:ilvl w:val="0"/>
                <w:numId w:val="14"/>
              </w:numPr>
              <w:spacing w:before="60" w:after="60" w:line="270" w:lineRule="exact"/>
              <w:rPr>
                <w:rFonts w:ascii="Arial" w:hAnsi="Arial" w:cs="Arial"/>
                <w:bCs/>
                <w:sz w:val="22"/>
                <w:szCs w:val="22"/>
              </w:rPr>
            </w:pPr>
            <w:r w:rsidRPr="00514E43">
              <w:rPr>
                <w:rFonts w:ascii="Arial" w:hAnsi="Arial" w:cs="Arial"/>
                <w:bCs/>
                <w:sz w:val="22"/>
                <w:szCs w:val="22"/>
              </w:rPr>
              <w:t>New_Horizon_Biofuel_Johnstown_OPRA</w:t>
            </w:r>
          </w:p>
          <w:p w14:paraId="715AFF12" w14:textId="77777777" w:rsidR="00514E43" w:rsidRPr="00514E43" w:rsidRDefault="00514E43" w:rsidP="00514E43">
            <w:pPr>
              <w:pStyle w:val="ListParagraph"/>
              <w:numPr>
                <w:ilvl w:val="0"/>
                <w:numId w:val="14"/>
              </w:numPr>
              <w:spacing w:before="60" w:after="60" w:line="270" w:lineRule="exact"/>
              <w:rPr>
                <w:rFonts w:ascii="Arial" w:hAnsi="Arial" w:cs="Arial"/>
                <w:bCs/>
                <w:sz w:val="22"/>
                <w:szCs w:val="22"/>
              </w:rPr>
            </w:pPr>
            <w:r w:rsidRPr="00514E43">
              <w:rPr>
                <w:rFonts w:ascii="Arial" w:hAnsi="Arial" w:cs="Arial"/>
                <w:bCs/>
                <w:sz w:val="22"/>
                <w:szCs w:val="22"/>
              </w:rPr>
              <w:t>Part_A_v1.1</w:t>
            </w:r>
          </w:p>
          <w:p w14:paraId="6F95B748" w14:textId="77777777" w:rsidR="00514E43" w:rsidRPr="00514E43" w:rsidRDefault="00514E43" w:rsidP="00514E43">
            <w:pPr>
              <w:pStyle w:val="ListParagraph"/>
              <w:numPr>
                <w:ilvl w:val="0"/>
                <w:numId w:val="14"/>
              </w:numPr>
              <w:spacing w:before="60" w:after="60" w:line="270" w:lineRule="exact"/>
              <w:rPr>
                <w:rFonts w:ascii="Arial" w:hAnsi="Arial" w:cs="Arial"/>
                <w:bCs/>
                <w:sz w:val="22"/>
                <w:szCs w:val="22"/>
              </w:rPr>
            </w:pPr>
            <w:r w:rsidRPr="00514E43">
              <w:rPr>
                <w:rFonts w:ascii="Arial" w:hAnsi="Arial" w:cs="Arial"/>
                <w:bCs/>
                <w:sz w:val="22"/>
                <w:szCs w:val="22"/>
              </w:rPr>
              <w:t>Part_F1_v1.1</w:t>
            </w:r>
          </w:p>
          <w:p w14:paraId="17C58791" w14:textId="77777777" w:rsidR="00514E43" w:rsidRPr="00514E43" w:rsidRDefault="00514E43" w:rsidP="00514E43">
            <w:pPr>
              <w:pStyle w:val="ListParagraph"/>
              <w:numPr>
                <w:ilvl w:val="0"/>
                <w:numId w:val="14"/>
              </w:numPr>
              <w:spacing w:before="60" w:after="60" w:line="270" w:lineRule="exact"/>
              <w:rPr>
                <w:rFonts w:ascii="Arial" w:hAnsi="Arial" w:cs="Arial"/>
                <w:bCs/>
                <w:sz w:val="22"/>
                <w:szCs w:val="22"/>
              </w:rPr>
            </w:pPr>
            <w:r w:rsidRPr="00514E43">
              <w:rPr>
                <w:rFonts w:ascii="Arial" w:hAnsi="Arial" w:cs="Arial"/>
                <w:bCs/>
                <w:sz w:val="22"/>
                <w:szCs w:val="22"/>
              </w:rPr>
              <w:t>VIE-2704-03_SLFP_(D)_A1</w:t>
            </w:r>
          </w:p>
          <w:p w14:paraId="65855F6E" w14:textId="77777777" w:rsidR="00514E43" w:rsidRPr="00514E43" w:rsidRDefault="00514E43" w:rsidP="00514E43">
            <w:pPr>
              <w:pStyle w:val="ListParagraph"/>
              <w:numPr>
                <w:ilvl w:val="0"/>
                <w:numId w:val="14"/>
              </w:numPr>
              <w:spacing w:before="60" w:after="60" w:line="270" w:lineRule="exact"/>
              <w:rPr>
                <w:rFonts w:ascii="Arial" w:hAnsi="Arial" w:cs="Arial"/>
                <w:bCs/>
                <w:sz w:val="22"/>
                <w:szCs w:val="22"/>
              </w:rPr>
            </w:pPr>
            <w:r w:rsidRPr="00514E43">
              <w:rPr>
                <w:rFonts w:ascii="Arial" w:hAnsi="Arial" w:cs="Arial"/>
                <w:bCs/>
                <w:sz w:val="22"/>
                <w:szCs w:val="22"/>
              </w:rPr>
              <w:t>VIE-2704-04_RP_(B)_A3</w:t>
            </w:r>
          </w:p>
          <w:p w14:paraId="30521930" w14:textId="77777777" w:rsidR="00514E43" w:rsidRPr="00514E43" w:rsidRDefault="00514E43" w:rsidP="00514E43">
            <w:pPr>
              <w:pStyle w:val="ListParagraph"/>
              <w:numPr>
                <w:ilvl w:val="0"/>
                <w:numId w:val="14"/>
              </w:numPr>
              <w:spacing w:before="60" w:after="60" w:line="270" w:lineRule="exact"/>
              <w:rPr>
                <w:rFonts w:ascii="Arial" w:hAnsi="Arial" w:cs="Arial"/>
                <w:bCs/>
                <w:sz w:val="22"/>
                <w:szCs w:val="22"/>
              </w:rPr>
            </w:pPr>
            <w:r w:rsidRPr="00514E43">
              <w:rPr>
                <w:rFonts w:ascii="Arial" w:hAnsi="Arial" w:cs="Arial"/>
                <w:bCs/>
                <w:sz w:val="22"/>
                <w:szCs w:val="22"/>
              </w:rPr>
              <w:t>VIE-2704-A_EMS_v1.3</w:t>
            </w:r>
          </w:p>
          <w:p w14:paraId="74A0FB1C" w14:textId="77777777" w:rsidR="00514E43" w:rsidRPr="00514E43" w:rsidRDefault="00514E43" w:rsidP="00514E43">
            <w:pPr>
              <w:pStyle w:val="ListParagraph"/>
              <w:numPr>
                <w:ilvl w:val="0"/>
                <w:numId w:val="14"/>
              </w:numPr>
              <w:spacing w:before="60" w:after="60" w:line="270" w:lineRule="exact"/>
              <w:rPr>
                <w:rFonts w:ascii="Arial" w:hAnsi="Arial" w:cs="Arial"/>
                <w:bCs/>
                <w:sz w:val="22"/>
                <w:szCs w:val="22"/>
              </w:rPr>
            </w:pPr>
            <w:r w:rsidRPr="00514E43">
              <w:rPr>
                <w:rFonts w:ascii="Arial" w:hAnsi="Arial" w:cs="Arial"/>
                <w:bCs/>
                <w:sz w:val="22"/>
                <w:szCs w:val="22"/>
              </w:rPr>
              <w:t>VIE-2704-B_FPP_v1.3</w:t>
            </w:r>
          </w:p>
          <w:p w14:paraId="08ED8507" w14:textId="77777777" w:rsidR="00514E43" w:rsidRPr="00514E43" w:rsidRDefault="00514E43" w:rsidP="00514E43">
            <w:pPr>
              <w:pStyle w:val="ListParagraph"/>
              <w:numPr>
                <w:ilvl w:val="0"/>
                <w:numId w:val="14"/>
              </w:numPr>
              <w:spacing w:before="60" w:after="60" w:line="270" w:lineRule="exact"/>
              <w:rPr>
                <w:rFonts w:ascii="Arial" w:hAnsi="Arial" w:cs="Arial"/>
                <w:bCs/>
                <w:sz w:val="22"/>
                <w:szCs w:val="22"/>
              </w:rPr>
            </w:pPr>
            <w:r w:rsidRPr="00514E43">
              <w:rPr>
                <w:rFonts w:ascii="Arial" w:hAnsi="Arial" w:cs="Arial"/>
                <w:bCs/>
                <w:sz w:val="22"/>
                <w:szCs w:val="22"/>
              </w:rPr>
              <w:t>VIE-2704-C_NTS_v1.3</w:t>
            </w:r>
          </w:p>
          <w:p w14:paraId="4A6E9402" w14:textId="5BF5225C" w:rsidR="00514E43" w:rsidRDefault="00514E43" w:rsidP="00514E43">
            <w:pPr>
              <w:pStyle w:val="ListParagraph"/>
              <w:numPr>
                <w:ilvl w:val="0"/>
                <w:numId w:val="14"/>
              </w:numPr>
              <w:spacing w:before="60" w:after="60" w:line="270" w:lineRule="exact"/>
              <w:rPr>
                <w:rFonts w:ascii="Arial" w:hAnsi="Arial" w:cs="Arial"/>
                <w:bCs/>
                <w:sz w:val="22"/>
                <w:szCs w:val="22"/>
              </w:rPr>
            </w:pPr>
            <w:r w:rsidRPr="00514E43">
              <w:rPr>
                <w:rFonts w:ascii="Arial" w:hAnsi="Arial" w:cs="Arial"/>
                <w:bCs/>
                <w:sz w:val="22"/>
                <w:szCs w:val="22"/>
              </w:rPr>
              <w:t>VIE-2704-D_ERA_v1.3</w:t>
            </w:r>
          </w:p>
          <w:p w14:paraId="6633FBE9" w14:textId="77777777" w:rsidR="001F3DF4" w:rsidRPr="00514E43" w:rsidRDefault="001F3DF4" w:rsidP="001F3DF4">
            <w:pPr>
              <w:pStyle w:val="ListParagraph"/>
              <w:spacing w:before="60" w:after="60" w:line="270" w:lineRule="exact"/>
              <w:rPr>
                <w:rFonts w:ascii="Arial" w:hAnsi="Arial" w:cs="Arial"/>
                <w:bCs/>
                <w:sz w:val="22"/>
                <w:szCs w:val="22"/>
              </w:rPr>
            </w:pPr>
          </w:p>
          <w:p w14:paraId="16CFD84F" w14:textId="07BB54D9" w:rsidR="001F3DF4" w:rsidRPr="001F3DF4" w:rsidRDefault="001F3DF4" w:rsidP="00827105">
            <w:pPr>
              <w:pStyle w:val="ListParagraph"/>
              <w:numPr>
                <w:ilvl w:val="3"/>
                <w:numId w:val="13"/>
              </w:numPr>
              <w:spacing w:before="60" w:after="60" w:line="270" w:lineRule="exact"/>
              <w:rPr>
                <w:rFonts w:ascii="Arial" w:hAnsi="Arial" w:cs="Arial"/>
                <w:bCs/>
                <w:sz w:val="22"/>
                <w:szCs w:val="22"/>
              </w:rPr>
            </w:pPr>
            <w:r w:rsidRPr="001F3DF4">
              <w:rPr>
                <w:rFonts w:ascii="Arial" w:hAnsi="Arial" w:cs="Arial"/>
                <w:bCs/>
                <w:sz w:val="22"/>
                <w:szCs w:val="22"/>
              </w:rPr>
              <w:lastRenderedPageBreak/>
              <w:t>information provided</w:t>
            </w:r>
          </w:p>
          <w:p w14:paraId="267472A5" w14:textId="36A17FFE" w:rsidR="00514E43" w:rsidRPr="007A76C4" w:rsidRDefault="001F3DF4" w:rsidP="00827105">
            <w:pPr>
              <w:pStyle w:val="ListParagraph"/>
              <w:numPr>
                <w:ilvl w:val="3"/>
                <w:numId w:val="13"/>
              </w:numPr>
              <w:spacing w:before="60" w:after="60" w:line="270" w:lineRule="exact"/>
              <w:rPr>
                <w:rFonts w:ascii="Arial" w:hAnsi="Arial" w:cs="Arial"/>
                <w:bCs/>
                <w:sz w:val="22"/>
                <w:szCs w:val="22"/>
                <w:highlight w:val="yellow"/>
              </w:rPr>
            </w:pPr>
            <w:r w:rsidRPr="007A76C4">
              <w:rPr>
                <w:rFonts w:ascii="Arial" w:hAnsi="Arial" w:cs="Arial"/>
                <w:bCs/>
                <w:sz w:val="22"/>
                <w:szCs w:val="22"/>
                <w:highlight w:val="yellow"/>
              </w:rPr>
              <w:t>OPRA provided (</w:t>
            </w:r>
            <w:r w:rsidR="007A76C4" w:rsidRPr="007A76C4">
              <w:rPr>
                <w:rFonts w:ascii="Arial" w:hAnsi="Arial" w:cs="Arial"/>
                <w:bCs/>
                <w:sz w:val="22"/>
                <w:szCs w:val="22"/>
                <w:highlight w:val="yellow"/>
              </w:rPr>
              <w:t>fee incorrect</w:t>
            </w:r>
            <w:r w:rsidRPr="007A76C4">
              <w:rPr>
                <w:rFonts w:ascii="Arial" w:hAnsi="Arial" w:cs="Arial"/>
                <w:bCs/>
                <w:sz w:val="22"/>
                <w:szCs w:val="22"/>
                <w:highlight w:val="yellow"/>
              </w:rPr>
              <w:t>)</w:t>
            </w:r>
          </w:p>
          <w:p w14:paraId="5684BF2B" w14:textId="38B2BF9B" w:rsidR="00514E43" w:rsidRPr="001F3DF4" w:rsidRDefault="001F3DF4" w:rsidP="00514E43">
            <w:pPr>
              <w:pStyle w:val="ListParagraph"/>
              <w:numPr>
                <w:ilvl w:val="3"/>
                <w:numId w:val="13"/>
              </w:numPr>
              <w:spacing w:before="60" w:after="60" w:line="270" w:lineRule="exact"/>
              <w:rPr>
                <w:rFonts w:ascii="Arial" w:hAnsi="Arial" w:cs="Arial"/>
                <w:bCs/>
                <w:sz w:val="22"/>
                <w:szCs w:val="22"/>
              </w:rPr>
            </w:pPr>
            <w:r w:rsidRPr="001F3DF4">
              <w:rPr>
                <w:rFonts w:ascii="Arial" w:hAnsi="Arial" w:cs="Arial"/>
                <w:bCs/>
                <w:sz w:val="22"/>
                <w:szCs w:val="22"/>
              </w:rPr>
              <w:t>box ticked</w:t>
            </w:r>
          </w:p>
          <w:p w14:paraId="3AAAD9E2" w14:textId="3C6D6EAE" w:rsidR="00514E43" w:rsidRPr="001F3DF4" w:rsidRDefault="001F3DF4" w:rsidP="00514E43">
            <w:pPr>
              <w:pStyle w:val="ListParagraph"/>
              <w:numPr>
                <w:ilvl w:val="3"/>
                <w:numId w:val="13"/>
              </w:numPr>
              <w:spacing w:before="60" w:after="60" w:line="270" w:lineRule="exact"/>
              <w:rPr>
                <w:rFonts w:ascii="Arial" w:hAnsi="Arial" w:cs="Arial"/>
                <w:bCs/>
                <w:sz w:val="22"/>
                <w:szCs w:val="22"/>
              </w:rPr>
            </w:pPr>
            <w:r w:rsidRPr="001F3DF4">
              <w:rPr>
                <w:rFonts w:ascii="Arial" w:hAnsi="Arial" w:cs="Arial"/>
                <w:bCs/>
                <w:sz w:val="22"/>
                <w:szCs w:val="22"/>
              </w:rPr>
              <w:t>checklist amended</w:t>
            </w:r>
          </w:p>
          <w:p w14:paraId="1C0068DB" w14:textId="4D3BED17" w:rsidR="001F3DF4" w:rsidRPr="001F3DF4" w:rsidRDefault="001F3DF4" w:rsidP="001F3DF4">
            <w:pPr>
              <w:pStyle w:val="ListParagraph"/>
              <w:numPr>
                <w:ilvl w:val="3"/>
                <w:numId w:val="13"/>
              </w:numPr>
              <w:spacing w:before="60" w:after="60" w:line="270" w:lineRule="exact"/>
              <w:rPr>
                <w:rFonts w:ascii="Arial" w:hAnsi="Arial" w:cs="Arial"/>
                <w:bCs/>
                <w:sz w:val="22"/>
                <w:szCs w:val="22"/>
              </w:rPr>
            </w:pPr>
            <w:r w:rsidRPr="001F3DF4">
              <w:rPr>
                <w:rFonts w:ascii="Arial" w:hAnsi="Arial" w:cs="Arial"/>
                <w:bCs/>
                <w:sz w:val="22"/>
                <w:szCs w:val="22"/>
              </w:rPr>
              <w:t>tick removed</w:t>
            </w:r>
          </w:p>
          <w:p w14:paraId="38FBFBE7" w14:textId="6090BB70" w:rsidR="00514E43" w:rsidRPr="001F3DF4" w:rsidRDefault="001F3DF4" w:rsidP="00514E43">
            <w:pPr>
              <w:pStyle w:val="ListParagraph"/>
              <w:numPr>
                <w:ilvl w:val="3"/>
                <w:numId w:val="13"/>
              </w:numPr>
              <w:spacing w:before="60" w:after="60" w:line="270" w:lineRule="exact"/>
              <w:rPr>
                <w:rFonts w:ascii="Arial" w:hAnsi="Arial" w:cs="Arial"/>
                <w:bCs/>
                <w:sz w:val="22"/>
                <w:szCs w:val="22"/>
              </w:rPr>
            </w:pPr>
            <w:r>
              <w:rPr>
                <w:rFonts w:ascii="Arial" w:hAnsi="Arial" w:cs="Arial"/>
                <w:bCs/>
                <w:sz w:val="22"/>
                <w:szCs w:val="22"/>
              </w:rPr>
              <w:t>grid ref provided</w:t>
            </w:r>
          </w:p>
          <w:p w14:paraId="4756A174" w14:textId="05741D22" w:rsidR="00514E43" w:rsidRPr="00396EEF" w:rsidRDefault="001F3DF4" w:rsidP="00514E43">
            <w:pPr>
              <w:pStyle w:val="ListParagraph"/>
              <w:numPr>
                <w:ilvl w:val="3"/>
                <w:numId w:val="13"/>
              </w:numPr>
              <w:spacing w:before="60" w:after="60" w:line="270" w:lineRule="exact"/>
              <w:rPr>
                <w:rFonts w:ascii="Arial" w:hAnsi="Arial" w:cs="Arial"/>
                <w:bCs/>
                <w:sz w:val="22"/>
                <w:szCs w:val="22"/>
                <w:highlight w:val="yellow"/>
              </w:rPr>
            </w:pPr>
            <w:r w:rsidRPr="00396EEF">
              <w:rPr>
                <w:rFonts w:ascii="Arial" w:hAnsi="Arial" w:cs="Arial"/>
                <w:bCs/>
                <w:sz w:val="22"/>
                <w:szCs w:val="22"/>
                <w:highlight w:val="yellow"/>
              </w:rPr>
              <w:t>stated this has been updated but form B2 not provided</w:t>
            </w:r>
          </w:p>
          <w:p w14:paraId="5D53E2C4" w14:textId="72A98BB0" w:rsidR="00635EE2" w:rsidRPr="007442D2" w:rsidRDefault="00396EEF" w:rsidP="00D14CA5">
            <w:pPr>
              <w:pStyle w:val="ListParagraph"/>
              <w:numPr>
                <w:ilvl w:val="3"/>
                <w:numId w:val="13"/>
              </w:numPr>
              <w:spacing w:before="60" w:after="60" w:line="270" w:lineRule="exact"/>
              <w:rPr>
                <w:rFonts w:ascii="Arial" w:hAnsi="Arial" w:cs="Arial"/>
                <w:bCs/>
                <w:sz w:val="22"/>
                <w:szCs w:val="22"/>
                <w:highlight w:val="yellow"/>
              </w:rPr>
            </w:pPr>
            <w:bookmarkStart w:id="19" w:name="_Hlk115184368"/>
            <w:r w:rsidRPr="007442D2">
              <w:rPr>
                <w:rFonts w:ascii="Arial" w:hAnsi="Arial" w:cs="Arial"/>
                <w:bCs/>
                <w:sz w:val="22"/>
                <w:szCs w:val="22"/>
                <w:highlight w:val="yellow"/>
              </w:rPr>
              <w:t xml:space="preserve">proof of </w:t>
            </w:r>
            <w:bookmarkStart w:id="20" w:name="_Hlk115183305"/>
            <w:r w:rsidRPr="007442D2">
              <w:rPr>
                <w:rFonts w:ascii="Arial" w:hAnsi="Arial" w:cs="Arial"/>
                <w:bCs/>
                <w:sz w:val="22"/>
                <w:szCs w:val="22"/>
                <w:highlight w:val="yellow"/>
              </w:rPr>
              <w:t xml:space="preserve">continuing competence </w:t>
            </w:r>
            <w:bookmarkEnd w:id="20"/>
            <w:r w:rsidRPr="007442D2">
              <w:rPr>
                <w:rFonts w:ascii="Arial" w:hAnsi="Arial" w:cs="Arial"/>
                <w:bCs/>
                <w:sz w:val="22"/>
                <w:szCs w:val="22"/>
                <w:highlight w:val="yellow"/>
              </w:rPr>
              <w:t>test booking provided- test booked for 01/10/22.</w:t>
            </w:r>
            <w:r w:rsidR="007442D2" w:rsidRPr="007442D2">
              <w:rPr>
                <w:rFonts w:ascii="Arial" w:hAnsi="Arial" w:cs="Arial"/>
                <w:bCs/>
                <w:sz w:val="22"/>
                <w:szCs w:val="22"/>
                <w:highlight w:val="yellow"/>
              </w:rPr>
              <w:t xml:space="preserve"> Proof doesn’t confirm what particular test has been booked. This information is not on the Quartz WAMITAB system.</w:t>
            </w:r>
            <w:r w:rsidRPr="007442D2">
              <w:rPr>
                <w:rFonts w:ascii="Arial" w:hAnsi="Arial" w:cs="Arial"/>
                <w:bCs/>
                <w:sz w:val="22"/>
                <w:szCs w:val="22"/>
                <w:highlight w:val="yellow"/>
              </w:rPr>
              <w:t xml:space="preserve"> </w:t>
            </w:r>
            <w:r w:rsidR="007442D2" w:rsidRPr="007442D2">
              <w:rPr>
                <w:rFonts w:ascii="Arial" w:hAnsi="Arial" w:cs="Arial"/>
                <w:bCs/>
                <w:sz w:val="22"/>
                <w:szCs w:val="22"/>
                <w:highlight w:val="yellow"/>
              </w:rPr>
              <w:t>Once this information has been provided, t</w:t>
            </w:r>
            <w:r w:rsidRPr="007442D2">
              <w:rPr>
                <w:rFonts w:ascii="Arial" w:hAnsi="Arial" w:cs="Arial"/>
                <w:bCs/>
                <w:sz w:val="22"/>
                <w:szCs w:val="22"/>
                <w:highlight w:val="yellow"/>
              </w:rPr>
              <w:t xml:space="preserve">his can be accepted </w:t>
            </w:r>
            <w:bookmarkStart w:id="21" w:name="_Hlk115183330"/>
            <w:r w:rsidRPr="007442D2">
              <w:rPr>
                <w:rFonts w:ascii="Arial" w:hAnsi="Arial" w:cs="Arial"/>
                <w:bCs/>
                <w:sz w:val="22"/>
                <w:szCs w:val="22"/>
                <w:highlight w:val="yellow"/>
              </w:rPr>
              <w:t>for duly making, but CC will have to completed before issue.</w:t>
            </w:r>
          </w:p>
          <w:bookmarkEnd w:id="19"/>
          <w:bookmarkEnd w:id="21"/>
          <w:p w14:paraId="48DA6C32" w14:textId="2BFF278D" w:rsidR="00514E43" w:rsidRPr="00635EE2" w:rsidRDefault="00635EE2" w:rsidP="00D14CA5">
            <w:pPr>
              <w:pStyle w:val="ListParagraph"/>
              <w:numPr>
                <w:ilvl w:val="3"/>
                <w:numId w:val="13"/>
              </w:numPr>
              <w:spacing w:before="60" w:after="60" w:line="270" w:lineRule="exact"/>
              <w:rPr>
                <w:rFonts w:ascii="Arial" w:hAnsi="Arial" w:cs="Arial"/>
                <w:bCs/>
                <w:sz w:val="22"/>
                <w:szCs w:val="22"/>
                <w:highlight w:val="yellow"/>
              </w:rPr>
            </w:pPr>
            <w:r>
              <w:rPr>
                <w:rFonts w:ascii="Arial" w:hAnsi="Arial" w:cs="Arial"/>
                <w:bCs/>
                <w:sz w:val="22"/>
                <w:szCs w:val="22"/>
                <w:highlight w:val="yellow"/>
              </w:rPr>
              <w:t xml:space="preserve">a. </w:t>
            </w:r>
            <w:r w:rsidR="008A5C56" w:rsidRPr="00635EE2">
              <w:rPr>
                <w:rFonts w:ascii="Arial" w:hAnsi="Arial" w:cs="Arial"/>
                <w:bCs/>
                <w:sz w:val="22"/>
                <w:szCs w:val="22"/>
                <w:highlight w:val="yellow"/>
              </w:rPr>
              <w:t>not updated</w:t>
            </w:r>
            <w:r w:rsidR="003621D6" w:rsidRPr="00635EE2">
              <w:rPr>
                <w:rFonts w:ascii="Arial" w:hAnsi="Arial" w:cs="Arial"/>
                <w:bCs/>
                <w:sz w:val="22"/>
                <w:szCs w:val="22"/>
                <w:highlight w:val="yellow"/>
              </w:rPr>
              <w:t>- same as before</w:t>
            </w:r>
            <w:r w:rsidR="008A5C56" w:rsidRPr="00635EE2">
              <w:rPr>
                <w:rFonts w:ascii="Arial" w:hAnsi="Arial" w:cs="Arial"/>
                <w:bCs/>
                <w:sz w:val="22"/>
                <w:szCs w:val="22"/>
                <w:highlight w:val="yellow"/>
              </w:rPr>
              <w:t xml:space="preserve"> </w:t>
            </w:r>
          </w:p>
          <w:p w14:paraId="7EA6D3F9" w14:textId="18A848C8" w:rsidR="008A5C56" w:rsidRPr="008A5C56" w:rsidRDefault="008A5C56" w:rsidP="008A5C56">
            <w:pPr>
              <w:pStyle w:val="ListParagraph"/>
              <w:spacing w:before="60" w:after="60" w:line="270" w:lineRule="exact"/>
              <w:ind w:left="360"/>
              <w:rPr>
                <w:rFonts w:ascii="Arial" w:hAnsi="Arial" w:cs="Arial"/>
                <w:bCs/>
                <w:sz w:val="22"/>
                <w:szCs w:val="22"/>
              </w:rPr>
            </w:pPr>
            <w:r w:rsidRPr="008A5C56">
              <w:rPr>
                <w:rFonts w:ascii="Arial" w:hAnsi="Arial" w:cs="Arial"/>
                <w:bCs/>
                <w:sz w:val="22"/>
                <w:szCs w:val="22"/>
              </w:rPr>
              <w:t>b. completed</w:t>
            </w:r>
          </w:p>
          <w:p w14:paraId="3532EB0B" w14:textId="6FEBC5D2" w:rsidR="008A5C56" w:rsidRPr="003621D6" w:rsidRDefault="008A5C56" w:rsidP="008A5C56">
            <w:pPr>
              <w:pStyle w:val="ListParagraph"/>
              <w:spacing w:before="60" w:after="60" w:line="270" w:lineRule="exact"/>
              <w:ind w:left="360"/>
              <w:rPr>
                <w:rFonts w:ascii="Arial" w:hAnsi="Arial" w:cs="Arial"/>
                <w:bCs/>
                <w:sz w:val="22"/>
                <w:szCs w:val="22"/>
              </w:rPr>
            </w:pPr>
            <w:r w:rsidRPr="003621D6">
              <w:rPr>
                <w:rFonts w:ascii="Arial" w:hAnsi="Arial" w:cs="Arial"/>
                <w:bCs/>
                <w:sz w:val="22"/>
                <w:szCs w:val="22"/>
              </w:rPr>
              <w:t xml:space="preserve">c. amended to </w:t>
            </w:r>
            <w:r w:rsidR="003621D6" w:rsidRPr="003621D6">
              <w:rPr>
                <w:rFonts w:ascii="Arial" w:hAnsi="Arial" w:cs="Arial"/>
                <w:bCs/>
                <w:sz w:val="22"/>
                <w:szCs w:val="22"/>
              </w:rPr>
              <w:t xml:space="preserve">remove discharge to foul sewer. </w:t>
            </w:r>
            <w:r w:rsidR="003621D6" w:rsidRPr="003621D6">
              <w:rPr>
                <w:rFonts w:ascii="Arial" w:hAnsi="Arial" w:cs="Arial"/>
                <w:b/>
                <w:sz w:val="22"/>
                <w:szCs w:val="22"/>
              </w:rPr>
              <w:t>Our determination will be based on the drainage system being completely sealed.</w:t>
            </w:r>
            <w:r w:rsidR="003621D6" w:rsidRPr="003621D6">
              <w:rPr>
                <w:rFonts w:ascii="Arial" w:hAnsi="Arial" w:cs="Arial"/>
                <w:bCs/>
                <w:sz w:val="22"/>
                <w:szCs w:val="22"/>
              </w:rPr>
              <w:t xml:space="preserve"> </w:t>
            </w:r>
          </w:p>
          <w:p w14:paraId="534D2599" w14:textId="0C44EDF8" w:rsidR="00671752" w:rsidRPr="00396EEF" w:rsidRDefault="00671752" w:rsidP="00671752">
            <w:pPr>
              <w:pStyle w:val="ListParagraph"/>
              <w:numPr>
                <w:ilvl w:val="3"/>
                <w:numId w:val="13"/>
              </w:numPr>
              <w:spacing w:before="60" w:after="60" w:line="270" w:lineRule="exact"/>
              <w:rPr>
                <w:rFonts w:ascii="Arial" w:hAnsi="Arial" w:cs="Arial"/>
                <w:bCs/>
                <w:sz w:val="22"/>
                <w:szCs w:val="22"/>
                <w:highlight w:val="yellow"/>
              </w:rPr>
            </w:pPr>
            <w:r w:rsidRPr="00396EEF">
              <w:rPr>
                <w:rFonts w:ascii="Arial" w:hAnsi="Arial" w:cs="Arial"/>
                <w:bCs/>
                <w:sz w:val="22"/>
                <w:szCs w:val="22"/>
                <w:highlight w:val="yellow"/>
              </w:rPr>
              <w:t xml:space="preserve">stated this has been updated but </w:t>
            </w:r>
            <w:r>
              <w:rPr>
                <w:rFonts w:ascii="Arial" w:hAnsi="Arial" w:cs="Arial"/>
                <w:bCs/>
                <w:sz w:val="22"/>
                <w:szCs w:val="22"/>
                <w:highlight w:val="yellow"/>
              </w:rPr>
              <w:t>SCR not provided</w:t>
            </w:r>
            <w:r w:rsidRPr="00396EEF">
              <w:rPr>
                <w:rFonts w:ascii="Arial" w:hAnsi="Arial" w:cs="Arial"/>
                <w:bCs/>
                <w:sz w:val="22"/>
                <w:szCs w:val="22"/>
                <w:highlight w:val="yellow"/>
              </w:rPr>
              <w:t xml:space="preserve"> </w:t>
            </w:r>
          </w:p>
          <w:p w14:paraId="777ED7B5" w14:textId="161D93C9" w:rsidR="00514E43" w:rsidRPr="001F3DF4" w:rsidRDefault="005B7558" w:rsidP="00514E43">
            <w:pPr>
              <w:pStyle w:val="ListParagraph"/>
              <w:numPr>
                <w:ilvl w:val="3"/>
                <w:numId w:val="13"/>
              </w:numPr>
              <w:spacing w:before="60" w:after="60" w:line="270" w:lineRule="exact"/>
              <w:rPr>
                <w:rFonts w:ascii="Arial" w:hAnsi="Arial" w:cs="Arial"/>
                <w:bCs/>
                <w:sz w:val="22"/>
                <w:szCs w:val="22"/>
              </w:rPr>
            </w:pPr>
            <w:r w:rsidRPr="005B7558">
              <w:rPr>
                <w:rFonts w:ascii="Arial" w:hAnsi="Arial" w:cs="Arial"/>
                <w:bCs/>
                <w:sz w:val="22"/>
                <w:szCs w:val="22"/>
              </w:rPr>
              <w:t>Sentence removed</w:t>
            </w:r>
          </w:p>
          <w:p w14:paraId="5FBEA471" w14:textId="1F05D727" w:rsidR="00514E43" w:rsidRPr="001F3DF4" w:rsidRDefault="00635EE2" w:rsidP="00514E43">
            <w:pPr>
              <w:pStyle w:val="ListParagraph"/>
              <w:numPr>
                <w:ilvl w:val="3"/>
                <w:numId w:val="13"/>
              </w:numPr>
              <w:spacing w:before="60" w:after="60" w:line="270" w:lineRule="exact"/>
              <w:rPr>
                <w:rFonts w:ascii="Arial" w:hAnsi="Arial" w:cs="Arial"/>
                <w:bCs/>
                <w:sz w:val="22"/>
                <w:szCs w:val="22"/>
              </w:rPr>
            </w:pPr>
            <w:r>
              <w:rPr>
                <w:rFonts w:ascii="Arial" w:hAnsi="Arial" w:cs="Arial"/>
                <w:bCs/>
                <w:sz w:val="22"/>
                <w:szCs w:val="22"/>
              </w:rPr>
              <w:t>Information added</w:t>
            </w:r>
          </w:p>
          <w:p w14:paraId="50BE4FDD" w14:textId="6CB46818" w:rsidR="00514E43" w:rsidRPr="001F3DF4" w:rsidRDefault="00635EE2" w:rsidP="00514E43">
            <w:pPr>
              <w:pStyle w:val="ListParagraph"/>
              <w:numPr>
                <w:ilvl w:val="3"/>
                <w:numId w:val="13"/>
              </w:numPr>
              <w:spacing w:before="60" w:after="60" w:line="270" w:lineRule="exact"/>
              <w:rPr>
                <w:rFonts w:ascii="Arial" w:hAnsi="Arial" w:cs="Arial"/>
                <w:bCs/>
                <w:sz w:val="22"/>
                <w:szCs w:val="22"/>
              </w:rPr>
            </w:pPr>
            <w:r>
              <w:rPr>
                <w:rFonts w:ascii="Arial" w:hAnsi="Arial" w:cs="Arial"/>
                <w:bCs/>
                <w:sz w:val="22"/>
                <w:szCs w:val="22"/>
              </w:rPr>
              <w:t>information added</w:t>
            </w:r>
          </w:p>
          <w:p w14:paraId="3229A41A" w14:textId="2AAA550C" w:rsidR="00635EE2" w:rsidRDefault="00635EE2" w:rsidP="00617E19">
            <w:pPr>
              <w:pStyle w:val="ListParagraph"/>
              <w:numPr>
                <w:ilvl w:val="3"/>
                <w:numId w:val="13"/>
              </w:numPr>
              <w:spacing w:before="60" w:after="60" w:line="270" w:lineRule="exact"/>
              <w:rPr>
                <w:rFonts w:ascii="Arial" w:hAnsi="Arial" w:cs="Arial"/>
                <w:bCs/>
                <w:sz w:val="22"/>
                <w:szCs w:val="22"/>
              </w:rPr>
            </w:pPr>
            <w:r>
              <w:rPr>
                <w:rFonts w:ascii="Arial" w:hAnsi="Arial" w:cs="Arial"/>
                <w:bCs/>
                <w:sz w:val="22"/>
                <w:szCs w:val="22"/>
              </w:rPr>
              <w:t>information no longer required following removal of discharge to sewer</w:t>
            </w:r>
          </w:p>
          <w:p w14:paraId="05EB4D94" w14:textId="03FF63CB" w:rsidR="00514E43" w:rsidRPr="00635EE2" w:rsidRDefault="00635EE2" w:rsidP="00635EE2">
            <w:pPr>
              <w:pStyle w:val="ListParagraph"/>
              <w:numPr>
                <w:ilvl w:val="3"/>
                <w:numId w:val="13"/>
              </w:numPr>
              <w:spacing w:before="60" w:after="60" w:line="270" w:lineRule="exact"/>
              <w:rPr>
                <w:rFonts w:ascii="Arial" w:hAnsi="Arial" w:cs="Arial"/>
                <w:bCs/>
                <w:sz w:val="22"/>
                <w:szCs w:val="22"/>
                <w:highlight w:val="yellow"/>
              </w:rPr>
            </w:pPr>
            <w:r w:rsidRPr="00396EEF">
              <w:rPr>
                <w:rFonts w:ascii="Arial" w:hAnsi="Arial" w:cs="Arial"/>
                <w:bCs/>
                <w:sz w:val="22"/>
                <w:szCs w:val="22"/>
                <w:highlight w:val="yellow"/>
              </w:rPr>
              <w:t>stated this has been updated but form B</w:t>
            </w:r>
            <w:r>
              <w:rPr>
                <w:rFonts w:ascii="Arial" w:hAnsi="Arial" w:cs="Arial"/>
                <w:bCs/>
                <w:sz w:val="22"/>
                <w:szCs w:val="22"/>
                <w:highlight w:val="yellow"/>
              </w:rPr>
              <w:t>4</w:t>
            </w:r>
            <w:r w:rsidRPr="00396EEF">
              <w:rPr>
                <w:rFonts w:ascii="Arial" w:hAnsi="Arial" w:cs="Arial"/>
                <w:bCs/>
                <w:sz w:val="22"/>
                <w:szCs w:val="22"/>
                <w:highlight w:val="yellow"/>
              </w:rPr>
              <w:t xml:space="preserve"> </w:t>
            </w:r>
            <w:r>
              <w:rPr>
                <w:rFonts w:ascii="Arial" w:hAnsi="Arial" w:cs="Arial"/>
                <w:bCs/>
                <w:sz w:val="22"/>
                <w:szCs w:val="22"/>
                <w:highlight w:val="yellow"/>
              </w:rPr>
              <w:t>not provided</w:t>
            </w:r>
            <w:r w:rsidRPr="00396EEF">
              <w:rPr>
                <w:rFonts w:ascii="Arial" w:hAnsi="Arial" w:cs="Arial"/>
                <w:bCs/>
                <w:sz w:val="22"/>
                <w:szCs w:val="22"/>
                <w:highlight w:val="yellow"/>
              </w:rPr>
              <w:t xml:space="preserve"> </w:t>
            </w:r>
          </w:p>
          <w:p w14:paraId="262EE031" w14:textId="77777777" w:rsidR="00514E43" w:rsidRPr="0061339C" w:rsidRDefault="001F3DF4" w:rsidP="00514E43">
            <w:pPr>
              <w:pStyle w:val="ListParagraph"/>
              <w:numPr>
                <w:ilvl w:val="3"/>
                <w:numId w:val="13"/>
              </w:numPr>
              <w:spacing w:before="60" w:after="60" w:line="270" w:lineRule="exact"/>
              <w:rPr>
                <w:rFonts w:ascii="Arial" w:hAnsi="Arial" w:cs="Arial"/>
                <w:b/>
                <w:sz w:val="22"/>
                <w:szCs w:val="22"/>
                <w:u w:val="single"/>
              </w:rPr>
            </w:pPr>
            <w:r w:rsidRPr="00514E43">
              <w:rPr>
                <w:rFonts w:ascii="Arial" w:hAnsi="Arial" w:cs="Arial"/>
                <w:bCs/>
                <w:sz w:val="22"/>
                <w:szCs w:val="22"/>
              </w:rPr>
              <w:t>responses to follow via sharefile</w:t>
            </w:r>
          </w:p>
          <w:p w14:paraId="66662B15" w14:textId="77777777" w:rsidR="0061339C" w:rsidRDefault="0061339C" w:rsidP="0061339C">
            <w:pPr>
              <w:spacing w:before="60" w:after="60" w:line="270" w:lineRule="exact"/>
              <w:rPr>
                <w:rFonts w:ascii="Arial" w:hAnsi="Arial" w:cs="Arial"/>
                <w:b/>
                <w:sz w:val="22"/>
                <w:szCs w:val="22"/>
                <w:u w:val="single"/>
              </w:rPr>
            </w:pPr>
          </w:p>
          <w:p w14:paraId="5B1B4BBC" w14:textId="16B23933" w:rsidR="0061339C" w:rsidRPr="0061339C" w:rsidRDefault="0061339C" w:rsidP="0061339C">
            <w:pPr>
              <w:spacing w:before="60" w:after="60" w:line="270" w:lineRule="exact"/>
              <w:rPr>
                <w:rFonts w:ascii="Arial" w:hAnsi="Arial" w:cs="Arial"/>
                <w:b/>
                <w:sz w:val="22"/>
                <w:szCs w:val="22"/>
                <w:u w:val="single"/>
              </w:rPr>
            </w:pPr>
            <w:r w:rsidRPr="0061339C">
              <w:rPr>
                <w:rFonts w:ascii="Arial" w:hAnsi="Arial" w:cs="Arial"/>
                <w:b/>
                <w:sz w:val="22"/>
                <w:szCs w:val="22"/>
                <w:u w:val="single"/>
              </w:rPr>
              <w:t>Deadline is</w:t>
            </w:r>
            <w:r>
              <w:rPr>
                <w:rFonts w:ascii="Arial" w:hAnsi="Arial" w:cs="Arial"/>
                <w:b/>
                <w:sz w:val="22"/>
                <w:szCs w:val="22"/>
                <w:u w:val="single"/>
              </w:rPr>
              <w:t xml:space="preserve"> still </w:t>
            </w:r>
            <w:r w:rsidRPr="0061339C">
              <w:rPr>
                <w:rFonts w:ascii="Arial" w:hAnsi="Arial" w:cs="Arial"/>
                <w:b/>
                <w:sz w:val="22"/>
                <w:szCs w:val="22"/>
                <w:u w:val="single"/>
              </w:rPr>
              <w:t>05/10/22</w:t>
            </w:r>
          </w:p>
        </w:tc>
      </w:tr>
      <w:tr w:rsidR="008A5C56" w14:paraId="62C03DD5"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03394A16" w14:textId="4F60B415" w:rsidR="00643CDA" w:rsidRPr="00F918AA" w:rsidRDefault="00643CDA" w:rsidP="00643CDA">
            <w:pPr>
              <w:spacing w:before="60" w:after="60" w:line="270" w:lineRule="exact"/>
              <w:rPr>
                <w:rFonts w:ascii="Arial" w:hAnsi="Arial" w:cs="Arial"/>
                <w:b/>
                <w:bCs/>
                <w:sz w:val="22"/>
                <w:szCs w:val="22"/>
                <w:u w:val="single"/>
                <w:lang w:val="en-US" w:eastAsia="en-US"/>
              </w:rPr>
            </w:pPr>
            <w:bookmarkStart w:id="22" w:name="_Hlk115186789"/>
            <w:r w:rsidRPr="00F918AA">
              <w:rPr>
                <w:rFonts w:ascii="Arial" w:hAnsi="Arial" w:cs="Arial"/>
                <w:b/>
                <w:bCs/>
                <w:sz w:val="22"/>
                <w:szCs w:val="22"/>
                <w:u w:val="single"/>
                <w:lang w:val="en-US" w:eastAsia="en-US"/>
              </w:rPr>
              <w:lastRenderedPageBreak/>
              <w:t>OPRA review</w:t>
            </w:r>
            <w:r>
              <w:rPr>
                <w:rFonts w:ascii="Arial" w:hAnsi="Arial" w:cs="Arial"/>
                <w:b/>
                <w:bCs/>
                <w:sz w:val="22"/>
                <w:szCs w:val="22"/>
                <w:u w:val="single"/>
                <w:lang w:val="en-US" w:eastAsia="en-US"/>
              </w:rPr>
              <w:t xml:space="preserve"> </w:t>
            </w:r>
            <w:r w:rsidR="003025E0">
              <w:rPr>
                <w:rFonts w:ascii="Arial" w:hAnsi="Arial" w:cs="Arial"/>
                <w:b/>
                <w:bCs/>
                <w:sz w:val="22"/>
                <w:szCs w:val="22"/>
                <w:u w:val="single"/>
                <w:lang w:val="en-US" w:eastAsia="en-US"/>
              </w:rPr>
              <w:t>carried out on 27/09/22</w:t>
            </w:r>
          </w:p>
          <w:p w14:paraId="47DBD2B5" w14:textId="77777777" w:rsidR="00643CDA" w:rsidRPr="00F73AEF" w:rsidRDefault="00643CDA" w:rsidP="00643CDA">
            <w:pPr>
              <w:rPr>
                <w:rFonts w:ascii="Arial" w:hAnsi="Arial" w:cs="Arial"/>
              </w:rPr>
            </w:pPr>
            <w:r w:rsidRPr="0089170B">
              <w:rPr>
                <w:rFonts w:ascii="Arial" w:hAnsi="Arial" w:cs="Arial"/>
                <w:u w:val="single"/>
              </w:rPr>
              <w:t>Complexity Attribute</w:t>
            </w:r>
            <w:r w:rsidRPr="00F73AEF">
              <w:rPr>
                <w:rFonts w:ascii="Arial" w:hAnsi="Arial" w:cs="Arial"/>
              </w:rPr>
              <w:t xml:space="preserve"> has not changed</w:t>
            </w:r>
            <w:r>
              <w:rPr>
                <w:rFonts w:ascii="Arial" w:hAnsi="Arial" w:cs="Arial"/>
              </w:rPr>
              <w:t xml:space="preserve">- agree with </w:t>
            </w:r>
            <w:r w:rsidRPr="00E0511F">
              <w:rPr>
                <w:rFonts w:ascii="Arial" w:hAnsi="Arial" w:cs="Arial"/>
                <w:i/>
                <w:iCs/>
              </w:rPr>
              <w:t>A16a</w:t>
            </w:r>
          </w:p>
          <w:p w14:paraId="572F43BE" w14:textId="77777777" w:rsidR="00643CDA" w:rsidRPr="00F73AEF" w:rsidRDefault="00643CDA" w:rsidP="00643CDA">
            <w:pPr>
              <w:rPr>
                <w:rFonts w:ascii="Arial" w:hAnsi="Arial" w:cs="Arial"/>
              </w:rPr>
            </w:pPr>
            <w:r w:rsidRPr="0089170B">
              <w:rPr>
                <w:rFonts w:ascii="Arial" w:hAnsi="Arial" w:cs="Arial"/>
                <w:u w:val="single"/>
              </w:rPr>
              <w:t>Emissions Attribute (Waste Input)</w:t>
            </w:r>
            <w:r w:rsidRPr="00F73AEF">
              <w:rPr>
                <w:rFonts w:ascii="Arial" w:hAnsi="Arial" w:cs="Arial"/>
              </w:rPr>
              <w:t xml:space="preserve"> has not changed</w:t>
            </w:r>
            <w:r>
              <w:rPr>
                <w:rFonts w:ascii="Arial" w:hAnsi="Arial" w:cs="Arial"/>
              </w:rPr>
              <w:t xml:space="preserve">- agree with </w:t>
            </w:r>
            <w:r w:rsidRPr="00E0511F">
              <w:rPr>
                <w:rFonts w:ascii="Arial" w:hAnsi="Arial" w:cs="Arial"/>
                <w:i/>
                <w:iCs/>
              </w:rPr>
              <w:t>non-haz</w:t>
            </w:r>
            <w:r>
              <w:rPr>
                <w:rFonts w:ascii="Arial" w:hAnsi="Arial" w:cs="Arial"/>
                <w:i/>
                <w:iCs/>
              </w:rPr>
              <w:t>ardous</w:t>
            </w:r>
            <w:r w:rsidRPr="00E0511F">
              <w:rPr>
                <w:rFonts w:ascii="Arial" w:hAnsi="Arial" w:cs="Arial"/>
                <w:i/>
                <w:iCs/>
              </w:rPr>
              <w:t xml:space="preserve"> non-bio (75,000)</w:t>
            </w:r>
            <w:r>
              <w:rPr>
                <w:rFonts w:ascii="Arial" w:hAnsi="Arial" w:cs="Arial"/>
              </w:rPr>
              <w:t xml:space="preserve"> and </w:t>
            </w:r>
            <w:r w:rsidRPr="00E0511F">
              <w:rPr>
                <w:rFonts w:ascii="Arial" w:hAnsi="Arial" w:cs="Arial"/>
                <w:i/>
                <w:iCs/>
              </w:rPr>
              <w:t>hazardous (3650</w:t>
            </w:r>
            <w:r>
              <w:rPr>
                <w:rFonts w:ascii="Arial" w:hAnsi="Arial" w:cs="Arial"/>
              </w:rPr>
              <w:t>). This matches Part B4</w:t>
            </w:r>
          </w:p>
          <w:p w14:paraId="4B46C6A2" w14:textId="77777777" w:rsidR="00643CDA" w:rsidRPr="00F918AA" w:rsidRDefault="00643CDA" w:rsidP="00643CDA">
            <w:pPr>
              <w:rPr>
                <w:rFonts w:ascii="Arial" w:hAnsi="Arial" w:cs="Arial"/>
                <w:u w:val="single"/>
              </w:rPr>
            </w:pPr>
            <w:r w:rsidRPr="00F918AA">
              <w:rPr>
                <w:rFonts w:ascii="Arial" w:hAnsi="Arial" w:cs="Arial"/>
                <w:u w:val="single"/>
              </w:rPr>
              <w:t>Location Attributes</w:t>
            </w:r>
          </w:p>
          <w:p w14:paraId="753F234B" w14:textId="77777777" w:rsidR="00643CDA" w:rsidRPr="0089170B" w:rsidRDefault="00643CDA" w:rsidP="00643CDA">
            <w:pPr>
              <w:pStyle w:val="ListParagraph"/>
              <w:numPr>
                <w:ilvl w:val="0"/>
                <w:numId w:val="18"/>
              </w:numPr>
              <w:rPr>
                <w:rFonts w:ascii="Arial" w:hAnsi="Arial" w:cs="Arial"/>
              </w:rPr>
            </w:pPr>
            <w:r w:rsidRPr="0089170B">
              <w:rPr>
                <w:rFonts w:ascii="Arial" w:hAnsi="Arial" w:cs="Arial"/>
                <w:highlight w:val="yellow"/>
              </w:rPr>
              <w:t xml:space="preserve">Proximity to Human Occupation has changed from </w:t>
            </w:r>
            <w:r w:rsidRPr="0089170B">
              <w:rPr>
                <w:rFonts w:ascii="Arial" w:hAnsi="Arial" w:cs="Arial"/>
                <w:i/>
                <w:iCs/>
                <w:highlight w:val="yellow"/>
              </w:rPr>
              <w:t>250m-1km</w:t>
            </w:r>
            <w:r w:rsidRPr="0089170B">
              <w:rPr>
                <w:rFonts w:ascii="Arial" w:hAnsi="Arial" w:cs="Arial"/>
                <w:highlight w:val="yellow"/>
              </w:rPr>
              <w:t xml:space="preserve"> to </w:t>
            </w:r>
            <w:r w:rsidRPr="0089170B">
              <w:rPr>
                <w:rFonts w:ascii="Arial" w:hAnsi="Arial" w:cs="Arial"/>
                <w:i/>
                <w:iCs/>
                <w:highlight w:val="yellow"/>
              </w:rPr>
              <w:t>&lt;50m</w:t>
            </w:r>
            <w:r w:rsidRPr="0089170B">
              <w:rPr>
                <w:rFonts w:ascii="Arial" w:hAnsi="Arial" w:cs="Arial"/>
                <w:highlight w:val="yellow"/>
              </w:rPr>
              <w:t xml:space="preserve"> due to the neighbouring industrial sites</w:t>
            </w:r>
          </w:p>
          <w:p w14:paraId="1239EA69" w14:textId="77777777" w:rsidR="00643CDA" w:rsidRPr="0089170B" w:rsidRDefault="00643CDA" w:rsidP="00643CDA">
            <w:pPr>
              <w:pStyle w:val="ListParagraph"/>
              <w:numPr>
                <w:ilvl w:val="0"/>
                <w:numId w:val="18"/>
              </w:numPr>
              <w:rPr>
                <w:rFonts w:ascii="Arial" w:hAnsi="Arial" w:cs="Arial"/>
              </w:rPr>
            </w:pPr>
            <w:r w:rsidRPr="0089170B">
              <w:rPr>
                <w:rFonts w:ascii="Arial" w:hAnsi="Arial" w:cs="Arial"/>
              </w:rPr>
              <w:t xml:space="preserve">Assessment under wildlife, countryside or habitats legislation has not changed- agree with </w:t>
            </w:r>
            <w:r w:rsidRPr="0089170B">
              <w:rPr>
                <w:rFonts w:ascii="Arial" w:hAnsi="Arial" w:cs="Arial"/>
                <w:i/>
                <w:iCs/>
              </w:rPr>
              <w:t>Habitats</w:t>
            </w:r>
          </w:p>
          <w:p w14:paraId="52E282DA" w14:textId="77777777" w:rsidR="00643CDA" w:rsidRPr="0089170B" w:rsidRDefault="00643CDA" w:rsidP="00643CDA">
            <w:pPr>
              <w:pStyle w:val="ListParagraph"/>
              <w:numPr>
                <w:ilvl w:val="0"/>
                <w:numId w:val="18"/>
              </w:numPr>
              <w:rPr>
                <w:rFonts w:ascii="Arial" w:hAnsi="Arial" w:cs="Arial"/>
                <w:i/>
                <w:iCs/>
              </w:rPr>
            </w:pPr>
            <w:r w:rsidRPr="0089170B">
              <w:rPr>
                <w:rFonts w:ascii="Arial" w:hAnsi="Arial" w:cs="Arial"/>
              </w:rPr>
              <w:t xml:space="preserve">Groundwater/Aquifers has not changed- agree with </w:t>
            </w:r>
            <w:r w:rsidRPr="0089170B">
              <w:rPr>
                <w:rFonts w:ascii="Arial" w:hAnsi="Arial" w:cs="Arial"/>
                <w:i/>
                <w:iCs/>
              </w:rPr>
              <w:t>Yes- outside GPZ</w:t>
            </w:r>
          </w:p>
          <w:p w14:paraId="56C2D4B0" w14:textId="77777777" w:rsidR="00643CDA" w:rsidRPr="0089170B" w:rsidRDefault="00643CDA" w:rsidP="00643CDA">
            <w:pPr>
              <w:pStyle w:val="ListParagraph"/>
              <w:numPr>
                <w:ilvl w:val="0"/>
                <w:numId w:val="18"/>
              </w:numPr>
              <w:rPr>
                <w:rFonts w:ascii="Arial" w:hAnsi="Arial" w:cs="Arial"/>
              </w:rPr>
            </w:pPr>
            <w:r w:rsidRPr="0089170B">
              <w:rPr>
                <w:rFonts w:ascii="Arial" w:hAnsi="Arial" w:cs="Arial"/>
              </w:rPr>
              <w:t xml:space="preserve">Sensitivity of surface water (entry is required as there is an emission pathway via the “Clean water from roofs or from areas of the site which do not store and treat waste which connect to a separate surface system or soakaway naturally”). There is no designated stretch within 1km of the site. Entry of </w:t>
            </w:r>
            <w:r w:rsidRPr="0089170B">
              <w:rPr>
                <w:rFonts w:ascii="Arial" w:hAnsi="Arial" w:cs="Arial"/>
                <w:i/>
                <w:iCs/>
              </w:rPr>
              <w:t xml:space="preserve">Grade 3 or 4 </w:t>
            </w:r>
            <w:r w:rsidRPr="0089170B">
              <w:rPr>
                <w:rFonts w:ascii="Arial" w:hAnsi="Arial" w:cs="Arial"/>
              </w:rPr>
              <w:t>has therefore not changed in like with the guidance- “Use the score of 2”.</w:t>
            </w:r>
          </w:p>
          <w:p w14:paraId="0B664892" w14:textId="77777777" w:rsidR="00643CDA" w:rsidRPr="0089170B" w:rsidRDefault="00643CDA" w:rsidP="00643CDA">
            <w:pPr>
              <w:pStyle w:val="ListParagraph"/>
              <w:numPr>
                <w:ilvl w:val="0"/>
                <w:numId w:val="18"/>
              </w:numPr>
              <w:rPr>
                <w:rFonts w:ascii="Arial" w:hAnsi="Arial" w:cs="Arial"/>
              </w:rPr>
            </w:pPr>
            <w:r w:rsidRPr="0089170B">
              <w:rPr>
                <w:rFonts w:ascii="Arial" w:hAnsi="Arial" w:cs="Arial"/>
                <w:highlight w:val="yellow"/>
              </w:rPr>
              <w:t xml:space="preserve">Direct run-offs has changed from </w:t>
            </w:r>
            <w:r w:rsidRPr="0089170B">
              <w:rPr>
                <w:rFonts w:ascii="Arial" w:hAnsi="Arial" w:cs="Arial"/>
                <w:i/>
                <w:iCs/>
                <w:highlight w:val="yellow"/>
              </w:rPr>
              <w:t>Yes- with interceptors</w:t>
            </w:r>
            <w:r w:rsidRPr="0089170B">
              <w:rPr>
                <w:rFonts w:ascii="Arial" w:hAnsi="Arial" w:cs="Arial"/>
                <w:highlight w:val="yellow"/>
              </w:rPr>
              <w:t xml:space="preserve"> to </w:t>
            </w:r>
            <w:r w:rsidRPr="0089170B">
              <w:rPr>
                <w:rFonts w:ascii="Arial" w:hAnsi="Arial" w:cs="Arial"/>
                <w:i/>
                <w:iCs/>
                <w:highlight w:val="yellow"/>
              </w:rPr>
              <w:t>Yes- no interceptors</w:t>
            </w:r>
            <w:r w:rsidRPr="0089170B">
              <w:rPr>
                <w:rFonts w:ascii="Arial" w:hAnsi="Arial" w:cs="Arial"/>
                <w:highlight w:val="yellow"/>
              </w:rPr>
              <w:t xml:space="preserve"> due to the drainage updates. There is an emission pathway via the “Clean water from roofs or from areas of the site which do not store and treat waste which connect to a separate surface system or soakaway naturally”.</w:t>
            </w:r>
            <w:r w:rsidRPr="0089170B">
              <w:rPr>
                <w:rFonts w:ascii="Arial" w:hAnsi="Arial" w:cs="Arial"/>
              </w:rPr>
              <w:t xml:space="preserve"> </w:t>
            </w:r>
          </w:p>
          <w:p w14:paraId="6DFABA57" w14:textId="77777777" w:rsidR="00643CDA" w:rsidRPr="0089170B" w:rsidRDefault="00643CDA" w:rsidP="00643CDA">
            <w:pPr>
              <w:pStyle w:val="ListParagraph"/>
              <w:numPr>
                <w:ilvl w:val="0"/>
                <w:numId w:val="18"/>
              </w:numPr>
              <w:rPr>
                <w:rFonts w:ascii="Arial" w:hAnsi="Arial" w:cs="Arial"/>
              </w:rPr>
            </w:pPr>
            <w:r w:rsidRPr="0089170B">
              <w:rPr>
                <w:rFonts w:ascii="Arial" w:hAnsi="Arial" w:cs="Arial"/>
              </w:rPr>
              <w:t>Air Quality Management Zone has not changed- agree with “</w:t>
            </w:r>
            <w:r w:rsidRPr="0089170B">
              <w:rPr>
                <w:rFonts w:ascii="Arial" w:hAnsi="Arial" w:cs="Arial"/>
                <w:i/>
                <w:iCs/>
              </w:rPr>
              <w:t>no</w:t>
            </w:r>
            <w:r w:rsidRPr="0089170B">
              <w:rPr>
                <w:rFonts w:ascii="Arial" w:hAnsi="Arial" w:cs="Arial"/>
              </w:rPr>
              <w:t>”.</w:t>
            </w:r>
          </w:p>
          <w:p w14:paraId="46CB8960" w14:textId="77777777" w:rsidR="00643CDA" w:rsidRDefault="00643CDA" w:rsidP="00643CDA">
            <w:pPr>
              <w:pStyle w:val="ListParagraph"/>
              <w:numPr>
                <w:ilvl w:val="0"/>
                <w:numId w:val="18"/>
              </w:numPr>
              <w:rPr>
                <w:rFonts w:ascii="Arial" w:hAnsi="Arial" w:cs="Arial"/>
              </w:rPr>
            </w:pPr>
            <w:r w:rsidRPr="0089170B">
              <w:rPr>
                <w:rFonts w:ascii="Arial" w:hAnsi="Arial" w:cs="Arial"/>
              </w:rPr>
              <w:t>Flood Plain has not changed- agree with “</w:t>
            </w:r>
            <w:r w:rsidRPr="0089170B">
              <w:rPr>
                <w:rFonts w:ascii="Arial" w:hAnsi="Arial" w:cs="Arial"/>
                <w:i/>
                <w:iCs/>
              </w:rPr>
              <w:t>no</w:t>
            </w:r>
            <w:r w:rsidRPr="0089170B">
              <w:rPr>
                <w:rFonts w:ascii="Arial" w:hAnsi="Arial" w:cs="Arial"/>
              </w:rPr>
              <w:t>”.</w:t>
            </w:r>
          </w:p>
          <w:p w14:paraId="096205C4" w14:textId="77777777" w:rsidR="00643CDA" w:rsidRDefault="00643CDA" w:rsidP="00643CDA">
            <w:pPr>
              <w:rPr>
                <w:rFonts w:ascii="Arial" w:hAnsi="Arial" w:cs="Arial"/>
              </w:rPr>
            </w:pPr>
          </w:p>
          <w:p w14:paraId="1083D42C" w14:textId="77777777" w:rsidR="00643CDA" w:rsidRPr="00643CDA" w:rsidRDefault="00643CDA" w:rsidP="00643CDA">
            <w:pPr>
              <w:rPr>
                <w:rFonts w:ascii="Arial" w:hAnsi="Arial" w:cs="Arial"/>
              </w:rPr>
            </w:pPr>
            <w:r w:rsidRPr="00643CDA">
              <w:rPr>
                <w:rFonts w:ascii="Arial" w:hAnsi="Arial" w:cs="Arial"/>
                <w:sz w:val="22"/>
                <w:szCs w:val="22"/>
                <w:lang w:val="en-US" w:eastAsia="en-US"/>
              </w:rPr>
              <w:t>Before £12,425 (71) After £12,950 (74)</w:t>
            </w:r>
          </w:p>
          <w:bookmarkEnd w:id="22"/>
          <w:p w14:paraId="4A52BA41" w14:textId="77777777" w:rsidR="008A5C56" w:rsidRDefault="008A5C56" w:rsidP="00BD0592">
            <w:pPr>
              <w:spacing w:before="60" w:after="60" w:line="270" w:lineRule="exact"/>
              <w:rPr>
                <w:rFonts w:ascii="Arial" w:hAnsi="Arial" w:cs="Arial"/>
                <w:b/>
                <w:sz w:val="22"/>
                <w:szCs w:val="22"/>
                <w:u w:val="single"/>
              </w:rPr>
            </w:pPr>
          </w:p>
        </w:tc>
      </w:tr>
      <w:tr w:rsidR="003025E0" w14:paraId="427156C4"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49F5BD7E" w14:textId="77777777" w:rsidR="003025E0" w:rsidRDefault="00E972E6" w:rsidP="00643CDA">
            <w:pPr>
              <w:spacing w:before="60" w:after="60" w:line="270" w:lineRule="exact"/>
              <w:rPr>
                <w:rFonts w:ascii="Arial" w:hAnsi="Arial" w:cs="Arial"/>
                <w:b/>
                <w:bCs/>
                <w:sz w:val="22"/>
                <w:szCs w:val="22"/>
                <w:u w:val="single"/>
                <w:lang w:val="en-US" w:eastAsia="en-US"/>
              </w:rPr>
            </w:pPr>
            <w:r>
              <w:rPr>
                <w:rFonts w:ascii="Arial" w:hAnsi="Arial" w:cs="Arial"/>
                <w:b/>
                <w:bCs/>
                <w:sz w:val="22"/>
                <w:szCs w:val="22"/>
                <w:u w:val="single"/>
                <w:lang w:val="en-US" w:eastAsia="en-US"/>
              </w:rPr>
              <w:lastRenderedPageBreak/>
              <w:t>Louise Bailey 28/09/22</w:t>
            </w:r>
          </w:p>
          <w:p w14:paraId="14FFD8E8" w14:textId="77777777" w:rsidR="00E972E6" w:rsidRPr="0002422D" w:rsidRDefault="00E972E6" w:rsidP="00643CDA">
            <w:pPr>
              <w:spacing w:before="60" w:after="60" w:line="270" w:lineRule="exact"/>
              <w:rPr>
                <w:rFonts w:ascii="Arial" w:hAnsi="Arial" w:cs="Arial"/>
                <w:sz w:val="22"/>
                <w:szCs w:val="22"/>
                <w:lang w:val="en-US" w:eastAsia="en-US"/>
              </w:rPr>
            </w:pPr>
            <w:r w:rsidRPr="0002422D">
              <w:rPr>
                <w:rFonts w:ascii="Arial" w:hAnsi="Arial" w:cs="Arial"/>
                <w:sz w:val="22"/>
                <w:szCs w:val="22"/>
                <w:lang w:val="en-US" w:eastAsia="en-US"/>
              </w:rPr>
              <w:t>Points 7, 10 and 15- documents provided</w:t>
            </w:r>
          </w:p>
          <w:p w14:paraId="6084045D" w14:textId="42D12BDA" w:rsidR="0002422D" w:rsidRPr="0002422D" w:rsidRDefault="0002422D" w:rsidP="00643CDA">
            <w:pPr>
              <w:spacing w:before="60" w:after="60" w:line="270" w:lineRule="exact"/>
              <w:rPr>
                <w:rFonts w:ascii="Arial" w:hAnsi="Arial" w:cs="Arial"/>
                <w:sz w:val="22"/>
                <w:szCs w:val="22"/>
                <w:lang w:val="en-US" w:eastAsia="en-US"/>
              </w:rPr>
            </w:pPr>
            <w:r w:rsidRPr="0002422D">
              <w:rPr>
                <w:rFonts w:ascii="Arial" w:hAnsi="Arial" w:cs="Arial"/>
                <w:sz w:val="22"/>
                <w:szCs w:val="22"/>
                <w:lang w:val="en-US" w:eastAsia="en-US"/>
              </w:rPr>
              <w:t>Point 9a- document updated and provided</w:t>
            </w:r>
          </w:p>
          <w:p w14:paraId="6D8C2801" w14:textId="1A4B5086" w:rsidR="0002422D" w:rsidRPr="0002422D" w:rsidRDefault="0002422D" w:rsidP="00643CDA">
            <w:pPr>
              <w:spacing w:before="60" w:after="60" w:line="270" w:lineRule="exact"/>
              <w:rPr>
                <w:rFonts w:ascii="Arial" w:hAnsi="Arial" w:cs="Arial"/>
                <w:sz w:val="22"/>
                <w:szCs w:val="22"/>
                <w:lang w:val="en-US" w:eastAsia="en-US"/>
              </w:rPr>
            </w:pPr>
            <w:r w:rsidRPr="0002422D">
              <w:rPr>
                <w:rFonts w:ascii="Arial" w:hAnsi="Arial" w:cs="Arial"/>
                <w:sz w:val="22"/>
                <w:szCs w:val="22"/>
                <w:lang w:val="en-US" w:eastAsia="en-US"/>
              </w:rPr>
              <w:t>Point 16- noise “This should hopefully be either Thursday or Friday but will confirm as soon as I can.</w:t>
            </w:r>
          </w:p>
          <w:p w14:paraId="4B777FDE" w14:textId="19841533" w:rsidR="0002422D" w:rsidRPr="00F918AA" w:rsidRDefault="0002422D" w:rsidP="00643CDA">
            <w:pPr>
              <w:spacing w:before="60" w:after="60" w:line="270" w:lineRule="exact"/>
              <w:rPr>
                <w:rFonts w:ascii="Arial" w:hAnsi="Arial" w:cs="Arial"/>
                <w:b/>
                <w:bCs/>
                <w:sz w:val="22"/>
                <w:szCs w:val="22"/>
                <w:u w:val="single"/>
                <w:lang w:val="en-US" w:eastAsia="en-US"/>
              </w:rPr>
            </w:pPr>
            <w:r w:rsidRPr="0002422D">
              <w:rPr>
                <w:rFonts w:ascii="Arial" w:hAnsi="Arial" w:cs="Arial"/>
                <w:sz w:val="22"/>
                <w:szCs w:val="22"/>
                <w:lang w:val="en-US" w:eastAsia="en-US"/>
              </w:rPr>
              <w:t xml:space="preserve">Fee- “I </w:t>
            </w:r>
            <w:r w:rsidRPr="0002422D">
              <w:rPr>
                <w:rFonts w:ascii="Arial" w:hAnsi="Arial" w:cs="Arial"/>
                <w:sz w:val="22"/>
                <w:szCs w:val="22"/>
                <w:lang w:val="en-US"/>
              </w:rPr>
              <w:t>will advise when this has been paid.”</w:t>
            </w:r>
          </w:p>
        </w:tc>
      </w:tr>
      <w:tr w:rsidR="00335D95" w14:paraId="7D2583B9"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01EAE173" w14:textId="77777777" w:rsidR="00335D95" w:rsidRDefault="00335D95" w:rsidP="00643CDA">
            <w:pPr>
              <w:spacing w:before="60" w:after="60" w:line="270" w:lineRule="exact"/>
              <w:rPr>
                <w:rFonts w:ascii="Arial" w:hAnsi="Arial" w:cs="Arial"/>
                <w:b/>
                <w:bCs/>
                <w:sz w:val="22"/>
                <w:szCs w:val="22"/>
                <w:u w:val="single"/>
                <w:lang w:val="en-US" w:eastAsia="en-US"/>
              </w:rPr>
            </w:pPr>
            <w:r>
              <w:rPr>
                <w:rFonts w:ascii="Arial" w:hAnsi="Arial" w:cs="Arial"/>
                <w:b/>
                <w:bCs/>
                <w:sz w:val="22"/>
                <w:szCs w:val="22"/>
                <w:u w:val="single"/>
                <w:lang w:val="en-US" w:eastAsia="en-US"/>
              </w:rPr>
              <w:t>Louise Bailey 13/10/22</w:t>
            </w:r>
          </w:p>
          <w:p w14:paraId="11CC89F1" w14:textId="6A0AB378" w:rsidR="00335D95" w:rsidRDefault="00335D95" w:rsidP="00335D95">
            <w:pPr>
              <w:spacing w:before="60" w:after="60" w:line="270" w:lineRule="exact"/>
              <w:rPr>
                <w:rFonts w:ascii="Arial" w:hAnsi="Arial" w:cs="Arial"/>
                <w:sz w:val="22"/>
                <w:szCs w:val="22"/>
                <w:lang w:val="en-US" w:eastAsia="en-US"/>
              </w:rPr>
            </w:pPr>
            <w:r>
              <w:rPr>
                <w:rFonts w:ascii="Arial" w:hAnsi="Arial" w:cs="Arial"/>
                <w:sz w:val="22"/>
                <w:szCs w:val="22"/>
                <w:lang w:val="en-US" w:eastAsia="en-US"/>
              </w:rPr>
              <w:t xml:space="preserve">Email received on 05/10/22 stating fee has been paid- still waiting on finance to confirm. </w:t>
            </w:r>
          </w:p>
          <w:p w14:paraId="71089F02" w14:textId="3B1D31C2" w:rsidR="00335D95" w:rsidRDefault="00335D95" w:rsidP="00335D95">
            <w:pPr>
              <w:spacing w:before="60" w:after="60" w:line="270" w:lineRule="exact"/>
              <w:rPr>
                <w:rFonts w:ascii="Arial" w:hAnsi="Arial" w:cs="Arial"/>
                <w:sz w:val="22"/>
                <w:szCs w:val="22"/>
                <w:lang w:val="en-US" w:eastAsia="en-US"/>
              </w:rPr>
            </w:pPr>
            <w:r>
              <w:rPr>
                <w:rFonts w:ascii="Arial" w:hAnsi="Arial" w:cs="Arial"/>
                <w:sz w:val="22"/>
                <w:szCs w:val="22"/>
                <w:lang w:val="en-US" w:eastAsia="en-US"/>
              </w:rPr>
              <w:t xml:space="preserve">Provided via sharefile: </w:t>
            </w:r>
          </w:p>
          <w:p w14:paraId="75F856D3" w14:textId="196FCC98" w:rsidR="00335D95" w:rsidRPr="00335D95" w:rsidRDefault="00335D95" w:rsidP="00335D95">
            <w:pPr>
              <w:pStyle w:val="ListParagraph"/>
              <w:numPr>
                <w:ilvl w:val="0"/>
                <w:numId w:val="19"/>
              </w:numPr>
              <w:spacing w:before="60" w:after="60" w:line="270" w:lineRule="exact"/>
              <w:rPr>
                <w:rFonts w:ascii="Arial" w:hAnsi="Arial" w:cs="Arial"/>
                <w:sz w:val="22"/>
                <w:szCs w:val="22"/>
                <w:lang w:val="en-US" w:eastAsia="en-US"/>
              </w:rPr>
            </w:pPr>
            <w:r w:rsidRPr="00335D95">
              <w:rPr>
                <w:rFonts w:ascii="Arial" w:hAnsi="Arial" w:cs="Arial"/>
                <w:sz w:val="22"/>
                <w:szCs w:val="22"/>
                <w:lang w:val="en-US" w:eastAsia="en-US"/>
              </w:rPr>
              <w:t>VIE-2704-F_NIA_v1.2</w:t>
            </w:r>
          </w:p>
          <w:p w14:paraId="3F93C35A" w14:textId="77777777" w:rsidR="00335D95" w:rsidRPr="00335D95" w:rsidRDefault="00335D95" w:rsidP="00335D95">
            <w:pPr>
              <w:pStyle w:val="ListParagraph"/>
              <w:numPr>
                <w:ilvl w:val="0"/>
                <w:numId w:val="19"/>
              </w:numPr>
              <w:spacing w:before="60" w:after="60" w:line="270" w:lineRule="exact"/>
              <w:rPr>
                <w:rFonts w:ascii="Arial" w:hAnsi="Arial" w:cs="Arial"/>
                <w:sz w:val="22"/>
                <w:szCs w:val="22"/>
                <w:lang w:val="en-US" w:eastAsia="en-US"/>
              </w:rPr>
            </w:pPr>
            <w:r w:rsidRPr="00335D95">
              <w:rPr>
                <w:rFonts w:ascii="Arial" w:hAnsi="Arial" w:cs="Arial"/>
                <w:sz w:val="22"/>
                <w:szCs w:val="22"/>
                <w:lang w:val="en-US" w:eastAsia="en-US"/>
              </w:rPr>
              <w:t>VIE-2704-04_RP_(B)_A3</w:t>
            </w:r>
          </w:p>
          <w:p w14:paraId="503B6235" w14:textId="77777777" w:rsidR="00335D95" w:rsidRPr="00335D95" w:rsidRDefault="00335D95" w:rsidP="00335D95">
            <w:pPr>
              <w:pStyle w:val="ListParagraph"/>
              <w:numPr>
                <w:ilvl w:val="0"/>
                <w:numId w:val="19"/>
              </w:numPr>
              <w:spacing w:before="60" w:after="60" w:line="270" w:lineRule="exact"/>
              <w:rPr>
                <w:rFonts w:ascii="Arial" w:hAnsi="Arial" w:cs="Arial"/>
                <w:sz w:val="22"/>
                <w:szCs w:val="22"/>
                <w:lang w:val="en-US" w:eastAsia="en-US"/>
              </w:rPr>
            </w:pPr>
            <w:r w:rsidRPr="00335D95">
              <w:rPr>
                <w:rFonts w:ascii="Arial" w:hAnsi="Arial" w:cs="Arial"/>
                <w:sz w:val="22"/>
                <w:szCs w:val="22"/>
                <w:lang w:val="en-US" w:eastAsia="en-US"/>
              </w:rPr>
              <w:t>VIE-2704-03_SLFP_(D)_A1</w:t>
            </w:r>
          </w:p>
          <w:p w14:paraId="58883B30" w14:textId="77777777" w:rsidR="00335D95" w:rsidRPr="00335D95" w:rsidRDefault="00335D95" w:rsidP="00335D95">
            <w:pPr>
              <w:pStyle w:val="ListParagraph"/>
              <w:numPr>
                <w:ilvl w:val="0"/>
                <w:numId w:val="19"/>
              </w:numPr>
              <w:spacing w:before="60" w:after="60" w:line="270" w:lineRule="exact"/>
              <w:rPr>
                <w:rFonts w:ascii="Arial" w:hAnsi="Arial" w:cs="Arial"/>
                <w:sz w:val="22"/>
                <w:szCs w:val="22"/>
                <w:lang w:val="en-US" w:eastAsia="en-US"/>
              </w:rPr>
            </w:pPr>
            <w:r w:rsidRPr="00335D95">
              <w:rPr>
                <w:rFonts w:ascii="Arial" w:hAnsi="Arial" w:cs="Arial"/>
                <w:sz w:val="22"/>
                <w:szCs w:val="22"/>
                <w:lang w:val="en-US" w:eastAsia="en-US"/>
              </w:rPr>
              <w:t>NMPA plan</w:t>
            </w:r>
          </w:p>
          <w:p w14:paraId="60BBEE60" w14:textId="584E6DEF" w:rsidR="00335D95" w:rsidRPr="00335D95" w:rsidRDefault="00335D95" w:rsidP="00335D95">
            <w:pPr>
              <w:pStyle w:val="ListParagraph"/>
              <w:numPr>
                <w:ilvl w:val="0"/>
                <w:numId w:val="19"/>
              </w:numPr>
              <w:spacing w:before="60" w:after="60" w:line="270" w:lineRule="exact"/>
              <w:rPr>
                <w:rFonts w:ascii="Arial" w:hAnsi="Arial" w:cs="Arial"/>
                <w:sz w:val="22"/>
                <w:szCs w:val="22"/>
                <w:lang w:val="en-US" w:eastAsia="en-US"/>
              </w:rPr>
            </w:pPr>
            <w:r w:rsidRPr="00335D95">
              <w:rPr>
                <w:rFonts w:ascii="Arial" w:hAnsi="Arial" w:cs="Arial"/>
                <w:sz w:val="22"/>
                <w:szCs w:val="22"/>
                <w:lang w:val="en-US" w:eastAsia="en-US"/>
              </w:rPr>
              <w:t>Noise Monitoring</w:t>
            </w:r>
          </w:p>
          <w:p w14:paraId="68972E11" w14:textId="77777777" w:rsidR="00335D95" w:rsidRDefault="00335D95" w:rsidP="00335D95">
            <w:pPr>
              <w:pStyle w:val="ListParagraph"/>
              <w:numPr>
                <w:ilvl w:val="0"/>
                <w:numId w:val="19"/>
              </w:numPr>
              <w:spacing w:before="60" w:after="60" w:line="270" w:lineRule="exact"/>
              <w:rPr>
                <w:rFonts w:ascii="Arial" w:hAnsi="Arial" w:cs="Arial"/>
                <w:sz w:val="22"/>
                <w:szCs w:val="22"/>
                <w:lang w:val="en-US" w:eastAsia="en-US"/>
              </w:rPr>
            </w:pPr>
            <w:r w:rsidRPr="00335D95">
              <w:rPr>
                <w:rFonts w:ascii="Arial" w:hAnsi="Arial" w:cs="Arial"/>
                <w:sz w:val="22"/>
                <w:szCs w:val="22"/>
                <w:lang w:val="en-US" w:eastAsia="en-US"/>
              </w:rPr>
              <w:t xml:space="preserve">Noise Modelling </w:t>
            </w:r>
          </w:p>
          <w:p w14:paraId="26D5597D" w14:textId="1106531C" w:rsidR="00335D95" w:rsidRDefault="005D22B6" w:rsidP="00335D95">
            <w:pPr>
              <w:spacing w:before="60" w:after="60" w:line="270" w:lineRule="exact"/>
              <w:rPr>
                <w:rFonts w:ascii="Arial" w:hAnsi="Arial" w:cs="Arial"/>
                <w:sz w:val="22"/>
                <w:szCs w:val="22"/>
                <w:lang w:val="en-US" w:eastAsia="en-US"/>
              </w:rPr>
            </w:pPr>
            <w:r>
              <w:rPr>
                <w:rFonts w:ascii="Arial" w:hAnsi="Arial" w:cs="Arial"/>
                <w:sz w:val="22"/>
                <w:szCs w:val="22"/>
                <w:lang w:val="en-US" w:eastAsia="en-US"/>
              </w:rPr>
              <w:t>Question 16:</w:t>
            </w:r>
          </w:p>
          <w:p w14:paraId="769B8533" w14:textId="769C19CC" w:rsidR="00335D95" w:rsidRDefault="00335D95" w:rsidP="00335D95">
            <w:pPr>
              <w:pStyle w:val="ListParagraph"/>
              <w:numPr>
                <w:ilvl w:val="0"/>
                <w:numId w:val="20"/>
              </w:numPr>
              <w:spacing w:before="60" w:after="60" w:line="270" w:lineRule="exact"/>
              <w:rPr>
                <w:rFonts w:ascii="Arial" w:hAnsi="Arial" w:cs="Arial"/>
                <w:sz w:val="22"/>
                <w:szCs w:val="22"/>
                <w:lang w:val="en-US" w:eastAsia="en-US"/>
              </w:rPr>
            </w:pPr>
            <w:r>
              <w:rPr>
                <w:rFonts w:ascii="Arial" w:hAnsi="Arial" w:cs="Arial"/>
                <w:sz w:val="22"/>
                <w:szCs w:val="22"/>
                <w:lang w:val="en-US" w:eastAsia="en-US"/>
              </w:rPr>
              <w:t>resolved</w:t>
            </w:r>
            <w:r w:rsidR="004E389C">
              <w:rPr>
                <w:rFonts w:ascii="Arial" w:hAnsi="Arial" w:cs="Arial"/>
                <w:sz w:val="22"/>
                <w:szCs w:val="22"/>
                <w:lang w:val="en-US" w:eastAsia="en-US"/>
              </w:rPr>
              <w:t>- s</w:t>
            </w:r>
            <w:r w:rsidR="004E389C" w:rsidRPr="004E389C">
              <w:rPr>
                <w:rFonts w:ascii="Arial" w:hAnsi="Arial" w:cs="Arial"/>
                <w:sz w:val="22"/>
                <w:szCs w:val="22"/>
                <w:lang w:val="en-US" w:eastAsia="en-US"/>
              </w:rPr>
              <w:t>ection 1.1.4.</w:t>
            </w:r>
          </w:p>
          <w:p w14:paraId="5762C715" w14:textId="5ACE112D" w:rsidR="00335D95" w:rsidRDefault="004E389C" w:rsidP="00335D95">
            <w:pPr>
              <w:pStyle w:val="ListParagraph"/>
              <w:numPr>
                <w:ilvl w:val="0"/>
                <w:numId w:val="20"/>
              </w:numPr>
              <w:spacing w:before="60" w:after="60" w:line="270" w:lineRule="exact"/>
              <w:rPr>
                <w:rFonts w:ascii="Arial" w:hAnsi="Arial" w:cs="Arial"/>
                <w:sz w:val="22"/>
                <w:szCs w:val="22"/>
                <w:lang w:val="en-US" w:eastAsia="en-US"/>
              </w:rPr>
            </w:pPr>
            <w:r>
              <w:rPr>
                <w:rFonts w:ascii="Arial" w:hAnsi="Arial" w:cs="Arial"/>
                <w:sz w:val="22"/>
                <w:szCs w:val="22"/>
                <w:lang w:val="en-US" w:eastAsia="en-US"/>
              </w:rPr>
              <w:t xml:space="preserve">resolved- sections </w:t>
            </w:r>
            <w:r w:rsidRPr="004E389C">
              <w:rPr>
                <w:rFonts w:ascii="Arial" w:hAnsi="Arial" w:cs="Arial"/>
                <w:sz w:val="22"/>
                <w:szCs w:val="22"/>
                <w:lang w:val="en-US" w:eastAsia="en-US"/>
              </w:rPr>
              <w:t>1.3.1 and 5.1.7</w:t>
            </w:r>
          </w:p>
          <w:p w14:paraId="7DE73EC5" w14:textId="4A4A943B" w:rsidR="004E389C" w:rsidRPr="004E389C" w:rsidRDefault="004E389C" w:rsidP="004E389C">
            <w:pPr>
              <w:pStyle w:val="ListParagraph"/>
              <w:numPr>
                <w:ilvl w:val="0"/>
                <w:numId w:val="20"/>
              </w:numPr>
              <w:rPr>
                <w:rFonts w:ascii="Arial" w:hAnsi="Arial" w:cs="Arial"/>
                <w:sz w:val="22"/>
                <w:szCs w:val="22"/>
                <w:lang w:val="en-US" w:eastAsia="en-US"/>
              </w:rPr>
            </w:pPr>
            <w:r w:rsidRPr="004E389C">
              <w:rPr>
                <w:rFonts w:ascii="Arial" w:hAnsi="Arial" w:cs="Arial"/>
                <w:sz w:val="22"/>
                <w:szCs w:val="22"/>
                <w:lang w:val="en-US" w:eastAsia="en-US"/>
              </w:rPr>
              <w:t>resolved- sections 5.1.7 and the CadnaA modelling files.</w:t>
            </w:r>
          </w:p>
          <w:p w14:paraId="1D483901" w14:textId="439DE143" w:rsidR="00335D95" w:rsidRDefault="00E50B65" w:rsidP="00335D95">
            <w:pPr>
              <w:pStyle w:val="ListParagraph"/>
              <w:numPr>
                <w:ilvl w:val="0"/>
                <w:numId w:val="20"/>
              </w:numPr>
              <w:spacing w:before="60" w:after="60" w:line="270" w:lineRule="exact"/>
              <w:rPr>
                <w:rFonts w:ascii="Arial" w:hAnsi="Arial" w:cs="Arial"/>
                <w:sz w:val="22"/>
                <w:szCs w:val="22"/>
                <w:lang w:val="en-US" w:eastAsia="en-US"/>
              </w:rPr>
            </w:pPr>
            <w:r w:rsidRPr="004E389C">
              <w:rPr>
                <w:rFonts w:ascii="Arial" w:hAnsi="Arial" w:cs="Arial"/>
                <w:sz w:val="22"/>
                <w:szCs w:val="22"/>
                <w:lang w:val="en-US" w:eastAsia="en-US"/>
              </w:rPr>
              <w:t>resolved- sections 5.1.7</w:t>
            </w:r>
          </w:p>
          <w:p w14:paraId="613C5D40" w14:textId="40C9A6CA" w:rsidR="00335D95" w:rsidRDefault="00E50B65" w:rsidP="00E50B65">
            <w:pPr>
              <w:pStyle w:val="ListParagraph"/>
              <w:numPr>
                <w:ilvl w:val="0"/>
                <w:numId w:val="20"/>
              </w:numPr>
              <w:spacing w:before="60" w:after="60" w:line="270" w:lineRule="exact"/>
              <w:rPr>
                <w:rFonts w:ascii="Arial" w:hAnsi="Arial" w:cs="Arial"/>
                <w:sz w:val="22"/>
                <w:szCs w:val="22"/>
                <w:lang w:val="en-US" w:eastAsia="en-US"/>
              </w:rPr>
            </w:pPr>
            <w:r>
              <w:rPr>
                <w:rFonts w:ascii="Arial" w:hAnsi="Arial" w:cs="Arial"/>
                <w:sz w:val="22"/>
                <w:szCs w:val="22"/>
                <w:lang w:val="en-US" w:eastAsia="en-US"/>
              </w:rPr>
              <w:t xml:space="preserve">(i) resolved- sections </w:t>
            </w:r>
            <w:r w:rsidRPr="00E50B65">
              <w:rPr>
                <w:rFonts w:ascii="Arial" w:hAnsi="Arial" w:cs="Arial"/>
                <w:sz w:val="22"/>
                <w:szCs w:val="22"/>
                <w:lang w:val="en-US" w:eastAsia="en-US"/>
              </w:rPr>
              <w:t>4.1.4 and 4.1.5</w:t>
            </w:r>
          </w:p>
          <w:p w14:paraId="131078D7" w14:textId="5F706629" w:rsidR="00E50B65" w:rsidRPr="00E50B65" w:rsidRDefault="00E50B65" w:rsidP="00E50B65">
            <w:pPr>
              <w:pStyle w:val="ListParagraph"/>
              <w:spacing w:before="60" w:after="60" w:line="270" w:lineRule="exact"/>
              <w:rPr>
                <w:rFonts w:ascii="Arial" w:hAnsi="Arial" w:cs="Arial"/>
                <w:sz w:val="22"/>
                <w:szCs w:val="22"/>
                <w:lang w:val="en-US" w:eastAsia="en-US"/>
              </w:rPr>
            </w:pPr>
            <w:r>
              <w:rPr>
                <w:rFonts w:ascii="Arial" w:hAnsi="Arial" w:cs="Arial"/>
                <w:sz w:val="22"/>
                <w:szCs w:val="22"/>
                <w:lang w:val="en-US" w:eastAsia="en-US"/>
              </w:rPr>
              <w:t>(ii) resolved-</w:t>
            </w:r>
            <w:r w:rsidRPr="00E50B65">
              <w:rPr>
                <w:rFonts w:ascii="Arial" w:hAnsi="Arial" w:cs="Arial"/>
                <w:sz w:val="22"/>
                <w:szCs w:val="22"/>
                <w:lang w:val="en-US" w:eastAsia="en-US"/>
              </w:rPr>
              <w:t>NMPA drawing</w:t>
            </w:r>
          </w:p>
          <w:p w14:paraId="77E99722" w14:textId="09EBD072" w:rsidR="00335D95" w:rsidRDefault="00E50B65" w:rsidP="00335D95">
            <w:pPr>
              <w:pStyle w:val="ListParagraph"/>
              <w:numPr>
                <w:ilvl w:val="0"/>
                <w:numId w:val="20"/>
              </w:numPr>
              <w:spacing w:before="60" w:after="60" w:line="270" w:lineRule="exact"/>
              <w:rPr>
                <w:rFonts w:ascii="Arial" w:hAnsi="Arial" w:cs="Arial"/>
                <w:sz w:val="22"/>
                <w:szCs w:val="22"/>
                <w:lang w:val="en-US" w:eastAsia="en-US"/>
              </w:rPr>
            </w:pPr>
            <w:r>
              <w:rPr>
                <w:rFonts w:ascii="Arial" w:hAnsi="Arial" w:cs="Arial"/>
                <w:sz w:val="22"/>
                <w:szCs w:val="22"/>
                <w:lang w:val="en-US" w:eastAsia="en-US"/>
              </w:rPr>
              <w:t>resolved- files provided</w:t>
            </w:r>
          </w:p>
          <w:p w14:paraId="49EA1F4C" w14:textId="77777777" w:rsidR="00E50B65" w:rsidRDefault="00E50B65" w:rsidP="00E50B65">
            <w:pPr>
              <w:pStyle w:val="ListParagraph"/>
              <w:numPr>
                <w:ilvl w:val="0"/>
                <w:numId w:val="20"/>
              </w:numPr>
              <w:spacing w:before="60" w:after="60" w:line="270" w:lineRule="exact"/>
              <w:rPr>
                <w:rFonts w:ascii="Arial" w:hAnsi="Arial" w:cs="Arial"/>
                <w:sz w:val="22"/>
                <w:szCs w:val="22"/>
                <w:lang w:val="en-US" w:eastAsia="en-US"/>
              </w:rPr>
            </w:pPr>
            <w:r>
              <w:rPr>
                <w:rFonts w:ascii="Arial" w:hAnsi="Arial" w:cs="Arial"/>
                <w:sz w:val="22"/>
                <w:szCs w:val="22"/>
                <w:lang w:val="en-US" w:eastAsia="en-US"/>
              </w:rPr>
              <w:t>resolved- files provided</w:t>
            </w:r>
          </w:p>
          <w:p w14:paraId="2D5A5600" w14:textId="44260ADC" w:rsidR="00335D95" w:rsidRPr="00E50B65" w:rsidRDefault="00E50B65" w:rsidP="00353C11">
            <w:pPr>
              <w:pStyle w:val="ListParagraph"/>
              <w:numPr>
                <w:ilvl w:val="0"/>
                <w:numId w:val="20"/>
              </w:numPr>
              <w:spacing w:before="60" w:after="60" w:line="270" w:lineRule="exact"/>
              <w:rPr>
                <w:rFonts w:ascii="Arial" w:hAnsi="Arial" w:cs="Arial"/>
                <w:sz w:val="22"/>
                <w:szCs w:val="22"/>
                <w:lang w:val="en-US" w:eastAsia="en-US"/>
              </w:rPr>
            </w:pPr>
            <w:r w:rsidRPr="00E50B65">
              <w:rPr>
                <w:rFonts w:ascii="Arial" w:hAnsi="Arial" w:cs="Arial"/>
                <w:sz w:val="22"/>
                <w:szCs w:val="22"/>
                <w:lang w:val="en-US" w:eastAsia="en-US"/>
              </w:rPr>
              <w:t xml:space="preserve">references </w:t>
            </w:r>
            <w:r w:rsidR="005D22B6">
              <w:rPr>
                <w:rFonts w:ascii="Arial" w:hAnsi="Arial" w:cs="Arial"/>
                <w:sz w:val="22"/>
                <w:szCs w:val="22"/>
                <w:lang w:val="en-US" w:eastAsia="en-US"/>
              </w:rPr>
              <w:t>corrected</w:t>
            </w:r>
          </w:p>
          <w:p w14:paraId="4E2F06D2" w14:textId="2114BA82" w:rsidR="00335D95" w:rsidRPr="00335D95" w:rsidRDefault="005D22B6" w:rsidP="00335D95">
            <w:pPr>
              <w:pStyle w:val="ListParagraph"/>
              <w:numPr>
                <w:ilvl w:val="0"/>
                <w:numId w:val="20"/>
              </w:numPr>
              <w:spacing w:before="60" w:after="60" w:line="270" w:lineRule="exact"/>
              <w:rPr>
                <w:rFonts w:ascii="Arial" w:hAnsi="Arial" w:cs="Arial"/>
                <w:sz w:val="22"/>
                <w:szCs w:val="22"/>
                <w:lang w:val="en-US" w:eastAsia="en-US"/>
              </w:rPr>
            </w:pPr>
            <w:r>
              <w:rPr>
                <w:rFonts w:ascii="Arial" w:hAnsi="Arial" w:cs="Arial"/>
                <w:sz w:val="22"/>
                <w:szCs w:val="22"/>
                <w:lang w:val="en-US" w:eastAsia="en-US"/>
              </w:rPr>
              <w:t xml:space="preserve">resolved- </w:t>
            </w:r>
            <w:r w:rsidRPr="005D22B6">
              <w:rPr>
                <w:rFonts w:ascii="Arial" w:hAnsi="Arial" w:cs="Arial"/>
                <w:sz w:val="22"/>
                <w:szCs w:val="22"/>
                <w:lang w:val="en-US" w:eastAsia="en-US"/>
              </w:rPr>
              <w:t>section 5.1.10 and figures 5.2 and 5.3</w:t>
            </w:r>
            <w:r>
              <w:rPr>
                <w:rFonts w:ascii="Arial" w:hAnsi="Arial" w:cs="Arial"/>
                <w:sz w:val="22"/>
                <w:szCs w:val="22"/>
                <w:lang w:val="en-US" w:eastAsia="en-US"/>
              </w:rPr>
              <w:t xml:space="preserve"> updated </w:t>
            </w:r>
          </w:p>
        </w:tc>
      </w:tr>
      <w:tr w:rsidR="00D1486F" w14:paraId="79CF6018" w14:textId="77777777" w:rsidTr="00CF063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4B04E2CA" w14:textId="77777777" w:rsidR="00D1486F" w:rsidRDefault="00D1486F" w:rsidP="00643CDA">
            <w:pPr>
              <w:spacing w:before="60" w:after="60" w:line="270" w:lineRule="exact"/>
              <w:rPr>
                <w:rFonts w:ascii="Arial" w:hAnsi="Arial" w:cs="Arial"/>
                <w:b/>
                <w:bCs/>
                <w:sz w:val="22"/>
                <w:szCs w:val="22"/>
                <w:u w:val="single"/>
                <w:lang w:val="en-US" w:eastAsia="en-US"/>
              </w:rPr>
            </w:pPr>
            <w:r>
              <w:rPr>
                <w:rFonts w:ascii="Arial" w:hAnsi="Arial" w:cs="Arial"/>
                <w:b/>
                <w:bCs/>
                <w:sz w:val="22"/>
                <w:szCs w:val="22"/>
                <w:u w:val="single"/>
                <w:lang w:val="en-US" w:eastAsia="en-US"/>
              </w:rPr>
              <w:t>Louise Bailey 20/10/22</w:t>
            </w:r>
          </w:p>
          <w:p w14:paraId="21AEE5A3" w14:textId="77777777" w:rsidR="00D1486F" w:rsidRDefault="00D1486F" w:rsidP="00643CDA">
            <w:pPr>
              <w:spacing w:before="60" w:after="60" w:line="270" w:lineRule="exact"/>
              <w:rPr>
                <w:rFonts w:ascii="Arial" w:hAnsi="Arial" w:cs="Arial"/>
                <w:sz w:val="22"/>
                <w:szCs w:val="22"/>
                <w:lang w:val="en-US" w:eastAsia="en-US"/>
              </w:rPr>
            </w:pPr>
            <w:r>
              <w:rPr>
                <w:rFonts w:ascii="Arial" w:hAnsi="Arial" w:cs="Arial"/>
                <w:sz w:val="22"/>
                <w:szCs w:val="22"/>
                <w:lang w:val="en-US" w:eastAsia="en-US"/>
              </w:rPr>
              <w:t>Fee confirmed as being paid on 03/10/2022</w:t>
            </w:r>
          </w:p>
          <w:p w14:paraId="1529A5EE" w14:textId="1BAAE8C9" w:rsidR="00D1486F" w:rsidRPr="00D1486F" w:rsidRDefault="00D1486F" w:rsidP="00643CDA">
            <w:pPr>
              <w:spacing w:before="60" w:after="60" w:line="270" w:lineRule="exact"/>
              <w:rPr>
                <w:rFonts w:ascii="Arial" w:hAnsi="Arial" w:cs="Arial"/>
                <w:sz w:val="22"/>
                <w:szCs w:val="22"/>
                <w:lang w:val="en-US" w:eastAsia="en-US"/>
              </w:rPr>
            </w:pPr>
            <w:r>
              <w:rPr>
                <w:rFonts w:ascii="Arial" w:hAnsi="Arial" w:cs="Arial"/>
                <w:sz w:val="22"/>
                <w:szCs w:val="22"/>
                <w:lang w:val="en-US" w:eastAsia="en-US"/>
              </w:rPr>
              <w:t>Application can be duly made as of 05/10/2022.</w:t>
            </w:r>
          </w:p>
        </w:tc>
      </w:tr>
    </w:tbl>
    <w:p w14:paraId="6B0857E9" w14:textId="77777777" w:rsidR="0089170B" w:rsidRDefault="0089170B" w:rsidP="00AE2117">
      <w:pPr>
        <w:spacing w:before="60" w:after="60" w:line="270" w:lineRule="exact"/>
        <w:rPr>
          <w:rFonts w:ascii="Arial" w:hAnsi="Arial" w:cs="Arial"/>
          <w:b/>
          <w:bCs/>
          <w:sz w:val="22"/>
          <w:szCs w:val="22"/>
          <w:u w:val="single"/>
          <w:lang w:val="en-US" w:eastAsia="en-US"/>
        </w:rPr>
      </w:pPr>
    </w:p>
    <w:p w14:paraId="263213BB" w14:textId="77777777" w:rsidR="00F918AA" w:rsidRPr="00BA7ACA" w:rsidRDefault="00F918AA" w:rsidP="00AE2117">
      <w:pPr>
        <w:spacing w:before="60" w:after="60" w:line="270" w:lineRule="exact"/>
        <w:rPr>
          <w:rFonts w:ascii="Arial" w:hAnsi="Arial" w:cs="Arial"/>
          <w:sz w:val="22"/>
          <w:szCs w:val="22"/>
          <w:lang w:val="en-US" w:eastAsia="en-US"/>
        </w:rPr>
      </w:pPr>
    </w:p>
    <w:sectPr w:rsidR="00F918AA" w:rsidRPr="00BA7ACA" w:rsidSect="00434129">
      <w:headerReference w:type="even" r:id="rId17"/>
      <w:headerReference w:type="default" r:id="rId18"/>
      <w:footerReference w:type="default" r:id="rId19"/>
      <w:headerReference w:type="first" r:id="rId20"/>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F632B" w14:textId="77777777" w:rsidR="00AD01C3" w:rsidRDefault="00AD01C3">
      <w:r>
        <w:separator/>
      </w:r>
    </w:p>
  </w:endnote>
  <w:endnote w:type="continuationSeparator" w:id="0">
    <w:p w14:paraId="191CD3BE" w14:textId="77777777" w:rsidR="00AD01C3" w:rsidRDefault="00AD0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55C7B" w14:textId="77777777" w:rsidR="00E01AD0" w:rsidRPr="007D6278" w:rsidRDefault="00E01AD0"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DD55D" w14:textId="77777777" w:rsidR="00AD01C3" w:rsidRDefault="00AD01C3">
      <w:r>
        <w:separator/>
      </w:r>
    </w:p>
  </w:footnote>
  <w:footnote w:type="continuationSeparator" w:id="0">
    <w:p w14:paraId="7F836B43" w14:textId="77777777" w:rsidR="00AD01C3" w:rsidRDefault="00AD0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8EE99" w14:textId="77777777" w:rsidR="00E01AD0" w:rsidRDefault="001D6681">
    <w:pPr>
      <w:pStyle w:val="Header"/>
    </w:pPr>
    <w:r>
      <w:rPr>
        <w:noProof/>
      </w:rPr>
      <w:pict w14:anchorId="4728A5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F8B54" w14:textId="77777777" w:rsidR="00E01AD0" w:rsidRPr="00040BDE" w:rsidRDefault="00E01AD0">
    <w:pPr>
      <w:pStyle w:val="Header"/>
      <w:rPr>
        <w:b/>
      </w:rPr>
    </w:pPr>
    <w:r w:rsidRPr="00040BDE">
      <w:rPr>
        <w:b/>
      </w:rPr>
      <w:t>New bespoke facilities/permit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14205" w14:textId="77777777" w:rsidR="00E01AD0" w:rsidRDefault="001D6681">
    <w:pPr>
      <w:pStyle w:val="Header"/>
    </w:pPr>
    <w:r>
      <w:rPr>
        <w:noProof/>
      </w:rPr>
      <w:pict w14:anchorId="7D64A92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D0814"/>
    <w:multiLevelType w:val="hybridMultilevel"/>
    <w:tmpl w:val="12768E7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0F3650"/>
    <w:multiLevelType w:val="hybridMultilevel"/>
    <w:tmpl w:val="A10007E6"/>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E65B2"/>
    <w:multiLevelType w:val="hybridMultilevel"/>
    <w:tmpl w:val="8292AC68"/>
    <w:lvl w:ilvl="0" w:tplc="EE865458">
      <w:start w:val="1"/>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9DF670CA">
      <w:numFmt w:val="bullet"/>
      <w:lvlText w:val=""/>
      <w:lvlJc w:val="left"/>
      <w:pPr>
        <w:ind w:left="1429" w:hanging="720"/>
      </w:pPr>
      <w:rPr>
        <w:rFonts w:ascii="Symbol" w:eastAsia="Calibri" w:hAnsi="Symbol" w:cs="Arial"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72E046A"/>
    <w:multiLevelType w:val="hybridMultilevel"/>
    <w:tmpl w:val="21A8A68C"/>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88B3404"/>
    <w:multiLevelType w:val="hybridMultilevel"/>
    <w:tmpl w:val="5C42EA66"/>
    <w:lvl w:ilvl="0" w:tplc="EE865458">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236B29"/>
    <w:multiLevelType w:val="hybridMultilevel"/>
    <w:tmpl w:val="111E019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889"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E2B201F"/>
    <w:multiLevelType w:val="multilevel"/>
    <w:tmpl w:val="17CA0BEC"/>
    <w:lvl w:ilvl="0">
      <w:start w:val="2"/>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7B1B2E"/>
    <w:multiLevelType w:val="hybridMultilevel"/>
    <w:tmpl w:val="B5286EF4"/>
    <w:lvl w:ilvl="0" w:tplc="AF44581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93420B"/>
    <w:multiLevelType w:val="hybridMultilevel"/>
    <w:tmpl w:val="A358D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A2A3A62"/>
    <w:multiLevelType w:val="hybridMultilevel"/>
    <w:tmpl w:val="9482B7F0"/>
    <w:lvl w:ilvl="0" w:tplc="AE26577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595F30"/>
    <w:multiLevelType w:val="hybridMultilevel"/>
    <w:tmpl w:val="B5F89E4A"/>
    <w:lvl w:ilvl="0" w:tplc="D4D4679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311EF4"/>
    <w:multiLevelType w:val="hybridMultilevel"/>
    <w:tmpl w:val="12E65B98"/>
    <w:lvl w:ilvl="0" w:tplc="65E45788">
      <w:start w:val="1"/>
      <w:numFmt w:val="decimal"/>
      <w:lvlText w:val="%1."/>
      <w:lvlJc w:val="left"/>
      <w:pPr>
        <w:ind w:left="360" w:hanging="360"/>
      </w:pPr>
      <w:rPr>
        <w:b/>
      </w:rPr>
    </w:lvl>
    <w:lvl w:ilvl="1" w:tplc="341C86E8">
      <w:start w:val="1"/>
      <w:numFmt w:val="lowerLetter"/>
      <w:lvlText w:val="%2."/>
      <w:lvlJc w:val="left"/>
      <w:pPr>
        <w:ind w:left="360" w:hanging="360"/>
      </w:pPr>
      <w:rPr>
        <w:rFonts w:ascii="Arial" w:eastAsia="Times New Roman" w:hAnsi="Arial" w:cs="Arial"/>
      </w:rPr>
    </w:lvl>
    <w:lvl w:ilvl="2" w:tplc="0809001B">
      <w:start w:val="1"/>
      <w:numFmt w:val="lowerRoman"/>
      <w:lvlText w:val="%3."/>
      <w:lvlJc w:val="right"/>
      <w:pPr>
        <w:ind w:left="2160" w:hanging="180"/>
      </w:pPr>
    </w:lvl>
    <w:lvl w:ilvl="3" w:tplc="0809000F">
      <w:start w:val="1"/>
      <w:numFmt w:val="decimal"/>
      <w:lvlText w:val="%4."/>
      <w:lvlJc w:val="left"/>
      <w:pPr>
        <w:ind w:left="36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785A6948"/>
    <w:multiLevelType w:val="hybridMultilevel"/>
    <w:tmpl w:val="4680EC72"/>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5"/>
  </w:num>
  <w:num w:numId="2">
    <w:abstractNumId w:val="12"/>
  </w:num>
  <w:num w:numId="3">
    <w:abstractNumId w:val="11"/>
  </w:num>
  <w:num w:numId="4">
    <w:abstractNumId w:val="8"/>
  </w:num>
  <w:num w:numId="5">
    <w:abstractNumId w:val="2"/>
  </w:num>
  <w:num w:numId="6">
    <w:abstractNumId w:val="16"/>
  </w:num>
  <w:num w:numId="7">
    <w:abstractNumId w:val="18"/>
  </w:num>
  <w:num w:numId="8">
    <w:abstractNumId w:val="9"/>
  </w:num>
  <w:num w:numId="9">
    <w:abstractNumId w:val="1"/>
  </w:num>
  <w:num w:numId="10">
    <w:abstractNumId w:val="13"/>
  </w:num>
  <w:num w:numId="11">
    <w:abstractNumId w:val="7"/>
  </w:num>
  <w:num w:numId="12">
    <w:abstractNumId w:val="14"/>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5"/>
  </w:num>
  <w:num w:numId="19">
    <w:abstractNumId w:val="10"/>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101BB"/>
    <w:rsid w:val="00017DD8"/>
    <w:rsid w:val="00021522"/>
    <w:rsid w:val="000225BD"/>
    <w:rsid w:val="0002422D"/>
    <w:rsid w:val="000245AB"/>
    <w:rsid w:val="0002529A"/>
    <w:rsid w:val="0002563F"/>
    <w:rsid w:val="000256F0"/>
    <w:rsid w:val="0002727E"/>
    <w:rsid w:val="00033A0D"/>
    <w:rsid w:val="00033D34"/>
    <w:rsid w:val="00040BDE"/>
    <w:rsid w:val="00042073"/>
    <w:rsid w:val="00047367"/>
    <w:rsid w:val="00050E1A"/>
    <w:rsid w:val="0005514D"/>
    <w:rsid w:val="000615B7"/>
    <w:rsid w:val="00061BE8"/>
    <w:rsid w:val="00066CFA"/>
    <w:rsid w:val="00067682"/>
    <w:rsid w:val="00073542"/>
    <w:rsid w:val="00080CDC"/>
    <w:rsid w:val="000827E0"/>
    <w:rsid w:val="00093E26"/>
    <w:rsid w:val="00094432"/>
    <w:rsid w:val="000A1CF4"/>
    <w:rsid w:val="000A6038"/>
    <w:rsid w:val="000A70BA"/>
    <w:rsid w:val="000B0506"/>
    <w:rsid w:val="000B71E6"/>
    <w:rsid w:val="000B7698"/>
    <w:rsid w:val="000C1C49"/>
    <w:rsid w:val="000C39E8"/>
    <w:rsid w:val="000C473E"/>
    <w:rsid w:val="000C5E1E"/>
    <w:rsid w:val="000D0AF4"/>
    <w:rsid w:val="000D29CD"/>
    <w:rsid w:val="000D354C"/>
    <w:rsid w:val="000E5D87"/>
    <w:rsid w:val="000F23A6"/>
    <w:rsid w:val="000F3523"/>
    <w:rsid w:val="000F4FB6"/>
    <w:rsid w:val="001048AD"/>
    <w:rsid w:val="00104928"/>
    <w:rsid w:val="00105266"/>
    <w:rsid w:val="00110AAF"/>
    <w:rsid w:val="00115D3B"/>
    <w:rsid w:val="00117868"/>
    <w:rsid w:val="00125F12"/>
    <w:rsid w:val="0013139E"/>
    <w:rsid w:val="00131D79"/>
    <w:rsid w:val="00136B7D"/>
    <w:rsid w:val="00151465"/>
    <w:rsid w:val="001577D2"/>
    <w:rsid w:val="00161628"/>
    <w:rsid w:val="00163B72"/>
    <w:rsid w:val="00164E87"/>
    <w:rsid w:val="00173DF5"/>
    <w:rsid w:val="001745F3"/>
    <w:rsid w:val="00175D53"/>
    <w:rsid w:val="00176A6A"/>
    <w:rsid w:val="00177DAC"/>
    <w:rsid w:val="00183314"/>
    <w:rsid w:val="001836A2"/>
    <w:rsid w:val="001861C9"/>
    <w:rsid w:val="00190EE3"/>
    <w:rsid w:val="00191EF5"/>
    <w:rsid w:val="00191EFD"/>
    <w:rsid w:val="001A0F9F"/>
    <w:rsid w:val="001B2EC0"/>
    <w:rsid w:val="001B3E5F"/>
    <w:rsid w:val="001C1F4F"/>
    <w:rsid w:val="001C215C"/>
    <w:rsid w:val="001C285F"/>
    <w:rsid w:val="001D0A9E"/>
    <w:rsid w:val="001D6681"/>
    <w:rsid w:val="001E3FF0"/>
    <w:rsid w:val="001F1FA4"/>
    <w:rsid w:val="001F3DF4"/>
    <w:rsid w:val="001F746D"/>
    <w:rsid w:val="001F7F38"/>
    <w:rsid w:val="00201B89"/>
    <w:rsid w:val="0020209D"/>
    <w:rsid w:val="00203F88"/>
    <w:rsid w:val="00207EA4"/>
    <w:rsid w:val="002113D9"/>
    <w:rsid w:val="00213183"/>
    <w:rsid w:val="00213E35"/>
    <w:rsid w:val="002310F7"/>
    <w:rsid w:val="002314AE"/>
    <w:rsid w:val="0023182B"/>
    <w:rsid w:val="00235456"/>
    <w:rsid w:val="002366ED"/>
    <w:rsid w:val="00236EBB"/>
    <w:rsid w:val="00240F40"/>
    <w:rsid w:val="002435B0"/>
    <w:rsid w:val="00244CF3"/>
    <w:rsid w:val="00251E90"/>
    <w:rsid w:val="00252208"/>
    <w:rsid w:val="0025691F"/>
    <w:rsid w:val="0027307D"/>
    <w:rsid w:val="002732AF"/>
    <w:rsid w:val="00274F41"/>
    <w:rsid w:val="002845D1"/>
    <w:rsid w:val="002902E3"/>
    <w:rsid w:val="002A32F6"/>
    <w:rsid w:val="002A34BE"/>
    <w:rsid w:val="002A4810"/>
    <w:rsid w:val="002B35BF"/>
    <w:rsid w:val="002B43E1"/>
    <w:rsid w:val="002B441D"/>
    <w:rsid w:val="002B642C"/>
    <w:rsid w:val="002B703B"/>
    <w:rsid w:val="002C1B59"/>
    <w:rsid w:val="002C3A13"/>
    <w:rsid w:val="002D2FFC"/>
    <w:rsid w:val="002D6232"/>
    <w:rsid w:val="002E1083"/>
    <w:rsid w:val="002F1449"/>
    <w:rsid w:val="002F1B64"/>
    <w:rsid w:val="002F670C"/>
    <w:rsid w:val="002F6F61"/>
    <w:rsid w:val="00301602"/>
    <w:rsid w:val="003025E0"/>
    <w:rsid w:val="003031A8"/>
    <w:rsid w:val="00303772"/>
    <w:rsid w:val="00304CF4"/>
    <w:rsid w:val="00305FF8"/>
    <w:rsid w:val="00306799"/>
    <w:rsid w:val="00307E3E"/>
    <w:rsid w:val="00320262"/>
    <w:rsid w:val="00321F0A"/>
    <w:rsid w:val="00322872"/>
    <w:rsid w:val="00326007"/>
    <w:rsid w:val="0032647D"/>
    <w:rsid w:val="00331C00"/>
    <w:rsid w:val="00335299"/>
    <w:rsid w:val="00335D95"/>
    <w:rsid w:val="00335F62"/>
    <w:rsid w:val="00337A96"/>
    <w:rsid w:val="00337CD2"/>
    <w:rsid w:val="003621D6"/>
    <w:rsid w:val="003700A1"/>
    <w:rsid w:val="00370A4F"/>
    <w:rsid w:val="0037134F"/>
    <w:rsid w:val="00371623"/>
    <w:rsid w:val="003801B9"/>
    <w:rsid w:val="00387609"/>
    <w:rsid w:val="00390A1D"/>
    <w:rsid w:val="0039268D"/>
    <w:rsid w:val="00393D52"/>
    <w:rsid w:val="00396EEF"/>
    <w:rsid w:val="003A3997"/>
    <w:rsid w:val="003A448F"/>
    <w:rsid w:val="003A5925"/>
    <w:rsid w:val="003A5C5A"/>
    <w:rsid w:val="003A7063"/>
    <w:rsid w:val="003A7263"/>
    <w:rsid w:val="003A7900"/>
    <w:rsid w:val="003B2322"/>
    <w:rsid w:val="003B3F8D"/>
    <w:rsid w:val="003B4538"/>
    <w:rsid w:val="003B4648"/>
    <w:rsid w:val="003C0261"/>
    <w:rsid w:val="003C48CE"/>
    <w:rsid w:val="003C75F1"/>
    <w:rsid w:val="003D0B7C"/>
    <w:rsid w:val="003D21F5"/>
    <w:rsid w:val="003D5AFF"/>
    <w:rsid w:val="003D69B8"/>
    <w:rsid w:val="003E1EB2"/>
    <w:rsid w:val="003E2631"/>
    <w:rsid w:val="003E2E03"/>
    <w:rsid w:val="003E4364"/>
    <w:rsid w:val="003E6FE4"/>
    <w:rsid w:val="003E724D"/>
    <w:rsid w:val="003F0401"/>
    <w:rsid w:val="003F131E"/>
    <w:rsid w:val="003F6F82"/>
    <w:rsid w:val="00402942"/>
    <w:rsid w:val="00402E83"/>
    <w:rsid w:val="00404F21"/>
    <w:rsid w:val="00406738"/>
    <w:rsid w:val="0040761C"/>
    <w:rsid w:val="0041018D"/>
    <w:rsid w:val="00410260"/>
    <w:rsid w:val="00411F54"/>
    <w:rsid w:val="00414668"/>
    <w:rsid w:val="00423135"/>
    <w:rsid w:val="00431D9F"/>
    <w:rsid w:val="00434129"/>
    <w:rsid w:val="00442786"/>
    <w:rsid w:val="00443027"/>
    <w:rsid w:val="00452690"/>
    <w:rsid w:val="0045300A"/>
    <w:rsid w:val="0045384D"/>
    <w:rsid w:val="0045466F"/>
    <w:rsid w:val="0046022A"/>
    <w:rsid w:val="004631DB"/>
    <w:rsid w:val="004734A6"/>
    <w:rsid w:val="004762B7"/>
    <w:rsid w:val="00481042"/>
    <w:rsid w:val="00481D55"/>
    <w:rsid w:val="00483C78"/>
    <w:rsid w:val="004851B4"/>
    <w:rsid w:val="00485B15"/>
    <w:rsid w:val="00491D59"/>
    <w:rsid w:val="004921D6"/>
    <w:rsid w:val="00492AFA"/>
    <w:rsid w:val="004A1DC1"/>
    <w:rsid w:val="004A1E26"/>
    <w:rsid w:val="004A2549"/>
    <w:rsid w:val="004B08F9"/>
    <w:rsid w:val="004B3100"/>
    <w:rsid w:val="004B3FAE"/>
    <w:rsid w:val="004B4164"/>
    <w:rsid w:val="004B70C8"/>
    <w:rsid w:val="004C0EBB"/>
    <w:rsid w:val="004C21D0"/>
    <w:rsid w:val="004C3D85"/>
    <w:rsid w:val="004C5505"/>
    <w:rsid w:val="004C7EE8"/>
    <w:rsid w:val="004D68A8"/>
    <w:rsid w:val="004D780A"/>
    <w:rsid w:val="004E2AB3"/>
    <w:rsid w:val="004E34CF"/>
    <w:rsid w:val="004E389C"/>
    <w:rsid w:val="004E3C50"/>
    <w:rsid w:val="004E4B0C"/>
    <w:rsid w:val="004E6496"/>
    <w:rsid w:val="004E6D1F"/>
    <w:rsid w:val="004E7026"/>
    <w:rsid w:val="004F2333"/>
    <w:rsid w:val="004F61D4"/>
    <w:rsid w:val="004F62C2"/>
    <w:rsid w:val="00502083"/>
    <w:rsid w:val="00503CD9"/>
    <w:rsid w:val="00504D0B"/>
    <w:rsid w:val="0050664C"/>
    <w:rsid w:val="00514E43"/>
    <w:rsid w:val="00517E63"/>
    <w:rsid w:val="005207B7"/>
    <w:rsid w:val="00524167"/>
    <w:rsid w:val="00525396"/>
    <w:rsid w:val="00525408"/>
    <w:rsid w:val="00526ED4"/>
    <w:rsid w:val="00535B10"/>
    <w:rsid w:val="0054030F"/>
    <w:rsid w:val="00547AA4"/>
    <w:rsid w:val="0055100E"/>
    <w:rsid w:val="005515B9"/>
    <w:rsid w:val="0055228C"/>
    <w:rsid w:val="00556518"/>
    <w:rsid w:val="00557600"/>
    <w:rsid w:val="00560984"/>
    <w:rsid w:val="00561FE2"/>
    <w:rsid w:val="00570495"/>
    <w:rsid w:val="00576E56"/>
    <w:rsid w:val="00577F70"/>
    <w:rsid w:val="0058191D"/>
    <w:rsid w:val="005866EF"/>
    <w:rsid w:val="00594EF5"/>
    <w:rsid w:val="0059605C"/>
    <w:rsid w:val="00596C2C"/>
    <w:rsid w:val="005A1A66"/>
    <w:rsid w:val="005A5836"/>
    <w:rsid w:val="005A6209"/>
    <w:rsid w:val="005B3AD3"/>
    <w:rsid w:val="005B443F"/>
    <w:rsid w:val="005B7093"/>
    <w:rsid w:val="005B7558"/>
    <w:rsid w:val="005D22B6"/>
    <w:rsid w:val="005D3784"/>
    <w:rsid w:val="005D5B52"/>
    <w:rsid w:val="005E0313"/>
    <w:rsid w:val="005E30B0"/>
    <w:rsid w:val="005F052F"/>
    <w:rsid w:val="005F39D7"/>
    <w:rsid w:val="005F4116"/>
    <w:rsid w:val="005F545F"/>
    <w:rsid w:val="00604B6E"/>
    <w:rsid w:val="0061339C"/>
    <w:rsid w:val="00616CC6"/>
    <w:rsid w:val="00616FFE"/>
    <w:rsid w:val="0061796B"/>
    <w:rsid w:val="00620A9F"/>
    <w:rsid w:val="00624D11"/>
    <w:rsid w:val="00634CE3"/>
    <w:rsid w:val="00635EE2"/>
    <w:rsid w:val="00642E30"/>
    <w:rsid w:val="00643CDA"/>
    <w:rsid w:val="00645F83"/>
    <w:rsid w:val="006479BA"/>
    <w:rsid w:val="00647E8E"/>
    <w:rsid w:val="00654747"/>
    <w:rsid w:val="00661A22"/>
    <w:rsid w:val="00666C66"/>
    <w:rsid w:val="00667E9A"/>
    <w:rsid w:val="00671752"/>
    <w:rsid w:val="00673FFF"/>
    <w:rsid w:val="00676F08"/>
    <w:rsid w:val="00677946"/>
    <w:rsid w:val="00680CB5"/>
    <w:rsid w:val="00683100"/>
    <w:rsid w:val="00683A68"/>
    <w:rsid w:val="006848A0"/>
    <w:rsid w:val="00691CEC"/>
    <w:rsid w:val="0069634A"/>
    <w:rsid w:val="006A0A8A"/>
    <w:rsid w:val="006A17FD"/>
    <w:rsid w:val="006A3ADF"/>
    <w:rsid w:val="006A64E0"/>
    <w:rsid w:val="006A6621"/>
    <w:rsid w:val="006A7481"/>
    <w:rsid w:val="006A7724"/>
    <w:rsid w:val="006A77F0"/>
    <w:rsid w:val="006B4105"/>
    <w:rsid w:val="006B54E8"/>
    <w:rsid w:val="006C07C6"/>
    <w:rsid w:val="006C0C7E"/>
    <w:rsid w:val="006C0FBA"/>
    <w:rsid w:val="006D425A"/>
    <w:rsid w:val="006D5444"/>
    <w:rsid w:val="006D6F79"/>
    <w:rsid w:val="006D7981"/>
    <w:rsid w:val="006D7CBF"/>
    <w:rsid w:val="006E1D91"/>
    <w:rsid w:val="006E2FBA"/>
    <w:rsid w:val="006F217D"/>
    <w:rsid w:val="006F3838"/>
    <w:rsid w:val="006F4147"/>
    <w:rsid w:val="006F5DB2"/>
    <w:rsid w:val="007050C4"/>
    <w:rsid w:val="0071016F"/>
    <w:rsid w:val="007111CE"/>
    <w:rsid w:val="007150AF"/>
    <w:rsid w:val="007202D2"/>
    <w:rsid w:val="00720D31"/>
    <w:rsid w:val="0072318B"/>
    <w:rsid w:val="007233D8"/>
    <w:rsid w:val="00723B1F"/>
    <w:rsid w:val="00731B35"/>
    <w:rsid w:val="00732FAF"/>
    <w:rsid w:val="007361B7"/>
    <w:rsid w:val="0074254D"/>
    <w:rsid w:val="00743F69"/>
    <w:rsid w:val="00744298"/>
    <w:rsid w:val="007442D2"/>
    <w:rsid w:val="007556D1"/>
    <w:rsid w:val="00761CC0"/>
    <w:rsid w:val="00764826"/>
    <w:rsid w:val="00774243"/>
    <w:rsid w:val="00775D4D"/>
    <w:rsid w:val="00780D6A"/>
    <w:rsid w:val="00784B6B"/>
    <w:rsid w:val="00787181"/>
    <w:rsid w:val="00787835"/>
    <w:rsid w:val="007922FC"/>
    <w:rsid w:val="00793243"/>
    <w:rsid w:val="00796948"/>
    <w:rsid w:val="007A017E"/>
    <w:rsid w:val="007A38D0"/>
    <w:rsid w:val="007A47E0"/>
    <w:rsid w:val="007A76C4"/>
    <w:rsid w:val="007B3D68"/>
    <w:rsid w:val="007B58EC"/>
    <w:rsid w:val="007B656D"/>
    <w:rsid w:val="007C4060"/>
    <w:rsid w:val="007C6524"/>
    <w:rsid w:val="007D188A"/>
    <w:rsid w:val="007D6278"/>
    <w:rsid w:val="007E4060"/>
    <w:rsid w:val="007E4644"/>
    <w:rsid w:val="007F0643"/>
    <w:rsid w:val="007F28B4"/>
    <w:rsid w:val="007F38F2"/>
    <w:rsid w:val="007F4B3B"/>
    <w:rsid w:val="007F4D32"/>
    <w:rsid w:val="007F5EE8"/>
    <w:rsid w:val="00802208"/>
    <w:rsid w:val="008062CF"/>
    <w:rsid w:val="00811918"/>
    <w:rsid w:val="00813558"/>
    <w:rsid w:val="008144C1"/>
    <w:rsid w:val="00822565"/>
    <w:rsid w:val="00825EA5"/>
    <w:rsid w:val="00827663"/>
    <w:rsid w:val="008458D5"/>
    <w:rsid w:val="00846EA0"/>
    <w:rsid w:val="00850EC4"/>
    <w:rsid w:val="008566B5"/>
    <w:rsid w:val="008574DD"/>
    <w:rsid w:val="008624F2"/>
    <w:rsid w:val="00863254"/>
    <w:rsid w:val="00864218"/>
    <w:rsid w:val="00864CC8"/>
    <w:rsid w:val="00866561"/>
    <w:rsid w:val="0087084A"/>
    <w:rsid w:val="00874707"/>
    <w:rsid w:val="00876361"/>
    <w:rsid w:val="008770E4"/>
    <w:rsid w:val="0087723B"/>
    <w:rsid w:val="00881758"/>
    <w:rsid w:val="008835AB"/>
    <w:rsid w:val="00884E30"/>
    <w:rsid w:val="0089170B"/>
    <w:rsid w:val="00893032"/>
    <w:rsid w:val="008937E9"/>
    <w:rsid w:val="008A3C96"/>
    <w:rsid w:val="008A5772"/>
    <w:rsid w:val="008A5C56"/>
    <w:rsid w:val="008A7120"/>
    <w:rsid w:val="008B33A8"/>
    <w:rsid w:val="008C54C6"/>
    <w:rsid w:val="008C6C41"/>
    <w:rsid w:val="008E0936"/>
    <w:rsid w:val="008E1609"/>
    <w:rsid w:val="008F25FD"/>
    <w:rsid w:val="008F3967"/>
    <w:rsid w:val="008F453C"/>
    <w:rsid w:val="00904230"/>
    <w:rsid w:val="009079DD"/>
    <w:rsid w:val="0091256C"/>
    <w:rsid w:val="00913431"/>
    <w:rsid w:val="00913E73"/>
    <w:rsid w:val="009160E7"/>
    <w:rsid w:val="0091686A"/>
    <w:rsid w:val="00922A6B"/>
    <w:rsid w:val="00931036"/>
    <w:rsid w:val="0093763B"/>
    <w:rsid w:val="009401EB"/>
    <w:rsid w:val="00941DD0"/>
    <w:rsid w:val="0094516B"/>
    <w:rsid w:val="00945212"/>
    <w:rsid w:val="00946460"/>
    <w:rsid w:val="00947A28"/>
    <w:rsid w:val="0096132C"/>
    <w:rsid w:val="00961F67"/>
    <w:rsid w:val="009639E8"/>
    <w:rsid w:val="009729C0"/>
    <w:rsid w:val="00972F5F"/>
    <w:rsid w:val="009745D5"/>
    <w:rsid w:val="00977B97"/>
    <w:rsid w:val="00990F97"/>
    <w:rsid w:val="009922E1"/>
    <w:rsid w:val="00994D21"/>
    <w:rsid w:val="00995F66"/>
    <w:rsid w:val="009A0681"/>
    <w:rsid w:val="009A0884"/>
    <w:rsid w:val="009A5548"/>
    <w:rsid w:val="009A7ECF"/>
    <w:rsid w:val="009B02A7"/>
    <w:rsid w:val="009B040C"/>
    <w:rsid w:val="009B7AC3"/>
    <w:rsid w:val="009D0D1D"/>
    <w:rsid w:val="009D0FBA"/>
    <w:rsid w:val="009D1841"/>
    <w:rsid w:val="009D3399"/>
    <w:rsid w:val="009D45D4"/>
    <w:rsid w:val="009D5C18"/>
    <w:rsid w:val="009E42D3"/>
    <w:rsid w:val="009F062D"/>
    <w:rsid w:val="009F1902"/>
    <w:rsid w:val="009F7552"/>
    <w:rsid w:val="00A02EFA"/>
    <w:rsid w:val="00A078F3"/>
    <w:rsid w:val="00A1107E"/>
    <w:rsid w:val="00A11795"/>
    <w:rsid w:val="00A13E05"/>
    <w:rsid w:val="00A14A98"/>
    <w:rsid w:val="00A16896"/>
    <w:rsid w:val="00A24D8C"/>
    <w:rsid w:val="00A25796"/>
    <w:rsid w:val="00A266F4"/>
    <w:rsid w:val="00A32ACD"/>
    <w:rsid w:val="00A35A30"/>
    <w:rsid w:val="00A42516"/>
    <w:rsid w:val="00A528FF"/>
    <w:rsid w:val="00A60415"/>
    <w:rsid w:val="00A61CDE"/>
    <w:rsid w:val="00A6239E"/>
    <w:rsid w:val="00A62FAE"/>
    <w:rsid w:val="00A64FC0"/>
    <w:rsid w:val="00A6559C"/>
    <w:rsid w:val="00A66C5B"/>
    <w:rsid w:val="00A7418A"/>
    <w:rsid w:val="00A7580D"/>
    <w:rsid w:val="00A835D0"/>
    <w:rsid w:val="00A851FA"/>
    <w:rsid w:val="00A86E5D"/>
    <w:rsid w:val="00A90617"/>
    <w:rsid w:val="00A9371A"/>
    <w:rsid w:val="00AA48CE"/>
    <w:rsid w:val="00AB3B3B"/>
    <w:rsid w:val="00AB4862"/>
    <w:rsid w:val="00AB545E"/>
    <w:rsid w:val="00AC2826"/>
    <w:rsid w:val="00AC2FE0"/>
    <w:rsid w:val="00AC41ED"/>
    <w:rsid w:val="00AC45DE"/>
    <w:rsid w:val="00AC6A75"/>
    <w:rsid w:val="00AC7C53"/>
    <w:rsid w:val="00AD01C3"/>
    <w:rsid w:val="00AD0DDF"/>
    <w:rsid w:val="00AD297F"/>
    <w:rsid w:val="00AE2117"/>
    <w:rsid w:val="00AE2A96"/>
    <w:rsid w:val="00AE2E0C"/>
    <w:rsid w:val="00AE3FE3"/>
    <w:rsid w:val="00AE6AB5"/>
    <w:rsid w:val="00AE6C44"/>
    <w:rsid w:val="00AF0BE8"/>
    <w:rsid w:val="00AF66D7"/>
    <w:rsid w:val="00B078BC"/>
    <w:rsid w:val="00B113B7"/>
    <w:rsid w:val="00B11C7B"/>
    <w:rsid w:val="00B26DFB"/>
    <w:rsid w:val="00B30ADA"/>
    <w:rsid w:val="00B34077"/>
    <w:rsid w:val="00B3497C"/>
    <w:rsid w:val="00B349A8"/>
    <w:rsid w:val="00B45B64"/>
    <w:rsid w:val="00B5027B"/>
    <w:rsid w:val="00B51EF1"/>
    <w:rsid w:val="00B57CC4"/>
    <w:rsid w:val="00B60C7A"/>
    <w:rsid w:val="00B64788"/>
    <w:rsid w:val="00B6591E"/>
    <w:rsid w:val="00B70FD1"/>
    <w:rsid w:val="00B73949"/>
    <w:rsid w:val="00B73C69"/>
    <w:rsid w:val="00B75CA8"/>
    <w:rsid w:val="00B82245"/>
    <w:rsid w:val="00B84E5A"/>
    <w:rsid w:val="00B91178"/>
    <w:rsid w:val="00B914D8"/>
    <w:rsid w:val="00B925CF"/>
    <w:rsid w:val="00BA5A7F"/>
    <w:rsid w:val="00BA7ACA"/>
    <w:rsid w:val="00BB2BE6"/>
    <w:rsid w:val="00BB7146"/>
    <w:rsid w:val="00BC4BF9"/>
    <w:rsid w:val="00BC4D8F"/>
    <w:rsid w:val="00BC5992"/>
    <w:rsid w:val="00BD0592"/>
    <w:rsid w:val="00BD1BBC"/>
    <w:rsid w:val="00BD6FDC"/>
    <w:rsid w:val="00BE0D0D"/>
    <w:rsid w:val="00BE4515"/>
    <w:rsid w:val="00BF1691"/>
    <w:rsid w:val="00BF5011"/>
    <w:rsid w:val="00BF6171"/>
    <w:rsid w:val="00C0104F"/>
    <w:rsid w:val="00C0536C"/>
    <w:rsid w:val="00C0705B"/>
    <w:rsid w:val="00C117AF"/>
    <w:rsid w:val="00C131EC"/>
    <w:rsid w:val="00C13D3A"/>
    <w:rsid w:val="00C16C85"/>
    <w:rsid w:val="00C22682"/>
    <w:rsid w:val="00C2566C"/>
    <w:rsid w:val="00C3274B"/>
    <w:rsid w:val="00C43F53"/>
    <w:rsid w:val="00C46394"/>
    <w:rsid w:val="00C54E4E"/>
    <w:rsid w:val="00C612DA"/>
    <w:rsid w:val="00C628EC"/>
    <w:rsid w:val="00C65642"/>
    <w:rsid w:val="00C75FE5"/>
    <w:rsid w:val="00C77BEE"/>
    <w:rsid w:val="00C847F2"/>
    <w:rsid w:val="00C91926"/>
    <w:rsid w:val="00C9343A"/>
    <w:rsid w:val="00C9462C"/>
    <w:rsid w:val="00CA0E6B"/>
    <w:rsid w:val="00CA4929"/>
    <w:rsid w:val="00CB2379"/>
    <w:rsid w:val="00CB548B"/>
    <w:rsid w:val="00CB745B"/>
    <w:rsid w:val="00CB7826"/>
    <w:rsid w:val="00CC0C57"/>
    <w:rsid w:val="00CC4836"/>
    <w:rsid w:val="00CC4BDB"/>
    <w:rsid w:val="00CD74A5"/>
    <w:rsid w:val="00CE1475"/>
    <w:rsid w:val="00CF063F"/>
    <w:rsid w:val="00CF1BAD"/>
    <w:rsid w:val="00D00FFF"/>
    <w:rsid w:val="00D0111D"/>
    <w:rsid w:val="00D01E3D"/>
    <w:rsid w:val="00D11F47"/>
    <w:rsid w:val="00D1486F"/>
    <w:rsid w:val="00D14F6F"/>
    <w:rsid w:val="00D245E9"/>
    <w:rsid w:val="00D301D2"/>
    <w:rsid w:val="00D323B0"/>
    <w:rsid w:val="00D338E0"/>
    <w:rsid w:val="00D3711E"/>
    <w:rsid w:val="00D41CE4"/>
    <w:rsid w:val="00D41F48"/>
    <w:rsid w:val="00D462E8"/>
    <w:rsid w:val="00D46EE2"/>
    <w:rsid w:val="00D51B9F"/>
    <w:rsid w:val="00D51BA1"/>
    <w:rsid w:val="00D5495C"/>
    <w:rsid w:val="00D60C5E"/>
    <w:rsid w:val="00D628C5"/>
    <w:rsid w:val="00D641DC"/>
    <w:rsid w:val="00D65FD2"/>
    <w:rsid w:val="00D71742"/>
    <w:rsid w:val="00D72C53"/>
    <w:rsid w:val="00D76E8E"/>
    <w:rsid w:val="00D848E9"/>
    <w:rsid w:val="00D90241"/>
    <w:rsid w:val="00D92CE5"/>
    <w:rsid w:val="00DA0C08"/>
    <w:rsid w:val="00DA29D7"/>
    <w:rsid w:val="00DA6935"/>
    <w:rsid w:val="00DA793E"/>
    <w:rsid w:val="00DB0C6A"/>
    <w:rsid w:val="00DB1860"/>
    <w:rsid w:val="00DB6350"/>
    <w:rsid w:val="00DC034C"/>
    <w:rsid w:val="00DC044C"/>
    <w:rsid w:val="00DC2EBC"/>
    <w:rsid w:val="00DC69DA"/>
    <w:rsid w:val="00DE30CF"/>
    <w:rsid w:val="00DE6273"/>
    <w:rsid w:val="00DE6891"/>
    <w:rsid w:val="00DE6B4D"/>
    <w:rsid w:val="00DE7C77"/>
    <w:rsid w:val="00DF42DF"/>
    <w:rsid w:val="00DF64F8"/>
    <w:rsid w:val="00E01AD0"/>
    <w:rsid w:val="00E02019"/>
    <w:rsid w:val="00E02522"/>
    <w:rsid w:val="00E0494E"/>
    <w:rsid w:val="00E0511F"/>
    <w:rsid w:val="00E05A09"/>
    <w:rsid w:val="00E07F7E"/>
    <w:rsid w:val="00E10035"/>
    <w:rsid w:val="00E11087"/>
    <w:rsid w:val="00E11648"/>
    <w:rsid w:val="00E13D33"/>
    <w:rsid w:val="00E20C8D"/>
    <w:rsid w:val="00E21F44"/>
    <w:rsid w:val="00E307D3"/>
    <w:rsid w:val="00E332BC"/>
    <w:rsid w:val="00E34DE5"/>
    <w:rsid w:val="00E35060"/>
    <w:rsid w:val="00E35861"/>
    <w:rsid w:val="00E36F0F"/>
    <w:rsid w:val="00E4023C"/>
    <w:rsid w:val="00E4089E"/>
    <w:rsid w:val="00E465D2"/>
    <w:rsid w:val="00E50B65"/>
    <w:rsid w:val="00E5160C"/>
    <w:rsid w:val="00E62F92"/>
    <w:rsid w:val="00E70A75"/>
    <w:rsid w:val="00E73EAC"/>
    <w:rsid w:val="00E74A5D"/>
    <w:rsid w:val="00E74E18"/>
    <w:rsid w:val="00E821A3"/>
    <w:rsid w:val="00E82ED7"/>
    <w:rsid w:val="00E82EE9"/>
    <w:rsid w:val="00E84369"/>
    <w:rsid w:val="00E851A9"/>
    <w:rsid w:val="00E902FF"/>
    <w:rsid w:val="00E9187A"/>
    <w:rsid w:val="00E91A57"/>
    <w:rsid w:val="00E972E6"/>
    <w:rsid w:val="00EA0213"/>
    <w:rsid w:val="00EA173A"/>
    <w:rsid w:val="00EA3B4E"/>
    <w:rsid w:val="00EA3E43"/>
    <w:rsid w:val="00EA6EE2"/>
    <w:rsid w:val="00EB4417"/>
    <w:rsid w:val="00EC065F"/>
    <w:rsid w:val="00EC486C"/>
    <w:rsid w:val="00ED00A6"/>
    <w:rsid w:val="00ED05AC"/>
    <w:rsid w:val="00ED4426"/>
    <w:rsid w:val="00ED5F98"/>
    <w:rsid w:val="00ED6A8F"/>
    <w:rsid w:val="00ED7981"/>
    <w:rsid w:val="00EE2F42"/>
    <w:rsid w:val="00EE4369"/>
    <w:rsid w:val="00EE4C80"/>
    <w:rsid w:val="00EE5AB4"/>
    <w:rsid w:val="00EE7262"/>
    <w:rsid w:val="00EE73AB"/>
    <w:rsid w:val="00EF0974"/>
    <w:rsid w:val="00EF1A7F"/>
    <w:rsid w:val="00EF3F04"/>
    <w:rsid w:val="00EF49BA"/>
    <w:rsid w:val="00F01350"/>
    <w:rsid w:val="00F10614"/>
    <w:rsid w:val="00F11050"/>
    <w:rsid w:val="00F1327E"/>
    <w:rsid w:val="00F15CD4"/>
    <w:rsid w:val="00F1774C"/>
    <w:rsid w:val="00F21F8A"/>
    <w:rsid w:val="00F22BA5"/>
    <w:rsid w:val="00F32011"/>
    <w:rsid w:val="00F352FC"/>
    <w:rsid w:val="00F35363"/>
    <w:rsid w:val="00F41564"/>
    <w:rsid w:val="00F418DA"/>
    <w:rsid w:val="00F45969"/>
    <w:rsid w:val="00F502FA"/>
    <w:rsid w:val="00F53A20"/>
    <w:rsid w:val="00F559F2"/>
    <w:rsid w:val="00F55B84"/>
    <w:rsid w:val="00F55BE9"/>
    <w:rsid w:val="00F655A4"/>
    <w:rsid w:val="00F66356"/>
    <w:rsid w:val="00F700BF"/>
    <w:rsid w:val="00F71DB0"/>
    <w:rsid w:val="00F74A33"/>
    <w:rsid w:val="00F86E2E"/>
    <w:rsid w:val="00F8790C"/>
    <w:rsid w:val="00F918AA"/>
    <w:rsid w:val="00F939D7"/>
    <w:rsid w:val="00FA43E2"/>
    <w:rsid w:val="00FA6DF7"/>
    <w:rsid w:val="00FB0700"/>
    <w:rsid w:val="00FB6649"/>
    <w:rsid w:val="00FC0BAF"/>
    <w:rsid w:val="00FC2EA6"/>
    <w:rsid w:val="00FC5529"/>
    <w:rsid w:val="00FD0CF1"/>
    <w:rsid w:val="00FD23E1"/>
    <w:rsid w:val="00FD325C"/>
    <w:rsid w:val="00FD3478"/>
    <w:rsid w:val="00FD34B6"/>
    <w:rsid w:val="00FD49F1"/>
    <w:rsid w:val="00FE1EB5"/>
    <w:rsid w:val="00FE5730"/>
    <w:rsid w:val="00FF0849"/>
    <w:rsid w:val="00FF1115"/>
    <w:rsid w:val="00FF53B9"/>
    <w:rsid w:val="00FF6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054EA72"/>
  <w15:chartTrackingRefBased/>
  <w15:docId w15:val="{81780BFB-879E-4108-85BA-56DB7ABB9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1048AD"/>
    <w:pPr>
      <w:spacing w:before="60" w:after="60"/>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DB6350"/>
    <w:pPr>
      <w:spacing w:after="120"/>
    </w:pPr>
    <w:rPr>
      <w:rFonts w:ascii="Arial" w:hAnsi="Arial" w:cs="Arial"/>
      <w:sz w:val="32"/>
      <w:szCs w:val="32"/>
    </w:rPr>
  </w:style>
  <w:style w:type="character" w:customStyle="1" w:styleId="StyleHeading5BlockLabelArialChar">
    <w:name w:val="Style Heading 5Block Label + Arial Char"/>
    <w:link w:val="StyleHeading5BlockLabelArial"/>
    <w:locked/>
    <w:rsid w:val="00DB6350"/>
    <w:rPr>
      <w:rFonts w:ascii="Arial" w:hAnsi="Arial" w:cs="Arial"/>
      <w:b/>
      <w:bCs/>
      <w:color w:val="808000"/>
      <w:sz w:val="32"/>
      <w:szCs w:val="32"/>
      <w:lang w:val="en-US" w:eastAsia="en-US" w:bidi="ar-SA"/>
    </w:rPr>
  </w:style>
  <w:style w:type="character" w:styleId="PageNumber">
    <w:name w:val="page number"/>
    <w:rsid w:val="00FD3478"/>
    <w:rPr>
      <w:rFonts w:cs="Times New Roman"/>
    </w:rPr>
  </w:style>
  <w:style w:type="character" w:styleId="UnresolvedMention">
    <w:name w:val="Unresolved Mention"/>
    <w:basedOn w:val="DefaultParagraphFont"/>
    <w:uiPriority w:val="99"/>
    <w:semiHidden/>
    <w:unhideWhenUsed/>
    <w:rsid w:val="00945212"/>
    <w:rPr>
      <w:color w:val="605E5C"/>
      <w:shd w:val="clear" w:color="auto" w:fill="E1DFDD"/>
    </w:rPr>
  </w:style>
  <w:style w:type="paragraph" w:styleId="Revision">
    <w:name w:val="Revision"/>
    <w:hidden/>
    <w:uiPriority w:val="99"/>
    <w:semiHidden/>
    <w:rsid w:val="00723B1F"/>
    <w:rPr>
      <w:sz w:val="24"/>
      <w:szCs w:val="24"/>
    </w:rPr>
  </w:style>
  <w:style w:type="paragraph" w:styleId="ListParagraph">
    <w:name w:val="List Paragraph"/>
    <w:basedOn w:val="Normal"/>
    <w:uiPriority w:val="34"/>
    <w:qFormat/>
    <w:rsid w:val="000B71E6"/>
    <w:pPr>
      <w:ind w:left="720"/>
      <w:contextualSpacing/>
    </w:pPr>
  </w:style>
  <w:style w:type="paragraph" w:customStyle="1" w:styleId="Default">
    <w:name w:val="Default"/>
    <w:rsid w:val="00AC45DE"/>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349026">
      <w:bodyDiv w:val="1"/>
      <w:marLeft w:val="0"/>
      <w:marRight w:val="0"/>
      <w:marTop w:val="0"/>
      <w:marBottom w:val="0"/>
      <w:divBdr>
        <w:top w:val="none" w:sz="0" w:space="0" w:color="auto"/>
        <w:left w:val="none" w:sz="0" w:space="0" w:color="auto"/>
        <w:bottom w:val="none" w:sz="0" w:space="0" w:color="auto"/>
        <w:right w:val="none" w:sz="0" w:space="0" w:color="auto"/>
      </w:divBdr>
    </w:div>
    <w:div w:id="876544802">
      <w:bodyDiv w:val="1"/>
      <w:marLeft w:val="0"/>
      <w:marRight w:val="0"/>
      <w:marTop w:val="0"/>
      <w:marBottom w:val="0"/>
      <w:divBdr>
        <w:top w:val="none" w:sz="0" w:space="0" w:color="auto"/>
        <w:left w:val="none" w:sz="0" w:space="0" w:color="auto"/>
        <w:bottom w:val="none" w:sz="0" w:space="0" w:color="auto"/>
        <w:right w:val="none" w:sz="0" w:space="0" w:color="auto"/>
      </w:divBdr>
    </w:div>
    <w:div w:id="946348821">
      <w:bodyDiv w:val="1"/>
      <w:marLeft w:val="0"/>
      <w:marRight w:val="0"/>
      <w:marTop w:val="0"/>
      <w:marBottom w:val="0"/>
      <w:divBdr>
        <w:top w:val="none" w:sz="0" w:space="0" w:color="auto"/>
        <w:left w:val="none" w:sz="0" w:space="0" w:color="auto"/>
        <w:bottom w:val="none" w:sz="0" w:space="0" w:color="auto"/>
        <w:right w:val="none" w:sz="0" w:space="0" w:color="auto"/>
      </w:divBdr>
    </w:div>
    <w:div w:id="1904750321">
      <w:bodyDiv w:val="1"/>
      <w:marLeft w:val="0"/>
      <w:marRight w:val="0"/>
      <w:marTop w:val="0"/>
      <w:marBottom w:val="0"/>
      <w:divBdr>
        <w:top w:val="none" w:sz="0" w:space="0" w:color="auto"/>
        <w:left w:val="none" w:sz="0" w:space="0" w:color="auto"/>
        <w:bottom w:val="none" w:sz="0" w:space="0" w:color="auto"/>
        <w:right w:val="none" w:sz="0" w:space="0" w:color="auto"/>
      </w:divBdr>
      <w:divsChild>
        <w:div w:id="214242616">
          <w:marLeft w:val="0"/>
          <w:marRight w:val="0"/>
          <w:marTop w:val="0"/>
          <w:marBottom w:val="0"/>
          <w:divBdr>
            <w:top w:val="none" w:sz="0" w:space="0" w:color="auto"/>
            <w:left w:val="none" w:sz="0" w:space="0" w:color="auto"/>
            <w:bottom w:val="none" w:sz="0" w:space="0" w:color="auto"/>
            <w:right w:val="none" w:sz="0" w:space="0" w:color="auto"/>
          </w:divBdr>
        </w:div>
        <w:div w:id="610088565">
          <w:marLeft w:val="0"/>
          <w:marRight w:val="0"/>
          <w:marTop w:val="0"/>
          <w:marBottom w:val="0"/>
          <w:divBdr>
            <w:top w:val="none" w:sz="0" w:space="0" w:color="auto"/>
            <w:left w:val="none" w:sz="0" w:space="0" w:color="auto"/>
            <w:bottom w:val="none" w:sz="0" w:space="0" w:color="auto"/>
            <w:right w:val="none" w:sz="0" w:space="0" w:color="auto"/>
          </w:divBdr>
        </w:div>
        <w:div w:id="1140919986">
          <w:marLeft w:val="0"/>
          <w:marRight w:val="0"/>
          <w:marTop w:val="0"/>
          <w:marBottom w:val="0"/>
          <w:divBdr>
            <w:top w:val="none" w:sz="0" w:space="0" w:color="auto"/>
            <w:left w:val="none" w:sz="0" w:space="0" w:color="auto"/>
            <w:bottom w:val="none" w:sz="0" w:space="0" w:color="auto"/>
            <w:right w:val="none" w:sz="0" w:space="0" w:color="auto"/>
          </w:divBdr>
        </w:div>
        <w:div w:id="1026105349">
          <w:marLeft w:val="0"/>
          <w:marRight w:val="0"/>
          <w:marTop w:val="0"/>
          <w:marBottom w:val="0"/>
          <w:divBdr>
            <w:top w:val="none" w:sz="0" w:space="0" w:color="auto"/>
            <w:left w:val="none" w:sz="0" w:space="0" w:color="auto"/>
            <w:bottom w:val="none" w:sz="0" w:space="0" w:color="auto"/>
            <w:right w:val="none" w:sz="0" w:space="0" w:color="auto"/>
          </w:divBdr>
        </w:div>
        <w:div w:id="45834931">
          <w:marLeft w:val="0"/>
          <w:marRight w:val="0"/>
          <w:marTop w:val="0"/>
          <w:marBottom w:val="0"/>
          <w:divBdr>
            <w:top w:val="none" w:sz="0" w:space="0" w:color="auto"/>
            <w:left w:val="none" w:sz="0" w:space="0" w:color="auto"/>
            <w:bottom w:val="none" w:sz="0" w:space="0" w:color="auto"/>
            <w:right w:val="none" w:sz="0" w:space="0" w:color="auto"/>
          </w:divBdr>
        </w:div>
        <w:div w:id="272059337">
          <w:marLeft w:val="0"/>
          <w:marRight w:val="0"/>
          <w:marTop w:val="0"/>
          <w:marBottom w:val="0"/>
          <w:divBdr>
            <w:top w:val="none" w:sz="0" w:space="0" w:color="auto"/>
            <w:left w:val="none" w:sz="0" w:space="0" w:color="auto"/>
            <w:bottom w:val="none" w:sz="0" w:space="0" w:color="auto"/>
            <w:right w:val="none" w:sz="0" w:space="0" w:color="auto"/>
          </w:divBdr>
        </w:div>
        <w:div w:id="2041392642">
          <w:marLeft w:val="0"/>
          <w:marRight w:val="0"/>
          <w:marTop w:val="0"/>
          <w:marBottom w:val="0"/>
          <w:divBdr>
            <w:top w:val="none" w:sz="0" w:space="0" w:color="auto"/>
            <w:left w:val="none" w:sz="0" w:space="0" w:color="auto"/>
            <w:bottom w:val="none" w:sz="0" w:space="0" w:color="auto"/>
            <w:right w:val="none" w:sz="0" w:space="0" w:color="auto"/>
          </w:divBdr>
        </w:div>
        <w:div w:id="4185965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iwmquals.co.uk/wp-content/uploads/2022/07/CIWM-Purpose-Statement_V2_HROC6.pdf"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intranet/ams_document_library/2008/201_250/202_08.doc"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1_08.doc"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cc4a8349e3d49a44eca2e3afd37927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0804ba5cc51ad6335f25188a83017a51"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REGU-204-2746102</_dlc_DocId>
    <_dlc_DocIdUrl xmlns="9be56660-2c31-41ef-bc00-23e72f632f2a">
      <Url>https://cyfoethnaturiolcymru.sharepoint.com/teams/Regulatory/Permitting/_layouts/15/DocIdRedir.aspx?ID=REGU-204-2746102</Url>
      <Description>REGU-204-2746102</Description>
    </_dlc_DocIdUrl>
    <Site_x0020_Name xmlns="859f7ad6-93f6-4205-b62b-a17f28acbbac">New Horizon Biofuel and Animal Bedding Co Ltd</Site_x0020_Name>
    <Internal_x002f_External xmlns="859f7ad6-93f6-4205-b62b-a17f28acbbac">Internal document</Internal_x002f_External>
    <Post_x0020_code xmlns="859f7ad6-93f6-4205-b62b-a17f28acbbac">LL14 6HA</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91 Soho Hill, Birmingham, B19 1AY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2022-10-19T23:00:00+00:00</Document_x0020_Date>
    <Facility_x0020_Address xmlns="859f7ad6-93f6-4205-b62b-a17f28acbbac">Units 9 &amp; 10, Vauxhall Industrial Estate, Ruabon, Wrexham</Facility_x0020_Address>
    <Environment_x0020_Sub_x0020_Folder xmlns="859f7ad6-93f6-4205-b62b-a17f28acbbac">Licences applications</Environment_x0020_Sub_x0020_Folder>
    <Customer_x0020_Name xmlns="859f7ad6-93f6-4205-b62b-a17f28acbbac">New Horizon Biofuel and Animal Bedding Co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966E270C-113B-4186-BBBE-4E5904AC2527}"/>
</file>

<file path=customXml/itemProps2.xml><?xml version="1.0" encoding="utf-8"?>
<ds:datastoreItem xmlns:ds="http://schemas.openxmlformats.org/officeDocument/2006/customXml" ds:itemID="{2D81E0EC-8A08-4DFF-9475-829D744525CF}">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http://purl.org/dc/terms/"/>
    <ds:schemaRef ds:uri="9be56660-2c31-41ef-bc00-23e72f632f2a"/>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73CB700C-A948-4020-BD5F-FC392C8E3760}">
  <ds:schemaRefs>
    <ds:schemaRef ds:uri="http://schemas.microsoft.com/sharepoint/v3/contenttype/forms"/>
  </ds:schemaRefs>
</ds:datastoreItem>
</file>

<file path=customXml/itemProps4.xml><?xml version="1.0" encoding="utf-8"?>
<ds:datastoreItem xmlns:ds="http://schemas.openxmlformats.org/officeDocument/2006/customXml" ds:itemID="{840BA6F9-62F4-4576-8075-0928D805ADC1}"/>
</file>

<file path=customXml/itemProps5.xml><?xml version="1.0" encoding="utf-8"?>
<ds:datastoreItem xmlns:ds="http://schemas.openxmlformats.org/officeDocument/2006/customXml" ds:itemID="{BFC2AF5A-AB28-4EBB-9739-649DCD1CA35B}">
  <ds:schemaRefs>
    <ds:schemaRef ds:uri="http://schemas.microsoft.com/sharepoint/events"/>
  </ds:schemaRefs>
</ds:datastoreItem>
</file>

<file path=customXml/itemProps6.xml><?xml version="1.0" encoding="utf-8"?>
<ds:datastoreItem xmlns:ds="http://schemas.openxmlformats.org/officeDocument/2006/customXml" ds:itemID="{0280C164-F51B-4C4A-BCD6-361CDE56FF3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OI_template</Template>
  <TotalTime>557</TotalTime>
  <Pages>17</Pages>
  <Words>3846</Words>
  <Characters>21260</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25056</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52</cp:revision>
  <cp:lastPrinted>2013-09-05T11:54:00Z</cp:lastPrinted>
  <dcterms:created xsi:type="dcterms:W3CDTF">2017-12-08T15:16:00Z</dcterms:created>
  <dcterms:modified xsi:type="dcterms:W3CDTF">2022-10-20T07:02:00Z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0x01010067EB80C5FE939D4A9B3D8BA62129B7F5010200696B2CDFCAB142469D002908293CC358</vt:lpwstr>
  </property>
  <property fmtid="{D5CDD505-2E9C-101B-9397-08002B2CF9AE}" pid="11" name="_dlc_DocIdItemGuid">
    <vt:lpwstr>9a558c47-1051-47e4-9c82-1e856e7bafd8</vt:lpwstr>
  </property>
  <property fmtid="{D5CDD505-2E9C-101B-9397-08002B2CF9AE}" pid="12" name="AuthorIds_UIVersion_6144">
    <vt:lpwstr>961</vt:lpwstr>
  </property>
  <property fmtid="{D5CDD505-2E9C-101B-9397-08002B2CF9AE}" pid="13" name="AuthorIds_UIVersion_7168">
    <vt:lpwstr>2131</vt:lpwstr>
  </property>
</Properties>
</file>