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19AD33AB" w:rsidR="00A16398" w:rsidRPr="00257DB6" w:rsidRDefault="00647676" w:rsidP="00A16398">
            <w:pPr>
              <w:pStyle w:val="EndnoteText"/>
              <w:rPr>
                <w:sz w:val="22"/>
                <w:szCs w:val="22"/>
                <w:lang w:val="en-US"/>
              </w:rPr>
            </w:pPr>
            <w:proofErr w:type="spellStart"/>
            <w:r>
              <w:rPr>
                <w:sz w:val="22"/>
                <w:szCs w:val="22"/>
                <w:lang w:val="en-US"/>
              </w:rPr>
              <w:t>Mr</w:t>
            </w:r>
            <w:proofErr w:type="spellEnd"/>
            <w:r>
              <w:rPr>
                <w:sz w:val="22"/>
                <w:szCs w:val="22"/>
                <w:lang w:val="en-US"/>
              </w:rPr>
              <w:t xml:space="preserve"> </w:t>
            </w:r>
            <w:r w:rsidR="00257DB6" w:rsidRPr="00257DB6">
              <w:rPr>
                <w:sz w:val="22"/>
                <w:szCs w:val="22"/>
                <w:lang w:val="en-US"/>
              </w:rPr>
              <w:t>Gwilym Thomas</w:t>
            </w:r>
          </w:p>
          <w:p w14:paraId="69B87FF0" w14:textId="77777777" w:rsidR="00647676" w:rsidRDefault="00257DB6" w:rsidP="00A16398">
            <w:pPr>
              <w:pStyle w:val="EndnoteText"/>
              <w:rPr>
                <w:sz w:val="22"/>
                <w:szCs w:val="22"/>
                <w:lang w:val="en-US"/>
              </w:rPr>
            </w:pPr>
            <w:r w:rsidRPr="00257DB6">
              <w:rPr>
                <w:sz w:val="22"/>
                <w:szCs w:val="22"/>
                <w:lang w:val="en-US"/>
              </w:rPr>
              <w:t xml:space="preserve">Gwynedd Environmental </w:t>
            </w:r>
            <w:r w:rsidR="00DE622A">
              <w:rPr>
                <w:sz w:val="22"/>
                <w:szCs w:val="22"/>
                <w:lang w:val="en-US"/>
              </w:rPr>
              <w:t xml:space="preserve">Waste </w:t>
            </w:r>
            <w:r w:rsidRPr="00257DB6">
              <w:rPr>
                <w:sz w:val="22"/>
                <w:szCs w:val="22"/>
                <w:lang w:val="en-US"/>
              </w:rPr>
              <w:t>Services Limited</w:t>
            </w:r>
          </w:p>
          <w:p w14:paraId="4CE25115" w14:textId="66111B96" w:rsidR="00257DB6" w:rsidRPr="00257DB6" w:rsidRDefault="00257DB6" w:rsidP="00A16398">
            <w:pPr>
              <w:pStyle w:val="EndnoteText"/>
              <w:rPr>
                <w:sz w:val="22"/>
                <w:szCs w:val="22"/>
                <w:lang w:val="en-US"/>
              </w:rPr>
            </w:pPr>
            <w:proofErr w:type="spellStart"/>
            <w:r w:rsidRPr="00257DB6">
              <w:rPr>
                <w:sz w:val="22"/>
                <w:szCs w:val="22"/>
                <w:lang w:val="en-US"/>
              </w:rPr>
              <w:t>Cookes</w:t>
            </w:r>
            <w:proofErr w:type="spellEnd"/>
            <w:r w:rsidRPr="00257DB6">
              <w:rPr>
                <w:sz w:val="22"/>
                <w:szCs w:val="22"/>
                <w:lang w:val="en-US"/>
              </w:rPr>
              <w:t xml:space="preserve"> Industrial Estate</w:t>
            </w:r>
          </w:p>
          <w:p w14:paraId="33492FE0" w14:textId="583DDB12" w:rsidR="00A16398" w:rsidRPr="00257DB6" w:rsidRDefault="00257DB6" w:rsidP="00A16398">
            <w:pPr>
              <w:pStyle w:val="EndnoteText"/>
              <w:rPr>
                <w:sz w:val="22"/>
                <w:szCs w:val="22"/>
                <w:lang w:val="en-US"/>
              </w:rPr>
            </w:pPr>
            <w:proofErr w:type="spellStart"/>
            <w:r w:rsidRPr="00257DB6">
              <w:rPr>
                <w:sz w:val="22"/>
                <w:szCs w:val="22"/>
                <w:lang w:val="en-US"/>
              </w:rPr>
              <w:t>Penrhyndeudraeth</w:t>
            </w:r>
            <w:proofErr w:type="spellEnd"/>
          </w:p>
          <w:p w14:paraId="19BE6916" w14:textId="145BB3A0" w:rsidR="00A16398" w:rsidRPr="00257DB6" w:rsidRDefault="00257DB6" w:rsidP="00A16398">
            <w:pPr>
              <w:pStyle w:val="EndnoteText"/>
              <w:rPr>
                <w:sz w:val="22"/>
                <w:szCs w:val="22"/>
                <w:lang w:val="en-US"/>
              </w:rPr>
            </w:pPr>
            <w:r w:rsidRPr="00257DB6">
              <w:rPr>
                <w:sz w:val="22"/>
                <w:szCs w:val="22"/>
                <w:lang w:val="en-US"/>
              </w:rPr>
              <w:t>Gwynedd</w:t>
            </w:r>
          </w:p>
          <w:p w14:paraId="740C9BE3" w14:textId="6D5DCE31" w:rsidR="00A16398" w:rsidRPr="00257DB6" w:rsidRDefault="00257DB6" w:rsidP="00A16398">
            <w:pPr>
              <w:pStyle w:val="EndnoteText"/>
              <w:rPr>
                <w:sz w:val="22"/>
                <w:szCs w:val="22"/>
                <w:lang w:val="en-US"/>
              </w:rPr>
            </w:pPr>
            <w:r w:rsidRPr="00257DB6">
              <w:rPr>
                <w:sz w:val="22"/>
                <w:szCs w:val="22"/>
                <w:lang w:val="en-US"/>
              </w:rPr>
              <w:t>LL48 6LT</w:t>
            </w:r>
          </w:p>
          <w:p w14:paraId="22C5517F" w14:textId="77777777" w:rsidR="00106E7F" w:rsidRPr="00823165" w:rsidRDefault="00106E7F">
            <w:pPr>
              <w:pStyle w:val="EndnoteText"/>
              <w:rPr>
                <w:sz w:val="22"/>
                <w:szCs w:val="22"/>
                <w:lang w:val="en-US"/>
              </w:rPr>
            </w:pPr>
            <w:bookmarkStart w:id="4" w:name="Address5"/>
            <w:bookmarkStart w:id="5" w:name="Address6"/>
            <w:bookmarkStart w:id="6" w:name="RecordedDelivery"/>
            <w:bookmarkStart w:id="7" w:name="FirstClass"/>
            <w:bookmarkEnd w:id="4"/>
            <w:bookmarkEnd w:id="5"/>
            <w:bookmarkEnd w:id="6"/>
            <w:bookmarkEnd w:id="7"/>
          </w:p>
        </w:tc>
        <w:tc>
          <w:tcPr>
            <w:tcW w:w="4621" w:type="dxa"/>
          </w:tcPr>
          <w:p w14:paraId="17293E0D" w14:textId="77777777" w:rsidR="00106E7F" w:rsidRPr="00823165" w:rsidRDefault="00106E7F">
            <w:pPr>
              <w:pStyle w:val="EndnoteText"/>
              <w:rPr>
                <w:b/>
                <w:sz w:val="22"/>
                <w:szCs w:val="22"/>
                <w:lang w:val="en-US"/>
              </w:rPr>
            </w:pPr>
          </w:p>
          <w:p w14:paraId="243E33D8" w14:textId="37CB4533" w:rsidR="00106E7F" w:rsidRPr="00823165" w:rsidRDefault="00106E7F">
            <w:pPr>
              <w:pStyle w:val="EndnoteText"/>
              <w:rPr>
                <w:sz w:val="22"/>
                <w:szCs w:val="22"/>
                <w:lang w:val="en-US"/>
              </w:rPr>
            </w:pPr>
            <w:r w:rsidRPr="00823165">
              <w:rPr>
                <w:b/>
                <w:sz w:val="22"/>
                <w:szCs w:val="22"/>
                <w:lang w:val="en-US"/>
              </w:rPr>
              <w:t>Our ref:</w:t>
            </w:r>
            <w:r w:rsidR="00257DB6">
              <w:rPr>
                <w:b/>
                <w:sz w:val="22"/>
                <w:szCs w:val="22"/>
                <w:lang w:val="en-US"/>
              </w:rPr>
              <w:t xml:space="preserve"> PAN-019402</w:t>
            </w:r>
            <w:r w:rsidRPr="00823165">
              <w:rPr>
                <w:sz w:val="22"/>
                <w:szCs w:val="22"/>
                <w:lang w:val="en-US"/>
              </w:rPr>
              <w:tab/>
            </w:r>
            <w:bookmarkStart w:id="8" w:name="OurRef"/>
            <w:bookmarkEnd w:id="8"/>
          </w:p>
          <w:p w14:paraId="0157A503" w14:textId="2DDFA6A7" w:rsidR="00106E7F" w:rsidRPr="00823165" w:rsidRDefault="00106E7F">
            <w:pPr>
              <w:pStyle w:val="EndnoteText"/>
              <w:rPr>
                <w:sz w:val="22"/>
                <w:szCs w:val="22"/>
                <w:lang w:val="en-US"/>
              </w:rPr>
            </w:pPr>
            <w:r w:rsidRPr="00823165">
              <w:rPr>
                <w:sz w:val="22"/>
                <w:szCs w:val="22"/>
                <w:lang w:val="en-US"/>
              </w:rPr>
              <w:tab/>
            </w:r>
            <w:bookmarkStart w:id="9" w:name="YourRef"/>
            <w:bookmarkEnd w:id="9"/>
          </w:p>
          <w:p w14:paraId="1A6218C4" w14:textId="77777777" w:rsidR="00106E7F" w:rsidRPr="00823165" w:rsidRDefault="00106E7F">
            <w:pPr>
              <w:pStyle w:val="EndnoteText"/>
              <w:rPr>
                <w:sz w:val="22"/>
                <w:szCs w:val="22"/>
                <w:lang w:val="en-US"/>
              </w:rPr>
            </w:pPr>
          </w:p>
          <w:p w14:paraId="405CE548" w14:textId="4BF2A54F"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647676" w:rsidRPr="00647676">
              <w:rPr>
                <w:b/>
                <w:sz w:val="22"/>
                <w:szCs w:val="22"/>
                <w:lang w:val="en-US"/>
              </w:rPr>
              <w:t>10</w:t>
            </w:r>
            <w:r w:rsidR="00647676" w:rsidRPr="00647676">
              <w:rPr>
                <w:b/>
                <w:sz w:val="22"/>
                <w:szCs w:val="22"/>
                <w:vertAlign w:val="superscript"/>
                <w:lang w:val="en-US"/>
              </w:rPr>
              <w:t>th</w:t>
            </w:r>
            <w:r w:rsidR="00647676" w:rsidRPr="00647676">
              <w:rPr>
                <w:b/>
                <w:sz w:val="22"/>
                <w:szCs w:val="22"/>
                <w:lang w:val="en-US"/>
              </w:rPr>
              <w:t xml:space="preserve"> November 2022</w:t>
            </w:r>
            <w:bookmarkStart w:id="10" w:name="LetterDate"/>
            <w:bookmarkEnd w:id="10"/>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9ACAFDF" w14:textId="10BCE544" w:rsidR="005D4969" w:rsidRDefault="00106E7F" w:rsidP="005D4969">
      <w:pPr>
        <w:pStyle w:val="EndnoteText"/>
        <w:rPr>
          <w:sz w:val="22"/>
          <w:szCs w:val="22"/>
          <w:lang w:val="en-US"/>
        </w:rPr>
      </w:pPr>
      <w:r w:rsidRPr="00823165">
        <w:rPr>
          <w:sz w:val="22"/>
          <w:szCs w:val="22"/>
          <w:lang w:val="en-US"/>
        </w:rPr>
        <w:t xml:space="preserve">Dear </w:t>
      </w:r>
      <w:bookmarkStart w:id="11" w:name="Dear"/>
      <w:bookmarkEnd w:id="11"/>
      <w:proofErr w:type="spellStart"/>
      <w:r w:rsidR="001B16E8">
        <w:rPr>
          <w:sz w:val="22"/>
          <w:szCs w:val="22"/>
          <w:lang w:val="en-US"/>
        </w:rPr>
        <w:t>Mr</w:t>
      </w:r>
      <w:proofErr w:type="spellEnd"/>
      <w:r w:rsidR="001B16E8">
        <w:rPr>
          <w:sz w:val="22"/>
          <w:szCs w:val="22"/>
          <w:lang w:val="en-US"/>
        </w:rPr>
        <w:t xml:space="preserve"> Thomas </w:t>
      </w:r>
      <w:bookmarkStart w:id="12" w:name="SubjectHeading"/>
      <w:bookmarkEnd w:id="12"/>
    </w:p>
    <w:p w14:paraId="39B4242A" w14:textId="77777777" w:rsidR="001B16E8" w:rsidRDefault="001B16E8" w:rsidP="005D4969">
      <w:pPr>
        <w:pStyle w:val="EndnoteText"/>
        <w:rPr>
          <w:b/>
          <w:sz w:val="22"/>
          <w:szCs w:val="22"/>
          <w:lang w:val="en-US"/>
        </w:rPr>
      </w:pPr>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2A400191"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617654" w:rsidRPr="00647676">
        <w:rPr>
          <w:b/>
          <w:sz w:val="22"/>
          <w:szCs w:val="22"/>
          <w:lang w:val="en-US"/>
        </w:rPr>
        <w:t>/</w:t>
      </w:r>
      <w:bookmarkStart w:id="13" w:name="_Hlk118984835"/>
      <w:r w:rsidR="00647676" w:rsidRPr="00647676">
        <w:rPr>
          <w:b/>
          <w:sz w:val="22"/>
          <w:szCs w:val="22"/>
          <w:lang w:val="en-US"/>
        </w:rPr>
        <w:t>CB3791HF</w:t>
      </w:r>
      <w:bookmarkEnd w:id="13"/>
    </w:p>
    <w:p w14:paraId="728C5EA2" w14:textId="24A3DBCC"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647676" w:rsidRPr="00647676">
        <w:rPr>
          <w:b/>
          <w:sz w:val="22"/>
          <w:szCs w:val="22"/>
          <w:lang w:val="en-US"/>
        </w:rPr>
        <w:t>CB3791HF</w:t>
      </w:r>
    </w:p>
    <w:p w14:paraId="0E176D6F" w14:textId="290516D3"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1B16E8">
        <w:rPr>
          <w:b/>
          <w:sz w:val="22"/>
          <w:szCs w:val="22"/>
          <w:lang w:val="en-US"/>
        </w:rPr>
        <w:t xml:space="preserve">Gwynedd Environmental </w:t>
      </w:r>
      <w:r w:rsidR="00DE622A">
        <w:rPr>
          <w:b/>
          <w:sz w:val="22"/>
          <w:szCs w:val="22"/>
          <w:lang w:val="en-US"/>
        </w:rPr>
        <w:t xml:space="preserve">Waste </w:t>
      </w:r>
      <w:r w:rsidR="001B16E8">
        <w:rPr>
          <w:b/>
          <w:sz w:val="22"/>
          <w:szCs w:val="22"/>
          <w:lang w:val="en-US"/>
        </w:rPr>
        <w:t>Services Limited</w:t>
      </w:r>
    </w:p>
    <w:p w14:paraId="17C56FDD" w14:textId="1C6CD5F8" w:rsidR="005D4969" w:rsidRDefault="00106E7F" w:rsidP="005D4969">
      <w:pPr>
        <w:pStyle w:val="EndnoteText"/>
        <w:rPr>
          <w:b/>
          <w:color w:val="FF0000"/>
          <w:sz w:val="22"/>
          <w:szCs w:val="22"/>
          <w:lang w:val="en-US"/>
        </w:rPr>
      </w:pPr>
      <w:r w:rsidRPr="00617654">
        <w:rPr>
          <w:b/>
          <w:sz w:val="22"/>
          <w:szCs w:val="22"/>
          <w:lang w:val="en-US"/>
        </w:rPr>
        <w:t>Facility:</w:t>
      </w:r>
      <w:r w:rsidR="005D4969" w:rsidRPr="00617654">
        <w:rPr>
          <w:b/>
          <w:sz w:val="22"/>
          <w:szCs w:val="22"/>
          <w:lang w:val="en-US"/>
        </w:rPr>
        <w:t xml:space="preserve"> </w:t>
      </w:r>
      <w:r w:rsidR="001B16E8" w:rsidRPr="00813050">
        <w:rPr>
          <w:b/>
          <w:sz w:val="22"/>
          <w:szCs w:val="22"/>
          <w:lang w:val="en-US"/>
        </w:rPr>
        <w:t xml:space="preserve"> Mobile Plant</w:t>
      </w:r>
      <w:r w:rsidR="00813050" w:rsidRPr="00813050">
        <w:rPr>
          <w:b/>
          <w:sz w:val="22"/>
          <w:szCs w:val="22"/>
          <w:lang w:val="en-US"/>
        </w:rPr>
        <w:t xml:space="preserve"> – SR2010 No4</w:t>
      </w:r>
    </w:p>
    <w:p w14:paraId="165946BD" w14:textId="77777777" w:rsidR="00813050" w:rsidRDefault="00813050"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F71038"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lastRenderedPageBreak/>
              <w:t xml:space="preserve">The fire prevention and mitigation plan guidance can be found on our website: </w:t>
            </w:r>
            <w:hyperlink r:id="rId14" w:history="1">
              <w:r w:rsidR="00EB4A27" w:rsidRPr="00862DB5">
                <w:rPr>
                  <w:rStyle w:val="Hyperlink"/>
                  <w:rFonts w:cs="Arial"/>
                  <w:sz w:val="22"/>
                  <w:szCs w:val="22"/>
                </w:rPr>
                <w:t>https://naturalresources.wales/permits-and-permissions/environmental-permits/guidance-to-help-you-comply-with-your-environmental-permit/?lang=en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F71038"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F71038"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lastRenderedPageBreak/>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E16C6">
          <w:rPr>
            <w:rStyle w:val="Hyperlink"/>
            <w:rFonts w:cs="Arial"/>
            <w:sz w:val="22"/>
            <w:szCs w:val="22"/>
          </w:rPr>
          <w:t>GBNNSS website</w:t>
        </w:r>
      </w:hyperlink>
      <w:r w:rsidRPr="00FE16C6">
        <w:rPr>
          <w:rFonts w:cs="Arial"/>
          <w:sz w:val="22"/>
          <w:szCs w:val="22"/>
        </w:rPr>
        <w:t xml:space="preserve"> for INNS, or for tree health on </w:t>
      </w:r>
      <w:hyperlink r:id="rId21" w:history="1">
        <w:r w:rsidRPr="00FE16C6">
          <w:rPr>
            <w:rStyle w:val="Hyperlink"/>
            <w:rFonts w:cs="Arial"/>
            <w:sz w:val="22"/>
            <w:szCs w:val="22"/>
          </w:rPr>
          <w:t>our website</w:t>
        </w:r>
      </w:hyperlink>
      <w:r w:rsidRPr="00FE16C6">
        <w:rPr>
          <w:rFonts w:cs="Arial"/>
          <w:color w:val="000000"/>
          <w:sz w:val="22"/>
          <w:szCs w:val="22"/>
        </w:rPr>
        <w:t>.</w:t>
      </w:r>
      <w:r w:rsidRPr="00FE16C6">
        <w:rPr>
          <w:rFonts w:cs="Arial"/>
          <w:sz w:val="22"/>
          <w:szCs w:val="22"/>
        </w:rPr>
        <w:t xml:space="preserve"> If you need any further help, please feel free to contact our </w:t>
      </w:r>
      <w:hyperlink r:id="rId22" w:history="1">
        <w:r w:rsidRPr="00FE16C6">
          <w:rPr>
            <w:rStyle w:val="Hyperlink"/>
            <w:rFonts w:cs="Arial"/>
            <w:sz w:val="22"/>
            <w:szCs w:val="22"/>
          </w:rPr>
          <w:t>INNS and Biosecurity</w:t>
        </w:r>
      </w:hyperlink>
      <w:r w:rsidRPr="00FE16C6">
        <w:rPr>
          <w:rFonts w:cs="Arial"/>
          <w:sz w:val="22"/>
          <w:szCs w:val="22"/>
        </w:rPr>
        <w:t xml:space="preserve"> team or our </w:t>
      </w:r>
      <w:hyperlink r:id="rId23"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B0324A9" w14:textId="3A9A25F5" w:rsidR="00C52E3C" w:rsidRPr="00257DB6" w:rsidRDefault="00257DB6" w:rsidP="00394DC1">
      <w:pPr>
        <w:pStyle w:val="EndnoteText"/>
        <w:rPr>
          <w:rFonts w:cs="Arial"/>
          <w:b/>
          <w:sz w:val="22"/>
          <w:szCs w:val="22"/>
          <w:lang w:val="en-US"/>
        </w:rPr>
      </w:pPr>
      <w:bookmarkStart w:id="14" w:name="SignatoryName"/>
      <w:bookmarkEnd w:id="14"/>
      <w:r w:rsidRPr="00257DB6">
        <w:rPr>
          <w:rFonts w:cs="Arial"/>
          <w:b/>
          <w:sz w:val="22"/>
          <w:szCs w:val="22"/>
          <w:lang w:val="en-US"/>
        </w:rPr>
        <w:t>Bryan Burn</w:t>
      </w:r>
    </w:p>
    <w:p w14:paraId="00E408C9" w14:textId="359582CC" w:rsidR="00062E79" w:rsidRPr="00257DB6" w:rsidRDefault="00257DB6" w:rsidP="00A93DA4">
      <w:pPr>
        <w:pStyle w:val="EndnoteText"/>
        <w:rPr>
          <w:rFonts w:cs="Arial"/>
          <w:b/>
          <w:sz w:val="22"/>
          <w:szCs w:val="22"/>
          <w:lang w:val="en-US"/>
        </w:rPr>
      </w:pPr>
      <w:r w:rsidRPr="00257DB6">
        <w:rPr>
          <w:rFonts w:cs="Arial"/>
          <w:b/>
          <w:sz w:val="22"/>
          <w:szCs w:val="22"/>
          <w:lang w:val="en-US"/>
        </w:rPr>
        <w:t xml:space="preserve">Waste Permitting Officer </w:t>
      </w:r>
    </w:p>
    <w:p w14:paraId="4D702C0D" w14:textId="6356D3FD" w:rsidR="00966E8E" w:rsidRDefault="00966E8E" w:rsidP="00A93DA4">
      <w:pPr>
        <w:pStyle w:val="EndnoteText"/>
        <w:rPr>
          <w:rFonts w:cs="Arial"/>
          <w:b/>
          <w:color w:val="FF0000"/>
          <w:sz w:val="22"/>
          <w:szCs w:val="22"/>
          <w:lang w:val="en-US"/>
        </w:rPr>
      </w:pPr>
    </w:p>
    <w:p w14:paraId="0CB75566" w14:textId="61784CBF" w:rsidR="00966E8E" w:rsidRDefault="00966E8E" w:rsidP="00966E8E">
      <w:pPr>
        <w:pStyle w:val="address"/>
        <w:spacing w:line="240" w:lineRule="exact"/>
        <w:rPr>
          <w:rFonts w:cs="Arial"/>
          <w:color w:val="FF0000"/>
          <w:sz w:val="24"/>
          <w:szCs w:val="24"/>
        </w:rPr>
      </w:pPr>
      <w:proofErr w:type="spellStart"/>
      <w:r>
        <w:rPr>
          <w:color w:val="000000"/>
          <w:sz w:val="24"/>
          <w:szCs w:val="24"/>
          <w:lang w:val="en-US"/>
        </w:rPr>
        <w:t>c.c</w:t>
      </w:r>
      <w:proofErr w:type="spellEnd"/>
      <w:r>
        <w:rPr>
          <w:color w:val="000000"/>
          <w:sz w:val="24"/>
          <w:szCs w:val="24"/>
          <w:lang w:val="en-US"/>
        </w:rPr>
        <w:t xml:space="preserve">: </w:t>
      </w:r>
      <w:r w:rsidR="00257DB6">
        <w:rPr>
          <w:color w:val="000000"/>
          <w:sz w:val="24"/>
          <w:szCs w:val="24"/>
          <w:lang w:val="en-US"/>
        </w:rPr>
        <w:t>Nia Jones</w:t>
      </w:r>
      <w:r>
        <w:rPr>
          <w:rFonts w:cs="Arial"/>
          <w:color w:val="FF0000"/>
          <w:sz w:val="24"/>
          <w:szCs w:val="24"/>
        </w:rPr>
        <w:t xml:space="preserve"> </w:t>
      </w:r>
    </w:p>
    <w:p w14:paraId="7053E0F9" w14:textId="2C1AC78D" w:rsidR="00966E8E" w:rsidRDefault="00966E8E" w:rsidP="00966E8E">
      <w:pPr>
        <w:pStyle w:val="address"/>
        <w:spacing w:line="240" w:lineRule="exact"/>
        <w:rPr>
          <w:sz w:val="24"/>
          <w:szCs w:val="24"/>
          <w:lang w:val="en-US"/>
        </w:rPr>
      </w:pPr>
      <w:proofErr w:type="spellStart"/>
      <w:r>
        <w:rPr>
          <w:rFonts w:cs="Arial"/>
          <w:sz w:val="24"/>
          <w:szCs w:val="24"/>
        </w:rPr>
        <w:t>c</w:t>
      </w:r>
      <w:r w:rsidRPr="00813050">
        <w:rPr>
          <w:rFonts w:cs="Arial"/>
          <w:sz w:val="24"/>
          <w:szCs w:val="24"/>
        </w:rPr>
        <w:t>.c</w:t>
      </w:r>
      <w:proofErr w:type="spellEnd"/>
      <w:r w:rsidRPr="00813050">
        <w:rPr>
          <w:rFonts w:cs="Arial"/>
          <w:sz w:val="24"/>
          <w:szCs w:val="24"/>
        </w:rPr>
        <w:t xml:space="preserve">: </w:t>
      </w:r>
      <w:r w:rsidR="00813050" w:rsidRPr="00813050">
        <w:rPr>
          <w:rFonts w:cs="Arial"/>
          <w:sz w:val="24"/>
          <w:szCs w:val="24"/>
        </w:rPr>
        <w:t xml:space="preserve">NW Industry &amp; Waste Regulation Team </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AD4F" w14:textId="32ABC302" w:rsidR="00617654" w:rsidRDefault="00617654" w:rsidP="00617654">
    <w:pPr>
      <w:widowControl w:val="0"/>
      <w:autoSpaceDE w:val="0"/>
      <w:autoSpaceDN w:val="0"/>
      <w:adjustRightInd w:val="0"/>
      <w:spacing w:line="288" w:lineRule="auto"/>
      <w:textAlignment w:val="center"/>
      <w:rPr>
        <w:color w:val="FF0000"/>
        <w:sz w:val="18"/>
        <w:szCs w:val="18"/>
      </w:rPr>
    </w:pPr>
    <w:bookmarkStart w:id="15" w:name="illegible"/>
    <w:bookmarkEnd w:id="15"/>
    <w:proofErr w:type="spellStart"/>
    <w:r>
      <w:rPr>
        <w:color w:val="000000"/>
        <w:sz w:val="18"/>
        <w:szCs w:val="18"/>
      </w:rPr>
      <w:t>Ffôn</w:t>
    </w:r>
    <w:proofErr w:type="spellEnd"/>
    <w:r>
      <w:rPr>
        <w:color w:val="000000"/>
        <w:sz w:val="18"/>
        <w:szCs w:val="18"/>
      </w:rPr>
      <w:t>/Tel</w:t>
    </w:r>
    <w:r>
      <w:rPr>
        <w:color w:val="000000"/>
        <w:sz w:val="18"/>
        <w:szCs w:val="18"/>
      </w:rPr>
      <w:tab/>
    </w:r>
    <w:r>
      <w:rPr>
        <w:color w:val="000000"/>
        <w:sz w:val="18"/>
        <w:szCs w:val="18"/>
      </w:rPr>
      <w:tab/>
      <w:t xml:space="preserve">0300 065 </w:t>
    </w:r>
    <w:r w:rsidR="00257DB6">
      <w:rPr>
        <w:color w:val="000000"/>
        <w:sz w:val="18"/>
        <w:szCs w:val="18"/>
      </w:rPr>
      <w:t>3000</w:t>
    </w:r>
  </w:p>
  <w:p w14:paraId="12A09D8C" w14:textId="77777777"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Ffacs</w:t>
    </w:r>
    <w:proofErr w:type="spellEnd"/>
    <w:r>
      <w:rPr>
        <w:color w:val="000000"/>
        <w:sz w:val="18"/>
        <w:szCs w:val="18"/>
      </w:rPr>
      <w:t>/Fax</w:t>
    </w:r>
    <w:r>
      <w:rPr>
        <w:color w:val="000000"/>
        <w:sz w:val="18"/>
        <w:szCs w:val="18"/>
      </w:rPr>
      <w:tab/>
    </w:r>
    <w:r>
      <w:rPr>
        <w:sz w:val="18"/>
        <w:szCs w:val="18"/>
      </w:rPr>
      <w:t>0300 065 3001</w:t>
    </w:r>
  </w:p>
  <w:p w14:paraId="36C8C247" w14:textId="766DCADE" w:rsidR="00617654" w:rsidRPr="00257DB6" w:rsidRDefault="00617654" w:rsidP="00617654">
    <w:pPr>
      <w:widowControl w:val="0"/>
      <w:autoSpaceDE w:val="0"/>
      <w:autoSpaceDN w:val="0"/>
      <w:adjustRightInd w:val="0"/>
      <w:spacing w:line="288" w:lineRule="auto"/>
      <w:textAlignment w:val="center"/>
      <w:rPr>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r w:rsidR="00257DB6" w:rsidRPr="00257DB6">
      <w:rPr>
        <w:sz w:val="18"/>
        <w:szCs w:val="18"/>
      </w:rPr>
      <w:t>bryan.burn</w:t>
    </w:r>
    <w:r w:rsidRPr="00257DB6">
      <w:rPr>
        <w:sz w:val="18"/>
        <w:szCs w:val="18"/>
      </w:rPr>
      <w:t xml:space="preserve">@cyfoethnaturiolcymru.gov.uk </w:t>
    </w:r>
  </w:p>
  <w:p w14:paraId="4ED1DD08" w14:textId="3832CB7B" w:rsidR="00617654" w:rsidRDefault="00617654" w:rsidP="00617654">
    <w:pPr>
      <w:widowControl w:val="0"/>
      <w:autoSpaceDE w:val="0"/>
      <w:autoSpaceDN w:val="0"/>
      <w:adjustRightInd w:val="0"/>
      <w:spacing w:line="288" w:lineRule="auto"/>
      <w:textAlignment w:val="center"/>
      <w:rPr>
        <w:color w:val="000000"/>
        <w:sz w:val="18"/>
        <w:szCs w:val="18"/>
      </w:rPr>
    </w:pPr>
    <w:r w:rsidRPr="00257DB6">
      <w:rPr>
        <w:sz w:val="18"/>
        <w:szCs w:val="18"/>
      </w:rPr>
      <w:tab/>
    </w:r>
    <w:r w:rsidRPr="00257DB6">
      <w:rPr>
        <w:sz w:val="18"/>
        <w:szCs w:val="18"/>
      </w:rPr>
      <w:tab/>
    </w:r>
    <w:r w:rsidR="00257DB6" w:rsidRPr="00257DB6">
      <w:rPr>
        <w:sz w:val="18"/>
        <w:szCs w:val="18"/>
      </w:rPr>
      <w:t>bryan.burn</w:t>
    </w:r>
    <w:r w:rsidRPr="00257DB6">
      <w:rPr>
        <w:sz w:val="18"/>
        <w:szCs w:val="18"/>
      </w:rPr>
      <w:t>@naturalresourceswales</w:t>
    </w:r>
    <w:r>
      <w:rPr>
        <w:color w:val="000000"/>
        <w:sz w:val="18"/>
        <w:szCs w:val="18"/>
      </w:rPr>
      <w:t>.gov.uk</w:t>
    </w:r>
  </w:p>
  <w:p w14:paraId="6419616F" w14:textId="77777777" w:rsidR="00617654" w:rsidRDefault="00617654" w:rsidP="00617654">
    <w:pP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w:t>
    </w:r>
    <w:proofErr w:type="spellStart"/>
    <w:r>
      <w:rPr>
        <w:rFonts w:cs="Arial"/>
        <w:color w:val="000000"/>
        <w:sz w:val="18"/>
        <w:szCs w:val="18"/>
      </w:rPr>
      <w:t>Naturiol</w:t>
    </w:r>
    <w:proofErr w:type="spellEnd"/>
    <w:r>
      <w:rPr>
        <w:rFonts w:cs="Arial"/>
        <w:color w:val="000000"/>
        <w:sz w:val="18"/>
        <w:szCs w:val="18"/>
      </w:rPr>
      <w:t xml:space="preserve"> Cymru, </w:t>
    </w:r>
    <w:proofErr w:type="spellStart"/>
    <w:r>
      <w:rPr>
        <w:rFonts w:cs="Arial"/>
        <w:color w:val="000000"/>
        <w:sz w:val="18"/>
        <w:szCs w:val="18"/>
      </w:rPr>
      <w:t>Tŷ</w:t>
    </w:r>
    <w:proofErr w:type="spellEnd"/>
    <w:r>
      <w:rPr>
        <w:rFonts w:cs="Arial"/>
        <w:color w:val="000000"/>
        <w:sz w:val="18"/>
        <w:szCs w:val="18"/>
      </w:rPr>
      <w:t xml:space="preserve"> Cambria, 29 </w:t>
    </w:r>
    <w:proofErr w:type="spellStart"/>
    <w:r>
      <w:rPr>
        <w:rFonts w:cs="Arial"/>
        <w:color w:val="000000"/>
        <w:sz w:val="18"/>
        <w:szCs w:val="18"/>
      </w:rPr>
      <w:t>Heol</w:t>
    </w:r>
    <w:proofErr w:type="spellEnd"/>
    <w:r>
      <w:rPr>
        <w:rFonts w:cs="Arial"/>
        <w:color w:val="000000"/>
        <w:sz w:val="18"/>
        <w:szCs w:val="18"/>
      </w:rPr>
      <w:t xml:space="preserve"> </w:t>
    </w:r>
    <w:proofErr w:type="spellStart"/>
    <w:r>
      <w:rPr>
        <w:rFonts w:cs="Arial"/>
        <w:color w:val="000000"/>
        <w:sz w:val="18"/>
        <w:szCs w:val="18"/>
      </w:rPr>
      <w:t>Casnewydd</w:t>
    </w:r>
    <w:proofErr w:type="spellEnd"/>
    <w:r>
      <w:rPr>
        <w:rFonts w:cs="Arial"/>
        <w:color w:val="000000"/>
        <w:sz w:val="18"/>
        <w:szCs w:val="18"/>
      </w:rPr>
      <w:t xml:space="preserve">, </w:t>
    </w:r>
    <w:proofErr w:type="spellStart"/>
    <w:r>
      <w:rPr>
        <w:rFonts w:cs="Arial"/>
        <w:color w:val="000000"/>
        <w:sz w:val="18"/>
        <w:szCs w:val="18"/>
      </w:rPr>
      <w:t>Caerdydd</w:t>
    </w:r>
    <w:proofErr w:type="spellEnd"/>
    <w:r>
      <w:rPr>
        <w:rFonts w:cs="Arial"/>
        <w:color w:val="000000"/>
        <w:sz w:val="18"/>
        <w:szCs w:val="18"/>
      </w:rPr>
      <w:t>.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r>
    <w:proofErr w:type="spellStart"/>
    <w:r>
      <w:rPr>
        <w:color w:val="000000"/>
        <w:sz w:val="18"/>
        <w:szCs w:val="18"/>
      </w:rPr>
      <w:t>Croesewir</w:t>
    </w:r>
    <w:proofErr w:type="spellEnd"/>
    <w:r>
      <w:rPr>
        <w:color w:val="000000"/>
        <w:sz w:val="18"/>
        <w:szCs w:val="18"/>
      </w:rPr>
      <w:t xml:space="preserve"> </w:t>
    </w:r>
    <w:proofErr w:type="spellStart"/>
    <w:r>
      <w:rPr>
        <w:color w:val="000000"/>
        <w:sz w:val="18"/>
        <w:szCs w:val="18"/>
      </w:rPr>
      <w:t>gohebiaeth</w:t>
    </w:r>
    <w:proofErr w:type="spellEnd"/>
    <w:r>
      <w:rPr>
        <w:color w:val="000000"/>
        <w:sz w:val="18"/>
        <w:szCs w:val="18"/>
      </w:rPr>
      <w:t xml:space="preserve"> </w:t>
    </w:r>
    <w:proofErr w:type="spellStart"/>
    <w:r>
      <w:rPr>
        <w:color w:val="000000"/>
        <w:sz w:val="18"/>
        <w:szCs w:val="18"/>
      </w:rPr>
      <w:t>yn</w:t>
    </w:r>
    <w:proofErr w:type="spellEnd"/>
    <w:r>
      <w:rPr>
        <w:color w:val="000000"/>
        <w:sz w:val="18"/>
        <w:szCs w:val="18"/>
      </w:rPr>
      <w:t xml:space="preserve"> y </w:t>
    </w:r>
    <w:proofErr w:type="spellStart"/>
    <w:r>
      <w:rPr>
        <w:color w:val="000000"/>
        <w:sz w:val="18"/>
        <w:szCs w:val="18"/>
      </w:rPr>
      <w:t>Gymraeg</w:t>
    </w:r>
    <w:proofErr w:type="spellEnd"/>
    <w:r>
      <w:rPr>
        <w:color w:val="000000"/>
        <w:sz w:val="18"/>
        <w:szCs w:val="18"/>
      </w:rPr>
      <w:t xml:space="preserve"> </w:t>
    </w:r>
    <w:proofErr w:type="spellStart"/>
    <w:r>
      <w:rPr>
        <w:color w:val="000000"/>
        <w:sz w:val="18"/>
        <w:szCs w:val="18"/>
      </w:rPr>
      <w:t>a'r</w:t>
    </w:r>
    <w:proofErr w:type="spellEnd"/>
    <w:r>
      <w:rPr>
        <w:color w:val="000000"/>
        <w:sz w:val="18"/>
        <w:szCs w:val="18"/>
      </w:rPr>
      <w:t xml:space="preserve"> </w:t>
    </w:r>
    <w:proofErr w:type="spellStart"/>
    <w:r>
      <w:rPr>
        <w:color w:val="000000"/>
        <w:sz w:val="18"/>
        <w:szCs w:val="18"/>
      </w:rPr>
      <w:t>Saesneg</w:t>
    </w:r>
    <w:proofErr w:type="spellEnd"/>
  </w:p>
  <w:p w14:paraId="06E68D62" w14:textId="13E66633" w:rsidR="00B4765C" w:rsidRPr="00617654" w:rsidRDefault="00F71038"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2"/>
  </w:num>
  <w:num w:numId="15">
    <w:abstractNumId w:val="10"/>
  </w:num>
  <w:num w:numId="16">
    <w:abstractNumId w:val="13"/>
  </w:num>
  <w:num w:numId="17">
    <w:abstractNumId w:val="16"/>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884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B16E8"/>
    <w:rsid w:val="001D2E42"/>
    <w:rsid w:val="001D53A4"/>
    <w:rsid w:val="001D54F6"/>
    <w:rsid w:val="00203F77"/>
    <w:rsid w:val="00205212"/>
    <w:rsid w:val="002062A6"/>
    <w:rsid w:val="00211DF3"/>
    <w:rsid w:val="00212F70"/>
    <w:rsid w:val="00250C04"/>
    <w:rsid w:val="00257DB6"/>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47676"/>
    <w:rsid w:val="00682DA4"/>
    <w:rsid w:val="00693E29"/>
    <w:rsid w:val="006B47ED"/>
    <w:rsid w:val="006B6E2E"/>
    <w:rsid w:val="006B73A5"/>
    <w:rsid w:val="006E15EB"/>
    <w:rsid w:val="006E5E90"/>
    <w:rsid w:val="006F4CD3"/>
    <w:rsid w:val="00700EB7"/>
    <w:rsid w:val="00741A94"/>
    <w:rsid w:val="00745DC8"/>
    <w:rsid w:val="007507C4"/>
    <w:rsid w:val="00772309"/>
    <w:rsid w:val="007819F2"/>
    <w:rsid w:val="00787D19"/>
    <w:rsid w:val="0079482A"/>
    <w:rsid w:val="007A0C12"/>
    <w:rsid w:val="007D39E7"/>
    <w:rsid w:val="007E0827"/>
    <w:rsid w:val="00813050"/>
    <w:rsid w:val="00823165"/>
    <w:rsid w:val="00862DB5"/>
    <w:rsid w:val="00881C7C"/>
    <w:rsid w:val="008A1EC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B17379"/>
    <w:rsid w:val="00B22269"/>
    <w:rsid w:val="00B4765C"/>
    <w:rsid w:val="00B762B1"/>
    <w:rsid w:val="00B76C61"/>
    <w:rsid w:val="00B829BB"/>
    <w:rsid w:val="00B962E3"/>
    <w:rsid w:val="00BA40B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B69A2"/>
    <w:rsid w:val="00DE622A"/>
    <w:rsid w:val="00E034BE"/>
    <w:rsid w:val="00E03749"/>
    <w:rsid w:val="00E13382"/>
    <w:rsid w:val="00E1628B"/>
    <w:rsid w:val="00E33FE3"/>
    <w:rsid w:val="00E354CE"/>
    <w:rsid w:val="00E42E26"/>
    <w:rsid w:val="00E46163"/>
    <w:rsid w:val="00E552A9"/>
    <w:rsid w:val="00E56882"/>
    <w:rsid w:val="00E61293"/>
    <w:rsid w:val="00E76390"/>
    <w:rsid w:val="00E8629E"/>
    <w:rsid w:val="00E877B8"/>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8849"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REGU-204-2746251</_dlc_DocId>
    <_dlc_DocIdUrl xmlns="9be56660-2c31-41ef-bc00-23e72f632f2a">
      <Url>https://cyfoethnaturiolcymru.sharepoint.com/teams/Regulatory/Permitting/_layouts/15/DocIdRedir.aspx?ID=REGU-204-2746251</Url>
      <Description>REGU-204-2746251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Cookes Industrial Estate, Penrhyndeudraeth, LL48 6LT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2022-11-10T00:00:00+00:00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Gwynedd Environmental Waste Services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8058A2-710B-43E8-8B55-AB132C1E5136}"/>
</file>

<file path=customXml/itemProps2.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3.xml><?xml version="1.0" encoding="utf-8"?>
<ds:datastoreItem xmlns:ds="http://schemas.openxmlformats.org/officeDocument/2006/customXml" ds:itemID="{19167A78-46D6-4020-958D-C55CAE1F86F3}"/>
</file>

<file path=customXml/itemProps4.xml><?xml version="1.0" encoding="utf-8"?>
<ds:datastoreItem xmlns:ds="http://schemas.openxmlformats.org/officeDocument/2006/customXml" ds:itemID="{4D2CFA35-7F62-4148-82A3-B49EC5D10DC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956C2D1-ED06-4872-B6FA-1C1905D10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926</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7280</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Mike A Smith</dc:creator>
  <cp:keywords>233-08-SD42, bespoke issue</cp:keywords>
  <dc:description>233_08_SD42, version 6_x000d_
Issue date: 21/08/2012</dc:description>
  <cp:lastModifiedBy>Bryan Burn</cp:lastModifiedBy>
  <cp:revision>2</cp:revision>
  <cp:lastPrinted>1998-05-28T13:04:00Z</cp:lastPrinted>
  <dcterms:created xsi:type="dcterms:W3CDTF">2022-11-10T15:03:00Z</dcterms:created>
  <dcterms:modified xsi:type="dcterms:W3CDTF">2022-11-10T15:03:00Z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2ea09af9-911d-4138-972f-01a197d8b24b</vt:lpwstr>
  </property>
  <property fmtid="{D5CDD505-2E9C-101B-9397-08002B2CF9AE}" pid="11" name="AuthorIds_UIVersion_20992">
    <vt:lpwstr>961</vt:lpwstr>
  </property>
  <property fmtid="{D5CDD505-2E9C-101B-9397-08002B2CF9AE}" pid="12" name="MediaServiceImageTags">
    <vt:lpwstr/>
  </property>
</Properties>
</file>