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9" w14:textId="323F9078" w:rsidR="000141CC" w:rsidRDefault="000141CC" w:rsidP="00053DA9">
      <w:pPr>
        <w:rPr>
          <w:rFonts w:ascii="Arial" w:hAnsi="Arial"/>
          <w:color w:val="FF00FF"/>
        </w:rPr>
      </w:pPr>
    </w:p>
    <w:p w14:paraId="2951BC3A" w14:textId="77777777" w:rsidR="00232CBA" w:rsidRPr="00C42E62" w:rsidRDefault="00232CBA" w:rsidP="00053DA9">
      <w:pPr>
        <w:rPr>
          <w:rFonts w:ascii="Arial" w:hAnsi="Arial" w:cs="Arial"/>
          <w:szCs w:val="24"/>
        </w:rPr>
      </w:pPr>
    </w:p>
    <w:p w14:paraId="2951BC3B" w14:textId="158D9289"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791305">
        <w:rPr>
          <w:rFonts w:ascii="Arial" w:hAnsi="Arial" w:cs="Arial"/>
          <w:szCs w:val="24"/>
        </w:rPr>
        <w:t>grant</w:t>
      </w:r>
      <w:r w:rsidR="009277B2" w:rsidRPr="00791305">
        <w:rPr>
          <w:rFonts w:ascii="Arial" w:hAnsi="Arial" w:cs="Arial"/>
          <w:szCs w:val="24"/>
        </w:rPr>
        <w:t xml:space="preserve"> </w:t>
      </w:r>
      <w:r w:rsidRPr="00791305">
        <w:rPr>
          <w:rFonts w:ascii="Arial" w:hAnsi="Arial" w:cs="Arial"/>
          <w:szCs w:val="24"/>
        </w:rPr>
        <w:t>the</w:t>
      </w:r>
      <w:r w:rsidR="008D465D" w:rsidRPr="00791305">
        <w:rPr>
          <w:rFonts w:ascii="Arial" w:hAnsi="Arial" w:cs="Arial"/>
          <w:szCs w:val="24"/>
        </w:rPr>
        <w:t xml:space="preserve"> permit</w:t>
      </w:r>
      <w:r w:rsidR="00FD2974" w:rsidRPr="00791305">
        <w:rPr>
          <w:rFonts w:ascii="Arial" w:hAnsi="Arial" w:cs="Arial"/>
          <w:szCs w:val="24"/>
        </w:rPr>
        <w:t xml:space="preserve"> </w:t>
      </w:r>
      <w:r w:rsidRPr="00791305">
        <w:rPr>
          <w:rFonts w:ascii="Arial" w:hAnsi="Arial" w:cs="Arial"/>
          <w:szCs w:val="24"/>
        </w:rPr>
        <w:t xml:space="preserve">for </w:t>
      </w:r>
      <w:r w:rsidR="00791305" w:rsidRPr="00791305">
        <w:rPr>
          <w:rFonts w:ascii="Arial" w:hAnsi="Arial" w:cs="Arial"/>
          <w:szCs w:val="24"/>
        </w:rPr>
        <w:t>Mobile Plant</w:t>
      </w:r>
      <w:r w:rsidR="00D720DC" w:rsidRPr="00791305">
        <w:rPr>
          <w:rFonts w:ascii="Arial" w:hAnsi="Arial" w:cs="Arial"/>
          <w:szCs w:val="24"/>
        </w:rPr>
        <w:t xml:space="preserve"> </w:t>
      </w:r>
      <w:r w:rsidR="00C541CC">
        <w:rPr>
          <w:rFonts w:ascii="Arial" w:hAnsi="Arial" w:cs="Arial"/>
          <w:szCs w:val="24"/>
        </w:rPr>
        <w:t xml:space="preserve">SR2010 No4 </w:t>
      </w:r>
      <w:r w:rsidR="00D720DC" w:rsidRPr="00791305">
        <w:rPr>
          <w:rFonts w:ascii="Arial" w:hAnsi="Arial" w:cs="Arial"/>
          <w:szCs w:val="24"/>
        </w:rPr>
        <w:t xml:space="preserve">operated by </w:t>
      </w:r>
      <w:r w:rsidR="004365A8">
        <w:rPr>
          <w:rFonts w:ascii="Arial" w:hAnsi="Arial" w:cs="Arial"/>
          <w:szCs w:val="24"/>
        </w:rPr>
        <w:t xml:space="preserve">Mr </w:t>
      </w:r>
      <w:r w:rsidR="00791305" w:rsidRPr="00791305">
        <w:rPr>
          <w:rFonts w:ascii="Arial" w:hAnsi="Arial" w:cs="Arial"/>
          <w:szCs w:val="24"/>
        </w:rPr>
        <w:t>Evan Williams</w:t>
      </w:r>
      <w:r w:rsidR="009277B2" w:rsidRPr="00791305">
        <w:rPr>
          <w:rFonts w:ascii="Arial" w:hAnsi="Arial" w:cs="Arial"/>
          <w:szCs w:val="24"/>
        </w:rPr>
        <w:t>.</w:t>
      </w:r>
      <w:r w:rsidR="00351A0A" w:rsidRPr="00232CBA">
        <w:rPr>
          <w:rFonts w:ascii="Arial" w:hAnsi="Arial" w:cs="Arial"/>
          <w:color w:val="FF00FF"/>
          <w:szCs w:val="24"/>
        </w:rPr>
        <w:t xml:space="preserve"> </w:t>
      </w:r>
    </w:p>
    <w:p w14:paraId="2951BC3C" w14:textId="5F73C451"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w:t>
      </w:r>
      <w:r w:rsidR="007827C4">
        <w:rPr>
          <w:rFonts w:ascii="Arial" w:hAnsi="Arial"/>
          <w:color w:val="000000"/>
        </w:rPr>
        <w:t>s CB3791ZU</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167E271A"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7510E15" w14:textId="1EC1BF2C" w:rsidR="00655B34" w:rsidRDefault="00655B34" w:rsidP="00655B34">
            <w:pPr>
              <w:pStyle w:val="NormalWeb"/>
              <w:rPr>
                <w:rFonts w:ascii="Arial" w:hAnsi="Arial" w:cs="Arial"/>
                <w:color w:val="FF00FF"/>
                <w:lang w:eastAsia="en-US"/>
              </w:rPr>
            </w:pPr>
          </w:p>
          <w:p w14:paraId="79965213" w14:textId="77777777"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49C833D7"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79130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5CBA1292"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6" w14:textId="6047C1CA" w:rsidR="00E9011B" w:rsidRPr="0010220B" w:rsidRDefault="00E9011B" w:rsidP="00E9011B">
            <w:pPr>
              <w:rPr>
                <w:rFonts w:ascii="Arial" w:hAnsi="Arial" w:cs="Arial"/>
                <w:szCs w:val="24"/>
              </w:rPr>
            </w:pPr>
            <w:r w:rsidRPr="000141CC">
              <w:rPr>
                <w:rFonts w:ascii="Arial" w:hAnsi="Arial" w:cs="Arial"/>
                <w:szCs w:val="24"/>
              </w:rPr>
              <w:t>Technical competence</w:t>
            </w: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Pr="001E7557" w:rsidRDefault="00E9011B" w:rsidP="00E9011B">
            <w:pPr>
              <w:pStyle w:val="BodyText"/>
              <w:rPr>
                <w:rFonts w:ascii="Arial" w:hAnsi="Arial" w:cs="Arial"/>
                <w:color w:val="auto"/>
                <w:szCs w:val="24"/>
              </w:rPr>
            </w:pPr>
          </w:p>
          <w:p w14:paraId="2951BC99" w14:textId="09A6E413" w:rsidR="00E9011B" w:rsidRPr="001E7557" w:rsidRDefault="00E9011B" w:rsidP="00E9011B">
            <w:pPr>
              <w:pStyle w:val="BodyText"/>
              <w:rPr>
                <w:rFonts w:ascii="Arial" w:hAnsi="Arial" w:cs="Arial"/>
                <w:color w:val="auto"/>
                <w:szCs w:val="24"/>
              </w:rPr>
            </w:pPr>
            <w:r w:rsidRPr="001E7557">
              <w:rPr>
                <w:rFonts w:ascii="Arial" w:hAnsi="Arial" w:cs="Arial"/>
                <w:color w:val="auto"/>
                <w:szCs w:val="24"/>
              </w:rPr>
              <w:t xml:space="preserve">The operator </w:t>
            </w:r>
            <w:r w:rsidR="0010220B" w:rsidRPr="001E7557">
              <w:rPr>
                <w:rFonts w:ascii="Arial" w:hAnsi="Arial" w:cs="Arial"/>
                <w:color w:val="auto"/>
                <w:szCs w:val="24"/>
              </w:rPr>
              <w:t>has registered with a</w:t>
            </w:r>
            <w:r w:rsidRPr="001E7557">
              <w:rPr>
                <w:rFonts w:ascii="Arial" w:hAnsi="Arial" w:cs="Arial"/>
                <w:color w:val="auto"/>
                <w:szCs w:val="24"/>
              </w:rPr>
              <w:t>n agreed scheme</w:t>
            </w:r>
            <w:r w:rsidR="0010220B" w:rsidRPr="001E7557">
              <w:rPr>
                <w:rFonts w:ascii="Arial" w:hAnsi="Arial" w:cs="Arial"/>
                <w:color w:val="auto"/>
                <w:szCs w:val="24"/>
              </w:rPr>
              <w:t xml:space="preserve"> -</w:t>
            </w:r>
            <w:r w:rsidRPr="001E7557">
              <w:rPr>
                <w:rFonts w:ascii="Arial" w:hAnsi="Arial" w:cs="Arial"/>
                <w:color w:val="auto"/>
                <w:szCs w:val="24"/>
              </w:rPr>
              <w:t xml:space="preserve"> </w:t>
            </w:r>
          </w:p>
          <w:p w14:paraId="2951BC9A" w14:textId="17A1F7C7" w:rsidR="00E9011B" w:rsidRPr="001E7557" w:rsidRDefault="0010220B" w:rsidP="00E9011B">
            <w:pPr>
              <w:rPr>
                <w:rFonts w:ascii="Arial" w:hAnsi="Arial" w:cs="Arial"/>
                <w:szCs w:val="24"/>
              </w:rPr>
            </w:pPr>
            <w:r w:rsidRPr="001E7557">
              <w:rPr>
                <w:rFonts w:ascii="Arial" w:hAnsi="Arial" w:cs="Arial"/>
                <w:szCs w:val="24"/>
              </w:rPr>
              <w:t>WAMITAB</w:t>
            </w:r>
          </w:p>
          <w:p w14:paraId="3BAB3D2C" w14:textId="77777777" w:rsidR="0010220B" w:rsidRPr="001E7557" w:rsidRDefault="0010220B" w:rsidP="00E9011B">
            <w:pPr>
              <w:rPr>
                <w:rFonts w:ascii="Arial" w:hAnsi="Arial" w:cs="Arial"/>
                <w:szCs w:val="24"/>
              </w:rPr>
            </w:pPr>
          </w:p>
          <w:p w14:paraId="3FF25B0C" w14:textId="46C81E10" w:rsidR="0010220B" w:rsidRPr="001E7557" w:rsidRDefault="004365A8" w:rsidP="0010220B">
            <w:pPr>
              <w:rPr>
                <w:rFonts w:ascii="Arial" w:hAnsi="Arial" w:cs="Arial"/>
                <w:szCs w:val="24"/>
              </w:rPr>
            </w:pPr>
            <w:r>
              <w:rPr>
                <w:rFonts w:ascii="Arial" w:hAnsi="Arial" w:cs="Arial"/>
                <w:szCs w:val="24"/>
              </w:rPr>
              <w:t xml:space="preserve">Mr </w:t>
            </w:r>
            <w:r w:rsidR="0010220B" w:rsidRPr="001E7557">
              <w:rPr>
                <w:rFonts w:ascii="Arial" w:hAnsi="Arial" w:cs="Arial"/>
                <w:szCs w:val="24"/>
              </w:rPr>
              <w:t>Evan Williams – Learner ID</w:t>
            </w:r>
            <w:r w:rsidR="001E7557" w:rsidRPr="001E7557">
              <w:rPr>
                <w:rFonts w:ascii="Arial" w:hAnsi="Arial" w:cs="Arial"/>
                <w:szCs w:val="24"/>
              </w:rPr>
              <w:t xml:space="preserve"> 125612</w:t>
            </w:r>
          </w:p>
          <w:p w14:paraId="4F9BAF21" w14:textId="002E798F" w:rsidR="0010220B" w:rsidRPr="001E7557" w:rsidRDefault="0010220B" w:rsidP="0010220B">
            <w:pPr>
              <w:rPr>
                <w:rFonts w:ascii="Arial" w:hAnsi="Arial" w:cs="Arial"/>
                <w:szCs w:val="24"/>
              </w:rPr>
            </w:pPr>
            <w:r w:rsidRPr="001E7557">
              <w:rPr>
                <w:rFonts w:ascii="Arial" w:hAnsi="Arial" w:cs="Arial"/>
                <w:szCs w:val="24"/>
              </w:rPr>
              <w:t>Date of registration – 2</w:t>
            </w:r>
            <w:r w:rsidR="001E7557" w:rsidRPr="001E7557">
              <w:rPr>
                <w:rFonts w:ascii="Arial" w:hAnsi="Arial" w:cs="Arial"/>
                <w:szCs w:val="24"/>
              </w:rPr>
              <w:t>7</w:t>
            </w:r>
            <w:r w:rsidRPr="001E7557">
              <w:rPr>
                <w:rFonts w:ascii="Arial" w:hAnsi="Arial" w:cs="Arial"/>
                <w:szCs w:val="24"/>
              </w:rPr>
              <w:t xml:space="preserve">/09/2022 </w:t>
            </w:r>
          </w:p>
          <w:p w14:paraId="1365A5E8" w14:textId="1A309B11" w:rsidR="001E7557" w:rsidRPr="001E7557" w:rsidRDefault="0010220B" w:rsidP="0010220B">
            <w:pPr>
              <w:rPr>
                <w:rFonts w:ascii="Arial" w:hAnsi="Arial" w:cs="Arial"/>
                <w:szCs w:val="24"/>
              </w:rPr>
            </w:pPr>
            <w:r w:rsidRPr="001E7557">
              <w:rPr>
                <w:rFonts w:ascii="Arial" w:hAnsi="Arial" w:cs="Arial"/>
                <w:szCs w:val="24"/>
              </w:rPr>
              <w:t>Qualification award – MROC10</w:t>
            </w:r>
            <w:r w:rsidR="001E7557" w:rsidRPr="001E7557">
              <w:rPr>
                <w:rFonts w:ascii="Arial" w:hAnsi="Arial" w:cs="Arial"/>
                <w:szCs w:val="24"/>
              </w:rPr>
              <w:t>b</w:t>
            </w:r>
            <w:r w:rsidRPr="001E7557">
              <w:rPr>
                <w:rFonts w:ascii="Arial" w:hAnsi="Arial" w:cs="Arial"/>
                <w:szCs w:val="24"/>
              </w:rPr>
              <w:t xml:space="preserve"> </w:t>
            </w:r>
            <w:r w:rsidR="001E7557" w:rsidRPr="001E7557">
              <w:rPr>
                <w:rFonts w:ascii="Arial" w:hAnsi="Arial" w:cs="Arial"/>
                <w:szCs w:val="24"/>
              </w:rPr>
              <w:t>Level 4 Medium Risk</w:t>
            </w:r>
            <w:r w:rsidRPr="001E7557">
              <w:rPr>
                <w:rFonts w:ascii="Arial" w:hAnsi="Arial" w:cs="Arial"/>
                <w:szCs w:val="24"/>
              </w:rPr>
              <w:t xml:space="preserve"> </w:t>
            </w:r>
            <w:r w:rsidR="001E7557" w:rsidRPr="001E7557">
              <w:rPr>
                <w:rFonts w:ascii="Arial" w:hAnsi="Arial" w:cs="Arial"/>
                <w:szCs w:val="24"/>
              </w:rPr>
              <w:t>Operator Competence for Non-hazardous Sludge and Land Spreading</w:t>
            </w:r>
          </w:p>
          <w:p w14:paraId="695B1902" w14:textId="77777777" w:rsidR="001E7557" w:rsidRPr="001E7557" w:rsidRDefault="001E7557" w:rsidP="0010220B">
            <w:pPr>
              <w:rPr>
                <w:rFonts w:ascii="Arial" w:hAnsi="Arial" w:cs="Arial"/>
                <w:szCs w:val="24"/>
              </w:rPr>
            </w:pPr>
          </w:p>
          <w:p w14:paraId="2951BC9C" w14:textId="77777777" w:rsidR="00E9011B" w:rsidRPr="001E7557" w:rsidRDefault="00E9011B" w:rsidP="00E9011B">
            <w:pPr>
              <w:rPr>
                <w:rFonts w:ascii="Arial" w:hAnsi="Arial" w:cs="Arial"/>
                <w:szCs w:val="24"/>
              </w:rPr>
            </w:pPr>
            <w:bookmarkStart w:id="0" w:name="OLE_LINK1"/>
            <w:bookmarkStart w:id="1" w:name="OLE_LINK2"/>
          </w:p>
          <w:p w14:paraId="2951BC9D" w14:textId="77777777" w:rsidR="00E9011B" w:rsidRDefault="00E9011B" w:rsidP="00E9011B">
            <w:pPr>
              <w:rPr>
                <w:rFonts w:ascii="Arial" w:hAnsi="Arial" w:cs="Arial"/>
                <w:color w:val="FF0000"/>
                <w:szCs w:val="24"/>
              </w:rPr>
            </w:pPr>
            <w:r w:rsidRPr="001E7557">
              <w:rPr>
                <w:rFonts w:ascii="Arial" w:hAnsi="Arial" w:cs="Arial"/>
                <w:szCs w:val="24"/>
              </w:rPr>
              <w:t>The operator satisfies the criteria in RGN 5 on</w:t>
            </w:r>
            <w:r w:rsidRPr="000141CC">
              <w:rPr>
                <w:rFonts w:ascii="Arial" w:hAnsi="Arial" w:cs="Arial"/>
                <w:color w:val="FF0000"/>
                <w:szCs w:val="24"/>
              </w:rPr>
              <w:t xml:space="preserve"> </w:t>
            </w:r>
            <w:r w:rsidRPr="001E7557">
              <w:rPr>
                <w:rFonts w:ascii="Arial" w:hAnsi="Arial" w:cs="Arial"/>
                <w:szCs w:val="24"/>
              </w:rPr>
              <w:t>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lastRenderedPageBreak/>
              <w:t>Relevant Convictions</w:t>
            </w:r>
          </w:p>
          <w:p w14:paraId="2951BCA2" w14:textId="727FBD53"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D16A5D" w:rsidRDefault="00E9011B" w:rsidP="00E9011B">
            <w:pPr>
              <w:rPr>
                <w:rFonts w:ascii="Arial" w:hAnsi="Arial" w:cs="Arial"/>
                <w:szCs w:val="24"/>
              </w:rPr>
            </w:pPr>
            <w:r w:rsidRPr="00D16A5D">
              <w:rPr>
                <w:rFonts w:ascii="Arial" w:hAnsi="Arial" w:cs="Arial"/>
                <w:szCs w:val="24"/>
              </w:rPr>
              <w:t xml:space="preserve">No relevant convictions were found. </w:t>
            </w:r>
          </w:p>
          <w:p w14:paraId="2951BCA8" w14:textId="77777777" w:rsidR="00E9011B" w:rsidRPr="00D16A5D" w:rsidRDefault="00E9011B" w:rsidP="00E9011B">
            <w:pPr>
              <w:rPr>
                <w:rFonts w:ascii="Arial" w:hAnsi="Arial" w:cs="Arial"/>
                <w:szCs w:val="24"/>
              </w:rPr>
            </w:pPr>
          </w:p>
          <w:p w14:paraId="2951BCA9" w14:textId="77777777" w:rsidR="00E9011B" w:rsidRPr="00D16A5D" w:rsidRDefault="00E9011B" w:rsidP="00E9011B">
            <w:pPr>
              <w:rPr>
                <w:rFonts w:ascii="Arial" w:hAnsi="Arial" w:cs="Arial"/>
                <w:szCs w:val="24"/>
              </w:rPr>
            </w:pPr>
            <w:r w:rsidRPr="00D16A5D">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347561F7"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C9" w14:textId="257B5E63" w:rsidR="00C44B7E" w:rsidRDefault="00C44B7E" w:rsidP="001E7557">
      <w:pPr>
        <w:pStyle w:val="Heading1"/>
        <w:jc w:val="left"/>
        <w:rPr>
          <w:b w:val="0"/>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0220B"/>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D6ED5"/>
    <w:rsid w:val="001E7557"/>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365A8"/>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4F00"/>
    <w:rsid w:val="00557EBA"/>
    <w:rsid w:val="00562DD8"/>
    <w:rsid w:val="005761B2"/>
    <w:rsid w:val="00591E64"/>
    <w:rsid w:val="005D0E13"/>
    <w:rsid w:val="005D4710"/>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27C4"/>
    <w:rsid w:val="00785603"/>
    <w:rsid w:val="00791305"/>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E7C4B"/>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41CC"/>
    <w:rsid w:val="00C55593"/>
    <w:rsid w:val="00C84535"/>
    <w:rsid w:val="00C84A0A"/>
    <w:rsid w:val="00C85FD5"/>
    <w:rsid w:val="00C91798"/>
    <w:rsid w:val="00C97E4B"/>
    <w:rsid w:val="00CA4E7D"/>
    <w:rsid w:val="00CA62D3"/>
    <w:rsid w:val="00CC2FE2"/>
    <w:rsid w:val="00CD4168"/>
    <w:rsid w:val="00CF0436"/>
    <w:rsid w:val="00CF79FA"/>
    <w:rsid w:val="00D16A5D"/>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4A36"/>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REGU-204-2746312</_dlc_DocId>
    <_dlc_DocIdUrl xmlns="9be56660-2c31-41ef-bc00-23e72f632f2a">
      <Url>https://cyfoethnaturiolcymru.sharepoint.com/teams/Regulatory/Permitting/_layouts/15/DocIdRedir.aspx?ID=REGU-204-2746312</Url>
      <Description>REGU-204-2746312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Gwalchmai, Holyhead, Anglesey, LL65 4RL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 Mr Evan Richard Williams</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9B04391-3C17-4727-B9E3-07FD36D98F1F}"/>
</file>

<file path=customXml/itemProps2.xml><?xml version="1.0" encoding="utf-8"?>
<ds:datastoreItem xmlns:ds="http://schemas.openxmlformats.org/officeDocument/2006/customXml" ds:itemID="{61CAA7A7-3310-4136-B01A-03DBB3B634A6}">
  <ds:schemaRefs>
    <ds:schemaRef ds:uri="http://schemas.microsoft.com/sharepoint/events"/>
  </ds:schemaRefs>
</ds:datastoreItem>
</file>

<file path=customXml/itemProps3.xml><?xml version="1.0" encoding="utf-8"?>
<ds:datastoreItem xmlns:ds="http://schemas.openxmlformats.org/officeDocument/2006/customXml" ds:itemID="{719D2EE4-8A76-47A1-AD4A-522DCB3B7613}">
  <ds:schemaRefs>
    <ds:schemaRef ds:uri="http://schemas.microsoft.com/sharepoint/v3/contenttype/forms"/>
  </ds:schemaRefs>
</ds:datastoreItem>
</file>

<file path=customXml/itemProps4.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5.xml><?xml version="1.0" encoding="utf-8"?>
<ds:datastoreItem xmlns:ds="http://schemas.openxmlformats.org/officeDocument/2006/customXml" ds:itemID="{037623DB-60EC-4C73-8075-E91B6E04A211}">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DC47E139-5D24-4421-8486-5D6A58167601}"/>
</file>

<file path=docProps/app.xml><?xml version="1.0" encoding="utf-8"?>
<Properties xmlns="http://schemas.openxmlformats.org/officeDocument/2006/extended-properties" xmlns:vt="http://schemas.openxmlformats.org/officeDocument/2006/docPropsVTypes">
  <Template>Normal</Template>
  <TotalTime>0</TotalTime>
  <Pages>3</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2022-11-14T15:28:00Z</dcterms:created>
  <dcterms:modified xsi:type="dcterms:W3CDTF">2022-11-14T15:28:00Z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6f79c16c-a041-407d-a567-241ee91ccd24</vt:lpwstr>
  </property>
  <property fmtid="{D5CDD505-2E9C-101B-9397-08002B2CF9AE}" pid="5" name="MediaServiceImageTags">
    <vt:lpwstr/>
  </property>
</Properties>
</file>