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AD0F" w14:textId="77777777" w:rsidR="0023182B" w:rsidRPr="00EF0974" w:rsidRDefault="006D6F79" w:rsidP="00BD0592">
      <w:pPr>
        <w:pStyle w:val="StyleHeading5BlockLabelArial"/>
        <w:spacing w:before="60" w:after="60" w:line="270" w:lineRule="exact"/>
        <w:rPr>
          <w:color w:val="auto"/>
        </w:rPr>
      </w:pPr>
      <w:r w:rsidRPr="00EF0974">
        <w:rPr>
          <w:color w:val="auto"/>
        </w:rPr>
        <w:t xml:space="preserve">Duly Made checklist – new </w:t>
      </w:r>
      <w:r w:rsidR="00D60C5E" w:rsidRPr="00EF0974">
        <w:rPr>
          <w:color w:val="auto"/>
        </w:rPr>
        <w:t xml:space="preserve">bespoke waste </w:t>
      </w:r>
      <w:r w:rsidR="002F1449" w:rsidRPr="00EF0974">
        <w:rPr>
          <w:color w:val="auto"/>
        </w:rPr>
        <w:t>permits</w:t>
      </w:r>
    </w:p>
    <w:p w14:paraId="2A3D3514" w14:textId="77777777" w:rsidR="000643CE" w:rsidRDefault="000643CE" w:rsidP="00BD0592">
      <w:pPr>
        <w:keepNext/>
        <w:spacing w:before="60" w:after="60" w:line="270" w:lineRule="exact"/>
        <w:outlineLvl w:val="4"/>
        <w:rPr>
          <w:rFonts w:ascii="Arial" w:hAnsi="Arial" w:cs="Arial"/>
          <w:b/>
          <w:bCs/>
          <w:sz w:val="32"/>
          <w:szCs w:val="32"/>
          <w:lang w:val="en-US" w:eastAsia="en-US"/>
        </w:rPr>
      </w:pPr>
    </w:p>
    <w:p w14:paraId="507969CA" w14:textId="7C5028E1"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9"/>
        <w:gridCol w:w="4756"/>
      </w:tblGrid>
      <w:tr w:rsidR="00040BDE" w:rsidRPr="00EF0974" w14:paraId="5835D69F" w14:textId="77777777" w:rsidTr="00BD0592">
        <w:trPr>
          <w:trHeight w:val="20"/>
        </w:trPr>
        <w:tc>
          <w:tcPr>
            <w:tcW w:w="4077" w:type="dxa"/>
          </w:tcPr>
          <w:p w14:paraId="5CDC5B86" w14:textId="77777777" w:rsidR="00040BDE" w:rsidRPr="00EF0974" w:rsidRDefault="00040BDE" w:rsidP="00BD0592">
            <w:pPr>
              <w:spacing w:before="60" w:after="60" w:line="270" w:lineRule="exact"/>
              <w:rPr>
                <w:rFonts w:ascii="Arial" w:hAnsi="Arial" w:cs="Arial"/>
                <w:lang w:eastAsia="en-US"/>
              </w:rPr>
            </w:pPr>
            <w:bookmarkStart w:id="0" w:name="_Hlk120717829"/>
            <w:r w:rsidRPr="00EF0974">
              <w:rPr>
                <w:rFonts w:ascii="Arial" w:hAnsi="Arial" w:cs="Arial"/>
                <w:lang w:eastAsia="en-US"/>
              </w:rPr>
              <w:t>PAN reference</w:t>
            </w:r>
          </w:p>
        </w:tc>
        <w:tc>
          <w:tcPr>
            <w:tcW w:w="4678" w:type="dxa"/>
          </w:tcPr>
          <w:p w14:paraId="0CB00829" w14:textId="1949D3A8" w:rsidR="00040BDE" w:rsidRPr="00EF0974" w:rsidRDefault="000643CE" w:rsidP="00BD0592">
            <w:pPr>
              <w:spacing w:before="60" w:after="60" w:line="270" w:lineRule="exact"/>
              <w:rPr>
                <w:rFonts w:ascii="Arial" w:hAnsi="Arial" w:cs="Arial"/>
                <w:lang w:eastAsia="en-US"/>
              </w:rPr>
            </w:pPr>
            <w:bookmarkStart w:id="1" w:name="_Hlk120717949"/>
            <w:r>
              <w:rPr>
                <w:rFonts w:ascii="Arial" w:hAnsi="Arial" w:cs="Arial"/>
                <w:lang w:eastAsia="en-US"/>
              </w:rPr>
              <w:t>PAN-018509</w:t>
            </w:r>
            <w:bookmarkEnd w:id="1"/>
          </w:p>
        </w:tc>
      </w:tr>
      <w:tr w:rsidR="00040BDE" w:rsidRPr="00EF0974" w14:paraId="635A41AD" w14:textId="77777777" w:rsidTr="00BD0592">
        <w:trPr>
          <w:trHeight w:val="20"/>
        </w:trPr>
        <w:tc>
          <w:tcPr>
            <w:tcW w:w="4077" w:type="dxa"/>
          </w:tcPr>
          <w:p w14:paraId="247787C7"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EPR reference</w:t>
            </w:r>
          </w:p>
        </w:tc>
        <w:tc>
          <w:tcPr>
            <w:tcW w:w="4678" w:type="dxa"/>
          </w:tcPr>
          <w:p w14:paraId="18A093FE" w14:textId="01F89E4B" w:rsidR="00040BDE" w:rsidRPr="00EF0974" w:rsidRDefault="00813558" w:rsidP="00BD0592">
            <w:pPr>
              <w:spacing w:before="60" w:after="60" w:line="270" w:lineRule="exact"/>
              <w:rPr>
                <w:rFonts w:ascii="Arial" w:hAnsi="Arial" w:cs="Arial"/>
                <w:lang w:eastAsia="en-US"/>
              </w:rPr>
            </w:pPr>
            <w:r>
              <w:rPr>
                <w:rFonts w:ascii="Arial" w:hAnsi="Arial" w:cs="Arial"/>
                <w:lang w:eastAsia="en-US"/>
              </w:rPr>
              <w:t>n/a</w:t>
            </w:r>
          </w:p>
        </w:tc>
      </w:tr>
      <w:tr w:rsidR="00040BDE" w:rsidRPr="00EF0974" w14:paraId="65CDEF65" w14:textId="77777777" w:rsidTr="00BD0592">
        <w:trPr>
          <w:trHeight w:val="20"/>
        </w:trPr>
        <w:tc>
          <w:tcPr>
            <w:tcW w:w="4077" w:type="dxa"/>
          </w:tcPr>
          <w:p w14:paraId="189671DA"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Applicant name</w:t>
            </w:r>
          </w:p>
        </w:tc>
        <w:tc>
          <w:tcPr>
            <w:tcW w:w="4678" w:type="dxa"/>
          </w:tcPr>
          <w:p w14:paraId="209AC95F" w14:textId="62B30849" w:rsidR="00040BDE" w:rsidRDefault="000643CE" w:rsidP="00BD0592">
            <w:pPr>
              <w:spacing w:before="60" w:after="60" w:line="270" w:lineRule="exact"/>
              <w:rPr>
                <w:rFonts w:ascii="Arial" w:hAnsi="Arial" w:cs="Arial"/>
                <w:lang w:eastAsia="en-US"/>
              </w:rPr>
            </w:pPr>
            <w:bookmarkStart w:id="2" w:name="_Hlk120717954"/>
            <w:proofErr w:type="spellStart"/>
            <w:r w:rsidRPr="000643CE">
              <w:rPr>
                <w:rFonts w:ascii="Arial" w:hAnsi="Arial" w:cs="Arial"/>
                <w:lang w:eastAsia="en-US"/>
              </w:rPr>
              <w:t>Tele</w:t>
            </w:r>
            <w:r w:rsidR="00137661">
              <w:rPr>
                <w:rFonts w:ascii="Arial" w:hAnsi="Arial" w:cs="Arial"/>
                <w:lang w:eastAsia="en-US"/>
              </w:rPr>
              <w:t>C</w:t>
            </w:r>
            <w:r w:rsidRPr="000643CE">
              <w:rPr>
                <w:rFonts w:ascii="Arial" w:hAnsi="Arial" w:cs="Arial"/>
                <w:lang w:eastAsia="en-US"/>
              </w:rPr>
              <w:t>ycle</w:t>
            </w:r>
            <w:proofErr w:type="spellEnd"/>
            <w:r w:rsidRPr="000643CE">
              <w:rPr>
                <w:rFonts w:ascii="Arial" w:hAnsi="Arial" w:cs="Arial"/>
                <w:lang w:eastAsia="en-US"/>
              </w:rPr>
              <w:t xml:space="preserve"> Europe Limited</w:t>
            </w:r>
          </w:p>
          <w:bookmarkEnd w:id="2"/>
          <w:p w14:paraId="5E9A702A" w14:textId="76471B23" w:rsidR="000643CE" w:rsidRPr="00EF0974" w:rsidRDefault="000643CE" w:rsidP="00BD0592">
            <w:pPr>
              <w:spacing w:before="60" w:after="60" w:line="270" w:lineRule="exact"/>
              <w:rPr>
                <w:rFonts w:ascii="Arial" w:hAnsi="Arial" w:cs="Arial"/>
                <w:lang w:eastAsia="en-US"/>
              </w:rPr>
            </w:pPr>
            <w:r w:rsidRPr="000643CE">
              <w:rPr>
                <w:rFonts w:ascii="Arial" w:hAnsi="Arial" w:cs="Arial"/>
                <w:lang w:eastAsia="en-US"/>
              </w:rPr>
              <w:t>Company number 09315939</w:t>
            </w:r>
          </w:p>
        </w:tc>
      </w:tr>
      <w:tr w:rsidR="00040BDE" w:rsidRPr="00EF0974" w14:paraId="76EAE442" w14:textId="77777777" w:rsidTr="00BD0592">
        <w:trPr>
          <w:trHeight w:val="20"/>
        </w:trPr>
        <w:tc>
          <w:tcPr>
            <w:tcW w:w="4077" w:type="dxa"/>
          </w:tcPr>
          <w:p w14:paraId="2865E45D"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Facility name</w:t>
            </w:r>
          </w:p>
        </w:tc>
        <w:tc>
          <w:tcPr>
            <w:tcW w:w="4678" w:type="dxa"/>
          </w:tcPr>
          <w:p w14:paraId="7CF9CAA0" w14:textId="296B54C2" w:rsidR="00040BDE" w:rsidRDefault="000643CE" w:rsidP="000643CE">
            <w:pPr>
              <w:spacing w:before="60" w:after="60" w:line="270" w:lineRule="exact"/>
              <w:rPr>
                <w:rFonts w:ascii="Arial" w:hAnsi="Arial" w:cs="Arial"/>
                <w:lang w:eastAsia="en-US"/>
              </w:rPr>
            </w:pPr>
            <w:bookmarkStart w:id="3" w:name="_Hlk120717960"/>
            <w:r w:rsidRPr="000643CE">
              <w:rPr>
                <w:rFonts w:ascii="Arial" w:hAnsi="Arial" w:cs="Arial"/>
                <w:lang w:eastAsia="en-US"/>
              </w:rPr>
              <w:t>Unit 15 Drome Rd</w:t>
            </w:r>
            <w:r>
              <w:rPr>
                <w:rFonts w:ascii="Arial" w:hAnsi="Arial" w:cs="Arial"/>
                <w:lang w:eastAsia="en-US"/>
              </w:rPr>
              <w:t xml:space="preserve">, </w:t>
            </w:r>
            <w:r w:rsidRPr="000643CE">
              <w:rPr>
                <w:rFonts w:ascii="Arial" w:hAnsi="Arial" w:cs="Arial"/>
                <w:lang w:eastAsia="en-US"/>
              </w:rPr>
              <w:t>Deeside Industrial Park,</w:t>
            </w:r>
            <w:r>
              <w:rPr>
                <w:rFonts w:ascii="Arial" w:hAnsi="Arial" w:cs="Arial"/>
                <w:lang w:eastAsia="en-US"/>
              </w:rPr>
              <w:t xml:space="preserve"> </w:t>
            </w:r>
            <w:proofErr w:type="spellStart"/>
            <w:r w:rsidRPr="000643CE">
              <w:rPr>
                <w:rFonts w:ascii="Arial" w:hAnsi="Arial" w:cs="Arial"/>
                <w:lang w:eastAsia="en-US"/>
              </w:rPr>
              <w:t>Sealand</w:t>
            </w:r>
            <w:proofErr w:type="spellEnd"/>
            <w:r w:rsidRPr="000643CE">
              <w:rPr>
                <w:rFonts w:ascii="Arial" w:hAnsi="Arial" w:cs="Arial"/>
                <w:lang w:eastAsia="en-US"/>
              </w:rPr>
              <w:t xml:space="preserve"> Garden City</w:t>
            </w:r>
            <w:r>
              <w:rPr>
                <w:rFonts w:ascii="Arial" w:hAnsi="Arial" w:cs="Arial"/>
                <w:lang w:eastAsia="en-US"/>
              </w:rPr>
              <w:t xml:space="preserve">, </w:t>
            </w:r>
            <w:r w:rsidRPr="000643CE">
              <w:rPr>
                <w:rFonts w:ascii="Arial" w:hAnsi="Arial" w:cs="Arial"/>
                <w:lang w:eastAsia="en-US"/>
              </w:rPr>
              <w:t>Flintshire</w:t>
            </w:r>
            <w:r>
              <w:rPr>
                <w:rFonts w:ascii="Arial" w:hAnsi="Arial" w:cs="Arial"/>
                <w:lang w:eastAsia="en-US"/>
              </w:rPr>
              <w:t xml:space="preserve">, </w:t>
            </w:r>
            <w:r w:rsidRPr="000643CE">
              <w:rPr>
                <w:rFonts w:ascii="Arial" w:hAnsi="Arial" w:cs="Arial"/>
                <w:lang w:eastAsia="en-US"/>
              </w:rPr>
              <w:t>CH5 2NY</w:t>
            </w:r>
          </w:p>
          <w:bookmarkEnd w:id="3"/>
          <w:p w14:paraId="67F68220" w14:textId="4980C6E8" w:rsidR="000643CE" w:rsidRPr="00EF0974" w:rsidRDefault="000643CE" w:rsidP="000643CE">
            <w:pPr>
              <w:spacing w:before="60" w:after="60" w:line="270" w:lineRule="exact"/>
              <w:rPr>
                <w:rFonts w:ascii="Arial" w:hAnsi="Arial" w:cs="Arial"/>
                <w:lang w:eastAsia="en-US"/>
              </w:rPr>
            </w:pPr>
            <w:r w:rsidRPr="000643CE">
              <w:rPr>
                <w:rFonts w:ascii="Arial" w:hAnsi="Arial" w:cs="Arial"/>
                <w:lang w:eastAsia="en-US"/>
              </w:rPr>
              <w:t>SJ 33521 70505</w:t>
            </w:r>
          </w:p>
        </w:tc>
      </w:tr>
      <w:bookmarkEnd w:id="0"/>
      <w:tr w:rsidR="00040BDE" w:rsidRPr="00EF0974" w14:paraId="3D875DA5" w14:textId="77777777" w:rsidTr="00BD0592">
        <w:trPr>
          <w:trHeight w:val="20"/>
        </w:trPr>
        <w:tc>
          <w:tcPr>
            <w:tcW w:w="4077" w:type="dxa"/>
          </w:tcPr>
          <w:p w14:paraId="2C43A1A1"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Area</w:t>
            </w:r>
          </w:p>
        </w:tc>
        <w:tc>
          <w:tcPr>
            <w:tcW w:w="4678" w:type="dxa"/>
          </w:tcPr>
          <w:p w14:paraId="399C5576" w14:textId="6810F94A" w:rsidR="00040BDE" w:rsidRPr="000643CE" w:rsidRDefault="000643CE" w:rsidP="00BD0592">
            <w:pPr>
              <w:spacing w:before="60" w:after="60" w:line="270" w:lineRule="exact"/>
              <w:rPr>
                <w:rFonts w:ascii="Arial" w:hAnsi="Arial" w:cs="Arial"/>
                <w:lang w:eastAsia="en-US"/>
              </w:rPr>
            </w:pPr>
            <w:r w:rsidRPr="000643CE">
              <w:rPr>
                <w:rFonts w:ascii="Arial" w:hAnsi="Arial" w:cs="Arial"/>
                <w:lang w:eastAsia="en-US"/>
              </w:rPr>
              <w:t xml:space="preserve">North </w:t>
            </w:r>
          </w:p>
        </w:tc>
      </w:tr>
      <w:tr w:rsidR="00040BDE" w:rsidRPr="00EF0974" w14:paraId="5D98437D" w14:textId="77777777" w:rsidTr="00BD0592">
        <w:trPr>
          <w:trHeight w:val="20"/>
        </w:trPr>
        <w:tc>
          <w:tcPr>
            <w:tcW w:w="4077" w:type="dxa"/>
          </w:tcPr>
          <w:p w14:paraId="0D204B40"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Operations Team</w:t>
            </w:r>
          </w:p>
        </w:tc>
        <w:tc>
          <w:tcPr>
            <w:tcW w:w="4678" w:type="dxa"/>
          </w:tcPr>
          <w:p w14:paraId="2AF39498" w14:textId="063D742B" w:rsidR="00040BDE" w:rsidRPr="000643CE" w:rsidRDefault="000643CE" w:rsidP="00BD0592">
            <w:pPr>
              <w:spacing w:before="60" w:after="60" w:line="270" w:lineRule="exact"/>
              <w:rPr>
                <w:rFonts w:ascii="Arial" w:hAnsi="Arial" w:cs="Arial"/>
                <w:lang w:eastAsia="en-US"/>
              </w:rPr>
            </w:pPr>
            <w:r w:rsidRPr="000643CE">
              <w:rPr>
                <w:rFonts w:ascii="Arial" w:hAnsi="Arial" w:cs="Arial"/>
                <w:lang w:eastAsia="en-US"/>
              </w:rPr>
              <w:t>North East</w:t>
            </w:r>
          </w:p>
        </w:tc>
      </w:tr>
      <w:tr w:rsidR="00040BDE" w:rsidRPr="00EF0974" w14:paraId="72EB920D" w14:textId="77777777" w:rsidTr="00BD0592">
        <w:trPr>
          <w:trHeight w:val="20"/>
        </w:trPr>
        <w:tc>
          <w:tcPr>
            <w:tcW w:w="4077" w:type="dxa"/>
          </w:tcPr>
          <w:p w14:paraId="3561FC0F"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Site officer/team leader</w:t>
            </w:r>
          </w:p>
        </w:tc>
        <w:tc>
          <w:tcPr>
            <w:tcW w:w="4678" w:type="dxa"/>
          </w:tcPr>
          <w:p w14:paraId="0B0FA9A3" w14:textId="1A6CFC85" w:rsidR="00040BDE" w:rsidRPr="00EF0974" w:rsidRDefault="009F5F62" w:rsidP="00BD0592">
            <w:pPr>
              <w:spacing w:before="60" w:after="60" w:line="270" w:lineRule="exact"/>
              <w:rPr>
                <w:rFonts w:ascii="Arial" w:hAnsi="Arial" w:cs="Arial"/>
                <w:lang w:eastAsia="en-US"/>
              </w:rPr>
            </w:pPr>
            <w:hyperlink r:id="rId13" w:history="1">
              <w:r w:rsidR="000643CE" w:rsidRPr="002C0A67">
                <w:rPr>
                  <w:rStyle w:val="Hyperlink"/>
                  <w:rFonts w:cs="Arial"/>
                  <w:sz w:val="24"/>
                  <w:lang w:eastAsia="en-US"/>
                </w:rPr>
                <w:t>wastereg.ne@cyfoethnaturiolcymru.gov.uk</w:t>
              </w:r>
            </w:hyperlink>
            <w:r w:rsidR="000643CE">
              <w:rPr>
                <w:rFonts w:ascii="Arial" w:hAnsi="Arial" w:cs="Arial"/>
                <w:lang w:eastAsia="en-US"/>
              </w:rPr>
              <w:t xml:space="preserve"> </w:t>
            </w:r>
          </w:p>
        </w:tc>
      </w:tr>
    </w:tbl>
    <w:p w14:paraId="524EF3A2" w14:textId="77777777" w:rsidR="00040BDE" w:rsidRPr="00EF0974" w:rsidRDefault="00040BDE" w:rsidP="00BD0592">
      <w:pPr>
        <w:keepNext/>
        <w:spacing w:before="60" w:after="60" w:line="270" w:lineRule="exact"/>
        <w:outlineLvl w:val="4"/>
        <w:rPr>
          <w:rFonts w:ascii="Arial" w:hAnsi="Arial" w:cs="Arial"/>
          <w:b/>
          <w:bCs/>
          <w:color w:val="808000"/>
          <w:sz w:val="20"/>
          <w:szCs w:val="20"/>
          <w:lang w:val="en-US" w:eastAsia="en-US"/>
        </w:rPr>
      </w:pPr>
    </w:p>
    <w:p w14:paraId="39E571E2"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040BDE" w:rsidRPr="00EF0974" w14:paraId="341825A2" w14:textId="77777777" w:rsidTr="00040BDE">
        <w:trPr>
          <w:trHeight w:val="20"/>
        </w:trPr>
        <w:tc>
          <w:tcPr>
            <w:tcW w:w="7196" w:type="dxa"/>
          </w:tcPr>
          <w:p w14:paraId="324EB163" w14:textId="08DBA11F" w:rsidR="00040BDE" w:rsidRPr="00EF0974" w:rsidRDefault="00594EF5" w:rsidP="00BD0592">
            <w:pPr>
              <w:spacing w:before="60" w:after="60" w:line="270" w:lineRule="exact"/>
              <w:rPr>
                <w:rFonts w:ascii="Arial" w:hAnsi="Arial" w:cs="Arial"/>
                <w:lang w:eastAsia="en-US"/>
              </w:rPr>
            </w:pPr>
            <w:r w:rsidRPr="00EF0974">
              <w:rPr>
                <w:noProof/>
              </w:rPr>
              <mc:AlternateContent>
                <mc:Choice Requires="wps">
                  <w:drawing>
                    <wp:anchor distT="0" distB="0" distL="114300" distR="114300" simplePos="0" relativeHeight="251657728" behindDoc="0" locked="0" layoutInCell="0" allowOverlap="1" wp14:anchorId="09558747" wp14:editId="477C5BD4">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2D12" w14:textId="77777777" w:rsidR="00E01AD0" w:rsidRPr="002F1449" w:rsidRDefault="00E01AD0" w:rsidP="00040BDE">
                                  <w:pPr>
                                    <w:pStyle w:val="BlockText"/>
                                    <w:rPr>
                                      <w:rFonts w:cs="Arial"/>
                                      <w:b/>
                                      <w:sz w:val="16"/>
                                    </w:rPr>
                                  </w:pPr>
                                  <w:r w:rsidRPr="002F1449">
                                    <w:rPr>
                                      <w:rFonts w:cs="Arial"/>
                                      <w:b/>
                                      <w:sz w:val="16"/>
                                    </w:rPr>
                                    <w:t>The duly made date is either</w:t>
                                  </w:r>
                                </w:p>
                                <w:p w14:paraId="3CBCB99F" w14:textId="77777777" w:rsidR="00E01AD0" w:rsidRDefault="00E01AD0"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E01AD0" w:rsidRDefault="00E01AD0"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58747"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yY99QEAAMoDAAAOAAAAZHJzL2Uyb0RvYy54bWysU9uO0zAQfUfiHyy/06Sly26jpqslqyKk&#10;ZUFa+ADHcS7C8Zix26R8PWMn2y3whnixPB77zJwzx9vbsdfsqNB1YHK+XKScKSOh6kyT829f929u&#10;OHNemEpoMCrnJ+X47e71q+1gM7WCFnSlkBGIcdlgc956b7MkcbJVvXALsMpQsgbshacQm6RCMRB6&#10;r5NVmr5LBsDKIkjlHJ3eT0m+i/h1raT/XNdOeaZzTr35uGJcy7Amu63IGhS27eTchviHLnrRGSp6&#10;hroXXrADdn9B9Z1EcFD7hYQ+gbrupIociM0y/YPNUyusilxIHGfPMrn/Bysfj0/2CzI/voeRBhhJ&#10;OPsA8rtjBopWmEbdIcLQKlFR4WWQLBmsy+anQWqXuQBSDp+goiGLg4cINNbYB1WIJyN0GsDpLLoa&#10;PZN0eJMSccpISr293mxW6VUsIbLn1xad/6CgZ2GTc6ShRnRxfHA+dCOy5yuhmAPdVftO6xhgUxYa&#10;2VGQAYpivy+KGf23a9qEywbCswkxnESagdnE0Y/lSMlAt4TqRIQRJkPRB6BNC/iTs4HMlHP34yBQ&#10;caY/GhJts1yvg/tisL66XlGAl5nyMiOMJKice86mbeEnxx4sdk1LlaYxGbgjoesuavDS1dw3GSZK&#10;M5s7OPIyjrdevuDuFwAAAP//AwBQSwMEFAAGAAgAAAAhALw9mqbfAAAACgEAAA8AAABkcnMvZG93&#10;bnJldi54bWxMj8FOwzAQRO9I/IO1SFxQazcKbRSyqQpSL5xogLsbL0lKvI5it035etwTHGdnNfOm&#10;WE+2FycafecYYTFXIIhrZzpuED7et7MMhA+aje4dE8KFPKzL25tC58adeUenKjQihrDPNUIbwpBL&#10;6euWrPZzNxBH78uNVocox0aaUZ9juO1lotRSWt1xbGj1QC8t1d/V0SLw6vL28zqlj+3DRh7o+bBN&#10;d9Un4v3dtHkCEWgKf89wxY/oUEamvTuy8aJHyLIkbgkI6QLE1Vcqi4c9wlIlKciykP8nlL8AAAD/&#10;/wMAUEsBAi0AFAAGAAgAAAAhALaDOJL+AAAA4QEAABMAAAAAAAAAAAAAAAAAAAAAAFtDb250ZW50&#10;X1R5cGVzXS54bWxQSwECLQAUAAYACAAAACEAOP0h/9YAAACUAQAACwAAAAAAAAAAAAAAAAAvAQAA&#10;X3JlbHMvLnJlbHNQSwECLQAUAAYACAAAACEAhb8mPfUBAADKAwAADgAAAAAAAAAAAAAAAAAuAgAA&#10;ZHJzL2Uyb0RvYy54bWxQSwECLQAUAAYACAAAACEAvD2apt8AAAAKAQAADwAAAAAAAAAAAAAAAABP&#10;BAAAZHJzL2Rvd25yZXYueG1sUEsFBgAAAAAEAAQA8wAAAFsFAAAAAA==&#10;" o:allowincell="f" fillcolor="#cfc" stroked="f">
                      <v:textbox>
                        <w:txbxContent>
                          <w:p w14:paraId="19BB2D12" w14:textId="77777777" w:rsidR="00E01AD0" w:rsidRPr="002F1449" w:rsidRDefault="00E01AD0" w:rsidP="00040BDE">
                            <w:pPr>
                              <w:pStyle w:val="BlockText"/>
                              <w:rPr>
                                <w:rFonts w:cs="Arial"/>
                                <w:b/>
                                <w:sz w:val="16"/>
                              </w:rPr>
                            </w:pPr>
                            <w:r w:rsidRPr="002F1449">
                              <w:rPr>
                                <w:rFonts w:cs="Arial"/>
                                <w:b/>
                                <w:sz w:val="16"/>
                              </w:rPr>
                              <w:t>The duly made date is either</w:t>
                            </w:r>
                          </w:p>
                          <w:p w14:paraId="3CBCB99F" w14:textId="77777777" w:rsidR="00E01AD0" w:rsidRDefault="00E01AD0"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E01AD0" w:rsidRDefault="00E01AD0"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040BDE" w:rsidRPr="00EF0974">
              <w:rPr>
                <w:rFonts w:ascii="Arial" w:hAnsi="Arial" w:cs="Arial"/>
                <w:lang w:eastAsia="en-US"/>
              </w:rPr>
              <w:t>Date application arrived in NRW</w:t>
            </w:r>
          </w:p>
        </w:tc>
        <w:tc>
          <w:tcPr>
            <w:tcW w:w="1559" w:type="dxa"/>
          </w:tcPr>
          <w:p w14:paraId="0FF7E4FB" w14:textId="6DCE852C" w:rsidR="00040BDE" w:rsidRPr="00EF0974" w:rsidRDefault="000643CE" w:rsidP="00E4023C">
            <w:pPr>
              <w:spacing w:before="60" w:after="60" w:line="270" w:lineRule="exact"/>
              <w:rPr>
                <w:rFonts w:ascii="Arial" w:hAnsi="Arial" w:cs="Arial"/>
              </w:rPr>
            </w:pPr>
            <w:r>
              <w:rPr>
                <w:rFonts w:ascii="Arial" w:hAnsi="Arial" w:cs="Arial"/>
              </w:rPr>
              <w:t>01/07/22</w:t>
            </w:r>
          </w:p>
        </w:tc>
      </w:tr>
      <w:tr w:rsidR="000D0AF4" w:rsidRPr="00EF0974" w14:paraId="05750D8A" w14:textId="77777777" w:rsidTr="00040BDE">
        <w:trPr>
          <w:trHeight w:val="20"/>
        </w:trPr>
        <w:tc>
          <w:tcPr>
            <w:tcW w:w="7196" w:type="dxa"/>
          </w:tcPr>
          <w:p w14:paraId="1D689763" w14:textId="18E4493C"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50847B25" w14:textId="74BD9DE6" w:rsidR="000D0AF4" w:rsidRPr="00EF0974" w:rsidRDefault="000643CE" w:rsidP="000D0AF4">
            <w:pPr>
              <w:spacing w:before="60" w:after="60" w:line="270" w:lineRule="exact"/>
              <w:rPr>
                <w:rFonts w:ascii="Arial" w:hAnsi="Arial" w:cs="Arial"/>
              </w:rPr>
            </w:pPr>
            <w:r>
              <w:rPr>
                <w:rFonts w:ascii="Arial" w:hAnsi="Arial" w:cs="Arial"/>
              </w:rPr>
              <w:t>01/07/22</w:t>
            </w:r>
          </w:p>
        </w:tc>
      </w:tr>
      <w:tr w:rsidR="000D0AF4" w:rsidRPr="00EF0974" w14:paraId="7C254593" w14:textId="77777777" w:rsidTr="00040BDE">
        <w:trPr>
          <w:trHeight w:val="20"/>
        </w:trPr>
        <w:tc>
          <w:tcPr>
            <w:tcW w:w="7196" w:type="dxa"/>
          </w:tcPr>
          <w:p w14:paraId="4889FE24" w14:textId="496508A9" w:rsidR="000D0AF4" w:rsidRPr="00B265B1" w:rsidRDefault="000D0AF4" w:rsidP="000D0AF4">
            <w:pPr>
              <w:spacing w:before="60" w:after="60" w:line="270" w:lineRule="exact"/>
              <w:rPr>
                <w:rFonts w:ascii="Arial" w:hAnsi="Arial"/>
                <w:noProof/>
              </w:rPr>
            </w:pPr>
            <w:r w:rsidRPr="00B265B1">
              <w:rPr>
                <w:rFonts w:ascii="Arial" w:hAnsi="Arial" w:cs="Arial"/>
                <w:lang w:eastAsia="en-US"/>
              </w:rPr>
              <w:t xml:space="preserve">Date not duly made (information request sent) </w:t>
            </w:r>
          </w:p>
        </w:tc>
        <w:tc>
          <w:tcPr>
            <w:tcW w:w="1559" w:type="dxa"/>
          </w:tcPr>
          <w:p w14:paraId="70E77FF8" w14:textId="22F72FAD" w:rsidR="000D0AF4" w:rsidRPr="00B265B1" w:rsidRDefault="00B265B1" w:rsidP="000D0AF4">
            <w:pPr>
              <w:spacing w:before="60" w:after="60" w:line="270" w:lineRule="exact"/>
              <w:rPr>
                <w:rFonts w:ascii="Arial" w:hAnsi="Arial" w:cs="Arial"/>
              </w:rPr>
            </w:pPr>
            <w:r w:rsidRPr="00B265B1">
              <w:rPr>
                <w:rFonts w:ascii="Arial" w:hAnsi="Arial" w:cs="Arial"/>
              </w:rPr>
              <w:t>n/a</w:t>
            </w:r>
          </w:p>
        </w:tc>
      </w:tr>
      <w:tr w:rsidR="000D0AF4" w:rsidRPr="00EF0974" w14:paraId="593DB912" w14:textId="77777777" w:rsidTr="00040BDE">
        <w:trPr>
          <w:trHeight w:val="20"/>
        </w:trPr>
        <w:tc>
          <w:tcPr>
            <w:tcW w:w="7196" w:type="dxa"/>
          </w:tcPr>
          <w:p w14:paraId="3CEB1B9A" w14:textId="4F622D0D" w:rsidR="000D0AF4" w:rsidRPr="00B265B1" w:rsidRDefault="000D0AF4" w:rsidP="000D0AF4">
            <w:pPr>
              <w:spacing w:before="60" w:after="60" w:line="270" w:lineRule="exact"/>
              <w:rPr>
                <w:rFonts w:ascii="Arial" w:hAnsi="Arial"/>
                <w:noProof/>
              </w:rPr>
            </w:pPr>
            <w:r w:rsidRPr="00B265B1">
              <w:rPr>
                <w:rFonts w:ascii="Arial" w:hAnsi="Arial" w:cs="Arial"/>
                <w:lang w:eastAsia="en-US"/>
              </w:rPr>
              <w:t>Date of any additional not duly made requests</w:t>
            </w:r>
          </w:p>
        </w:tc>
        <w:tc>
          <w:tcPr>
            <w:tcW w:w="1559" w:type="dxa"/>
          </w:tcPr>
          <w:p w14:paraId="228EBEE2" w14:textId="54C9ACD5" w:rsidR="000D0AF4" w:rsidRPr="00B265B1" w:rsidRDefault="00B265B1" w:rsidP="000D0AF4">
            <w:pPr>
              <w:spacing w:before="60" w:after="60" w:line="270" w:lineRule="exact"/>
              <w:rPr>
                <w:rFonts w:ascii="Arial" w:hAnsi="Arial" w:cs="Arial"/>
              </w:rPr>
            </w:pPr>
            <w:r w:rsidRPr="00B265B1">
              <w:rPr>
                <w:rFonts w:ascii="Arial" w:hAnsi="Arial" w:cs="Arial"/>
              </w:rPr>
              <w:t>n/a</w:t>
            </w:r>
          </w:p>
        </w:tc>
      </w:tr>
      <w:tr w:rsidR="000D0AF4" w:rsidRPr="00EF0974" w14:paraId="5408DC20" w14:textId="77777777" w:rsidTr="00040BDE">
        <w:trPr>
          <w:trHeight w:val="20"/>
        </w:trPr>
        <w:tc>
          <w:tcPr>
            <w:tcW w:w="7196" w:type="dxa"/>
          </w:tcPr>
          <w:p w14:paraId="2FF1C0A1" w14:textId="028948F7" w:rsidR="000D0AF4" w:rsidRPr="00B265B1" w:rsidRDefault="000D0AF4" w:rsidP="000D0AF4">
            <w:pPr>
              <w:spacing w:before="60" w:after="60" w:line="270" w:lineRule="exact"/>
              <w:rPr>
                <w:rFonts w:ascii="Arial" w:hAnsi="Arial" w:cs="Arial"/>
                <w:lang w:eastAsia="en-US"/>
              </w:rPr>
            </w:pPr>
            <w:r w:rsidRPr="00B265B1">
              <w:rPr>
                <w:rFonts w:ascii="Arial" w:hAnsi="Arial" w:cs="Arial"/>
                <w:b/>
              </w:rPr>
              <w:t xml:space="preserve">Date duly made </w:t>
            </w:r>
          </w:p>
        </w:tc>
        <w:tc>
          <w:tcPr>
            <w:tcW w:w="1559" w:type="dxa"/>
          </w:tcPr>
          <w:p w14:paraId="6877B934" w14:textId="081C5C26" w:rsidR="000D0AF4" w:rsidRPr="00B265B1" w:rsidRDefault="00B265B1" w:rsidP="000D0AF4">
            <w:pPr>
              <w:spacing w:before="60" w:after="60" w:line="270" w:lineRule="exact"/>
              <w:rPr>
                <w:rFonts w:ascii="Arial" w:hAnsi="Arial" w:cs="Arial"/>
              </w:rPr>
            </w:pPr>
            <w:r w:rsidRPr="00B265B1">
              <w:rPr>
                <w:rFonts w:ascii="Arial" w:hAnsi="Arial" w:cs="Arial"/>
              </w:rPr>
              <w:t>n/a</w:t>
            </w:r>
          </w:p>
        </w:tc>
      </w:tr>
      <w:tr w:rsidR="000D0AF4" w:rsidRPr="00EF0974" w14:paraId="071E9AD2" w14:textId="77777777" w:rsidTr="00040BDE">
        <w:trPr>
          <w:trHeight w:val="20"/>
        </w:trPr>
        <w:tc>
          <w:tcPr>
            <w:tcW w:w="7196" w:type="dxa"/>
          </w:tcPr>
          <w:p w14:paraId="72F1A877" w14:textId="6CC9EB3A" w:rsidR="000D0AF4" w:rsidRPr="00B265B1" w:rsidRDefault="000D0AF4" w:rsidP="000D0AF4">
            <w:pPr>
              <w:spacing w:before="60" w:after="60" w:line="270" w:lineRule="exact"/>
              <w:rPr>
                <w:rFonts w:ascii="Arial" w:hAnsi="Arial" w:cs="Arial"/>
                <w:lang w:eastAsia="en-US"/>
              </w:rPr>
            </w:pPr>
            <w:r w:rsidRPr="00B265B1">
              <w:rPr>
                <w:rFonts w:ascii="Arial" w:hAnsi="Arial" w:cs="Arial"/>
                <w:lang w:eastAsia="en-US"/>
              </w:rPr>
              <w:t>Date returned to applicant or deemed withdrawn</w:t>
            </w:r>
          </w:p>
        </w:tc>
        <w:tc>
          <w:tcPr>
            <w:tcW w:w="1559" w:type="dxa"/>
          </w:tcPr>
          <w:p w14:paraId="3BD8CC33" w14:textId="295AD05B" w:rsidR="000D0AF4" w:rsidRPr="00B265B1" w:rsidRDefault="00B265B1" w:rsidP="000D0AF4">
            <w:pPr>
              <w:spacing w:before="60" w:after="60" w:line="270" w:lineRule="exact"/>
              <w:rPr>
                <w:rFonts w:ascii="Arial" w:hAnsi="Arial" w:cs="Arial"/>
              </w:rPr>
            </w:pPr>
            <w:r w:rsidRPr="00B265B1">
              <w:rPr>
                <w:rFonts w:ascii="Arial" w:hAnsi="Arial" w:cs="Arial"/>
              </w:rPr>
              <w:t>14/12/22</w:t>
            </w:r>
          </w:p>
        </w:tc>
      </w:tr>
      <w:tr w:rsidR="000D0AF4" w:rsidRPr="00EF0974" w14:paraId="19A390A8" w14:textId="77777777" w:rsidTr="00040BDE">
        <w:trPr>
          <w:trHeight w:val="20"/>
        </w:trPr>
        <w:tc>
          <w:tcPr>
            <w:tcW w:w="7196" w:type="dxa"/>
          </w:tcPr>
          <w:p w14:paraId="3C26190B" w14:textId="7C3B9FB1" w:rsidR="000D0AF4" w:rsidRPr="00B265B1" w:rsidRDefault="000D0AF4" w:rsidP="000D0AF4">
            <w:pPr>
              <w:spacing w:before="60" w:after="60" w:line="270" w:lineRule="exact"/>
              <w:rPr>
                <w:rFonts w:ascii="Arial" w:hAnsi="Arial" w:cs="Arial"/>
                <w:b/>
              </w:rPr>
            </w:pPr>
            <w:r w:rsidRPr="00B265B1">
              <w:rPr>
                <w:rFonts w:ascii="Arial" w:hAnsi="Arial" w:cs="Arial"/>
                <w:lang w:eastAsia="en-US"/>
              </w:rPr>
              <w:t>Date applicant sent duly made confirmation</w:t>
            </w:r>
          </w:p>
        </w:tc>
        <w:tc>
          <w:tcPr>
            <w:tcW w:w="1559" w:type="dxa"/>
          </w:tcPr>
          <w:p w14:paraId="1C9BA206" w14:textId="132BD777" w:rsidR="000D0AF4" w:rsidRPr="00B265B1" w:rsidRDefault="00B265B1" w:rsidP="000D0AF4">
            <w:pPr>
              <w:spacing w:before="60" w:after="60" w:line="270" w:lineRule="exact"/>
              <w:rPr>
                <w:rFonts w:ascii="Arial" w:hAnsi="Arial" w:cs="Arial"/>
              </w:rPr>
            </w:pPr>
            <w:r w:rsidRPr="00B265B1">
              <w:rPr>
                <w:rFonts w:ascii="Arial" w:hAnsi="Arial" w:cs="Arial"/>
              </w:rPr>
              <w:t>n/a</w:t>
            </w:r>
          </w:p>
        </w:tc>
      </w:tr>
      <w:tr w:rsidR="000D0AF4" w:rsidRPr="00EF0974" w14:paraId="388EFC5A" w14:textId="77777777" w:rsidTr="00040BDE">
        <w:trPr>
          <w:trHeight w:val="20"/>
        </w:trPr>
        <w:tc>
          <w:tcPr>
            <w:tcW w:w="7196" w:type="dxa"/>
          </w:tcPr>
          <w:p w14:paraId="32F133A8" w14:textId="04456633" w:rsidR="000D0AF4" w:rsidRPr="00B265B1" w:rsidRDefault="000D0AF4" w:rsidP="000D0AF4">
            <w:pPr>
              <w:spacing w:before="60" w:after="60" w:line="270" w:lineRule="exact"/>
              <w:rPr>
                <w:rFonts w:ascii="Arial" w:hAnsi="Arial" w:cs="Arial"/>
                <w:lang w:eastAsia="en-US"/>
              </w:rPr>
            </w:pPr>
            <w:r w:rsidRPr="00B265B1">
              <w:rPr>
                <w:rFonts w:ascii="Arial" w:hAnsi="Arial" w:cs="Arial"/>
                <w:lang w:eastAsia="en-US"/>
              </w:rPr>
              <w:t>Date sent to external consultees (if applicable)</w:t>
            </w:r>
          </w:p>
        </w:tc>
        <w:tc>
          <w:tcPr>
            <w:tcW w:w="1559" w:type="dxa"/>
          </w:tcPr>
          <w:p w14:paraId="6A577777" w14:textId="66CFBAAB" w:rsidR="000D0AF4" w:rsidRPr="00B265B1" w:rsidRDefault="00B265B1" w:rsidP="000D0AF4">
            <w:pPr>
              <w:spacing w:before="60" w:after="60" w:line="270" w:lineRule="exact"/>
              <w:rPr>
                <w:rFonts w:ascii="Arial" w:hAnsi="Arial" w:cs="Arial"/>
              </w:rPr>
            </w:pPr>
            <w:r w:rsidRPr="00B265B1">
              <w:rPr>
                <w:rFonts w:ascii="Arial" w:hAnsi="Arial" w:cs="Arial"/>
              </w:rPr>
              <w:t>n/a</w:t>
            </w:r>
          </w:p>
        </w:tc>
      </w:tr>
      <w:tr w:rsidR="000D0AF4" w:rsidRPr="00EF0974" w14:paraId="01684F6E" w14:textId="77777777" w:rsidTr="00040BDE">
        <w:trPr>
          <w:trHeight w:val="20"/>
        </w:trPr>
        <w:tc>
          <w:tcPr>
            <w:tcW w:w="7196" w:type="dxa"/>
          </w:tcPr>
          <w:p w14:paraId="6073E6A7" w14:textId="29710D56" w:rsidR="000D0AF4" w:rsidRPr="00B265B1" w:rsidRDefault="000D0AF4" w:rsidP="000D0AF4">
            <w:pPr>
              <w:spacing w:before="60" w:after="60" w:line="270" w:lineRule="exact"/>
              <w:rPr>
                <w:rFonts w:ascii="Arial" w:hAnsi="Arial" w:cs="Arial"/>
                <w:lang w:eastAsia="en-US"/>
              </w:rPr>
            </w:pPr>
            <w:r w:rsidRPr="00B265B1">
              <w:rPr>
                <w:rFonts w:ascii="Arial" w:hAnsi="Arial" w:cs="Arial"/>
                <w:lang w:eastAsia="en-US"/>
              </w:rPr>
              <w:t>Date application publicised on Website</w:t>
            </w:r>
          </w:p>
        </w:tc>
        <w:tc>
          <w:tcPr>
            <w:tcW w:w="1559" w:type="dxa"/>
          </w:tcPr>
          <w:p w14:paraId="59648C54" w14:textId="4A392330" w:rsidR="000D0AF4" w:rsidRPr="00B265B1" w:rsidRDefault="00B265B1" w:rsidP="000D0AF4">
            <w:pPr>
              <w:spacing w:before="60" w:after="60" w:line="270" w:lineRule="exact"/>
              <w:rPr>
                <w:rFonts w:ascii="Arial" w:hAnsi="Arial" w:cs="Arial"/>
              </w:rPr>
            </w:pPr>
            <w:r w:rsidRPr="00B265B1">
              <w:rPr>
                <w:rFonts w:ascii="Arial" w:hAnsi="Arial" w:cs="Arial"/>
              </w:rPr>
              <w:t>n/a</w:t>
            </w:r>
          </w:p>
        </w:tc>
      </w:tr>
      <w:tr w:rsidR="000D0AF4" w:rsidRPr="00EF0974" w14:paraId="1317B532" w14:textId="77777777" w:rsidTr="00040BDE">
        <w:trPr>
          <w:trHeight w:val="20"/>
        </w:trPr>
        <w:tc>
          <w:tcPr>
            <w:tcW w:w="7196" w:type="dxa"/>
          </w:tcPr>
          <w:p w14:paraId="19BBEB6E" w14:textId="75CBB837" w:rsidR="000D0AF4" w:rsidRPr="00B265B1" w:rsidRDefault="000D0AF4" w:rsidP="000D0AF4">
            <w:pPr>
              <w:spacing w:before="60" w:after="60" w:line="270" w:lineRule="exact"/>
              <w:rPr>
                <w:rFonts w:ascii="Arial" w:hAnsi="Arial" w:cs="Arial"/>
                <w:lang w:eastAsia="en-US"/>
              </w:rPr>
            </w:pPr>
            <w:r w:rsidRPr="00B265B1">
              <w:rPr>
                <w:rFonts w:ascii="Arial" w:hAnsi="Arial" w:cs="Arial"/>
                <w:lang w:eastAsia="en-US"/>
              </w:rPr>
              <w:t>Date advert placed in newspaper (if applicable)</w:t>
            </w:r>
          </w:p>
        </w:tc>
        <w:tc>
          <w:tcPr>
            <w:tcW w:w="1559" w:type="dxa"/>
          </w:tcPr>
          <w:p w14:paraId="5943A4D7" w14:textId="0D07C5F4" w:rsidR="000D0AF4" w:rsidRPr="00B265B1" w:rsidRDefault="00B265B1" w:rsidP="000D0AF4">
            <w:pPr>
              <w:spacing w:before="60" w:after="60" w:line="270" w:lineRule="exact"/>
              <w:rPr>
                <w:rFonts w:ascii="Arial" w:hAnsi="Arial" w:cs="Arial"/>
              </w:rPr>
            </w:pPr>
            <w:r w:rsidRPr="00B265B1">
              <w:rPr>
                <w:rFonts w:ascii="Arial" w:hAnsi="Arial" w:cs="Arial"/>
              </w:rPr>
              <w:t>n/a</w:t>
            </w:r>
          </w:p>
        </w:tc>
      </w:tr>
    </w:tbl>
    <w:p w14:paraId="12F5AFBE" w14:textId="77777777" w:rsidR="00481D55" w:rsidRPr="00EF0974" w:rsidRDefault="0093763B" w:rsidP="00BD0592">
      <w:pPr>
        <w:pStyle w:val="StyleHeading5BlockLabelArial"/>
        <w:spacing w:before="60" w:after="60" w:line="270" w:lineRule="exact"/>
        <w:rPr>
          <w:color w:val="auto"/>
        </w:rPr>
      </w:pPr>
      <w:r w:rsidRPr="00EF0974">
        <w:br w:type="page"/>
      </w:r>
      <w:r w:rsidR="009B7AC3" w:rsidRPr="00EF0974">
        <w:rPr>
          <w:color w:val="auto"/>
        </w:rPr>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27"/>
        <w:gridCol w:w="608"/>
        <w:gridCol w:w="510"/>
        <w:gridCol w:w="595"/>
        <w:gridCol w:w="2430"/>
      </w:tblGrid>
      <w:tr w:rsidR="009B02A7" w:rsidRPr="00EF0974" w14:paraId="7140A7DA" w14:textId="77777777" w:rsidTr="000D0AF4">
        <w:trPr>
          <w:trHeight w:val="20"/>
        </w:trPr>
        <w:tc>
          <w:tcPr>
            <w:tcW w:w="2703" w:type="pct"/>
            <w:shd w:val="clear" w:color="auto" w:fill="FFFF99"/>
          </w:tcPr>
          <w:p w14:paraId="7663D693"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Document/ information</w:t>
            </w:r>
          </w:p>
        </w:tc>
        <w:tc>
          <w:tcPr>
            <w:tcW w:w="343" w:type="pct"/>
            <w:shd w:val="clear" w:color="auto" w:fill="FFFF99"/>
          </w:tcPr>
          <w:p w14:paraId="6F2BBB56"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w:t>
            </w:r>
            <w:r w:rsidR="009B7AC3" w:rsidRPr="00EF0974">
              <w:rPr>
                <w:rFonts w:ascii="Arial" w:hAnsi="Arial" w:cs="Arial"/>
                <w:color w:val="auto"/>
                <w:szCs w:val="22"/>
              </w:rPr>
              <w:t>es</w:t>
            </w:r>
          </w:p>
        </w:tc>
        <w:tc>
          <w:tcPr>
            <w:tcW w:w="311" w:type="pct"/>
            <w:shd w:val="clear" w:color="auto" w:fill="FFFF99"/>
          </w:tcPr>
          <w:p w14:paraId="7BBECED8"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w:t>
            </w:r>
            <w:r w:rsidR="009B7AC3" w:rsidRPr="00EF0974">
              <w:rPr>
                <w:rFonts w:ascii="Arial" w:hAnsi="Arial" w:cs="Arial"/>
                <w:color w:val="auto"/>
                <w:szCs w:val="22"/>
              </w:rPr>
              <w:t>o</w:t>
            </w:r>
          </w:p>
        </w:tc>
        <w:tc>
          <w:tcPr>
            <w:tcW w:w="335" w:type="pct"/>
            <w:shd w:val="clear" w:color="auto" w:fill="FFFF99"/>
          </w:tcPr>
          <w:p w14:paraId="6212375E"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c>
          <w:tcPr>
            <w:tcW w:w="1308" w:type="pct"/>
            <w:shd w:val="clear" w:color="auto" w:fill="FFFF99"/>
          </w:tcPr>
          <w:p w14:paraId="6FE2F793"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C</w:t>
            </w:r>
            <w:r w:rsidR="009B7AC3" w:rsidRPr="00EF0974">
              <w:rPr>
                <w:rFonts w:ascii="Arial" w:hAnsi="Arial" w:cs="Arial"/>
                <w:color w:val="auto"/>
                <w:szCs w:val="22"/>
              </w:rPr>
              <w:t xml:space="preserve">omments </w:t>
            </w:r>
          </w:p>
        </w:tc>
      </w:tr>
      <w:tr w:rsidR="007150AF" w:rsidRPr="00EF0974" w14:paraId="6EBAD7B8" w14:textId="77777777" w:rsidTr="000D0AF4">
        <w:trPr>
          <w:trHeight w:val="20"/>
        </w:trPr>
        <w:tc>
          <w:tcPr>
            <w:tcW w:w="2703" w:type="pct"/>
          </w:tcPr>
          <w:p w14:paraId="5874544C" w14:textId="77777777" w:rsidR="009B7AC3" w:rsidRPr="00EF0974" w:rsidRDefault="00326007" w:rsidP="00BD0592">
            <w:pPr>
              <w:pStyle w:val="BlockText"/>
              <w:spacing w:before="60" w:after="60" w:line="270" w:lineRule="exact"/>
              <w:rPr>
                <w:rFonts w:cs="Arial"/>
                <w:szCs w:val="22"/>
              </w:rPr>
            </w:pPr>
            <w:bookmarkStart w:id="4" w:name="_Hlk120109459"/>
            <w:r w:rsidRPr="00EF0974">
              <w:rPr>
                <w:rFonts w:cs="Arial"/>
                <w:szCs w:val="22"/>
              </w:rPr>
              <w:t>E</w:t>
            </w:r>
            <w:r w:rsidR="002F1449" w:rsidRPr="00EF0974">
              <w:rPr>
                <w:rFonts w:cs="Arial"/>
                <w:szCs w:val="22"/>
              </w:rPr>
              <w:t xml:space="preserve">nvironment </w:t>
            </w:r>
            <w:r w:rsidRPr="00EF0974">
              <w:rPr>
                <w:rFonts w:cs="Arial"/>
                <w:szCs w:val="22"/>
              </w:rPr>
              <w:t>M</w:t>
            </w:r>
            <w:r w:rsidR="002F1449" w:rsidRPr="00EF0974">
              <w:rPr>
                <w:rFonts w:cs="Arial"/>
                <w:szCs w:val="22"/>
              </w:rPr>
              <w:t xml:space="preserve">anagement </w:t>
            </w:r>
            <w:r w:rsidRPr="00EF0974">
              <w:rPr>
                <w:rFonts w:cs="Arial"/>
                <w:szCs w:val="22"/>
              </w:rPr>
              <w:t>S</w:t>
            </w:r>
            <w:r w:rsidR="002F1449" w:rsidRPr="00EF0974">
              <w:rPr>
                <w:rFonts w:cs="Arial"/>
                <w:szCs w:val="22"/>
              </w:rPr>
              <w:t>ystem s</w:t>
            </w:r>
            <w:r w:rsidRPr="00EF0974">
              <w:rPr>
                <w:rFonts w:cs="Arial"/>
                <w:szCs w:val="22"/>
              </w:rPr>
              <w:t>ummary</w:t>
            </w:r>
          </w:p>
        </w:tc>
        <w:tc>
          <w:tcPr>
            <w:tcW w:w="343" w:type="pct"/>
          </w:tcPr>
          <w:p w14:paraId="01D2DC6D" w14:textId="55C50E69" w:rsidR="009B7AC3" w:rsidRPr="00EF0974" w:rsidRDefault="009A3D30" w:rsidP="00BD0592">
            <w:pPr>
              <w:pStyle w:val="BlockText"/>
              <w:spacing w:before="60" w:after="60" w:line="270" w:lineRule="exact"/>
              <w:rPr>
                <w:rFonts w:cs="Arial"/>
                <w:szCs w:val="22"/>
              </w:rPr>
            </w:pPr>
            <w:r>
              <w:rPr>
                <w:rFonts w:cs="Arial"/>
                <w:szCs w:val="22"/>
              </w:rPr>
              <w:t>X</w:t>
            </w:r>
          </w:p>
        </w:tc>
        <w:tc>
          <w:tcPr>
            <w:tcW w:w="311" w:type="pct"/>
          </w:tcPr>
          <w:p w14:paraId="115EFBE5" w14:textId="77777777" w:rsidR="009B7AC3" w:rsidRPr="00EF0974" w:rsidRDefault="009B7AC3" w:rsidP="00BD0592">
            <w:pPr>
              <w:pStyle w:val="BlockText"/>
              <w:spacing w:before="60" w:after="60" w:line="270" w:lineRule="exact"/>
              <w:rPr>
                <w:rFonts w:cs="Arial"/>
                <w:szCs w:val="22"/>
              </w:rPr>
            </w:pPr>
          </w:p>
        </w:tc>
        <w:tc>
          <w:tcPr>
            <w:tcW w:w="335" w:type="pct"/>
          </w:tcPr>
          <w:p w14:paraId="03F23FD0" w14:textId="77777777" w:rsidR="009B7AC3" w:rsidRPr="00EF0974" w:rsidRDefault="009B7AC3" w:rsidP="00BD0592">
            <w:pPr>
              <w:pStyle w:val="BlockText"/>
              <w:spacing w:before="60" w:after="60" w:line="270" w:lineRule="exact"/>
              <w:rPr>
                <w:rFonts w:cs="Arial"/>
                <w:szCs w:val="22"/>
              </w:rPr>
            </w:pPr>
          </w:p>
        </w:tc>
        <w:tc>
          <w:tcPr>
            <w:tcW w:w="1308" w:type="pct"/>
          </w:tcPr>
          <w:p w14:paraId="67CEC153" w14:textId="0741AF12" w:rsidR="000643CE" w:rsidRDefault="000643CE" w:rsidP="00BD0592">
            <w:pPr>
              <w:pStyle w:val="BlockText"/>
              <w:spacing w:before="60" w:after="60" w:line="270" w:lineRule="exact"/>
              <w:rPr>
                <w:rFonts w:cs="Arial"/>
                <w:color w:val="000000"/>
                <w:szCs w:val="22"/>
              </w:rPr>
            </w:pPr>
            <w:r w:rsidRPr="000643CE">
              <w:rPr>
                <w:rFonts w:cs="Arial"/>
                <w:color w:val="000000"/>
                <w:szCs w:val="22"/>
              </w:rPr>
              <w:t>Management System Summary 01 2022 06 16</w:t>
            </w:r>
          </w:p>
          <w:p w14:paraId="54C754DF" w14:textId="77777777" w:rsidR="009B7AC3" w:rsidRDefault="000643CE" w:rsidP="00BD0592">
            <w:pPr>
              <w:pStyle w:val="BlockText"/>
              <w:spacing w:before="60" w:after="60" w:line="270" w:lineRule="exact"/>
              <w:rPr>
                <w:rFonts w:cs="Arial"/>
                <w:color w:val="000000"/>
                <w:szCs w:val="22"/>
              </w:rPr>
            </w:pPr>
            <w:r w:rsidRPr="000643CE">
              <w:rPr>
                <w:rFonts w:cs="Arial"/>
                <w:color w:val="000000"/>
                <w:szCs w:val="22"/>
              </w:rPr>
              <w:t xml:space="preserve">Appendix </w:t>
            </w:r>
            <w:proofErr w:type="spellStart"/>
            <w:r w:rsidRPr="000643CE">
              <w:rPr>
                <w:rFonts w:cs="Arial"/>
                <w:color w:val="000000"/>
                <w:szCs w:val="22"/>
              </w:rPr>
              <w:t>B_Waste</w:t>
            </w:r>
            <w:proofErr w:type="spellEnd"/>
            <w:r w:rsidRPr="000643CE">
              <w:rPr>
                <w:rFonts w:cs="Arial"/>
                <w:color w:val="000000"/>
                <w:szCs w:val="22"/>
              </w:rPr>
              <w:t xml:space="preserve"> Acceptance Procedure 2022 05 11</w:t>
            </w:r>
          </w:p>
          <w:p w14:paraId="7F86BAD7" w14:textId="038811C4" w:rsidR="000643CE" w:rsidRPr="00EF0974" w:rsidRDefault="000643CE" w:rsidP="00283032">
            <w:pPr>
              <w:pStyle w:val="BlockText"/>
              <w:spacing w:before="60" w:after="60" w:line="270" w:lineRule="exact"/>
              <w:rPr>
                <w:rFonts w:cs="Arial"/>
                <w:color w:val="000000"/>
                <w:szCs w:val="22"/>
              </w:rPr>
            </w:pPr>
            <w:r w:rsidRPr="000643CE">
              <w:rPr>
                <w:rFonts w:cs="Arial"/>
                <w:color w:val="000000"/>
                <w:szCs w:val="22"/>
              </w:rPr>
              <w:t xml:space="preserve">K419.1~09~006 </w:t>
            </w:r>
            <w:proofErr w:type="spellStart"/>
            <w:r w:rsidRPr="000643CE">
              <w:rPr>
                <w:rFonts w:cs="Arial"/>
                <w:color w:val="000000"/>
                <w:szCs w:val="22"/>
              </w:rPr>
              <w:t>LoW</w:t>
            </w:r>
            <w:proofErr w:type="spellEnd"/>
            <w:r w:rsidRPr="000643CE">
              <w:rPr>
                <w:rFonts w:cs="Arial"/>
                <w:color w:val="000000"/>
                <w:szCs w:val="22"/>
              </w:rPr>
              <w:t xml:space="preserve"> I1 2022 06 16</w:t>
            </w:r>
          </w:p>
        </w:tc>
      </w:tr>
      <w:tr w:rsidR="007150AF" w:rsidRPr="00EF0974" w14:paraId="766BB2C9" w14:textId="77777777" w:rsidTr="000D0AF4">
        <w:trPr>
          <w:trHeight w:val="20"/>
        </w:trPr>
        <w:tc>
          <w:tcPr>
            <w:tcW w:w="2703" w:type="pct"/>
          </w:tcPr>
          <w:p w14:paraId="10F29360" w14:textId="51F5845B" w:rsidR="00326007" w:rsidRPr="00EF0974" w:rsidRDefault="00326007" w:rsidP="00BD0592">
            <w:pPr>
              <w:pStyle w:val="BlockText"/>
              <w:spacing w:before="60" w:after="60" w:line="270" w:lineRule="exact"/>
              <w:rPr>
                <w:rFonts w:cs="Arial"/>
                <w:szCs w:val="22"/>
              </w:rPr>
            </w:pPr>
            <w:r w:rsidRPr="00EF0974">
              <w:rPr>
                <w:rFonts w:cs="Arial"/>
                <w:szCs w:val="22"/>
              </w:rPr>
              <w:t>Non</w:t>
            </w:r>
            <w:r w:rsidR="00B11C7B">
              <w:rPr>
                <w:rFonts w:cs="Arial"/>
                <w:szCs w:val="22"/>
              </w:rPr>
              <w:t>-</w:t>
            </w:r>
            <w:r w:rsidRPr="00EF0974">
              <w:rPr>
                <w:rFonts w:cs="Arial"/>
                <w:szCs w:val="22"/>
              </w:rPr>
              <w:t>technical summary</w:t>
            </w:r>
          </w:p>
        </w:tc>
        <w:tc>
          <w:tcPr>
            <w:tcW w:w="343" w:type="pct"/>
          </w:tcPr>
          <w:p w14:paraId="450C8225" w14:textId="03C6C889" w:rsidR="00326007" w:rsidRPr="00EF0974" w:rsidRDefault="009A3D30" w:rsidP="00BD0592">
            <w:pPr>
              <w:pStyle w:val="BlockText"/>
              <w:spacing w:before="60" w:after="60" w:line="270" w:lineRule="exact"/>
              <w:rPr>
                <w:rFonts w:cs="Arial"/>
                <w:szCs w:val="22"/>
              </w:rPr>
            </w:pPr>
            <w:r>
              <w:rPr>
                <w:rFonts w:cs="Arial"/>
                <w:szCs w:val="22"/>
              </w:rPr>
              <w:t>X</w:t>
            </w:r>
          </w:p>
        </w:tc>
        <w:tc>
          <w:tcPr>
            <w:tcW w:w="311" w:type="pct"/>
          </w:tcPr>
          <w:p w14:paraId="0BE9AF18" w14:textId="77777777" w:rsidR="00326007" w:rsidRPr="00EF0974" w:rsidRDefault="00326007" w:rsidP="00BD0592">
            <w:pPr>
              <w:pStyle w:val="BlockText"/>
              <w:spacing w:before="60" w:after="60" w:line="270" w:lineRule="exact"/>
              <w:rPr>
                <w:rFonts w:cs="Arial"/>
                <w:szCs w:val="22"/>
              </w:rPr>
            </w:pPr>
          </w:p>
        </w:tc>
        <w:tc>
          <w:tcPr>
            <w:tcW w:w="335" w:type="pct"/>
          </w:tcPr>
          <w:p w14:paraId="1EEEE38B" w14:textId="77777777" w:rsidR="00326007" w:rsidRPr="00EF0974" w:rsidRDefault="00326007" w:rsidP="00BD0592">
            <w:pPr>
              <w:pStyle w:val="BlockText"/>
              <w:spacing w:before="60" w:after="60" w:line="270" w:lineRule="exact"/>
              <w:rPr>
                <w:rFonts w:cs="Arial"/>
                <w:szCs w:val="22"/>
              </w:rPr>
            </w:pPr>
          </w:p>
        </w:tc>
        <w:tc>
          <w:tcPr>
            <w:tcW w:w="1308" w:type="pct"/>
          </w:tcPr>
          <w:p w14:paraId="4D9C0B56" w14:textId="3DD0F8DE" w:rsidR="00326007" w:rsidRPr="00EF0974" w:rsidRDefault="000643CE" w:rsidP="00BD0592">
            <w:pPr>
              <w:pStyle w:val="BlockText"/>
              <w:spacing w:before="60" w:after="60" w:line="270" w:lineRule="exact"/>
              <w:rPr>
                <w:rFonts w:cs="Arial"/>
                <w:color w:val="000000"/>
                <w:szCs w:val="22"/>
              </w:rPr>
            </w:pPr>
            <w:r w:rsidRPr="000643CE">
              <w:rPr>
                <w:rFonts w:cs="Arial"/>
                <w:color w:val="000000"/>
                <w:szCs w:val="22"/>
              </w:rPr>
              <w:t>K419.1~09~001 Non-Technical Summary 01 2022 06 30</w:t>
            </w:r>
          </w:p>
        </w:tc>
      </w:tr>
      <w:tr w:rsidR="007150AF" w:rsidRPr="00EF0974" w14:paraId="274711E2" w14:textId="77777777" w:rsidTr="000D0AF4">
        <w:trPr>
          <w:trHeight w:val="20"/>
        </w:trPr>
        <w:tc>
          <w:tcPr>
            <w:tcW w:w="2703" w:type="pct"/>
          </w:tcPr>
          <w:p w14:paraId="1CB6D357" w14:textId="77777777" w:rsidR="00326007" w:rsidRPr="00EF0974" w:rsidRDefault="00326007" w:rsidP="00BD0592">
            <w:pPr>
              <w:pStyle w:val="BlockText"/>
              <w:spacing w:before="60" w:after="60" w:line="270" w:lineRule="exact"/>
              <w:rPr>
                <w:rFonts w:cs="Arial"/>
                <w:szCs w:val="22"/>
              </w:rPr>
            </w:pPr>
            <w:r w:rsidRPr="00EF0974">
              <w:rPr>
                <w:rFonts w:cs="Arial"/>
                <w:szCs w:val="22"/>
              </w:rPr>
              <w:t>Site plan</w:t>
            </w:r>
            <w:r w:rsidR="002F1449" w:rsidRPr="00EF0974">
              <w:rPr>
                <w:rFonts w:cs="Arial"/>
                <w:szCs w:val="22"/>
              </w:rPr>
              <w:t xml:space="preserve"> </w:t>
            </w:r>
          </w:p>
        </w:tc>
        <w:tc>
          <w:tcPr>
            <w:tcW w:w="343" w:type="pct"/>
          </w:tcPr>
          <w:p w14:paraId="2CD67012" w14:textId="7C07E2F1" w:rsidR="00326007" w:rsidRPr="00EF0974" w:rsidRDefault="009A3D30" w:rsidP="00BD0592">
            <w:pPr>
              <w:pStyle w:val="BlockText"/>
              <w:spacing w:before="60" w:after="60" w:line="270" w:lineRule="exact"/>
              <w:rPr>
                <w:rFonts w:cs="Arial"/>
                <w:szCs w:val="22"/>
              </w:rPr>
            </w:pPr>
            <w:r>
              <w:rPr>
                <w:rFonts w:cs="Arial"/>
                <w:szCs w:val="22"/>
              </w:rPr>
              <w:t>X</w:t>
            </w:r>
          </w:p>
        </w:tc>
        <w:tc>
          <w:tcPr>
            <w:tcW w:w="311" w:type="pct"/>
          </w:tcPr>
          <w:p w14:paraId="3996369C" w14:textId="77777777" w:rsidR="00326007" w:rsidRPr="00EF0974" w:rsidRDefault="00326007" w:rsidP="00BD0592">
            <w:pPr>
              <w:pStyle w:val="BlockText"/>
              <w:spacing w:before="60" w:after="60" w:line="270" w:lineRule="exact"/>
              <w:rPr>
                <w:rFonts w:cs="Arial"/>
                <w:szCs w:val="22"/>
              </w:rPr>
            </w:pPr>
          </w:p>
        </w:tc>
        <w:tc>
          <w:tcPr>
            <w:tcW w:w="335" w:type="pct"/>
          </w:tcPr>
          <w:p w14:paraId="52B9D0DE" w14:textId="77777777" w:rsidR="00326007" w:rsidRPr="00EF0974" w:rsidRDefault="00326007" w:rsidP="00BD0592">
            <w:pPr>
              <w:pStyle w:val="BlockText"/>
              <w:spacing w:before="60" w:after="60" w:line="270" w:lineRule="exact"/>
              <w:rPr>
                <w:rFonts w:cs="Arial"/>
                <w:szCs w:val="22"/>
              </w:rPr>
            </w:pPr>
          </w:p>
        </w:tc>
        <w:tc>
          <w:tcPr>
            <w:tcW w:w="1308" w:type="pct"/>
          </w:tcPr>
          <w:p w14:paraId="3A2887C8" w14:textId="23FB27ED" w:rsidR="00326007" w:rsidRDefault="000643CE" w:rsidP="00BD0592">
            <w:pPr>
              <w:pStyle w:val="BlockText"/>
              <w:spacing w:before="60" w:after="60" w:line="270" w:lineRule="exact"/>
              <w:rPr>
                <w:rFonts w:cs="Arial"/>
                <w:color w:val="000000"/>
                <w:szCs w:val="22"/>
              </w:rPr>
            </w:pPr>
            <w:r w:rsidRPr="000643CE">
              <w:rPr>
                <w:rFonts w:cs="Arial"/>
                <w:color w:val="000000"/>
                <w:szCs w:val="22"/>
              </w:rPr>
              <w:t>GS-8636275_largeScale</w:t>
            </w:r>
          </w:p>
          <w:p w14:paraId="01D7ADCF" w14:textId="75377813" w:rsidR="000643CE" w:rsidRDefault="000643CE" w:rsidP="00BD0592">
            <w:pPr>
              <w:pStyle w:val="BlockText"/>
              <w:spacing w:before="60" w:after="60" w:line="270" w:lineRule="exact"/>
              <w:rPr>
                <w:rFonts w:cs="Arial"/>
                <w:color w:val="000000"/>
                <w:szCs w:val="22"/>
              </w:rPr>
            </w:pPr>
            <w:r w:rsidRPr="000643CE">
              <w:rPr>
                <w:rFonts w:cs="Arial"/>
                <w:color w:val="000000"/>
                <w:szCs w:val="22"/>
              </w:rPr>
              <w:t>GS-8636275_smallScale</w:t>
            </w:r>
          </w:p>
          <w:p w14:paraId="17806E25" w14:textId="77777777" w:rsidR="000643CE" w:rsidRDefault="000643CE" w:rsidP="00BD0592">
            <w:pPr>
              <w:pStyle w:val="BlockText"/>
              <w:spacing w:before="60" w:after="60" w:line="270" w:lineRule="exact"/>
              <w:rPr>
                <w:rFonts w:cs="Arial"/>
                <w:color w:val="000000"/>
                <w:szCs w:val="22"/>
              </w:rPr>
            </w:pPr>
            <w:r w:rsidRPr="000643CE">
              <w:rPr>
                <w:rFonts w:cs="Arial"/>
                <w:color w:val="000000"/>
                <w:szCs w:val="22"/>
              </w:rPr>
              <w:t>GS-8636276</w:t>
            </w:r>
          </w:p>
          <w:p w14:paraId="20C2F04B" w14:textId="77777777" w:rsidR="00283032" w:rsidRDefault="00283032" w:rsidP="00BD0592">
            <w:pPr>
              <w:pStyle w:val="BlockText"/>
              <w:spacing w:before="60" w:after="60" w:line="270" w:lineRule="exact"/>
              <w:rPr>
                <w:rFonts w:cs="Arial"/>
                <w:color w:val="000000"/>
                <w:szCs w:val="22"/>
              </w:rPr>
            </w:pPr>
            <w:r w:rsidRPr="00283032">
              <w:rPr>
                <w:rFonts w:cs="Arial"/>
                <w:color w:val="000000"/>
                <w:szCs w:val="22"/>
              </w:rPr>
              <w:t>K419.1~20~001 Permit Boundary Plan Final 2022 06 30</w:t>
            </w:r>
          </w:p>
          <w:p w14:paraId="53EC4016" w14:textId="77777777" w:rsidR="00283032" w:rsidRDefault="00283032" w:rsidP="00BD0592">
            <w:pPr>
              <w:pStyle w:val="BlockText"/>
              <w:spacing w:before="60" w:after="60" w:line="270" w:lineRule="exact"/>
              <w:rPr>
                <w:rFonts w:cs="Arial"/>
                <w:color w:val="000000"/>
                <w:szCs w:val="22"/>
              </w:rPr>
            </w:pPr>
            <w:r w:rsidRPr="00283032">
              <w:rPr>
                <w:rFonts w:cs="Arial"/>
                <w:color w:val="000000"/>
                <w:szCs w:val="22"/>
              </w:rPr>
              <w:t>K419.1~20~002 Sensitive Receptors Plan Final 2022 06 30</w:t>
            </w:r>
          </w:p>
          <w:p w14:paraId="5E62D8CC" w14:textId="77777777" w:rsidR="00283032" w:rsidRDefault="00283032" w:rsidP="00BD0592">
            <w:pPr>
              <w:pStyle w:val="BlockText"/>
              <w:spacing w:before="60" w:after="60" w:line="270" w:lineRule="exact"/>
              <w:rPr>
                <w:rFonts w:cs="Arial"/>
                <w:color w:val="000000"/>
                <w:szCs w:val="22"/>
              </w:rPr>
            </w:pPr>
            <w:r w:rsidRPr="00283032">
              <w:rPr>
                <w:rFonts w:cs="Arial"/>
                <w:color w:val="000000"/>
                <w:szCs w:val="22"/>
              </w:rPr>
              <w:t>K419.1~20~003 Site Setting Plan Final 2022 06 30</w:t>
            </w:r>
          </w:p>
          <w:p w14:paraId="3D8EB874" w14:textId="4C1F1C1E" w:rsidR="00283032" w:rsidRPr="00EF0974" w:rsidRDefault="00283032" w:rsidP="00BD0592">
            <w:pPr>
              <w:pStyle w:val="BlockText"/>
              <w:spacing w:before="60" w:after="60" w:line="270" w:lineRule="exact"/>
              <w:rPr>
                <w:rFonts w:cs="Arial"/>
                <w:color w:val="000000"/>
                <w:szCs w:val="22"/>
              </w:rPr>
            </w:pPr>
            <w:r w:rsidRPr="00283032">
              <w:rPr>
                <w:rFonts w:cs="Arial"/>
                <w:color w:val="000000"/>
                <w:szCs w:val="22"/>
              </w:rPr>
              <w:t>K419.1~20~004 Site Layout Plan Final 2022 06 30</w:t>
            </w:r>
          </w:p>
        </w:tc>
      </w:tr>
      <w:tr w:rsidR="007150AF" w:rsidRPr="00EF0974" w14:paraId="346E4EA4" w14:textId="77777777" w:rsidTr="000D0AF4">
        <w:trPr>
          <w:trHeight w:val="20"/>
        </w:trPr>
        <w:tc>
          <w:tcPr>
            <w:tcW w:w="2703" w:type="pct"/>
          </w:tcPr>
          <w:p w14:paraId="6C85D979" w14:textId="77777777" w:rsidR="00326007" w:rsidRPr="00EF0974" w:rsidRDefault="00326007" w:rsidP="00BD0592">
            <w:pPr>
              <w:pStyle w:val="BlockText"/>
              <w:spacing w:before="60" w:after="60" w:line="270" w:lineRule="exact"/>
              <w:rPr>
                <w:rFonts w:cs="Arial"/>
                <w:szCs w:val="22"/>
              </w:rPr>
            </w:pPr>
            <w:r w:rsidRPr="00EF0974">
              <w:rPr>
                <w:rFonts w:cs="Arial"/>
                <w:szCs w:val="22"/>
              </w:rPr>
              <w:t>Site specific risk assessment</w:t>
            </w:r>
          </w:p>
        </w:tc>
        <w:tc>
          <w:tcPr>
            <w:tcW w:w="343" w:type="pct"/>
          </w:tcPr>
          <w:p w14:paraId="65F4F702" w14:textId="559A3A13" w:rsidR="00326007" w:rsidRPr="00EF0974" w:rsidRDefault="009A3D30" w:rsidP="00BD0592">
            <w:pPr>
              <w:pStyle w:val="BlockText"/>
              <w:spacing w:before="60" w:after="60" w:line="270" w:lineRule="exact"/>
              <w:rPr>
                <w:rFonts w:cs="Arial"/>
                <w:szCs w:val="22"/>
              </w:rPr>
            </w:pPr>
            <w:r>
              <w:rPr>
                <w:rFonts w:cs="Arial"/>
                <w:szCs w:val="22"/>
              </w:rPr>
              <w:t>X</w:t>
            </w:r>
          </w:p>
        </w:tc>
        <w:tc>
          <w:tcPr>
            <w:tcW w:w="311" w:type="pct"/>
          </w:tcPr>
          <w:p w14:paraId="01B4F1E7" w14:textId="77777777" w:rsidR="00326007" w:rsidRPr="00EF0974" w:rsidRDefault="00326007" w:rsidP="00BD0592">
            <w:pPr>
              <w:pStyle w:val="BlockText"/>
              <w:spacing w:before="60" w:after="60" w:line="270" w:lineRule="exact"/>
              <w:rPr>
                <w:rFonts w:cs="Arial"/>
                <w:szCs w:val="22"/>
              </w:rPr>
            </w:pPr>
          </w:p>
        </w:tc>
        <w:tc>
          <w:tcPr>
            <w:tcW w:w="335" w:type="pct"/>
          </w:tcPr>
          <w:p w14:paraId="15B0ED28" w14:textId="77777777" w:rsidR="00326007" w:rsidRPr="00EF0974" w:rsidRDefault="00326007" w:rsidP="00BD0592">
            <w:pPr>
              <w:pStyle w:val="BlockText"/>
              <w:spacing w:before="60" w:after="60" w:line="270" w:lineRule="exact"/>
              <w:rPr>
                <w:rFonts w:cs="Arial"/>
                <w:szCs w:val="22"/>
              </w:rPr>
            </w:pPr>
          </w:p>
        </w:tc>
        <w:tc>
          <w:tcPr>
            <w:tcW w:w="1308" w:type="pct"/>
          </w:tcPr>
          <w:p w14:paraId="3F86E0E4" w14:textId="6BA1464B" w:rsidR="00326007" w:rsidRPr="00EF0974" w:rsidRDefault="000643CE" w:rsidP="00BD0592">
            <w:pPr>
              <w:pStyle w:val="BlockText"/>
              <w:spacing w:before="60" w:after="60" w:line="270" w:lineRule="exact"/>
              <w:rPr>
                <w:rFonts w:cs="Arial"/>
                <w:color w:val="000000"/>
                <w:szCs w:val="22"/>
              </w:rPr>
            </w:pPr>
            <w:r w:rsidRPr="000643CE">
              <w:rPr>
                <w:rFonts w:cs="Arial"/>
                <w:color w:val="000000"/>
                <w:szCs w:val="22"/>
              </w:rPr>
              <w:t>K419.1~09~005 ERA 01 2022 06 30</w:t>
            </w:r>
          </w:p>
        </w:tc>
      </w:tr>
      <w:tr w:rsidR="007150AF" w:rsidRPr="00EF0974" w14:paraId="33681F89" w14:textId="77777777" w:rsidTr="000D0AF4">
        <w:trPr>
          <w:trHeight w:val="20"/>
        </w:trPr>
        <w:tc>
          <w:tcPr>
            <w:tcW w:w="2703" w:type="pct"/>
          </w:tcPr>
          <w:p w14:paraId="06CBABD2" w14:textId="77777777" w:rsidR="00326007" w:rsidRPr="00EF0974" w:rsidRDefault="00326007" w:rsidP="00BD0592">
            <w:pPr>
              <w:pStyle w:val="BlockText"/>
              <w:spacing w:before="60" w:after="60" w:line="270" w:lineRule="exact"/>
              <w:rPr>
                <w:rFonts w:cs="Arial"/>
                <w:szCs w:val="22"/>
              </w:rPr>
            </w:pPr>
            <w:r w:rsidRPr="00EF0974">
              <w:rPr>
                <w:rFonts w:cs="Arial"/>
                <w:szCs w:val="22"/>
              </w:rPr>
              <w:t>Site condition report</w:t>
            </w:r>
          </w:p>
        </w:tc>
        <w:tc>
          <w:tcPr>
            <w:tcW w:w="343" w:type="pct"/>
          </w:tcPr>
          <w:p w14:paraId="4E8B3A48" w14:textId="18B2D4EE" w:rsidR="00326007" w:rsidRPr="00EF0974" w:rsidRDefault="009A3D30" w:rsidP="00BD0592">
            <w:pPr>
              <w:pStyle w:val="BlockText"/>
              <w:spacing w:before="60" w:after="60" w:line="270" w:lineRule="exact"/>
              <w:rPr>
                <w:rFonts w:cs="Arial"/>
                <w:szCs w:val="22"/>
              </w:rPr>
            </w:pPr>
            <w:r>
              <w:rPr>
                <w:rFonts w:cs="Arial"/>
                <w:szCs w:val="22"/>
              </w:rPr>
              <w:t>X</w:t>
            </w:r>
          </w:p>
        </w:tc>
        <w:tc>
          <w:tcPr>
            <w:tcW w:w="311" w:type="pct"/>
          </w:tcPr>
          <w:p w14:paraId="4E47AF53" w14:textId="77777777" w:rsidR="00326007" w:rsidRPr="00EF0974" w:rsidRDefault="00326007" w:rsidP="00BD0592">
            <w:pPr>
              <w:pStyle w:val="BlockText"/>
              <w:spacing w:before="60" w:after="60" w:line="270" w:lineRule="exact"/>
              <w:rPr>
                <w:rFonts w:cs="Arial"/>
                <w:szCs w:val="22"/>
              </w:rPr>
            </w:pPr>
          </w:p>
        </w:tc>
        <w:tc>
          <w:tcPr>
            <w:tcW w:w="335" w:type="pct"/>
          </w:tcPr>
          <w:p w14:paraId="2F1DF4D2" w14:textId="77777777" w:rsidR="00326007" w:rsidRPr="00EF0974" w:rsidRDefault="00326007" w:rsidP="00BD0592">
            <w:pPr>
              <w:pStyle w:val="BlockText"/>
              <w:spacing w:before="60" w:after="60" w:line="270" w:lineRule="exact"/>
              <w:rPr>
                <w:rFonts w:cs="Arial"/>
                <w:szCs w:val="22"/>
              </w:rPr>
            </w:pPr>
          </w:p>
        </w:tc>
        <w:tc>
          <w:tcPr>
            <w:tcW w:w="1308" w:type="pct"/>
          </w:tcPr>
          <w:p w14:paraId="2B45E4D2" w14:textId="0DA41265" w:rsidR="00326007" w:rsidRPr="00EF0974" w:rsidRDefault="000643CE" w:rsidP="00BD0592">
            <w:pPr>
              <w:pStyle w:val="BlockText"/>
              <w:spacing w:before="60" w:after="60" w:line="270" w:lineRule="exact"/>
              <w:rPr>
                <w:rFonts w:cs="Arial"/>
                <w:color w:val="000000"/>
                <w:szCs w:val="22"/>
              </w:rPr>
            </w:pPr>
            <w:r w:rsidRPr="000643CE">
              <w:rPr>
                <w:rFonts w:cs="Arial"/>
                <w:color w:val="000000"/>
                <w:szCs w:val="22"/>
              </w:rPr>
              <w:t>K419.1~09~002 Site Condition Report 01 2022 06 30</w:t>
            </w:r>
          </w:p>
        </w:tc>
      </w:tr>
      <w:tr w:rsidR="007150AF" w:rsidRPr="00EF0974" w14:paraId="1BFC83E1" w14:textId="77777777" w:rsidTr="000D0AF4">
        <w:trPr>
          <w:trHeight w:val="20"/>
        </w:trPr>
        <w:tc>
          <w:tcPr>
            <w:tcW w:w="2703" w:type="pct"/>
          </w:tcPr>
          <w:p w14:paraId="3C8E9D0B" w14:textId="34A9A6F9" w:rsidR="009B7AC3" w:rsidRPr="00EF0974" w:rsidRDefault="00326007" w:rsidP="00BD0592">
            <w:pPr>
              <w:pStyle w:val="BlockText"/>
              <w:spacing w:before="60" w:after="60" w:line="270" w:lineRule="exact"/>
              <w:rPr>
                <w:rFonts w:cs="Arial"/>
                <w:szCs w:val="22"/>
              </w:rPr>
            </w:pPr>
            <w:r w:rsidRPr="00EF0974">
              <w:rPr>
                <w:rFonts w:cs="Arial"/>
                <w:szCs w:val="22"/>
              </w:rPr>
              <w:t>Odour management plan</w:t>
            </w:r>
            <w:r w:rsidR="00B11C7B">
              <w:rPr>
                <w:rFonts w:cs="Arial"/>
                <w:szCs w:val="22"/>
              </w:rPr>
              <w:t xml:space="preserve"> </w:t>
            </w:r>
          </w:p>
        </w:tc>
        <w:tc>
          <w:tcPr>
            <w:tcW w:w="343" w:type="pct"/>
          </w:tcPr>
          <w:p w14:paraId="462B7368" w14:textId="77777777" w:rsidR="009B7AC3" w:rsidRPr="00EF0974" w:rsidRDefault="009B7AC3" w:rsidP="00BD0592">
            <w:pPr>
              <w:pStyle w:val="BlockText"/>
              <w:spacing w:before="60" w:after="60" w:line="270" w:lineRule="exact"/>
              <w:rPr>
                <w:rFonts w:cs="Arial"/>
                <w:szCs w:val="22"/>
              </w:rPr>
            </w:pPr>
          </w:p>
        </w:tc>
        <w:tc>
          <w:tcPr>
            <w:tcW w:w="311" w:type="pct"/>
          </w:tcPr>
          <w:p w14:paraId="0BF73068" w14:textId="36E1A5BD" w:rsidR="009B7AC3" w:rsidRPr="00EF0974" w:rsidRDefault="009B7AC3" w:rsidP="00BD0592">
            <w:pPr>
              <w:pStyle w:val="BlockText"/>
              <w:spacing w:before="60" w:after="60" w:line="270" w:lineRule="exact"/>
              <w:rPr>
                <w:rFonts w:cs="Arial"/>
                <w:szCs w:val="22"/>
              </w:rPr>
            </w:pPr>
          </w:p>
        </w:tc>
        <w:tc>
          <w:tcPr>
            <w:tcW w:w="335" w:type="pct"/>
          </w:tcPr>
          <w:p w14:paraId="2508AE2B" w14:textId="1DBB5612" w:rsidR="009B7AC3" w:rsidRPr="00EF0974" w:rsidRDefault="00472377" w:rsidP="00BD0592">
            <w:pPr>
              <w:pStyle w:val="BlockText"/>
              <w:spacing w:before="60" w:after="60" w:line="270" w:lineRule="exact"/>
              <w:rPr>
                <w:rFonts w:cs="Arial"/>
                <w:szCs w:val="22"/>
              </w:rPr>
            </w:pPr>
            <w:r>
              <w:rPr>
                <w:rFonts w:cs="Arial"/>
                <w:szCs w:val="22"/>
              </w:rPr>
              <w:t xml:space="preserve">X </w:t>
            </w:r>
          </w:p>
        </w:tc>
        <w:tc>
          <w:tcPr>
            <w:tcW w:w="1308" w:type="pct"/>
          </w:tcPr>
          <w:p w14:paraId="590E7DCA" w14:textId="77777777" w:rsidR="009B7AC3" w:rsidRPr="00EF0974" w:rsidRDefault="009B7AC3" w:rsidP="00BD0592">
            <w:pPr>
              <w:pStyle w:val="BlockText"/>
              <w:spacing w:before="60" w:after="60" w:line="270" w:lineRule="exact"/>
              <w:rPr>
                <w:rFonts w:cs="Arial"/>
                <w:color w:val="000000"/>
                <w:szCs w:val="22"/>
              </w:rPr>
            </w:pPr>
          </w:p>
        </w:tc>
      </w:tr>
      <w:tr w:rsidR="002F1449" w:rsidRPr="00EF0974" w14:paraId="68869526" w14:textId="77777777" w:rsidTr="000D0AF4">
        <w:trPr>
          <w:trHeight w:val="20"/>
        </w:trPr>
        <w:tc>
          <w:tcPr>
            <w:tcW w:w="2703" w:type="pct"/>
          </w:tcPr>
          <w:p w14:paraId="415C0BE1" w14:textId="62DCAAEE" w:rsidR="002F1449" w:rsidRPr="00EF0974" w:rsidRDefault="002F1449" w:rsidP="00BD0592">
            <w:pPr>
              <w:pStyle w:val="BlockText"/>
              <w:spacing w:before="60" w:after="60" w:line="270" w:lineRule="exact"/>
              <w:rPr>
                <w:rFonts w:cs="Arial"/>
                <w:szCs w:val="22"/>
              </w:rPr>
            </w:pPr>
            <w:r w:rsidRPr="00EF0974">
              <w:rPr>
                <w:rFonts w:cs="Arial"/>
                <w:szCs w:val="22"/>
              </w:rPr>
              <w:t>Waste recovery plan</w:t>
            </w:r>
            <w:r w:rsidR="00B11C7B">
              <w:rPr>
                <w:rFonts w:cs="Arial"/>
                <w:szCs w:val="22"/>
              </w:rPr>
              <w:t xml:space="preserve"> </w:t>
            </w:r>
          </w:p>
        </w:tc>
        <w:tc>
          <w:tcPr>
            <w:tcW w:w="343" w:type="pct"/>
          </w:tcPr>
          <w:p w14:paraId="034098F9" w14:textId="77777777" w:rsidR="002F1449" w:rsidRPr="00EF0974" w:rsidRDefault="002F1449" w:rsidP="00BD0592">
            <w:pPr>
              <w:pStyle w:val="BlockText"/>
              <w:spacing w:before="60" w:after="60" w:line="270" w:lineRule="exact"/>
              <w:rPr>
                <w:rFonts w:cs="Arial"/>
                <w:szCs w:val="22"/>
              </w:rPr>
            </w:pPr>
          </w:p>
        </w:tc>
        <w:tc>
          <w:tcPr>
            <w:tcW w:w="311" w:type="pct"/>
          </w:tcPr>
          <w:p w14:paraId="603940F4" w14:textId="77777777" w:rsidR="002F1449" w:rsidRPr="00EF0974" w:rsidRDefault="002F1449" w:rsidP="00BD0592">
            <w:pPr>
              <w:pStyle w:val="BlockText"/>
              <w:spacing w:before="60" w:after="60" w:line="270" w:lineRule="exact"/>
              <w:rPr>
                <w:rFonts w:cs="Arial"/>
                <w:szCs w:val="22"/>
              </w:rPr>
            </w:pPr>
          </w:p>
        </w:tc>
        <w:tc>
          <w:tcPr>
            <w:tcW w:w="335" w:type="pct"/>
          </w:tcPr>
          <w:p w14:paraId="0F7DA8D6" w14:textId="70C021BF" w:rsidR="002F1449" w:rsidRPr="00EF0974" w:rsidRDefault="00165450" w:rsidP="00BD0592">
            <w:pPr>
              <w:pStyle w:val="BlockText"/>
              <w:spacing w:before="60" w:after="60" w:line="270" w:lineRule="exact"/>
              <w:rPr>
                <w:rFonts w:cs="Arial"/>
                <w:szCs w:val="22"/>
              </w:rPr>
            </w:pPr>
            <w:r>
              <w:rPr>
                <w:rFonts w:cs="Arial"/>
                <w:szCs w:val="22"/>
              </w:rPr>
              <w:t>X</w:t>
            </w:r>
          </w:p>
        </w:tc>
        <w:tc>
          <w:tcPr>
            <w:tcW w:w="1308" w:type="pct"/>
          </w:tcPr>
          <w:p w14:paraId="62C2DC34" w14:textId="77777777" w:rsidR="002F1449" w:rsidRPr="00EF0974" w:rsidRDefault="002F1449" w:rsidP="00BD0592">
            <w:pPr>
              <w:pStyle w:val="BlockText"/>
              <w:spacing w:before="60" w:after="60" w:line="270" w:lineRule="exact"/>
              <w:rPr>
                <w:rFonts w:cs="Arial"/>
                <w:color w:val="000000"/>
                <w:szCs w:val="22"/>
              </w:rPr>
            </w:pPr>
          </w:p>
        </w:tc>
      </w:tr>
      <w:tr w:rsidR="00B11C7B" w:rsidRPr="00EF0974" w14:paraId="3F8F6403" w14:textId="77777777" w:rsidTr="000D0AF4">
        <w:trPr>
          <w:trHeight w:val="20"/>
        </w:trPr>
        <w:tc>
          <w:tcPr>
            <w:tcW w:w="2703" w:type="pct"/>
          </w:tcPr>
          <w:p w14:paraId="3B89322B" w14:textId="08E13A45" w:rsidR="00B11C7B" w:rsidRPr="00EF0974" w:rsidRDefault="00B11C7B" w:rsidP="00BD0592">
            <w:pPr>
              <w:pStyle w:val="BlockText"/>
              <w:spacing w:before="60" w:after="60" w:line="270" w:lineRule="exact"/>
              <w:rPr>
                <w:rFonts w:cs="Arial"/>
                <w:szCs w:val="22"/>
              </w:rPr>
            </w:pPr>
            <w:r>
              <w:rPr>
                <w:rFonts w:cs="Arial"/>
                <w:szCs w:val="22"/>
              </w:rPr>
              <w:t>Fire prevention mitigation plan</w:t>
            </w:r>
            <w:r w:rsidR="00A66C5B">
              <w:rPr>
                <w:rFonts w:cs="Arial"/>
                <w:color w:val="FF00FF"/>
                <w:szCs w:val="22"/>
              </w:rPr>
              <w:t xml:space="preserve"> </w:t>
            </w:r>
          </w:p>
        </w:tc>
        <w:tc>
          <w:tcPr>
            <w:tcW w:w="343" w:type="pct"/>
          </w:tcPr>
          <w:p w14:paraId="1956649B" w14:textId="409CA470" w:rsidR="00B11C7B" w:rsidRPr="00EF0974" w:rsidRDefault="009A3D30" w:rsidP="00BD0592">
            <w:pPr>
              <w:pStyle w:val="BlockText"/>
              <w:spacing w:before="60" w:after="60" w:line="270" w:lineRule="exact"/>
              <w:rPr>
                <w:rFonts w:cs="Arial"/>
                <w:szCs w:val="22"/>
              </w:rPr>
            </w:pPr>
            <w:r>
              <w:rPr>
                <w:rFonts w:cs="Arial"/>
                <w:szCs w:val="22"/>
              </w:rPr>
              <w:t>X</w:t>
            </w:r>
          </w:p>
        </w:tc>
        <w:tc>
          <w:tcPr>
            <w:tcW w:w="311" w:type="pct"/>
          </w:tcPr>
          <w:p w14:paraId="225E3EA4" w14:textId="77777777" w:rsidR="00B11C7B" w:rsidRPr="00EF0974" w:rsidRDefault="00B11C7B" w:rsidP="00BD0592">
            <w:pPr>
              <w:pStyle w:val="BlockText"/>
              <w:spacing w:before="60" w:after="60" w:line="270" w:lineRule="exact"/>
              <w:rPr>
                <w:rFonts w:cs="Arial"/>
                <w:szCs w:val="22"/>
              </w:rPr>
            </w:pPr>
          </w:p>
        </w:tc>
        <w:tc>
          <w:tcPr>
            <w:tcW w:w="335" w:type="pct"/>
          </w:tcPr>
          <w:p w14:paraId="1495D320" w14:textId="77777777" w:rsidR="00B11C7B" w:rsidRPr="00EF0974" w:rsidRDefault="00B11C7B" w:rsidP="00BD0592">
            <w:pPr>
              <w:pStyle w:val="BlockText"/>
              <w:spacing w:before="60" w:after="60" w:line="270" w:lineRule="exact"/>
              <w:rPr>
                <w:rFonts w:cs="Arial"/>
                <w:szCs w:val="22"/>
              </w:rPr>
            </w:pPr>
          </w:p>
        </w:tc>
        <w:tc>
          <w:tcPr>
            <w:tcW w:w="1308" w:type="pct"/>
          </w:tcPr>
          <w:p w14:paraId="25F7DD4E" w14:textId="77777777" w:rsidR="00B11C7B" w:rsidRDefault="000643CE" w:rsidP="000643CE">
            <w:pPr>
              <w:pStyle w:val="BlockText"/>
              <w:spacing w:before="60" w:after="60" w:line="270" w:lineRule="exact"/>
              <w:rPr>
                <w:rFonts w:cs="Arial"/>
                <w:color w:val="000000"/>
                <w:szCs w:val="22"/>
              </w:rPr>
            </w:pPr>
            <w:r w:rsidRPr="000643CE">
              <w:rPr>
                <w:rFonts w:cs="Arial"/>
                <w:color w:val="000000"/>
                <w:szCs w:val="22"/>
              </w:rPr>
              <w:t>K419.1~09~003 Fire Prevention Plan I1 2022 06 16</w:t>
            </w:r>
          </w:p>
          <w:p w14:paraId="72F16EFB" w14:textId="77777777" w:rsidR="00283032" w:rsidRDefault="00283032" w:rsidP="000643CE">
            <w:pPr>
              <w:pStyle w:val="BlockText"/>
              <w:spacing w:before="60" w:after="60" w:line="270" w:lineRule="exact"/>
              <w:rPr>
                <w:rFonts w:cs="Arial"/>
                <w:color w:val="000000"/>
                <w:szCs w:val="22"/>
              </w:rPr>
            </w:pPr>
            <w:r w:rsidRPr="00283032">
              <w:rPr>
                <w:rFonts w:cs="Arial"/>
                <w:color w:val="000000"/>
                <w:szCs w:val="22"/>
              </w:rPr>
              <w:t>K419.1~20~005 FRS Access Route Plan Final 2022 06 30</w:t>
            </w:r>
          </w:p>
          <w:p w14:paraId="52D13948" w14:textId="4BF12C31" w:rsidR="00283032" w:rsidRPr="00EF0974" w:rsidRDefault="00283032" w:rsidP="000643CE">
            <w:pPr>
              <w:pStyle w:val="BlockText"/>
              <w:spacing w:before="60" w:after="60" w:line="270" w:lineRule="exact"/>
              <w:rPr>
                <w:rFonts w:cs="Arial"/>
                <w:color w:val="000000"/>
                <w:szCs w:val="22"/>
              </w:rPr>
            </w:pPr>
            <w:r w:rsidRPr="00283032">
              <w:rPr>
                <w:rFonts w:cs="Arial"/>
                <w:color w:val="000000"/>
                <w:szCs w:val="22"/>
              </w:rPr>
              <w:t>K419.1~20~006 FWC Plan Final 2022 06 30</w:t>
            </w:r>
          </w:p>
        </w:tc>
      </w:tr>
      <w:tr w:rsidR="00945212" w:rsidRPr="00EF0974" w14:paraId="2182A2A6" w14:textId="77777777" w:rsidTr="000D0AF4">
        <w:trPr>
          <w:trHeight w:val="20"/>
        </w:trPr>
        <w:tc>
          <w:tcPr>
            <w:tcW w:w="2703" w:type="pct"/>
          </w:tcPr>
          <w:p w14:paraId="136DBF24" w14:textId="7E811914" w:rsidR="00945212" w:rsidRDefault="00945212" w:rsidP="00BD0592">
            <w:pPr>
              <w:pStyle w:val="BlockText"/>
              <w:spacing w:before="60" w:after="60" w:line="270" w:lineRule="exact"/>
              <w:rPr>
                <w:rFonts w:cs="Arial"/>
                <w:szCs w:val="22"/>
              </w:rPr>
            </w:pPr>
            <w:bookmarkStart w:id="5" w:name="_Hlk79576680"/>
            <w:r>
              <w:rPr>
                <w:rFonts w:cs="Arial"/>
                <w:szCs w:val="22"/>
              </w:rPr>
              <w:lastRenderedPageBreak/>
              <w:t xml:space="preserve">Noise impact assessment and management plan </w:t>
            </w:r>
          </w:p>
        </w:tc>
        <w:tc>
          <w:tcPr>
            <w:tcW w:w="343" w:type="pct"/>
          </w:tcPr>
          <w:p w14:paraId="744A95C7" w14:textId="77777777" w:rsidR="00945212" w:rsidRPr="00EF0974" w:rsidRDefault="00945212" w:rsidP="00BD0592">
            <w:pPr>
              <w:pStyle w:val="BlockText"/>
              <w:spacing w:before="60" w:after="60" w:line="270" w:lineRule="exact"/>
              <w:rPr>
                <w:rFonts w:cs="Arial"/>
                <w:szCs w:val="22"/>
              </w:rPr>
            </w:pPr>
          </w:p>
        </w:tc>
        <w:tc>
          <w:tcPr>
            <w:tcW w:w="311" w:type="pct"/>
          </w:tcPr>
          <w:p w14:paraId="6C60DAFE" w14:textId="1D0FC603" w:rsidR="00945212" w:rsidRPr="00EF0974" w:rsidRDefault="00945212" w:rsidP="00BD0592">
            <w:pPr>
              <w:pStyle w:val="BlockText"/>
              <w:spacing w:before="60" w:after="60" w:line="270" w:lineRule="exact"/>
              <w:rPr>
                <w:rFonts w:cs="Arial"/>
                <w:szCs w:val="22"/>
              </w:rPr>
            </w:pPr>
          </w:p>
        </w:tc>
        <w:tc>
          <w:tcPr>
            <w:tcW w:w="335" w:type="pct"/>
          </w:tcPr>
          <w:p w14:paraId="5ABE2B19" w14:textId="012C2A73" w:rsidR="00945212" w:rsidRPr="00EF0974" w:rsidRDefault="000A4952" w:rsidP="00BD0592">
            <w:pPr>
              <w:pStyle w:val="BlockText"/>
              <w:spacing w:before="60" w:after="60" w:line="270" w:lineRule="exact"/>
              <w:rPr>
                <w:rFonts w:cs="Arial"/>
                <w:szCs w:val="22"/>
              </w:rPr>
            </w:pPr>
            <w:r>
              <w:rPr>
                <w:rFonts w:cs="Arial"/>
                <w:szCs w:val="22"/>
              </w:rPr>
              <w:t>X</w:t>
            </w:r>
          </w:p>
        </w:tc>
        <w:tc>
          <w:tcPr>
            <w:tcW w:w="1308" w:type="pct"/>
          </w:tcPr>
          <w:p w14:paraId="4C883C6B" w14:textId="7642DF65" w:rsidR="00945212" w:rsidRPr="00EF0974" w:rsidRDefault="000A4952" w:rsidP="00BD0592">
            <w:pPr>
              <w:pStyle w:val="BlockText"/>
              <w:spacing w:before="60" w:after="60" w:line="270" w:lineRule="exact"/>
              <w:rPr>
                <w:rFonts w:cs="Arial"/>
                <w:color w:val="000000"/>
                <w:szCs w:val="22"/>
              </w:rPr>
            </w:pPr>
            <w:r>
              <w:rPr>
                <w:rFonts w:cs="Arial"/>
                <w:color w:val="000000"/>
                <w:szCs w:val="22"/>
              </w:rPr>
              <w:t xml:space="preserve">Noise screening tool stated NIA and NVMP is not required, however some of the information needed for the tool is not listed within the application. </w:t>
            </w:r>
          </w:p>
        </w:tc>
      </w:tr>
      <w:bookmarkEnd w:id="5"/>
      <w:tr w:rsidR="007150AF" w:rsidRPr="00EF0974" w14:paraId="497E639F" w14:textId="77777777" w:rsidTr="000D0AF4">
        <w:trPr>
          <w:trHeight w:val="20"/>
        </w:trPr>
        <w:tc>
          <w:tcPr>
            <w:tcW w:w="2703" w:type="pct"/>
          </w:tcPr>
          <w:p w14:paraId="0E14BFFB" w14:textId="77777777" w:rsidR="00326007" w:rsidRPr="00B15182" w:rsidRDefault="00326007" w:rsidP="00BD0592">
            <w:pPr>
              <w:pStyle w:val="BlockText"/>
              <w:spacing w:before="60" w:after="60" w:line="270" w:lineRule="exact"/>
              <w:rPr>
                <w:rFonts w:cs="Arial"/>
                <w:szCs w:val="22"/>
              </w:rPr>
            </w:pPr>
            <w:r w:rsidRPr="00B15182">
              <w:rPr>
                <w:rFonts w:cs="Arial"/>
                <w:szCs w:val="22"/>
              </w:rPr>
              <w:t xml:space="preserve">Other management plans </w:t>
            </w:r>
          </w:p>
        </w:tc>
        <w:tc>
          <w:tcPr>
            <w:tcW w:w="343" w:type="pct"/>
          </w:tcPr>
          <w:p w14:paraId="4D15A63F" w14:textId="77777777" w:rsidR="00326007" w:rsidRPr="00B15182" w:rsidRDefault="00326007" w:rsidP="00BD0592">
            <w:pPr>
              <w:pStyle w:val="BlockText"/>
              <w:spacing w:before="60" w:after="60" w:line="270" w:lineRule="exact"/>
              <w:rPr>
                <w:rFonts w:cs="Arial"/>
                <w:szCs w:val="22"/>
              </w:rPr>
            </w:pPr>
          </w:p>
        </w:tc>
        <w:tc>
          <w:tcPr>
            <w:tcW w:w="311" w:type="pct"/>
          </w:tcPr>
          <w:p w14:paraId="5297A337" w14:textId="034FAA81" w:rsidR="00326007" w:rsidRPr="00B15182" w:rsidRDefault="004F61E9" w:rsidP="00BD0592">
            <w:pPr>
              <w:pStyle w:val="BlockText"/>
              <w:spacing w:before="60" w:after="60" w:line="270" w:lineRule="exact"/>
              <w:rPr>
                <w:rFonts w:cs="Arial"/>
                <w:szCs w:val="22"/>
              </w:rPr>
            </w:pPr>
            <w:r w:rsidRPr="00B15182">
              <w:rPr>
                <w:rFonts w:cs="Arial"/>
                <w:szCs w:val="22"/>
              </w:rPr>
              <w:t>X</w:t>
            </w:r>
          </w:p>
        </w:tc>
        <w:tc>
          <w:tcPr>
            <w:tcW w:w="335" w:type="pct"/>
          </w:tcPr>
          <w:p w14:paraId="1E5D5724" w14:textId="77777777" w:rsidR="00326007" w:rsidRPr="00B15182" w:rsidRDefault="00326007" w:rsidP="00BD0592">
            <w:pPr>
              <w:pStyle w:val="BlockText"/>
              <w:spacing w:before="60" w:after="60" w:line="270" w:lineRule="exact"/>
              <w:rPr>
                <w:rFonts w:cs="Arial"/>
                <w:szCs w:val="22"/>
              </w:rPr>
            </w:pPr>
          </w:p>
        </w:tc>
        <w:tc>
          <w:tcPr>
            <w:tcW w:w="1308" w:type="pct"/>
          </w:tcPr>
          <w:p w14:paraId="7DE4B19A" w14:textId="0A5E5B36" w:rsidR="00326007" w:rsidRPr="00B15182" w:rsidRDefault="004F61E9" w:rsidP="00BD0592">
            <w:pPr>
              <w:pStyle w:val="BlockText"/>
              <w:spacing w:before="60" w:after="60" w:line="270" w:lineRule="exact"/>
              <w:rPr>
                <w:rFonts w:cs="Arial"/>
                <w:color w:val="000000"/>
                <w:szCs w:val="22"/>
              </w:rPr>
            </w:pPr>
            <w:r w:rsidRPr="00B15182">
              <w:rPr>
                <w:rFonts w:cs="Arial"/>
                <w:color w:val="000000"/>
                <w:szCs w:val="22"/>
              </w:rPr>
              <w:t>Fugitive Emissions Management Plan</w:t>
            </w:r>
            <w:r w:rsidR="00D90BE2" w:rsidRPr="00B15182">
              <w:rPr>
                <w:rFonts w:cs="Arial"/>
                <w:color w:val="000000"/>
                <w:szCs w:val="22"/>
              </w:rPr>
              <w:t xml:space="preserve"> may be needed</w:t>
            </w:r>
          </w:p>
        </w:tc>
      </w:tr>
      <w:tr w:rsidR="007150AF" w:rsidRPr="00EF0974" w14:paraId="26842A0E" w14:textId="77777777" w:rsidTr="000D0AF4">
        <w:trPr>
          <w:trHeight w:val="20"/>
        </w:trPr>
        <w:tc>
          <w:tcPr>
            <w:tcW w:w="2703" w:type="pct"/>
          </w:tcPr>
          <w:p w14:paraId="10C09C36" w14:textId="77777777" w:rsidR="00326007" w:rsidRPr="00B15182" w:rsidRDefault="00326007" w:rsidP="00BD0592">
            <w:pPr>
              <w:pStyle w:val="BlockText"/>
              <w:spacing w:before="60" w:after="60" w:line="270" w:lineRule="exact"/>
              <w:rPr>
                <w:rFonts w:cs="Arial"/>
                <w:szCs w:val="22"/>
              </w:rPr>
            </w:pPr>
            <w:r w:rsidRPr="00B15182">
              <w:rPr>
                <w:rFonts w:cs="Arial"/>
                <w:szCs w:val="22"/>
              </w:rPr>
              <w:t>Technical competence information</w:t>
            </w:r>
          </w:p>
        </w:tc>
        <w:tc>
          <w:tcPr>
            <w:tcW w:w="343" w:type="pct"/>
          </w:tcPr>
          <w:p w14:paraId="4835881A" w14:textId="181AD9C1" w:rsidR="00326007" w:rsidRPr="00B15182" w:rsidRDefault="004F61E9" w:rsidP="00BD0592">
            <w:pPr>
              <w:pStyle w:val="BlockText"/>
              <w:spacing w:before="60" w:after="60" w:line="270" w:lineRule="exact"/>
              <w:rPr>
                <w:rFonts w:cs="Arial"/>
                <w:szCs w:val="22"/>
              </w:rPr>
            </w:pPr>
            <w:r w:rsidRPr="00B15182">
              <w:rPr>
                <w:rFonts w:cs="Arial"/>
                <w:szCs w:val="22"/>
              </w:rPr>
              <w:t>X</w:t>
            </w:r>
          </w:p>
        </w:tc>
        <w:tc>
          <w:tcPr>
            <w:tcW w:w="311" w:type="pct"/>
          </w:tcPr>
          <w:p w14:paraId="48B32809" w14:textId="77777777" w:rsidR="00326007" w:rsidRPr="00B15182" w:rsidRDefault="00326007" w:rsidP="00BD0592">
            <w:pPr>
              <w:pStyle w:val="BlockText"/>
              <w:spacing w:before="60" w:after="60" w:line="270" w:lineRule="exact"/>
              <w:rPr>
                <w:rFonts w:cs="Arial"/>
                <w:szCs w:val="22"/>
              </w:rPr>
            </w:pPr>
          </w:p>
        </w:tc>
        <w:tc>
          <w:tcPr>
            <w:tcW w:w="335" w:type="pct"/>
          </w:tcPr>
          <w:p w14:paraId="1C13ABE7" w14:textId="77777777" w:rsidR="00326007" w:rsidRPr="00B15182" w:rsidRDefault="00326007" w:rsidP="00BD0592">
            <w:pPr>
              <w:pStyle w:val="BlockText"/>
              <w:spacing w:before="60" w:after="60" w:line="270" w:lineRule="exact"/>
              <w:rPr>
                <w:rFonts w:cs="Arial"/>
                <w:szCs w:val="22"/>
              </w:rPr>
            </w:pPr>
          </w:p>
        </w:tc>
        <w:tc>
          <w:tcPr>
            <w:tcW w:w="1308" w:type="pct"/>
          </w:tcPr>
          <w:p w14:paraId="39B66D19" w14:textId="5B1DDF9F" w:rsidR="00326007" w:rsidRPr="00B15182" w:rsidRDefault="00283032" w:rsidP="00BD0592">
            <w:pPr>
              <w:pStyle w:val="BlockText"/>
              <w:spacing w:before="60" w:after="60" w:line="270" w:lineRule="exact"/>
              <w:rPr>
                <w:rFonts w:cs="Arial"/>
                <w:color w:val="000000"/>
                <w:szCs w:val="22"/>
              </w:rPr>
            </w:pPr>
            <w:r w:rsidRPr="00B15182">
              <w:rPr>
                <w:rFonts w:cs="Arial"/>
                <w:color w:val="000000"/>
                <w:szCs w:val="22"/>
              </w:rPr>
              <w:t>Registration Confirmation Letter Dean Graham</w:t>
            </w:r>
          </w:p>
        </w:tc>
      </w:tr>
      <w:tr w:rsidR="007150AF" w:rsidRPr="00EF0974" w14:paraId="5B64D813" w14:textId="77777777" w:rsidTr="000D0AF4">
        <w:trPr>
          <w:trHeight w:val="20"/>
        </w:trPr>
        <w:tc>
          <w:tcPr>
            <w:tcW w:w="2703" w:type="pct"/>
          </w:tcPr>
          <w:p w14:paraId="374E29FC" w14:textId="4DDE6465" w:rsidR="009B7AC3" w:rsidRPr="00B15182" w:rsidRDefault="00326007" w:rsidP="00BD0592">
            <w:pPr>
              <w:pStyle w:val="BlockText"/>
              <w:spacing w:before="60" w:after="60" w:line="270" w:lineRule="exact"/>
              <w:rPr>
                <w:rFonts w:cs="Arial"/>
                <w:szCs w:val="22"/>
              </w:rPr>
            </w:pPr>
            <w:r w:rsidRPr="00B15182">
              <w:rPr>
                <w:rFonts w:cs="Arial"/>
                <w:szCs w:val="22"/>
              </w:rPr>
              <w:t>Financial information</w:t>
            </w:r>
          </w:p>
        </w:tc>
        <w:tc>
          <w:tcPr>
            <w:tcW w:w="343" w:type="pct"/>
          </w:tcPr>
          <w:p w14:paraId="4CAD8CA7" w14:textId="77777777" w:rsidR="009B7AC3" w:rsidRPr="00B15182" w:rsidRDefault="009B7AC3" w:rsidP="00BD0592">
            <w:pPr>
              <w:pStyle w:val="BlockText"/>
              <w:spacing w:before="60" w:after="60" w:line="270" w:lineRule="exact"/>
              <w:rPr>
                <w:rFonts w:cs="Arial"/>
                <w:szCs w:val="22"/>
              </w:rPr>
            </w:pPr>
          </w:p>
        </w:tc>
        <w:tc>
          <w:tcPr>
            <w:tcW w:w="311" w:type="pct"/>
          </w:tcPr>
          <w:p w14:paraId="38F9AFEB" w14:textId="77777777" w:rsidR="009B7AC3" w:rsidRPr="00B15182" w:rsidRDefault="009B7AC3" w:rsidP="00BD0592">
            <w:pPr>
              <w:pStyle w:val="BlockText"/>
              <w:spacing w:before="60" w:after="60" w:line="270" w:lineRule="exact"/>
              <w:rPr>
                <w:rFonts w:cs="Arial"/>
                <w:szCs w:val="22"/>
              </w:rPr>
            </w:pPr>
          </w:p>
        </w:tc>
        <w:tc>
          <w:tcPr>
            <w:tcW w:w="335" w:type="pct"/>
          </w:tcPr>
          <w:p w14:paraId="5DDEAEA0" w14:textId="59208AC4" w:rsidR="009B7AC3" w:rsidRPr="00B15182" w:rsidRDefault="004F61E9" w:rsidP="00BD0592">
            <w:pPr>
              <w:pStyle w:val="BlockText"/>
              <w:spacing w:before="60" w:after="60" w:line="270" w:lineRule="exact"/>
              <w:rPr>
                <w:rFonts w:cs="Arial"/>
                <w:szCs w:val="22"/>
              </w:rPr>
            </w:pPr>
            <w:r w:rsidRPr="00B15182">
              <w:rPr>
                <w:rFonts w:cs="Arial"/>
                <w:szCs w:val="22"/>
              </w:rPr>
              <w:t>X</w:t>
            </w:r>
          </w:p>
        </w:tc>
        <w:tc>
          <w:tcPr>
            <w:tcW w:w="1308" w:type="pct"/>
          </w:tcPr>
          <w:p w14:paraId="42DE0B50" w14:textId="77777777" w:rsidR="009B7AC3" w:rsidRPr="00B15182" w:rsidRDefault="009B7AC3" w:rsidP="00BD0592">
            <w:pPr>
              <w:pStyle w:val="BlockText"/>
              <w:spacing w:before="60" w:after="60" w:line="270" w:lineRule="exact"/>
              <w:rPr>
                <w:rFonts w:cs="Arial"/>
                <w:color w:val="000000"/>
                <w:szCs w:val="22"/>
              </w:rPr>
            </w:pPr>
          </w:p>
        </w:tc>
      </w:tr>
      <w:tr w:rsidR="009B02A7" w:rsidRPr="00EF0974" w14:paraId="2CD46049" w14:textId="77777777" w:rsidTr="000D0AF4">
        <w:trPr>
          <w:trHeight w:val="20"/>
        </w:trPr>
        <w:tc>
          <w:tcPr>
            <w:tcW w:w="2703" w:type="pct"/>
          </w:tcPr>
          <w:p w14:paraId="46C22CD7" w14:textId="77777777" w:rsidR="009B02A7" w:rsidRPr="00B15182" w:rsidRDefault="009B02A7" w:rsidP="00BD0592">
            <w:pPr>
              <w:pStyle w:val="BlockText"/>
              <w:spacing w:before="60" w:after="60" w:line="270" w:lineRule="exact"/>
              <w:rPr>
                <w:rFonts w:cs="Arial"/>
                <w:szCs w:val="22"/>
              </w:rPr>
            </w:pPr>
            <w:r w:rsidRPr="00B15182">
              <w:rPr>
                <w:rFonts w:cs="Arial"/>
                <w:szCs w:val="22"/>
              </w:rPr>
              <w:t xml:space="preserve">Relevant conviction information </w:t>
            </w:r>
          </w:p>
        </w:tc>
        <w:tc>
          <w:tcPr>
            <w:tcW w:w="343" w:type="pct"/>
          </w:tcPr>
          <w:p w14:paraId="223F0914" w14:textId="77777777" w:rsidR="009B02A7" w:rsidRPr="00B15182" w:rsidRDefault="009B02A7" w:rsidP="00BD0592">
            <w:pPr>
              <w:pStyle w:val="BlockText"/>
              <w:spacing w:before="60" w:after="60" w:line="270" w:lineRule="exact"/>
              <w:rPr>
                <w:rFonts w:cs="Arial"/>
                <w:szCs w:val="22"/>
              </w:rPr>
            </w:pPr>
          </w:p>
        </w:tc>
        <w:tc>
          <w:tcPr>
            <w:tcW w:w="311" w:type="pct"/>
          </w:tcPr>
          <w:p w14:paraId="674BF6FD" w14:textId="77777777" w:rsidR="009B02A7" w:rsidRPr="00B15182" w:rsidRDefault="009B02A7" w:rsidP="00BD0592">
            <w:pPr>
              <w:pStyle w:val="BlockText"/>
              <w:spacing w:before="60" w:after="60" w:line="270" w:lineRule="exact"/>
              <w:rPr>
                <w:rFonts w:cs="Arial"/>
                <w:szCs w:val="22"/>
              </w:rPr>
            </w:pPr>
          </w:p>
        </w:tc>
        <w:tc>
          <w:tcPr>
            <w:tcW w:w="335" w:type="pct"/>
          </w:tcPr>
          <w:p w14:paraId="684F46FD" w14:textId="5078703F" w:rsidR="009B02A7" w:rsidRPr="00B15182" w:rsidRDefault="004F61E9" w:rsidP="00BD0592">
            <w:pPr>
              <w:pStyle w:val="BlockText"/>
              <w:spacing w:before="60" w:after="60" w:line="270" w:lineRule="exact"/>
              <w:rPr>
                <w:rFonts w:cs="Arial"/>
                <w:szCs w:val="22"/>
              </w:rPr>
            </w:pPr>
            <w:r w:rsidRPr="00B15182">
              <w:rPr>
                <w:rFonts w:cs="Arial"/>
                <w:szCs w:val="22"/>
              </w:rPr>
              <w:t>X</w:t>
            </w:r>
          </w:p>
        </w:tc>
        <w:tc>
          <w:tcPr>
            <w:tcW w:w="1308" w:type="pct"/>
          </w:tcPr>
          <w:p w14:paraId="44633426" w14:textId="77777777" w:rsidR="009B02A7" w:rsidRPr="00B15182" w:rsidRDefault="009B02A7" w:rsidP="00BD0592">
            <w:pPr>
              <w:pStyle w:val="BlockText"/>
              <w:spacing w:before="60" w:after="60" w:line="270" w:lineRule="exact"/>
              <w:rPr>
                <w:rFonts w:cs="Arial"/>
                <w:color w:val="000000"/>
                <w:szCs w:val="22"/>
              </w:rPr>
            </w:pPr>
          </w:p>
        </w:tc>
      </w:tr>
      <w:tr w:rsidR="00326007" w:rsidRPr="00EF0974" w14:paraId="14631FB3" w14:textId="77777777" w:rsidTr="000D0AF4">
        <w:trPr>
          <w:trHeight w:val="20"/>
        </w:trPr>
        <w:tc>
          <w:tcPr>
            <w:tcW w:w="2703" w:type="pct"/>
          </w:tcPr>
          <w:p w14:paraId="6A7E991F" w14:textId="77777777" w:rsidR="00326007" w:rsidRPr="00B15182" w:rsidRDefault="00642E30" w:rsidP="00BD0592">
            <w:pPr>
              <w:pStyle w:val="BlockText"/>
              <w:spacing w:before="60" w:after="60" w:line="270" w:lineRule="exact"/>
              <w:rPr>
                <w:rFonts w:cs="Arial"/>
                <w:szCs w:val="22"/>
              </w:rPr>
            </w:pPr>
            <w:r w:rsidRPr="00B15182">
              <w:rPr>
                <w:rFonts w:cs="Arial"/>
                <w:szCs w:val="22"/>
              </w:rPr>
              <w:t>OPRA</w:t>
            </w:r>
            <w:r w:rsidR="00326007" w:rsidRPr="00B15182">
              <w:rPr>
                <w:rFonts w:cs="Arial"/>
                <w:szCs w:val="22"/>
              </w:rPr>
              <w:t xml:space="preserve"> spreadsheet (electronic format)</w:t>
            </w:r>
          </w:p>
        </w:tc>
        <w:tc>
          <w:tcPr>
            <w:tcW w:w="343" w:type="pct"/>
          </w:tcPr>
          <w:p w14:paraId="15C53AD7" w14:textId="77777777" w:rsidR="00326007" w:rsidRPr="00B15182" w:rsidRDefault="00326007" w:rsidP="00BD0592">
            <w:pPr>
              <w:pStyle w:val="BlockText"/>
              <w:spacing w:before="60" w:after="60" w:line="270" w:lineRule="exact"/>
              <w:rPr>
                <w:rFonts w:cs="Arial"/>
                <w:szCs w:val="22"/>
              </w:rPr>
            </w:pPr>
          </w:p>
        </w:tc>
        <w:tc>
          <w:tcPr>
            <w:tcW w:w="311" w:type="pct"/>
          </w:tcPr>
          <w:p w14:paraId="4A6F1841" w14:textId="37770212" w:rsidR="00326007" w:rsidRPr="00B15182" w:rsidRDefault="004F61E9" w:rsidP="00BD0592">
            <w:pPr>
              <w:pStyle w:val="BlockText"/>
              <w:spacing w:before="60" w:after="60" w:line="270" w:lineRule="exact"/>
              <w:rPr>
                <w:rFonts w:cs="Arial"/>
                <w:szCs w:val="22"/>
              </w:rPr>
            </w:pPr>
            <w:r w:rsidRPr="00B15182">
              <w:rPr>
                <w:rFonts w:cs="Arial"/>
                <w:szCs w:val="22"/>
              </w:rPr>
              <w:t>X</w:t>
            </w:r>
          </w:p>
        </w:tc>
        <w:tc>
          <w:tcPr>
            <w:tcW w:w="335" w:type="pct"/>
          </w:tcPr>
          <w:p w14:paraId="230260C3" w14:textId="77777777" w:rsidR="00326007" w:rsidRPr="00B15182" w:rsidRDefault="00326007" w:rsidP="00BD0592">
            <w:pPr>
              <w:pStyle w:val="BlockText"/>
              <w:spacing w:before="60" w:after="60" w:line="270" w:lineRule="exact"/>
              <w:rPr>
                <w:rFonts w:cs="Arial"/>
                <w:szCs w:val="22"/>
              </w:rPr>
            </w:pPr>
          </w:p>
        </w:tc>
        <w:tc>
          <w:tcPr>
            <w:tcW w:w="1308" w:type="pct"/>
          </w:tcPr>
          <w:p w14:paraId="2D46E8F1" w14:textId="77777777" w:rsidR="00326007" w:rsidRPr="00B15182" w:rsidRDefault="00326007" w:rsidP="00BD0592">
            <w:pPr>
              <w:pStyle w:val="BlockText"/>
              <w:spacing w:before="60" w:after="60" w:line="270" w:lineRule="exact"/>
              <w:rPr>
                <w:rFonts w:cs="Arial"/>
                <w:color w:val="000000"/>
                <w:szCs w:val="22"/>
              </w:rPr>
            </w:pPr>
          </w:p>
        </w:tc>
      </w:tr>
      <w:tr w:rsidR="000D0AF4" w:rsidRPr="00EF0974" w14:paraId="54F2B090" w14:textId="77777777" w:rsidTr="000D0AF4">
        <w:trPr>
          <w:trHeight w:val="20"/>
        </w:trPr>
        <w:tc>
          <w:tcPr>
            <w:tcW w:w="2703" w:type="pct"/>
          </w:tcPr>
          <w:p w14:paraId="47CE77DA" w14:textId="75F714E9" w:rsidR="000D0AF4" w:rsidRPr="00EF0974" w:rsidRDefault="000D0AF4" w:rsidP="000D0AF4">
            <w:pPr>
              <w:pStyle w:val="BlockText"/>
              <w:spacing w:before="60" w:after="60" w:line="270" w:lineRule="exact"/>
              <w:rPr>
                <w:rFonts w:cs="Arial"/>
                <w:szCs w:val="22"/>
              </w:rPr>
            </w:pPr>
            <w:r>
              <w:rPr>
                <w:rFonts w:cs="Arial"/>
                <w:szCs w:val="22"/>
              </w:rPr>
              <w:t>Fee</w:t>
            </w:r>
          </w:p>
        </w:tc>
        <w:tc>
          <w:tcPr>
            <w:tcW w:w="343" w:type="pct"/>
          </w:tcPr>
          <w:p w14:paraId="56D8B804" w14:textId="6B973691" w:rsidR="000D0AF4" w:rsidRPr="00EF0974" w:rsidRDefault="004F61E9" w:rsidP="000D0AF4">
            <w:pPr>
              <w:pStyle w:val="BlockText"/>
              <w:spacing w:before="60" w:after="60" w:line="270" w:lineRule="exact"/>
              <w:rPr>
                <w:rFonts w:cs="Arial"/>
                <w:szCs w:val="22"/>
              </w:rPr>
            </w:pPr>
            <w:r>
              <w:rPr>
                <w:rFonts w:cs="Arial"/>
                <w:szCs w:val="22"/>
              </w:rPr>
              <w:t>X</w:t>
            </w:r>
          </w:p>
        </w:tc>
        <w:tc>
          <w:tcPr>
            <w:tcW w:w="311" w:type="pct"/>
          </w:tcPr>
          <w:p w14:paraId="531858C7" w14:textId="77777777" w:rsidR="000D0AF4" w:rsidRPr="00EF0974" w:rsidRDefault="000D0AF4" w:rsidP="000D0AF4">
            <w:pPr>
              <w:pStyle w:val="BlockText"/>
              <w:spacing w:before="60" w:after="60" w:line="270" w:lineRule="exact"/>
              <w:rPr>
                <w:rFonts w:cs="Arial"/>
                <w:szCs w:val="22"/>
              </w:rPr>
            </w:pPr>
          </w:p>
        </w:tc>
        <w:tc>
          <w:tcPr>
            <w:tcW w:w="335" w:type="pct"/>
          </w:tcPr>
          <w:p w14:paraId="6812B6A3" w14:textId="77777777" w:rsidR="000D0AF4" w:rsidRPr="00EF0974" w:rsidRDefault="000D0AF4" w:rsidP="000D0AF4">
            <w:pPr>
              <w:pStyle w:val="BlockText"/>
              <w:spacing w:before="60" w:after="60" w:line="270" w:lineRule="exact"/>
              <w:rPr>
                <w:rFonts w:cs="Arial"/>
                <w:szCs w:val="22"/>
              </w:rPr>
            </w:pPr>
          </w:p>
        </w:tc>
        <w:tc>
          <w:tcPr>
            <w:tcW w:w="1308" w:type="pct"/>
          </w:tcPr>
          <w:p w14:paraId="06BB037B" w14:textId="77777777" w:rsidR="00283032" w:rsidRPr="00283032" w:rsidRDefault="00283032" w:rsidP="00283032">
            <w:pPr>
              <w:pStyle w:val="BlockText"/>
              <w:spacing w:before="60" w:after="60" w:line="270" w:lineRule="exact"/>
              <w:rPr>
                <w:rFonts w:cs="Arial"/>
                <w:color w:val="000000"/>
                <w:szCs w:val="22"/>
              </w:rPr>
            </w:pPr>
            <w:r w:rsidRPr="00283032">
              <w:rPr>
                <w:rFonts w:cs="Arial"/>
                <w:color w:val="000000"/>
                <w:szCs w:val="22"/>
              </w:rPr>
              <w:t>Transaction number: 2103626</w:t>
            </w:r>
          </w:p>
          <w:p w14:paraId="4F812A9F" w14:textId="77777777" w:rsidR="00283032" w:rsidRPr="00283032" w:rsidRDefault="00283032" w:rsidP="00283032">
            <w:pPr>
              <w:pStyle w:val="BlockText"/>
              <w:spacing w:before="60" w:after="60" w:line="270" w:lineRule="exact"/>
              <w:rPr>
                <w:rFonts w:cs="Arial"/>
                <w:color w:val="000000"/>
                <w:szCs w:val="22"/>
              </w:rPr>
            </w:pPr>
            <w:r w:rsidRPr="00283032">
              <w:rPr>
                <w:rFonts w:cs="Arial"/>
                <w:color w:val="000000"/>
                <w:szCs w:val="22"/>
              </w:rPr>
              <w:t>Date: 04/07/2022</w:t>
            </w:r>
          </w:p>
          <w:p w14:paraId="294D04A8" w14:textId="77777777" w:rsidR="00283032" w:rsidRPr="00283032" w:rsidRDefault="00283032" w:rsidP="00283032">
            <w:pPr>
              <w:pStyle w:val="BlockText"/>
              <w:spacing w:before="60" w:after="60" w:line="270" w:lineRule="exact"/>
              <w:rPr>
                <w:rFonts w:cs="Arial"/>
                <w:color w:val="000000"/>
                <w:szCs w:val="22"/>
              </w:rPr>
            </w:pPr>
            <w:r w:rsidRPr="00283032">
              <w:rPr>
                <w:rFonts w:cs="Arial"/>
                <w:color w:val="000000"/>
                <w:szCs w:val="22"/>
              </w:rPr>
              <w:t>Ref: BS/040722/52 TELECYCLE-PRTTELECYCLE0001 PAN 018509 WPCC12084</w:t>
            </w:r>
          </w:p>
          <w:p w14:paraId="30F57E15" w14:textId="0AB87448" w:rsidR="000D0AF4" w:rsidRPr="00EF0974" w:rsidRDefault="00283032" w:rsidP="00283032">
            <w:pPr>
              <w:pStyle w:val="BlockText"/>
              <w:spacing w:before="60" w:after="60" w:line="270" w:lineRule="exact"/>
              <w:rPr>
                <w:rFonts w:cs="Arial"/>
                <w:color w:val="000000"/>
                <w:szCs w:val="22"/>
              </w:rPr>
            </w:pPr>
            <w:r w:rsidRPr="00283032">
              <w:rPr>
                <w:rFonts w:cs="Arial"/>
                <w:color w:val="000000"/>
                <w:szCs w:val="22"/>
              </w:rPr>
              <w:t>Amount: 10,150.00</w:t>
            </w:r>
          </w:p>
        </w:tc>
      </w:tr>
      <w:tr w:rsidR="00FC5529" w:rsidRPr="00EF0974" w14:paraId="4092D014" w14:textId="77777777" w:rsidTr="000D0AF4">
        <w:trPr>
          <w:trHeight w:val="20"/>
        </w:trPr>
        <w:tc>
          <w:tcPr>
            <w:tcW w:w="2703" w:type="pct"/>
          </w:tcPr>
          <w:p w14:paraId="1F1158AE" w14:textId="75E49EF6" w:rsidR="00FC5529" w:rsidRDefault="00FC5529" w:rsidP="000D0AF4">
            <w:pPr>
              <w:pStyle w:val="BlockText"/>
              <w:spacing w:before="60" w:after="60" w:line="270" w:lineRule="exact"/>
              <w:rPr>
                <w:rFonts w:cs="Arial"/>
                <w:szCs w:val="22"/>
              </w:rPr>
            </w:pPr>
            <w:r>
              <w:rPr>
                <w:rFonts w:cs="Arial"/>
                <w:szCs w:val="22"/>
              </w:rPr>
              <w:t>I</w:t>
            </w:r>
            <w:r w:rsidR="00893032">
              <w:rPr>
                <w:rFonts w:cs="Arial"/>
                <w:szCs w:val="22"/>
              </w:rPr>
              <w:t>ndustrial Emissions Directive (I</w:t>
            </w:r>
            <w:r>
              <w:rPr>
                <w:rFonts w:cs="Arial"/>
                <w:szCs w:val="22"/>
              </w:rPr>
              <w:t>ED</w:t>
            </w:r>
            <w:r w:rsidR="00893032">
              <w:rPr>
                <w:rFonts w:cs="Arial"/>
                <w:szCs w:val="22"/>
              </w:rPr>
              <w:t>)</w:t>
            </w:r>
            <w:r>
              <w:rPr>
                <w:rFonts w:cs="Arial"/>
                <w:szCs w:val="22"/>
              </w:rPr>
              <w:t xml:space="preserve"> Activity</w:t>
            </w:r>
          </w:p>
          <w:p w14:paraId="1BE66A62" w14:textId="0D974D83" w:rsidR="00FC5529" w:rsidRDefault="00FC5529" w:rsidP="000D0AF4">
            <w:pPr>
              <w:pStyle w:val="BlockText"/>
              <w:spacing w:before="60" w:after="60" w:line="270" w:lineRule="exact"/>
              <w:rPr>
                <w:rFonts w:cs="Arial"/>
                <w:szCs w:val="22"/>
              </w:rPr>
            </w:pPr>
            <w:r>
              <w:rPr>
                <w:rFonts w:cs="Arial"/>
                <w:szCs w:val="22"/>
              </w:rPr>
              <w:t>Is the activity/</w:t>
            </w:r>
            <w:proofErr w:type="spellStart"/>
            <w:r>
              <w:rPr>
                <w:rFonts w:cs="Arial"/>
                <w:szCs w:val="22"/>
              </w:rPr>
              <w:t>ies</w:t>
            </w:r>
            <w:proofErr w:type="spellEnd"/>
            <w:r>
              <w:rPr>
                <w:rFonts w:cs="Arial"/>
                <w:szCs w:val="22"/>
              </w:rPr>
              <w:t xml:space="preserve"> that the applicant has applied for subject to the Industrial Emissions Directive? </w:t>
            </w:r>
          </w:p>
          <w:p w14:paraId="0085636D" w14:textId="44E42C22" w:rsidR="00884E30" w:rsidRDefault="00884E30" w:rsidP="000D0AF4">
            <w:pPr>
              <w:pStyle w:val="BlockText"/>
              <w:spacing w:before="60" w:after="60" w:line="270" w:lineRule="exact"/>
              <w:rPr>
                <w:rFonts w:cs="Arial"/>
                <w:szCs w:val="22"/>
              </w:rPr>
            </w:pPr>
            <w:r>
              <w:rPr>
                <w:rFonts w:cs="Arial"/>
                <w:szCs w:val="22"/>
              </w:rPr>
              <w:t xml:space="preserve">These </w:t>
            </w:r>
            <w:r w:rsidR="000F4FB6">
              <w:rPr>
                <w:rFonts w:cs="Arial"/>
                <w:szCs w:val="22"/>
              </w:rPr>
              <w:t xml:space="preserve">activities </w:t>
            </w:r>
            <w:r>
              <w:rPr>
                <w:rFonts w:cs="Arial"/>
                <w:szCs w:val="22"/>
              </w:rPr>
              <w:t>include:</w:t>
            </w:r>
          </w:p>
          <w:p w14:paraId="3DDF59A9" w14:textId="794A796C" w:rsidR="000F4FB6" w:rsidRDefault="000F4FB6" w:rsidP="00884E30">
            <w:pPr>
              <w:pStyle w:val="BlockText"/>
              <w:numPr>
                <w:ilvl w:val="0"/>
                <w:numId w:val="8"/>
              </w:numPr>
              <w:spacing w:before="60" w:after="60" w:line="270" w:lineRule="exact"/>
              <w:rPr>
                <w:rFonts w:cs="Arial"/>
                <w:szCs w:val="22"/>
              </w:rPr>
            </w:pPr>
            <w:r>
              <w:rPr>
                <w:rFonts w:cs="Arial"/>
                <w:szCs w:val="22"/>
              </w:rPr>
              <w:t>Pre-treatment of waste for incineration and co-incineration</w:t>
            </w:r>
          </w:p>
          <w:p w14:paraId="318132B1" w14:textId="7222D8AD" w:rsidR="00884E30" w:rsidRDefault="00884E30" w:rsidP="00884E30">
            <w:pPr>
              <w:pStyle w:val="BlockText"/>
              <w:numPr>
                <w:ilvl w:val="0"/>
                <w:numId w:val="8"/>
              </w:numPr>
              <w:spacing w:before="60" w:after="60" w:line="270" w:lineRule="exact"/>
              <w:rPr>
                <w:rFonts w:cs="Arial"/>
                <w:szCs w:val="22"/>
              </w:rPr>
            </w:pPr>
            <w:r>
              <w:rPr>
                <w:rFonts w:cs="Arial"/>
                <w:szCs w:val="22"/>
              </w:rPr>
              <w:t>Storage of hazardous waste</w:t>
            </w:r>
          </w:p>
          <w:p w14:paraId="33D3937E" w14:textId="5604DF40" w:rsidR="00884E30" w:rsidRDefault="00884E30" w:rsidP="00884E30">
            <w:pPr>
              <w:pStyle w:val="BlockText"/>
              <w:numPr>
                <w:ilvl w:val="0"/>
                <w:numId w:val="8"/>
              </w:numPr>
              <w:spacing w:before="60" w:after="60" w:line="270" w:lineRule="exact"/>
              <w:rPr>
                <w:rFonts w:cs="Arial"/>
                <w:szCs w:val="22"/>
              </w:rPr>
            </w:pPr>
            <w:r>
              <w:rPr>
                <w:rFonts w:cs="Arial"/>
                <w:szCs w:val="22"/>
              </w:rPr>
              <w:t>Biological treatment of waste (i.e. composting and anaerobic digestion)</w:t>
            </w:r>
          </w:p>
          <w:p w14:paraId="13F58ED7" w14:textId="0A620C6C" w:rsidR="00884E30" w:rsidRDefault="00884E30" w:rsidP="00884E30">
            <w:pPr>
              <w:pStyle w:val="BlockText"/>
              <w:numPr>
                <w:ilvl w:val="0"/>
                <w:numId w:val="8"/>
              </w:numPr>
              <w:spacing w:before="60" w:after="60" w:line="270" w:lineRule="exact"/>
              <w:rPr>
                <w:rFonts w:cs="Arial"/>
                <w:szCs w:val="22"/>
              </w:rPr>
            </w:pPr>
            <w:r>
              <w:rPr>
                <w:rFonts w:cs="Arial"/>
                <w:szCs w:val="22"/>
              </w:rPr>
              <w:t>Treatment of slags and ashes</w:t>
            </w:r>
          </w:p>
          <w:p w14:paraId="265BE441" w14:textId="3CF89CF9" w:rsidR="00FC5529" w:rsidRPr="00884E30" w:rsidRDefault="00884E30" w:rsidP="004F61E9">
            <w:pPr>
              <w:pStyle w:val="BlockText"/>
              <w:numPr>
                <w:ilvl w:val="0"/>
                <w:numId w:val="8"/>
              </w:numPr>
              <w:spacing w:before="60" w:after="60" w:line="270" w:lineRule="exact"/>
              <w:rPr>
                <w:rFonts w:cs="Arial"/>
                <w:b/>
                <w:color w:val="FF00FF"/>
                <w:szCs w:val="22"/>
              </w:rPr>
            </w:pPr>
            <w:r>
              <w:rPr>
                <w:rFonts w:cs="Arial"/>
                <w:szCs w:val="22"/>
              </w:rPr>
              <w:t>Treatment of metal in shredders</w:t>
            </w:r>
          </w:p>
        </w:tc>
        <w:tc>
          <w:tcPr>
            <w:tcW w:w="343" w:type="pct"/>
          </w:tcPr>
          <w:p w14:paraId="2E505CC5" w14:textId="3E7C9AEE" w:rsidR="00FC5529" w:rsidRPr="00EF0974" w:rsidRDefault="004F61E9" w:rsidP="000D0AF4">
            <w:pPr>
              <w:pStyle w:val="BlockText"/>
              <w:spacing w:before="60" w:after="60" w:line="270" w:lineRule="exact"/>
              <w:rPr>
                <w:rFonts w:cs="Arial"/>
                <w:szCs w:val="22"/>
              </w:rPr>
            </w:pPr>
            <w:r>
              <w:rPr>
                <w:rFonts w:cs="Arial"/>
                <w:szCs w:val="22"/>
              </w:rPr>
              <w:t>X</w:t>
            </w:r>
          </w:p>
        </w:tc>
        <w:tc>
          <w:tcPr>
            <w:tcW w:w="311" w:type="pct"/>
          </w:tcPr>
          <w:p w14:paraId="5C03AC29" w14:textId="77777777" w:rsidR="00FC5529" w:rsidRPr="00EF0974" w:rsidRDefault="00FC5529" w:rsidP="000D0AF4">
            <w:pPr>
              <w:pStyle w:val="BlockText"/>
              <w:spacing w:before="60" w:after="60" w:line="270" w:lineRule="exact"/>
              <w:rPr>
                <w:rFonts w:cs="Arial"/>
                <w:szCs w:val="22"/>
              </w:rPr>
            </w:pPr>
          </w:p>
        </w:tc>
        <w:tc>
          <w:tcPr>
            <w:tcW w:w="335" w:type="pct"/>
          </w:tcPr>
          <w:p w14:paraId="13F07C63" w14:textId="77777777" w:rsidR="00FC5529" w:rsidRPr="00EF0974" w:rsidRDefault="00FC5529" w:rsidP="000D0AF4">
            <w:pPr>
              <w:pStyle w:val="BlockText"/>
              <w:spacing w:before="60" w:after="60" w:line="270" w:lineRule="exact"/>
              <w:rPr>
                <w:rFonts w:cs="Arial"/>
                <w:szCs w:val="22"/>
              </w:rPr>
            </w:pPr>
          </w:p>
        </w:tc>
        <w:tc>
          <w:tcPr>
            <w:tcW w:w="1308" w:type="pct"/>
          </w:tcPr>
          <w:p w14:paraId="01E6252F" w14:textId="77777777" w:rsidR="004F61E9" w:rsidRDefault="004F61E9" w:rsidP="004F61E9">
            <w:pPr>
              <w:pStyle w:val="BlockText"/>
              <w:spacing w:before="60" w:after="60" w:line="270" w:lineRule="exact"/>
              <w:rPr>
                <w:rFonts w:cs="Arial"/>
                <w:szCs w:val="22"/>
              </w:rPr>
            </w:pPr>
            <w:r>
              <w:rPr>
                <w:rFonts w:cs="Arial"/>
                <w:szCs w:val="22"/>
              </w:rPr>
              <w:t>Storage of hazardous waste</w:t>
            </w:r>
          </w:p>
          <w:p w14:paraId="0BE08D21" w14:textId="77777777" w:rsidR="00FC5529" w:rsidRDefault="00FC5529" w:rsidP="000D0AF4">
            <w:pPr>
              <w:pStyle w:val="BlockText"/>
              <w:spacing w:before="60" w:after="60" w:line="270" w:lineRule="exact"/>
              <w:rPr>
                <w:rFonts w:cs="Arial"/>
                <w:color w:val="000000"/>
                <w:szCs w:val="22"/>
              </w:rPr>
            </w:pPr>
          </w:p>
        </w:tc>
      </w:tr>
      <w:tr w:rsidR="00884E30" w:rsidRPr="00EF0974" w14:paraId="53A424D4" w14:textId="77777777" w:rsidTr="000D0AF4">
        <w:trPr>
          <w:trHeight w:val="20"/>
        </w:trPr>
        <w:tc>
          <w:tcPr>
            <w:tcW w:w="2703" w:type="pct"/>
          </w:tcPr>
          <w:p w14:paraId="7EB9E087" w14:textId="28AAC2AB" w:rsidR="00884E30" w:rsidRDefault="00884E30" w:rsidP="004F61E9">
            <w:pPr>
              <w:pStyle w:val="BlockText"/>
              <w:spacing w:before="60" w:after="60" w:line="270" w:lineRule="exact"/>
              <w:rPr>
                <w:rFonts w:cs="Arial"/>
                <w:szCs w:val="22"/>
              </w:rPr>
            </w:pPr>
            <w:r>
              <w:rPr>
                <w:rFonts w:cs="Arial"/>
                <w:szCs w:val="22"/>
              </w:rPr>
              <w:t>If it is an IED activity, has the applicant provided information to demonstrate how they will comply with the relevant limits and therefore be able to remain as a waste facility?</w:t>
            </w:r>
          </w:p>
        </w:tc>
        <w:tc>
          <w:tcPr>
            <w:tcW w:w="343" w:type="pct"/>
          </w:tcPr>
          <w:p w14:paraId="3BE7A8BC" w14:textId="518DFF3B" w:rsidR="00884E30" w:rsidRPr="00EF0974" w:rsidRDefault="004F61E9" w:rsidP="000D0AF4">
            <w:pPr>
              <w:pStyle w:val="BlockText"/>
              <w:spacing w:before="60" w:after="60" w:line="270" w:lineRule="exact"/>
              <w:rPr>
                <w:rFonts w:cs="Arial"/>
                <w:szCs w:val="22"/>
              </w:rPr>
            </w:pPr>
            <w:r>
              <w:rPr>
                <w:rFonts w:cs="Arial"/>
                <w:szCs w:val="22"/>
              </w:rPr>
              <w:t>X</w:t>
            </w:r>
          </w:p>
        </w:tc>
        <w:tc>
          <w:tcPr>
            <w:tcW w:w="311" w:type="pct"/>
          </w:tcPr>
          <w:p w14:paraId="4140FA5B" w14:textId="77777777" w:rsidR="00884E30" w:rsidRPr="00EF0974" w:rsidRDefault="00884E30" w:rsidP="000D0AF4">
            <w:pPr>
              <w:pStyle w:val="BlockText"/>
              <w:spacing w:before="60" w:after="60" w:line="270" w:lineRule="exact"/>
              <w:rPr>
                <w:rFonts w:cs="Arial"/>
                <w:szCs w:val="22"/>
              </w:rPr>
            </w:pPr>
          </w:p>
        </w:tc>
        <w:tc>
          <w:tcPr>
            <w:tcW w:w="335" w:type="pct"/>
          </w:tcPr>
          <w:p w14:paraId="74D14887" w14:textId="77777777" w:rsidR="00884E30" w:rsidRPr="00EF0974" w:rsidRDefault="00884E30" w:rsidP="000D0AF4">
            <w:pPr>
              <w:pStyle w:val="BlockText"/>
              <w:spacing w:before="60" w:after="60" w:line="270" w:lineRule="exact"/>
              <w:rPr>
                <w:rFonts w:cs="Arial"/>
                <w:szCs w:val="22"/>
              </w:rPr>
            </w:pPr>
          </w:p>
        </w:tc>
        <w:tc>
          <w:tcPr>
            <w:tcW w:w="1308" w:type="pct"/>
          </w:tcPr>
          <w:p w14:paraId="1BD84A39" w14:textId="77777777" w:rsidR="00884E30" w:rsidRDefault="00884E30" w:rsidP="000D0AF4">
            <w:pPr>
              <w:pStyle w:val="BlockText"/>
              <w:spacing w:before="60" w:after="60" w:line="270" w:lineRule="exact"/>
              <w:rPr>
                <w:rFonts w:cs="Arial"/>
                <w:color w:val="000000"/>
                <w:szCs w:val="22"/>
              </w:rPr>
            </w:pPr>
          </w:p>
        </w:tc>
      </w:tr>
      <w:tr w:rsidR="000643CE" w:rsidRPr="00EF0974" w14:paraId="3CA52897" w14:textId="77777777" w:rsidTr="000D0AF4">
        <w:trPr>
          <w:trHeight w:val="20"/>
        </w:trPr>
        <w:tc>
          <w:tcPr>
            <w:tcW w:w="2703" w:type="pct"/>
          </w:tcPr>
          <w:p w14:paraId="590097D2" w14:textId="744E24D9" w:rsidR="000643CE" w:rsidRDefault="000643CE" w:rsidP="000D0AF4">
            <w:pPr>
              <w:pStyle w:val="BlockText"/>
              <w:spacing w:before="60" w:after="60" w:line="270" w:lineRule="exact"/>
              <w:rPr>
                <w:rFonts w:cs="Arial"/>
                <w:szCs w:val="22"/>
              </w:rPr>
            </w:pPr>
            <w:r>
              <w:rPr>
                <w:rFonts w:cs="Arial"/>
                <w:szCs w:val="22"/>
              </w:rPr>
              <w:t>Other documents provided</w:t>
            </w:r>
          </w:p>
        </w:tc>
        <w:tc>
          <w:tcPr>
            <w:tcW w:w="343" w:type="pct"/>
          </w:tcPr>
          <w:p w14:paraId="06CD2DBB" w14:textId="77777777" w:rsidR="000643CE" w:rsidRPr="00EF0974" w:rsidRDefault="000643CE" w:rsidP="000D0AF4">
            <w:pPr>
              <w:pStyle w:val="BlockText"/>
              <w:spacing w:before="60" w:after="60" w:line="270" w:lineRule="exact"/>
              <w:rPr>
                <w:rFonts w:cs="Arial"/>
                <w:szCs w:val="22"/>
              </w:rPr>
            </w:pPr>
          </w:p>
        </w:tc>
        <w:tc>
          <w:tcPr>
            <w:tcW w:w="311" w:type="pct"/>
          </w:tcPr>
          <w:p w14:paraId="08601BA1" w14:textId="77777777" w:rsidR="000643CE" w:rsidRPr="00EF0974" w:rsidRDefault="000643CE" w:rsidP="000D0AF4">
            <w:pPr>
              <w:pStyle w:val="BlockText"/>
              <w:spacing w:before="60" w:after="60" w:line="270" w:lineRule="exact"/>
              <w:rPr>
                <w:rFonts w:cs="Arial"/>
                <w:szCs w:val="22"/>
              </w:rPr>
            </w:pPr>
          </w:p>
        </w:tc>
        <w:tc>
          <w:tcPr>
            <w:tcW w:w="335" w:type="pct"/>
          </w:tcPr>
          <w:p w14:paraId="6A10A7E8" w14:textId="77777777" w:rsidR="000643CE" w:rsidRPr="00EF0974" w:rsidRDefault="000643CE" w:rsidP="000D0AF4">
            <w:pPr>
              <w:pStyle w:val="BlockText"/>
              <w:spacing w:before="60" w:after="60" w:line="270" w:lineRule="exact"/>
              <w:rPr>
                <w:rFonts w:cs="Arial"/>
                <w:szCs w:val="22"/>
              </w:rPr>
            </w:pPr>
          </w:p>
        </w:tc>
        <w:tc>
          <w:tcPr>
            <w:tcW w:w="1308" w:type="pct"/>
          </w:tcPr>
          <w:p w14:paraId="74142D2D" w14:textId="77777777" w:rsidR="000643CE" w:rsidRDefault="000643CE" w:rsidP="000D0AF4">
            <w:pPr>
              <w:pStyle w:val="BlockText"/>
              <w:spacing w:before="60" w:after="60" w:line="270" w:lineRule="exact"/>
              <w:rPr>
                <w:rFonts w:cs="Arial"/>
                <w:color w:val="000000"/>
                <w:szCs w:val="22"/>
              </w:rPr>
            </w:pPr>
            <w:r w:rsidRPr="000643CE">
              <w:rPr>
                <w:rFonts w:cs="Arial"/>
                <w:color w:val="000000"/>
                <w:szCs w:val="22"/>
              </w:rPr>
              <w:t xml:space="preserve">K419.1~04~001 </w:t>
            </w:r>
            <w:proofErr w:type="spellStart"/>
            <w:r w:rsidRPr="000643CE">
              <w:rPr>
                <w:rFonts w:cs="Arial"/>
                <w:color w:val="000000"/>
                <w:szCs w:val="22"/>
              </w:rPr>
              <w:t>Telecycle</w:t>
            </w:r>
            <w:proofErr w:type="spellEnd"/>
            <w:r w:rsidRPr="000643CE">
              <w:rPr>
                <w:rFonts w:cs="Arial"/>
                <w:color w:val="000000"/>
                <w:szCs w:val="22"/>
              </w:rPr>
              <w:t xml:space="preserve"> Drome Road Cover Letter</w:t>
            </w:r>
          </w:p>
          <w:p w14:paraId="61F89054" w14:textId="77777777" w:rsidR="00283032" w:rsidRDefault="00283032" w:rsidP="000D0AF4">
            <w:pPr>
              <w:pStyle w:val="BlockText"/>
              <w:spacing w:before="60" w:after="60" w:line="270" w:lineRule="exact"/>
              <w:rPr>
                <w:rFonts w:cs="Arial"/>
                <w:color w:val="000000"/>
                <w:szCs w:val="22"/>
              </w:rPr>
            </w:pPr>
            <w:r w:rsidRPr="00283032">
              <w:rPr>
                <w:rFonts w:cs="Arial"/>
                <w:color w:val="000000"/>
                <w:szCs w:val="22"/>
              </w:rPr>
              <w:lastRenderedPageBreak/>
              <w:t>Part A Application Form</w:t>
            </w:r>
          </w:p>
          <w:p w14:paraId="35CC44FE" w14:textId="70F14058" w:rsidR="00283032" w:rsidRDefault="00283032" w:rsidP="000D0AF4">
            <w:pPr>
              <w:pStyle w:val="BlockText"/>
              <w:spacing w:before="60" w:after="60" w:line="270" w:lineRule="exact"/>
              <w:rPr>
                <w:rFonts w:cs="Arial"/>
                <w:color w:val="000000"/>
                <w:szCs w:val="22"/>
              </w:rPr>
            </w:pPr>
            <w:r w:rsidRPr="00283032">
              <w:rPr>
                <w:rFonts w:cs="Arial"/>
                <w:color w:val="000000"/>
                <w:szCs w:val="22"/>
              </w:rPr>
              <w:t xml:space="preserve">Part </w:t>
            </w:r>
            <w:r>
              <w:rPr>
                <w:rFonts w:cs="Arial"/>
                <w:color w:val="000000"/>
                <w:szCs w:val="22"/>
              </w:rPr>
              <w:t>B2</w:t>
            </w:r>
            <w:r w:rsidRPr="00283032">
              <w:rPr>
                <w:rFonts w:cs="Arial"/>
                <w:color w:val="000000"/>
                <w:szCs w:val="22"/>
              </w:rPr>
              <w:t xml:space="preserve"> Application Form</w:t>
            </w:r>
          </w:p>
          <w:p w14:paraId="1EE409DF" w14:textId="66533045" w:rsidR="00283032" w:rsidRDefault="00283032" w:rsidP="000D0AF4">
            <w:pPr>
              <w:pStyle w:val="BlockText"/>
              <w:spacing w:before="60" w:after="60" w:line="270" w:lineRule="exact"/>
              <w:rPr>
                <w:rFonts w:cs="Arial"/>
                <w:color w:val="000000"/>
                <w:szCs w:val="22"/>
              </w:rPr>
            </w:pPr>
            <w:r w:rsidRPr="00283032">
              <w:rPr>
                <w:rFonts w:cs="Arial"/>
                <w:color w:val="000000"/>
                <w:szCs w:val="22"/>
              </w:rPr>
              <w:t xml:space="preserve">Part </w:t>
            </w:r>
            <w:r>
              <w:rPr>
                <w:rFonts w:cs="Arial"/>
                <w:color w:val="000000"/>
                <w:szCs w:val="22"/>
              </w:rPr>
              <w:t>B4</w:t>
            </w:r>
            <w:r w:rsidRPr="00283032">
              <w:rPr>
                <w:rFonts w:cs="Arial"/>
                <w:color w:val="000000"/>
                <w:szCs w:val="22"/>
              </w:rPr>
              <w:t xml:space="preserve"> Application Form</w:t>
            </w:r>
          </w:p>
          <w:p w14:paraId="316092C2" w14:textId="77777777" w:rsidR="00283032" w:rsidRDefault="00283032" w:rsidP="000D0AF4">
            <w:pPr>
              <w:pStyle w:val="BlockText"/>
              <w:spacing w:before="60" w:after="60" w:line="270" w:lineRule="exact"/>
              <w:rPr>
                <w:rFonts w:cs="Arial"/>
                <w:color w:val="000000"/>
                <w:szCs w:val="22"/>
              </w:rPr>
            </w:pPr>
            <w:r w:rsidRPr="00283032">
              <w:rPr>
                <w:rFonts w:cs="Arial"/>
                <w:color w:val="000000"/>
                <w:szCs w:val="22"/>
              </w:rPr>
              <w:t xml:space="preserve">Part </w:t>
            </w:r>
            <w:r>
              <w:rPr>
                <w:rFonts w:cs="Arial"/>
                <w:color w:val="000000"/>
                <w:szCs w:val="22"/>
              </w:rPr>
              <w:t>F1</w:t>
            </w:r>
            <w:r w:rsidRPr="00283032">
              <w:rPr>
                <w:rFonts w:cs="Arial"/>
                <w:color w:val="000000"/>
                <w:szCs w:val="22"/>
              </w:rPr>
              <w:t xml:space="preserve"> Application Form</w:t>
            </w:r>
          </w:p>
          <w:p w14:paraId="13A99821" w14:textId="77777777" w:rsidR="00283032" w:rsidRDefault="00283032" w:rsidP="000D0AF4">
            <w:pPr>
              <w:pStyle w:val="BlockText"/>
              <w:spacing w:before="60" w:after="60" w:line="270" w:lineRule="exact"/>
              <w:rPr>
                <w:rFonts w:cs="Arial"/>
                <w:color w:val="000000"/>
                <w:szCs w:val="22"/>
              </w:rPr>
            </w:pPr>
            <w:r w:rsidRPr="00283032">
              <w:rPr>
                <w:rFonts w:cs="Arial"/>
                <w:color w:val="000000"/>
                <w:szCs w:val="22"/>
              </w:rPr>
              <w:t>pre-app advice response</w:t>
            </w:r>
          </w:p>
          <w:p w14:paraId="1C0666DF" w14:textId="6FF2CA47" w:rsidR="00283032" w:rsidRDefault="00283032" w:rsidP="000D0AF4">
            <w:pPr>
              <w:pStyle w:val="BlockText"/>
              <w:spacing w:before="60" w:after="60" w:line="270" w:lineRule="exact"/>
              <w:rPr>
                <w:rFonts w:cs="Arial"/>
                <w:color w:val="000000"/>
                <w:szCs w:val="22"/>
              </w:rPr>
            </w:pPr>
            <w:r w:rsidRPr="00283032">
              <w:rPr>
                <w:rFonts w:cs="Arial"/>
                <w:color w:val="000000"/>
                <w:szCs w:val="22"/>
              </w:rPr>
              <w:t xml:space="preserve">pre-application advice </w:t>
            </w:r>
            <w:proofErr w:type="spellStart"/>
            <w:r w:rsidRPr="00283032">
              <w:rPr>
                <w:rFonts w:cs="Arial"/>
                <w:color w:val="000000"/>
                <w:szCs w:val="22"/>
              </w:rPr>
              <w:t>submision</w:t>
            </w:r>
            <w:proofErr w:type="spellEnd"/>
          </w:p>
        </w:tc>
      </w:tr>
      <w:bookmarkEnd w:id="4"/>
    </w:tbl>
    <w:p w14:paraId="39C3C7B5" w14:textId="77777777" w:rsidR="007150AF" w:rsidRPr="00EF0974" w:rsidRDefault="007150AF" w:rsidP="00BD0592">
      <w:pPr>
        <w:spacing w:before="60" w:after="60" w:line="270" w:lineRule="exact"/>
        <w:rPr>
          <w:sz w:val="32"/>
          <w:szCs w:val="32"/>
          <w:lang w:val="en-US" w:eastAsia="en-US"/>
        </w:rPr>
      </w:pPr>
    </w:p>
    <w:p w14:paraId="26D12EA4" w14:textId="77777777" w:rsidR="00040BDE" w:rsidRPr="00EF0974" w:rsidRDefault="00040BDE" w:rsidP="00BD0592">
      <w:pPr>
        <w:spacing w:before="60" w:after="60" w:line="270" w:lineRule="exact"/>
        <w:rPr>
          <w:rFonts w:ascii="Arial" w:hAnsi="Arial" w:cs="Arial"/>
          <w:b/>
          <w:bCs/>
        </w:rPr>
      </w:pPr>
      <w:r w:rsidRPr="00EF0974">
        <w:rPr>
          <w:rFonts w:ascii="Arial" w:hAnsi="Arial" w:cs="Arial"/>
          <w:b/>
          <w:bCs/>
        </w:rPr>
        <w:t>Application form Part A – applicant/ operator details</w:t>
      </w:r>
    </w:p>
    <w:tbl>
      <w:tblPr>
        <w:tblW w:w="5000" w:type="pct"/>
        <w:tblLook w:val="01E0" w:firstRow="1" w:lastRow="1" w:firstColumn="1" w:lastColumn="1" w:noHBand="0" w:noVBand="0"/>
      </w:tblPr>
      <w:tblGrid>
        <w:gridCol w:w="522"/>
        <w:gridCol w:w="6180"/>
        <w:gridCol w:w="1084"/>
        <w:gridCol w:w="510"/>
        <w:gridCol w:w="595"/>
      </w:tblGrid>
      <w:tr w:rsidR="00040BDE" w:rsidRPr="00EF0974" w14:paraId="623C0D93" w14:textId="77777777" w:rsidTr="00C612DA">
        <w:trPr>
          <w:trHeight w:val="20"/>
        </w:trPr>
        <w:tc>
          <w:tcPr>
            <w:tcW w:w="384" w:type="pct"/>
            <w:tcBorders>
              <w:top w:val="single" w:sz="4" w:space="0" w:color="auto"/>
              <w:left w:val="single" w:sz="4" w:space="0" w:color="auto"/>
              <w:bottom w:val="single" w:sz="2" w:space="0" w:color="C0C0C0"/>
              <w:right w:val="single" w:sz="2" w:space="0" w:color="C0C0C0"/>
            </w:tcBorders>
            <w:shd w:val="clear" w:color="auto" w:fill="FFFF99"/>
          </w:tcPr>
          <w:p w14:paraId="41F712C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Qu #</w:t>
            </w:r>
          </w:p>
        </w:tc>
        <w:tc>
          <w:tcPr>
            <w:tcW w:w="3653" w:type="pct"/>
            <w:tcBorders>
              <w:top w:val="single" w:sz="4" w:space="0" w:color="auto"/>
              <w:left w:val="single" w:sz="2" w:space="0" w:color="C0C0C0"/>
              <w:bottom w:val="single" w:sz="2" w:space="0" w:color="C0C0C0"/>
              <w:right w:val="single" w:sz="2" w:space="0" w:color="C0C0C0"/>
            </w:tcBorders>
            <w:shd w:val="clear" w:color="auto" w:fill="FFFF99"/>
          </w:tcPr>
          <w:p w14:paraId="3E986E41"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Action</w:t>
            </w:r>
          </w:p>
        </w:tc>
        <w:tc>
          <w:tcPr>
            <w:tcW w:w="342" w:type="pct"/>
            <w:tcBorders>
              <w:top w:val="single" w:sz="4" w:space="0" w:color="auto"/>
              <w:left w:val="single" w:sz="2" w:space="0" w:color="C0C0C0"/>
              <w:bottom w:val="single" w:sz="2" w:space="0" w:color="C0C0C0"/>
              <w:right w:val="single" w:sz="2" w:space="0" w:color="C0C0C0"/>
            </w:tcBorders>
            <w:shd w:val="clear" w:color="auto" w:fill="FFFF99"/>
          </w:tcPr>
          <w:p w14:paraId="78CA8728"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Yes</w:t>
            </w:r>
          </w:p>
        </w:tc>
        <w:tc>
          <w:tcPr>
            <w:tcW w:w="287" w:type="pct"/>
            <w:tcBorders>
              <w:top w:val="single" w:sz="4" w:space="0" w:color="auto"/>
              <w:left w:val="single" w:sz="2" w:space="0" w:color="C0C0C0"/>
              <w:bottom w:val="single" w:sz="2" w:space="0" w:color="C0C0C0"/>
              <w:right w:val="single" w:sz="2" w:space="0" w:color="C0C0C0"/>
            </w:tcBorders>
            <w:shd w:val="clear" w:color="auto" w:fill="FFFF99"/>
          </w:tcPr>
          <w:p w14:paraId="0CAFF7AE"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No</w:t>
            </w:r>
          </w:p>
        </w:tc>
        <w:tc>
          <w:tcPr>
            <w:tcW w:w="335" w:type="pct"/>
            <w:tcBorders>
              <w:top w:val="single" w:sz="4" w:space="0" w:color="auto"/>
              <w:left w:val="single" w:sz="2" w:space="0" w:color="C0C0C0"/>
              <w:bottom w:val="single" w:sz="2" w:space="0" w:color="C0C0C0"/>
              <w:right w:val="single" w:sz="4" w:space="0" w:color="auto"/>
            </w:tcBorders>
            <w:shd w:val="clear" w:color="auto" w:fill="FFFF99"/>
          </w:tcPr>
          <w:p w14:paraId="55BD824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r>
      <w:tr w:rsidR="00040BDE" w:rsidRPr="00EF0974" w14:paraId="3DFE883B" w14:textId="77777777" w:rsidTr="00C612DA">
        <w:trPr>
          <w:trHeight w:val="20"/>
        </w:trPr>
        <w:tc>
          <w:tcPr>
            <w:tcW w:w="384" w:type="pct"/>
            <w:tcBorders>
              <w:top w:val="single" w:sz="2" w:space="0" w:color="C0C0C0"/>
              <w:left w:val="single" w:sz="4" w:space="0" w:color="auto"/>
              <w:bottom w:val="single" w:sz="2" w:space="0" w:color="C0C0C0"/>
              <w:right w:val="single" w:sz="2" w:space="0" w:color="C0C0C0"/>
            </w:tcBorders>
          </w:tcPr>
          <w:p w14:paraId="34E19F30" w14:textId="77777777" w:rsidR="00040BDE" w:rsidRPr="00EF0974" w:rsidRDefault="00040BDE" w:rsidP="00BD0592">
            <w:pPr>
              <w:pStyle w:val="BlockText"/>
              <w:spacing w:before="60" w:after="60" w:line="270" w:lineRule="exact"/>
              <w:rPr>
                <w:rFonts w:cs="Arial"/>
                <w:b/>
                <w:bCs/>
                <w:szCs w:val="22"/>
              </w:rPr>
            </w:pPr>
            <w:r w:rsidRPr="00EF0974">
              <w:rPr>
                <w:rFonts w:cs="Arial"/>
                <w:b/>
                <w:bCs/>
                <w:szCs w:val="22"/>
              </w:rPr>
              <w:t>1-5</w:t>
            </w:r>
          </w:p>
        </w:tc>
        <w:tc>
          <w:tcPr>
            <w:tcW w:w="3653" w:type="pct"/>
            <w:tcBorders>
              <w:top w:val="single" w:sz="2" w:space="0" w:color="C0C0C0"/>
              <w:left w:val="single" w:sz="2" w:space="0" w:color="C0C0C0"/>
              <w:bottom w:val="single" w:sz="2" w:space="0" w:color="C0C0C0"/>
              <w:right w:val="single" w:sz="2" w:space="0" w:color="C0C0C0"/>
            </w:tcBorders>
          </w:tcPr>
          <w:p w14:paraId="4EA4C5A9" w14:textId="77777777" w:rsidR="00040BDE" w:rsidRPr="00EF0974" w:rsidRDefault="00040BDE" w:rsidP="00BD0592">
            <w:pPr>
              <w:pStyle w:val="BlockText"/>
              <w:spacing w:before="60" w:after="60" w:line="270" w:lineRule="exact"/>
              <w:rPr>
                <w:rFonts w:cs="Arial"/>
                <w:bCs/>
                <w:szCs w:val="22"/>
              </w:rPr>
            </w:pPr>
            <w:r w:rsidRPr="00EF0974">
              <w:rPr>
                <w:rFonts w:cs="Arial"/>
                <w:bCs/>
                <w:szCs w:val="22"/>
              </w:rPr>
              <w:t>Applicant details complete?</w:t>
            </w:r>
          </w:p>
        </w:tc>
        <w:tc>
          <w:tcPr>
            <w:tcW w:w="342" w:type="pct"/>
            <w:tcBorders>
              <w:top w:val="single" w:sz="2" w:space="0" w:color="C0C0C0"/>
              <w:left w:val="single" w:sz="2" w:space="0" w:color="C0C0C0"/>
              <w:bottom w:val="single" w:sz="2" w:space="0" w:color="C0C0C0"/>
              <w:right w:val="single" w:sz="2" w:space="0" w:color="C0C0C0"/>
            </w:tcBorders>
          </w:tcPr>
          <w:p w14:paraId="223FBA57" w14:textId="3288F9F3" w:rsidR="00040BDE" w:rsidRPr="00EF0974" w:rsidRDefault="00E27756" w:rsidP="00BD0592">
            <w:pPr>
              <w:pStyle w:val="BlockText1"/>
              <w:spacing w:before="60" w:after="60" w:line="270" w:lineRule="exact"/>
              <w:jc w:val="left"/>
              <w:rPr>
                <w:color w:val="auto"/>
              </w:rPr>
            </w:pPr>
            <w:r>
              <w:rPr>
                <w:color w:val="auto"/>
              </w:rPr>
              <w:t>X</w:t>
            </w:r>
          </w:p>
        </w:tc>
        <w:tc>
          <w:tcPr>
            <w:tcW w:w="287" w:type="pct"/>
            <w:tcBorders>
              <w:top w:val="single" w:sz="2" w:space="0" w:color="C0C0C0"/>
              <w:left w:val="single" w:sz="2" w:space="0" w:color="C0C0C0"/>
              <w:bottom w:val="single" w:sz="2" w:space="0" w:color="C0C0C0"/>
              <w:right w:val="single" w:sz="2" w:space="0" w:color="C0C0C0"/>
            </w:tcBorders>
          </w:tcPr>
          <w:p w14:paraId="01DC5C33" w14:textId="77777777" w:rsidR="00040BDE" w:rsidRPr="00EF0974" w:rsidRDefault="00040BDE" w:rsidP="00BD0592">
            <w:pPr>
              <w:pStyle w:val="BlockText1"/>
              <w:spacing w:before="60" w:after="60" w:line="270" w:lineRule="exact"/>
              <w:jc w:val="left"/>
              <w:rPr>
                <w:color w:val="auto"/>
              </w:rPr>
            </w:pPr>
          </w:p>
        </w:tc>
        <w:tc>
          <w:tcPr>
            <w:tcW w:w="335" w:type="pct"/>
            <w:tcBorders>
              <w:top w:val="single" w:sz="2" w:space="0" w:color="C0C0C0"/>
              <w:left w:val="single" w:sz="2" w:space="0" w:color="C0C0C0"/>
              <w:bottom w:val="single" w:sz="2" w:space="0" w:color="C0C0C0"/>
              <w:right w:val="single" w:sz="4" w:space="0" w:color="auto"/>
            </w:tcBorders>
          </w:tcPr>
          <w:p w14:paraId="7DC9B3AA" w14:textId="77777777" w:rsidR="00040BDE" w:rsidRPr="00EF0974" w:rsidRDefault="00040BDE" w:rsidP="00BD0592">
            <w:pPr>
              <w:pStyle w:val="BlockText1"/>
              <w:spacing w:before="60" w:after="60" w:line="270" w:lineRule="exact"/>
              <w:jc w:val="left"/>
              <w:rPr>
                <w:color w:val="auto"/>
              </w:rPr>
            </w:pPr>
          </w:p>
        </w:tc>
      </w:tr>
      <w:tr w:rsidR="00040BDE" w:rsidRPr="00EF0974" w14:paraId="4828CE6F" w14:textId="77777777" w:rsidTr="00C612DA">
        <w:trPr>
          <w:trHeight w:val="20"/>
        </w:trPr>
        <w:tc>
          <w:tcPr>
            <w:tcW w:w="384" w:type="pct"/>
            <w:tcBorders>
              <w:top w:val="single" w:sz="2" w:space="0" w:color="C0C0C0"/>
              <w:left w:val="single" w:sz="4" w:space="0" w:color="auto"/>
              <w:bottom w:val="single" w:sz="2" w:space="0" w:color="C0C0C0"/>
              <w:right w:val="single" w:sz="2" w:space="0" w:color="C0C0C0"/>
            </w:tcBorders>
          </w:tcPr>
          <w:p w14:paraId="68BD1992"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w:t>
            </w:r>
          </w:p>
        </w:tc>
        <w:tc>
          <w:tcPr>
            <w:tcW w:w="3653" w:type="pct"/>
            <w:tcBorders>
              <w:top w:val="single" w:sz="2" w:space="0" w:color="C0C0C0"/>
              <w:left w:val="single" w:sz="2" w:space="0" w:color="C0C0C0"/>
              <w:bottom w:val="single" w:sz="2" w:space="0" w:color="C0C0C0"/>
              <w:right w:val="single" w:sz="2" w:space="0" w:color="C0C0C0"/>
            </w:tcBorders>
          </w:tcPr>
          <w:p w14:paraId="398AE396" w14:textId="77777777" w:rsidR="00040BDE" w:rsidRPr="00EF0974" w:rsidRDefault="00040BDE" w:rsidP="00BD0592">
            <w:pPr>
              <w:pStyle w:val="BlockText"/>
              <w:spacing w:before="60" w:after="60" w:line="270" w:lineRule="exact"/>
              <w:rPr>
                <w:rFonts w:cs="Arial"/>
                <w:szCs w:val="22"/>
              </w:rPr>
            </w:pPr>
            <w:r w:rsidRPr="00EF0974">
              <w:rPr>
                <w:rFonts w:cs="Arial"/>
                <w:szCs w:val="22"/>
              </w:rPr>
              <w:t>Address details complete?</w:t>
            </w:r>
          </w:p>
        </w:tc>
        <w:tc>
          <w:tcPr>
            <w:tcW w:w="342" w:type="pct"/>
            <w:tcBorders>
              <w:top w:val="single" w:sz="2" w:space="0" w:color="C0C0C0"/>
              <w:left w:val="single" w:sz="2" w:space="0" w:color="C0C0C0"/>
              <w:bottom w:val="single" w:sz="2" w:space="0" w:color="C0C0C0"/>
              <w:right w:val="single" w:sz="2" w:space="0" w:color="C0C0C0"/>
            </w:tcBorders>
          </w:tcPr>
          <w:p w14:paraId="2049BA66" w14:textId="4BE9B24C" w:rsidR="00040BDE" w:rsidRPr="00EF0974" w:rsidRDefault="00E27756" w:rsidP="00BD0592">
            <w:pPr>
              <w:pStyle w:val="BlockText1"/>
              <w:spacing w:before="60" w:after="60" w:line="270" w:lineRule="exact"/>
              <w:jc w:val="left"/>
              <w:rPr>
                <w:color w:val="auto"/>
              </w:rPr>
            </w:pPr>
            <w:r>
              <w:rPr>
                <w:color w:val="auto"/>
              </w:rPr>
              <w:t>X</w:t>
            </w:r>
          </w:p>
        </w:tc>
        <w:tc>
          <w:tcPr>
            <w:tcW w:w="287" w:type="pct"/>
            <w:tcBorders>
              <w:top w:val="single" w:sz="2" w:space="0" w:color="C0C0C0"/>
              <w:left w:val="single" w:sz="2" w:space="0" w:color="C0C0C0"/>
              <w:bottom w:val="single" w:sz="2" w:space="0" w:color="C0C0C0"/>
              <w:right w:val="single" w:sz="2" w:space="0" w:color="C0C0C0"/>
            </w:tcBorders>
          </w:tcPr>
          <w:p w14:paraId="4780AAC7" w14:textId="77777777" w:rsidR="00040BDE" w:rsidRPr="00EF0974" w:rsidRDefault="00040BDE" w:rsidP="00BD0592">
            <w:pPr>
              <w:pStyle w:val="BlockText1"/>
              <w:spacing w:before="60" w:after="60" w:line="270" w:lineRule="exact"/>
              <w:jc w:val="left"/>
              <w:rPr>
                <w:color w:val="auto"/>
              </w:rPr>
            </w:pPr>
          </w:p>
        </w:tc>
        <w:tc>
          <w:tcPr>
            <w:tcW w:w="335" w:type="pct"/>
            <w:tcBorders>
              <w:top w:val="single" w:sz="2" w:space="0" w:color="C0C0C0"/>
              <w:left w:val="single" w:sz="2" w:space="0" w:color="C0C0C0"/>
              <w:bottom w:val="single" w:sz="2" w:space="0" w:color="C0C0C0"/>
              <w:right w:val="single" w:sz="4" w:space="0" w:color="auto"/>
            </w:tcBorders>
          </w:tcPr>
          <w:p w14:paraId="2E247853" w14:textId="77777777" w:rsidR="00040BDE" w:rsidRPr="00EF0974" w:rsidRDefault="00040BDE" w:rsidP="00BD0592">
            <w:pPr>
              <w:pStyle w:val="BlockText1"/>
              <w:spacing w:before="60" w:after="60" w:line="270" w:lineRule="exact"/>
              <w:jc w:val="left"/>
              <w:rPr>
                <w:color w:val="auto"/>
              </w:rPr>
            </w:pPr>
          </w:p>
        </w:tc>
      </w:tr>
      <w:tr w:rsidR="00C612DA" w:rsidRPr="00EF0974" w14:paraId="6599A03E" w14:textId="77777777" w:rsidTr="00C612DA">
        <w:trPr>
          <w:trHeight w:val="20"/>
        </w:trPr>
        <w:tc>
          <w:tcPr>
            <w:tcW w:w="384" w:type="pct"/>
            <w:tcBorders>
              <w:top w:val="single" w:sz="2" w:space="0" w:color="C0C0C0"/>
              <w:left w:val="single" w:sz="4" w:space="0" w:color="auto"/>
              <w:bottom w:val="single" w:sz="2" w:space="0" w:color="C0C0C0"/>
              <w:right w:val="single" w:sz="2" w:space="0" w:color="C0C0C0"/>
            </w:tcBorders>
          </w:tcPr>
          <w:p w14:paraId="608460B3" w14:textId="52371596" w:rsidR="00C612DA" w:rsidRPr="00EF0974" w:rsidRDefault="00C612DA" w:rsidP="00C612DA">
            <w:pPr>
              <w:pStyle w:val="BlockText"/>
              <w:spacing w:before="60" w:after="60" w:line="270" w:lineRule="exact"/>
              <w:rPr>
                <w:rFonts w:cs="Arial"/>
                <w:b/>
                <w:szCs w:val="22"/>
              </w:rPr>
            </w:pPr>
            <w:r w:rsidRPr="00102C70">
              <w:rPr>
                <w:rFonts w:cs="Arial"/>
                <w:b/>
                <w:szCs w:val="22"/>
              </w:rPr>
              <w:t>6</w:t>
            </w:r>
          </w:p>
        </w:tc>
        <w:tc>
          <w:tcPr>
            <w:tcW w:w="3653" w:type="pct"/>
            <w:tcBorders>
              <w:top w:val="single" w:sz="2" w:space="0" w:color="C0C0C0"/>
              <w:left w:val="single" w:sz="2" w:space="0" w:color="C0C0C0"/>
              <w:bottom w:val="single" w:sz="2" w:space="0" w:color="C0C0C0"/>
              <w:right w:val="single" w:sz="2" w:space="0" w:color="C0C0C0"/>
            </w:tcBorders>
          </w:tcPr>
          <w:p w14:paraId="1918A8AE" w14:textId="77777777" w:rsidR="00C612DA" w:rsidRPr="00102C70" w:rsidRDefault="00C612DA" w:rsidP="00C612DA">
            <w:pPr>
              <w:pStyle w:val="BlockText"/>
              <w:spacing w:before="60" w:after="60" w:line="270" w:lineRule="exact"/>
              <w:rPr>
                <w:rFonts w:cs="Arial"/>
                <w:szCs w:val="22"/>
                <w:u w:val="single"/>
              </w:rPr>
            </w:pPr>
            <w:r w:rsidRPr="00102C70">
              <w:rPr>
                <w:rFonts w:cs="Arial"/>
                <w:szCs w:val="22"/>
                <w:u w:val="single"/>
              </w:rPr>
              <w:t>Registered companies only.</w:t>
            </w:r>
          </w:p>
          <w:p w14:paraId="7F1450A3" w14:textId="620BCB3D" w:rsidR="00C612DA" w:rsidRPr="00EF0974" w:rsidRDefault="00C612DA" w:rsidP="00C612DA">
            <w:pPr>
              <w:pStyle w:val="BlockText"/>
              <w:spacing w:before="60" w:after="60" w:line="270" w:lineRule="exact"/>
              <w:rPr>
                <w:rFonts w:cs="Arial"/>
                <w:szCs w:val="22"/>
              </w:rPr>
            </w:pPr>
            <w:r w:rsidRPr="00102C70">
              <w:rPr>
                <w:rFonts w:cs="Arial"/>
                <w:szCs w:val="22"/>
              </w:rPr>
              <w:t>Is it registered and active on Companies House?</w:t>
            </w:r>
          </w:p>
        </w:tc>
        <w:tc>
          <w:tcPr>
            <w:tcW w:w="342" w:type="pct"/>
            <w:tcBorders>
              <w:top w:val="single" w:sz="2" w:space="0" w:color="C0C0C0"/>
              <w:left w:val="single" w:sz="2" w:space="0" w:color="C0C0C0"/>
              <w:bottom w:val="single" w:sz="2" w:space="0" w:color="C0C0C0"/>
              <w:right w:val="single" w:sz="2" w:space="0" w:color="C0C0C0"/>
            </w:tcBorders>
          </w:tcPr>
          <w:p w14:paraId="49666DC2" w14:textId="757C85DB" w:rsidR="00C612DA" w:rsidRPr="00EF0974" w:rsidRDefault="00C612DA" w:rsidP="00C612DA">
            <w:pPr>
              <w:pStyle w:val="BlockText1"/>
              <w:spacing w:before="60" w:after="60" w:line="270" w:lineRule="exact"/>
              <w:jc w:val="left"/>
              <w:rPr>
                <w:color w:val="auto"/>
              </w:rPr>
            </w:pPr>
            <w:r w:rsidRPr="00EF4B32">
              <w:rPr>
                <w:b/>
                <w:bCs/>
                <w:color w:val="auto"/>
                <w:szCs w:val="22"/>
              </w:rPr>
              <w:t>Date checked:</w:t>
            </w:r>
            <w:r w:rsidR="00E27756">
              <w:rPr>
                <w:b/>
                <w:bCs/>
                <w:color w:val="auto"/>
                <w:szCs w:val="22"/>
              </w:rPr>
              <w:t xml:space="preserve"> 23/11/22</w:t>
            </w:r>
          </w:p>
        </w:tc>
        <w:tc>
          <w:tcPr>
            <w:tcW w:w="287" w:type="pct"/>
            <w:tcBorders>
              <w:top w:val="single" w:sz="2" w:space="0" w:color="C0C0C0"/>
              <w:left w:val="single" w:sz="2" w:space="0" w:color="C0C0C0"/>
              <w:bottom w:val="single" w:sz="2" w:space="0" w:color="C0C0C0"/>
              <w:right w:val="single" w:sz="2" w:space="0" w:color="C0C0C0"/>
            </w:tcBorders>
          </w:tcPr>
          <w:p w14:paraId="798D7EB8" w14:textId="6BDBABEE" w:rsidR="00C612DA" w:rsidRPr="00EF0974" w:rsidRDefault="00C612DA" w:rsidP="00C612DA">
            <w:pPr>
              <w:pStyle w:val="BlockText1"/>
              <w:spacing w:before="60" w:after="60" w:line="270" w:lineRule="exact"/>
              <w:jc w:val="left"/>
              <w:rPr>
                <w:color w:val="auto"/>
              </w:rPr>
            </w:pPr>
          </w:p>
        </w:tc>
        <w:tc>
          <w:tcPr>
            <w:tcW w:w="335" w:type="pct"/>
            <w:tcBorders>
              <w:top w:val="single" w:sz="2" w:space="0" w:color="C0C0C0"/>
              <w:left w:val="single" w:sz="2" w:space="0" w:color="C0C0C0"/>
              <w:bottom w:val="single" w:sz="2" w:space="0" w:color="C0C0C0"/>
              <w:right w:val="single" w:sz="4" w:space="0" w:color="auto"/>
            </w:tcBorders>
          </w:tcPr>
          <w:p w14:paraId="4443517A" w14:textId="77777777" w:rsidR="00C612DA" w:rsidRPr="00EF0974" w:rsidRDefault="00C612DA" w:rsidP="00C612DA">
            <w:pPr>
              <w:pStyle w:val="BlockText1"/>
              <w:spacing w:before="60" w:after="60" w:line="270" w:lineRule="exact"/>
              <w:jc w:val="left"/>
              <w:rPr>
                <w:color w:val="auto"/>
              </w:rPr>
            </w:pPr>
          </w:p>
        </w:tc>
      </w:tr>
      <w:tr w:rsidR="00040BDE" w:rsidRPr="00EF0974" w14:paraId="2FFA4379" w14:textId="77777777" w:rsidTr="00C612DA">
        <w:trPr>
          <w:trHeight w:val="20"/>
        </w:trPr>
        <w:tc>
          <w:tcPr>
            <w:tcW w:w="384" w:type="pct"/>
            <w:tcBorders>
              <w:top w:val="single" w:sz="2" w:space="0" w:color="C0C0C0"/>
              <w:left w:val="single" w:sz="4" w:space="0" w:color="auto"/>
              <w:bottom w:val="single" w:sz="2" w:space="0" w:color="C0C0C0"/>
              <w:right w:val="single" w:sz="2" w:space="0" w:color="C0C0C0"/>
            </w:tcBorders>
          </w:tcPr>
          <w:p w14:paraId="122C953D"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7</w:t>
            </w:r>
          </w:p>
        </w:tc>
        <w:tc>
          <w:tcPr>
            <w:tcW w:w="3653" w:type="pct"/>
            <w:tcBorders>
              <w:top w:val="single" w:sz="2" w:space="0" w:color="C0C0C0"/>
              <w:left w:val="single" w:sz="2" w:space="0" w:color="C0C0C0"/>
              <w:bottom w:val="single" w:sz="2" w:space="0" w:color="C0C0C0"/>
              <w:right w:val="single" w:sz="2" w:space="0" w:color="C0C0C0"/>
            </w:tcBorders>
          </w:tcPr>
          <w:p w14:paraId="53660F1D" w14:textId="77777777" w:rsidR="00040BDE" w:rsidRPr="00EF0974" w:rsidRDefault="00040BDE" w:rsidP="00BD0592">
            <w:pPr>
              <w:pStyle w:val="BlockText"/>
              <w:spacing w:before="60" w:after="60" w:line="270" w:lineRule="exact"/>
              <w:rPr>
                <w:rFonts w:cs="Arial"/>
                <w:szCs w:val="22"/>
              </w:rPr>
            </w:pPr>
            <w:r w:rsidRPr="00EF0974">
              <w:rPr>
                <w:rFonts w:cs="Arial"/>
                <w:szCs w:val="22"/>
              </w:rPr>
              <w:t>Contact details complete?</w:t>
            </w:r>
          </w:p>
        </w:tc>
        <w:tc>
          <w:tcPr>
            <w:tcW w:w="342" w:type="pct"/>
            <w:tcBorders>
              <w:top w:val="single" w:sz="2" w:space="0" w:color="C0C0C0"/>
              <w:left w:val="single" w:sz="2" w:space="0" w:color="C0C0C0"/>
              <w:bottom w:val="single" w:sz="2" w:space="0" w:color="C0C0C0"/>
              <w:right w:val="single" w:sz="2" w:space="0" w:color="C0C0C0"/>
            </w:tcBorders>
          </w:tcPr>
          <w:p w14:paraId="0D5EB018" w14:textId="7E3CDFB8" w:rsidR="00040BDE" w:rsidRPr="00EF0974" w:rsidRDefault="00071BD1" w:rsidP="00BD0592">
            <w:pPr>
              <w:pStyle w:val="BlockText1"/>
              <w:spacing w:before="60" w:after="60" w:line="270" w:lineRule="exact"/>
              <w:jc w:val="left"/>
              <w:rPr>
                <w:color w:val="auto"/>
              </w:rPr>
            </w:pPr>
            <w:r>
              <w:rPr>
                <w:color w:val="auto"/>
              </w:rPr>
              <w:t>X</w:t>
            </w:r>
          </w:p>
        </w:tc>
        <w:tc>
          <w:tcPr>
            <w:tcW w:w="287" w:type="pct"/>
            <w:tcBorders>
              <w:top w:val="single" w:sz="2" w:space="0" w:color="C0C0C0"/>
              <w:left w:val="single" w:sz="2" w:space="0" w:color="C0C0C0"/>
              <w:bottom w:val="single" w:sz="2" w:space="0" w:color="C0C0C0"/>
              <w:right w:val="single" w:sz="2" w:space="0" w:color="C0C0C0"/>
            </w:tcBorders>
          </w:tcPr>
          <w:p w14:paraId="0496330F" w14:textId="77777777" w:rsidR="00040BDE" w:rsidRPr="00EF0974" w:rsidRDefault="00040BDE" w:rsidP="00BD0592">
            <w:pPr>
              <w:pStyle w:val="BlockText1"/>
              <w:spacing w:before="60" w:after="60" w:line="270" w:lineRule="exact"/>
              <w:jc w:val="left"/>
              <w:rPr>
                <w:color w:val="auto"/>
              </w:rPr>
            </w:pPr>
          </w:p>
        </w:tc>
        <w:tc>
          <w:tcPr>
            <w:tcW w:w="335" w:type="pct"/>
            <w:tcBorders>
              <w:top w:val="single" w:sz="2" w:space="0" w:color="C0C0C0"/>
              <w:left w:val="single" w:sz="2" w:space="0" w:color="C0C0C0"/>
              <w:bottom w:val="single" w:sz="2" w:space="0" w:color="C0C0C0"/>
              <w:right w:val="single" w:sz="4" w:space="0" w:color="auto"/>
            </w:tcBorders>
          </w:tcPr>
          <w:p w14:paraId="11316B9E" w14:textId="77777777" w:rsidR="00040BDE" w:rsidRPr="00EF0974" w:rsidRDefault="00040BDE" w:rsidP="00BD0592">
            <w:pPr>
              <w:pStyle w:val="BlockText1"/>
              <w:spacing w:before="60" w:after="60" w:line="270" w:lineRule="exact"/>
              <w:jc w:val="left"/>
              <w:rPr>
                <w:color w:val="auto"/>
              </w:rPr>
            </w:pPr>
          </w:p>
        </w:tc>
      </w:tr>
      <w:tr w:rsidR="00040BDE" w:rsidRPr="00EF0974" w14:paraId="726D4C88" w14:textId="77777777" w:rsidTr="00C612DA">
        <w:trPr>
          <w:trHeight w:val="20"/>
        </w:trPr>
        <w:tc>
          <w:tcPr>
            <w:tcW w:w="384" w:type="pct"/>
            <w:tcBorders>
              <w:top w:val="single" w:sz="2" w:space="0" w:color="C0C0C0"/>
              <w:left w:val="single" w:sz="4" w:space="0" w:color="auto"/>
              <w:bottom w:val="single" w:sz="4" w:space="0" w:color="auto"/>
              <w:right w:val="single" w:sz="2" w:space="0" w:color="C0C0C0"/>
            </w:tcBorders>
          </w:tcPr>
          <w:p w14:paraId="2EFB3FD7" w14:textId="77777777" w:rsidR="00040BDE" w:rsidRPr="00EF0974" w:rsidRDefault="00040BDE" w:rsidP="00BD0592">
            <w:pPr>
              <w:pStyle w:val="BlockText"/>
              <w:spacing w:before="60" w:after="60" w:line="270" w:lineRule="exact"/>
              <w:rPr>
                <w:rFonts w:cs="Arial"/>
                <w:szCs w:val="22"/>
              </w:rPr>
            </w:pPr>
          </w:p>
        </w:tc>
        <w:tc>
          <w:tcPr>
            <w:tcW w:w="3653" w:type="pct"/>
            <w:tcBorders>
              <w:top w:val="single" w:sz="2" w:space="0" w:color="C0C0C0"/>
              <w:left w:val="single" w:sz="2" w:space="0" w:color="C0C0C0"/>
              <w:bottom w:val="single" w:sz="4" w:space="0" w:color="auto"/>
              <w:right w:val="single" w:sz="2" w:space="0" w:color="C0C0C0"/>
            </w:tcBorders>
          </w:tcPr>
          <w:p w14:paraId="77CCEE7F" w14:textId="77777777" w:rsidR="00040BDE" w:rsidRPr="00EF0974" w:rsidRDefault="00040BDE" w:rsidP="00BD0592">
            <w:pPr>
              <w:pStyle w:val="BlockText"/>
              <w:spacing w:before="60" w:after="60" w:line="270" w:lineRule="exact"/>
              <w:rPr>
                <w:rFonts w:cs="Arial"/>
                <w:szCs w:val="22"/>
              </w:rPr>
            </w:pPr>
            <w:r w:rsidRPr="00EF0974">
              <w:rPr>
                <w:rFonts w:cs="Arial"/>
                <w:szCs w:val="22"/>
              </w:rPr>
              <w:t>Is the applicant a legal person as per definition of ‘operator’?</w:t>
            </w:r>
          </w:p>
        </w:tc>
        <w:tc>
          <w:tcPr>
            <w:tcW w:w="342" w:type="pct"/>
            <w:tcBorders>
              <w:top w:val="single" w:sz="2" w:space="0" w:color="C0C0C0"/>
              <w:left w:val="single" w:sz="2" w:space="0" w:color="C0C0C0"/>
              <w:bottom w:val="single" w:sz="4" w:space="0" w:color="auto"/>
              <w:right w:val="single" w:sz="2" w:space="0" w:color="C0C0C0"/>
            </w:tcBorders>
          </w:tcPr>
          <w:p w14:paraId="0BE684B6" w14:textId="005F8A5D" w:rsidR="00040BDE" w:rsidRPr="00EF0974" w:rsidRDefault="00071BD1" w:rsidP="00BD0592">
            <w:pPr>
              <w:pStyle w:val="BlockText1"/>
              <w:spacing w:before="60" w:after="60" w:line="270" w:lineRule="exact"/>
              <w:jc w:val="left"/>
              <w:rPr>
                <w:color w:val="auto"/>
              </w:rPr>
            </w:pPr>
            <w:r>
              <w:rPr>
                <w:color w:val="auto"/>
              </w:rPr>
              <w:t>X</w:t>
            </w:r>
          </w:p>
        </w:tc>
        <w:tc>
          <w:tcPr>
            <w:tcW w:w="287" w:type="pct"/>
            <w:tcBorders>
              <w:top w:val="single" w:sz="2" w:space="0" w:color="C0C0C0"/>
              <w:left w:val="single" w:sz="2" w:space="0" w:color="C0C0C0"/>
              <w:bottom w:val="single" w:sz="4" w:space="0" w:color="auto"/>
              <w:right w:val="single" w:sz="2" w:space="0" w:color="C0C0C0"/>
            </w:tcBorders>
          </w:tcPr>
          <w:p w14:paraId="257DF649" w14:textId="77777777" w:rsidR="00040BDE" w:rsidRPr="00EF0974" w:rsidRDefault="00040BDE" w:rsidP="00BD0592">
            <w:pPr>
              <w:pStyle w:val="BlockText1"/>
              <w:spacing w:before="60" w:after="60" w:line="270" w:lineRule="exact"/>
              <w:jc w:val="left"/>
              <w:rPr>
                <w:color w:val="auto"/>
              </w:rPr>
            </w:pPr>
          </w:p>
        </w:tc>
        <w:tc>
          <w:tcPr>
            <w:tcW w:w="335" w:type="pct"/>
            <w:tcBorders>
              <w:top w:val="single" w:sz="2" w:space="0" w:color="C0C0C0"/>
              <w:left w:val="single" w:sz="2" w:space="0" w:color="C0C0C0"/>
              <w:bottom w:val="single" w:sz="4" w:space="0" w:color="auto"/>
              <w:right w:val="single" w:sz="4" w:space="0" w:color="auto"/>
            </w:tcBorders>
          </w:tcPr>
          <w:p w14:paraId="6C5E22E3" w14:textId="77777777" w:rsidR="00040BDE" w:rsidRPr="00EF0974" w:rsidRDefault="00040BDE" w:rsidP="00BD0592">
            <w:pPr>
              <w:pStyle w:val="BlockText1"/>
              <w:spacing w:before="60" w:after="60" w:line="270" w:lineRule="exact"/>
              <w:jc w:val="left"/>
              <w:rPr>
                <w:color w:val="auto"/>
              </w:rPr>
            </w:pPr>
          </w:p>
        </w:tc>
      </w:tr>
      <w:tr w:rsidR="00040BDE" w:rsidRPr="00EF0974" w14:paraId="1DACABFE" w14:textId="77777777" w:rsidTr="00C612DA">
        <w:trPr>
          <w:trHeight w:val="20"/>
        </w:trPr>
        <w:tc>
          <w:tcPr>
            <w:tcW w:w="384" w:type="pct"/>
            <w:tcBorders>
              <w:top w:val="single" w:sz="4" w:space="0" w:color="auto"/>
              <w:left w:val="single" w:sz="4" w:space="0" w:color="auto"/>
              <w:bottom w:val="single" w:sz="4" w:space="0" w:color="auto"/>
              <w:right w:val="single" w:sz="4" w:space="0" w:color="auto"/>
            </w:tcBorders>
          </w:tcPr>
          <w:p w14:paraId="661DF72A" w14:textId="77777777" w:rsidR="00040BDE" w:rsidRPr="00EF0974" w:rsidRDefault="00040BDE" w:rsidP="00BD0592">
            <w:pPr>
              <w:pStyle w:val="BlockText"/>
              <w:spacing w:before="60" w:after="60" w:line="270" w:lineRule="exact"/>
              <w:rPr>
                <w:rFonts w:cs="Arial"/>
                <w:b/>
                <w:szCs w:val="22"/>
              </w:rPr>
            </w:pPr>
          </w:p>
        </w:tc>
        <w:tc>
          <w:tcPr>
            <w:tcW w:w="3653" w:type="pct"/>
            <w:tcBorders>
              <w:top w:val="single" w:sz="4" w:space="0" w:color="auto"/>
              <w:left w:val="single" w:sz="4" w:space="0" w:color="auto"/>
              <w:bottom w:val="single" w:sz="4" w:space="0" w:color="auto"/>
              <w:right w:val="single" w:sz="4" w:space="0" w:color="auto"/>
            </w:tcBorders>
          </w:tcPr>
          <w:p w14:paraId="269FE68B"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Part A complete?</w:t>
            </w:r>
          </w:p>
        </w:tc>
        <w:tc>
          <w:tcPr>
            <w:tcW w:w="342" w:type="pct"/>
            <w:tcBorders>
              <w:top w:val="single" w:sz="4" w:space="0" w:color="auto"/>
              <w:left w:val="single" w:sz="4" w:space="0" w:color="auto"/>
              <w:bottom w:val="single" w:sz="4" w:space="0" w:color="auto"/>
              <w:right w:val="single" w:sz="4" w:space="0" w:color="auto"/>
            </w:tcBorders>
          </w:tcPr>
          <w:p w14:paraId="5F5C25A1" w14:textId="6C4BB047" w:rsidR="00040BDE" w:rsidRPr="00EF0974" w:rsidRDefault="00071BD1" w:rsidP="00BD0592">
            <w:pPr>
              <w:pStyle w:val="BlockText1"/>
              <w:spacing w:before="60" w:after="60" w:line="270" w:lineRule="exact"/>
              <w:jc w:val="left"/>
              <w:rPr>
                <w:b/>
                <w:color w:val="auto"/>
              </w:rPr>
            </w:pPr>
            <w:r>
              <w:rPr>
                <w:b/>
                <w:color w:val="auto"/>
              </w:rPr>
              <w:t>X</w:t>
            </w:r>
          </w:p>
        </w:tc>
        <w:tc>
          <w:tcPr>
            <w:tcW w:w="287" w:type="pct"/>
            <w:tcBorders>
              <w:top w:val="single" w:sz="4" w:space="0" w:color="auto"/>
              <w:left w:val="single" w:sz="4" w:space="0" w:color="auto"/>
              <w:bottom w:val="single" w:sz="4" w:space="0" w:color="auto"/>
              <w:right w:val="single" w:sz="4" w:space="0" w:color="auto"/>
            </w:tcBorders>
          </w:tcPr>
          <w:p w14:paraId="6D1C8819" w14:textId="77777777" w:rsidR="00040BDE" w:rsidRPr="00EF0974" w:rsidRDefault="00040BDE" w:rsidP="00BD0592">
            <w:pPr>
              <w:pStyle w:val="BlockText1"/>
              <w:spacing w:before="60" w:after="60" w:line="270" w:lineRule="exact"/>
              <w:jc w:val="left"/>
              <w:rPr>
                <w:b/>
                <w:color w:val="auto"/>
              </w:rPr>
            </w:pPr>
          </w:p>
        </w:tc>
        <w:tc>
          <w:tcPr>
            <w:tcW w:w="335" w:type="pct"/>
            <w:tcBorders>
              <w:top w:val="single" w:sz="4" w:space="0" w:color="auto"/>
              <w:left w:val="single" w:sz="4" w:space="0" w:color="auto"/>
              <w:bottom w:val="single" w:sz="4" w:space="0" w:color="auto"/>
              <w:right w:val="single" w:sz="4" w:space="0" w:color="auto"/>
            </w:tcBorders>
          </w:tcPr>
          <w:p w14:paraId="7A9E1586" w14:textId="77777777" w:rsidR="00040BDE" w:rsidRPr="00EF0974" w:rsidRDefault="00040BDE" w:rsidP="00BD0592">
            <w:pPr>
              <w:pStyle w:val="BlockText1"/>
              <w:spacing w:before="60" w:after="60" w:line="270" w:lineRule="exact"/>
              <w:jc w:val="left"/>
              <w:rPr>
                <w:b/>
                <w:color w:val="auto"/>
              </w:rPr>
            </w:pPr>
          </w:p>
        </w:tc>
      </w:tr>
    </w:tbl>
    <w:p w14:paraId="044F01EC" w14:textId="77777777" w:rsidR="00040BDE" w:rsidRPr="00EF0974" w:rsidRDefault="00040BDE" w:rsidP="00BD0592">
      <w:pPr>
        <w:spacing w:before="60" w:after="60" w:line="270" w:lineRule="exact"/>
      </w:pPr>
    </w:p>
    <w:p w14:paraId="66097B9F" w14:textId="77777777" w:rsidR="00040BDE" w:rsidRPr="00EF0974" w:rsidRDefault="00040BDE" w:rsidP="00BD0592">
      <w:pPr>
        <w:spacing w:before="60" w:after="60" w:line="270" w:lineRule="exact"/>
        <w:rPr>
          <w:rFonts w:ascii="Arial" w:hAnsi="Arial" w:cs="Arial"/>
          <w:b/>
        </w:rPr>
      </w:pPr>
      <w:r w:rsidRPr="00EF0974">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40BDE" w:rsidRPr="00EF0974" w14:paraId="25DB072B"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4D8682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D1FFDB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F54A6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D9599D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F3B6D3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N/A</w:t>
            </w:r>
          </w:p>
        </w:tc>
      </w:tr>
      <w:tr w:rsidR="00040BDE" w:rsidRPr="00EF0974" w14:paraId="1679D85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EAECB12" w14:textId="77777777" w:rsidR="00040BDE" w:rsidRPr="00EF0974" w:rsidRDefault="00040BDE" w:rsidP="00BD0592">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2B15232" w14:textId="77777777" w:rsidR="00040BDE" w:rsidRPr="00EF0974" w:rsidRDefault="00040BDE" w:rsidP="00BD0592">
            <w:pPr>
              <w:spacing w:before="60" w:after="60" w:line="270" w:lineRule="exact"/>
              <w:rPr>
                <w:rFonts w:ascii="Arial" w:hAnsi="Arial" w:cs="Arial"/>
                <w:bCs/>
                <w:sz w:val="22"/>
                <w:szCs w:val="22"/>
              </w:rPr>
            </w:pPr>
            <w:r w:rsidRPr="00EF0974">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17AB2E25" w14:textId="2EB6913A" w:rsidR="00040BDE" w:rsidRPr="00EF0974" w:rsidRDefault="00071BD1" w:rsidP="00BD0592">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D15FD29" w14:textId="77777777" w:rsidR="00040BDE" w:rsidRPr="00EF0974" w:rsidRDefault="00040BDE" w:rsidP="00BD0592">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6F9DDED1" w14:textId="77777777" w:rsidR="00040BDE" w:rsidRPr="00EF0974" w:rsidRDefault="00040BDE" w:rsidP="00BD0592">
            <w:pPr>
              <w:spacing w:before="60" w:after="60" w:line="270" w:lineRule="exact"/>
              <w:rPr>
                <w:rFonts w:ascii="Arial" w:hAnsi="Arial" w:cs="Arial"/>
                <w:sz w:val="22"/>
                <w:szCs w:val="22"/>
                <w:lang w:eastAsia="en-US"/>
              </w:rPr>
            </w:pPr>
          </w:p>
        </w:tc>
      </w:tr>
      <w:tr w:rsidR="00040BDE" w:rsidRPr="00EF0974" w14:paraId="1A8414E3"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B6E1291"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8CB3A0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177D702A" w14:textId="2CEE227B" w:rsidR="00040BDE" w:rsidRPr="00EF0974" w:rsidRDefault="00071BD1"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4C463"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32EEE97"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2E6B44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8220FDF" w14:textId="77777777" w:rsidR="00040BDE" w:rsidRPr="00071BD1" w:rsidRDefault="00040BDE" w:rsidP="00BD0592">
            <w:pPr>
              <w:spacing w:before="60" w:after="60" w:line="270" w:lineRule="exact"/>
              <w:rPr>
                <w:rFonts w:ascii="Arial" w:hAnsi="Arial" w:cs="Arial"/>
                <w:b/>
                <w:sz w:val="22"/>
                <w:szCs w:val="22"/>
                <w:highlight w:val="yellow"/>
              </w:rPr>
            </w:pPr>
            <w:r w:rsidRPr="00071BD1">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D522B17" w14:textId="77777777" w:rsidR="00040BDE" w:rsidRPr="00071BD1" w:rsidRDefault="00040BDE" w:rsidP="00BD0592">
            <w:pPr>
              <w:spacing w:before="60" w:after="60" w:line="270" w:lineRule="exact"/>
              <w:rPr>
                <w:rFonts w:ascii="Arial" w:hAnsi="Arial" w:cs="Arial"/>
                <w:sz w:val="22"/>
                <w:szCs w:val="22"/>
                <w:highlight w:val="yellow"/>
                <w:lang w:val="en-US" w:eastAsia="en-US"/>
              </w:rPr>
            </w:pPr>
            <w:r w:rsidRPr="00071BD1">
              <w:rPr>
                <w:rFonts w:ascii="Arial" w:hAnsi="Arial" w:cs="Arial"/>
                <w:sz w:val="22"/>
                <w:szCs w:val="22"/>
                <w:highlight w:val="yellow"/>
                <w:lang w:val="en-US" w:eastAsia="en-US"/>
              </w:rPr>
              <w:t>Has the correct application type/ fee been identified?</w:t>
            </w:r>
          </w:p>
          <w:p w14:paraId="2DC7BBD3" w14:textId="0605CFA0" w:rsidR="00071BD1" w:rsidRPr="00071BD1" w:rsidRDefault="00071BD1" w:rsidP="00071BD1">
            <w:pPr>
              <w:pStyle w:val="ListParagraph"/>
              <w:numPr>
                <w:ilvl w:val="0"/>
                <w:numId w:val="8"/>
              </w:numPr>
              <w:spacing w:before="60" w:after="60" w:line="270" w:lineRule="exact"/>
              <w:rPr>
                <w:rFonts w:ascii="Arial" w:hAnsi="Arial" w:cs="Arial"/>
                <w:sz w:val="22"/>
                <w:szCs w:val="22"/>
                <w:highlight w:val="yellow"/>
              </w:rPr>
            </w:pPr>
            <w:r w:rsidRPr="00071BD1">
              <w:rPr>
                <w:rFonts w:ascii="Arial" w:hAnsi="Arial" w:cs="Arial"/>
                <w:sz w:val="22"/>
                <w:szCs w:val="22"/>
                <w:highlight w:val="yellow"/>
              </w:rPr>
              <w:t>unknown as OPRA has not been supplied.</w:t>
            </w:r>
          </w:p>
        </w:tc>
        <w:tc>
          <w:tcPr>
            <w:tcW w:w="337" w:type="pct"/>
            <w:tcBorders>
              <w:top w:val="single" w:sz="2" w:space="0" w:color="C0C0C0"/>
              <w:left w:val="single" w:sz="2" w:space="0" w:color="C0C0C0"/>
              <w:bottom w:val="single" w:sz="2" w:space="0" w:color="C0C0C0"/>
              <w:right w:val="single" w:sz="2" w:space="0" w:color="C0C0C0"/>
            </w:tcBorders>
          </w:tcPr>
          <w:p w14:paraId="627D5103" w14:textId="77777777" w:rsidR="00040BDE" w:rsidRPr="00071BD1"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C99C53D" w14:textId="77777777" w:rsidR="00040BDE" w:rsidRPr="00071BD1" w:rsidRDefault="00040BDE" w:rsidP="00BD0592">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3230BD9B" w14:textId="77777777" w:rsidR="00040BDE" w:rsidRPr="00071BD1" w:rsidRDefault="00040BDE" w:rsidP="00BD0592">
            <w:pPr>
              <w:spacing w:before="60" w:after="60" w:line="270" w:lineRule="exact"/>
              <w:rPr>
                <w:rFonts w:ascii="Arial" w:hAnsi="Arial" w:cs="Arial"/>
                <w:sz w:val="22"/>
                <w:szCs w:val="22"/>
                <w:highlight w:val="yellow"/>
              </w:rPr>
            </w:pPr>
          </w:p>
        </w:tc>
      </w:tr>
      <w:tr w:rsidR="00040BDE" w:rsidRPr="00EF0974" w14:paraId="4F37CEB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79FFBBD" w14:textId="77777777" w:rsidR="00040BDE" w:rsidRPr="00071BD1" w:rsidRDefault="00040BDE" w:rsidP="00BD0592">
            <w:pPr>
              <w:spacing w:before="60" w:after="60" w:line="270" w:lineRule="exact"/>
              <w:rPr>
                <w:rFonts w:ascii="Arial" w:hAnsi="Arial" w:cs="Arial"/>
                <w:b/>
                <w:sz w:val="22"/>
                <w:szCs w:val="22"/>
                <w:highlight w:val="yellow"/>
              </w:rPr>
            </w:pPr>
            <w:r w:rsidRPr="00071BD1">
              <w:rPr>
                <w:rFonts w:ascii="Arial" w:hAnsi="Arial" w:cs="Arial"/>
                <w:b/>
                <w:sz w:val="22"/>
                <w:szCs w:val="22"/>
                <w:highlight w:val="yellow"/>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F894E9D" w14:textId="77777777" w:rsidR="00040BDE" w:rsidRPr="00071BD1" w:rsidRDefault="00040BDE" w:rsidP="00BD0592">
            <w:pPr>
              <w:spacing w:before="60" w:after="60" w:line="270" w:lineRule="exact"/>
              <w:rPr>
                <w:rFonts w:ascii="Arial" w:hAnsi="Arial" w:cs="Arial"/>
                <w:sz w:val="22"/>
                <w:szCs w:val="22"/>
                <w:highlight w:val="yellow"/>
                <w:lang w:val="en-US" w:eastAsia="en-US"/>
              </w:rPr>
            </w:pPr>
            <w:r w:rsidRPr="00071BD1">
              <w:rPr>
                <w:rFonts w:ascii="Arial" w:hAnsi="Arial" w:cs="Arial"/>
                <w:sz w:val="22"/>
                <w:szCs w:val="22"/>
                <w:highlight w:val="yellow"/>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2199A56B" w14:textId="77777777" w:rsidR="00040BDE" w:rsidRPr="00071BD1"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1E6BBF2F" w14:textId="5B77DB50" w:rsidR="00040BDE" w:rsidRPr="00071BD1" w:rsidRDefault="00071BD1" w:rsidP="00BD0592">
            <w:pPr>
              <w:spacing w:before="60" w:after="60" w:line="270" w:lineRule="exact"/>
              <w:rPr>
                <w:rFonts w:ascii="Arial" w:hAnsi="Arial" w:cs="Arial"/>
                <w:sz w:val="22"/>
                <w:szCs w:val="22"/>
                <w:highlight w:val="yellow"/>
              </w:rPr>
            </w:pPr>
            <w:r w:rsidRPr="00071BD1">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2692223A" w14:textId="77777777" w:rsidR="00040BDE" w:rsidRPr="00071BD1" w:rsidRDefault="00040BDE" w:rsidP="00BD0592">
            <w:pPr>
              <w:spacing w:before="60" w:after="60" w:line="270" w:lineRule="exact"/>
              <w:rPr>
                <w:rFonts w:ascii="Arial" w:hAnsi="Arial" w:cs="Arial"/>
                <w:sz w:val="22"/>
                <w:szCs w:val="22"/>
                <w:highlight w:val="yellow"/>
              </w:rPr>
            </w:pPr>
          </w:p>
        </w:tc>
      </w:tr>
      <w:tr w:rsidR="00040BDE" w:rsidRPr="00EF0974" w14:paraId="1B54854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B02B699" w14:textId="77777777" w:rsidR="00040BDE" w:rsidRPr="00071BD1" w:rsidRDefault="00040BDE" w:rsidP="00BD0592">
            <w:pPr>
              <w:spacing w:before="60" w:after="60" w:line="270" w:lineRule="exact"/>
              <w:rPr>
                <w:rFonts w:ascii="Arial" w:hAnsi="Arial" w:cs="Arial"/>
                <w:b/>
                <w:sz w:val="22"/>
                <w:szCs w:val="22"/>
                <w:highlight w:val="yellow"/>
              </w:rPr>
            </w:pPr>
            <w:r w:rsidRPr="00071BD1">
              <w:rPr>
                <w:rFonts w:ascii="Arial" w:hAnsi="Arial" w:cs="Arial"/>
                <w:b/>
                <w:sz w:val="22"/>
                <w:szCs w:val="22"/>
                <w:highlight w:val="yellow"/>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223DD2E" w14:textId="77777777" w:rsidR="00040BDE" w:rsidRPr="00071BD1" w:rsidRDefault="00040BDE" w:rsidP="00BD0592">
            <w:pPr>
              <w:spacing w:before="60" w:after="60" w:line="270" w:lineRule="exact"/>
              <w:rPr>
                <w:rFonts w:ascii="Arial" w:hAnsi="Arial" w:cs="Arial"/>
                <w:sz w:val="22"/>
                <w:szCs w:val="22"/>
                <w:highlight w:val="yellow"/>
                <w:lang w:val="en-US" w:eastAsia="en-US"/>
              </w:rPr>
            </w:pPr>
            <w:r w:rsidRPr="00071BD1">
              <w:rPr>
                <w:rFonts w:ascii="Arial" w:hAnsi="Arial" w:cs="Arial"/>
                <w:sz w:val="22"/>
                <w:szCs w:val="22"/>
                <w:highlight w:val="yellow"/>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54E90022" w14:textId="77777777" w:rsidR="00040BDE" w:rsidRPr="00071BD1"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09B6EAB4" w14:textId="202571D1" w:rsidR="00040BDE" w:rsidRPr="00071BD1" w:rsidRDefault="00071BD1" w:rsidP="00BD0592">
            <w:pPr>
              <w:spacing w:before="60" w:after="60" w:line="270" w:lineRule="exact"/>
              <w:rPr>
                <w:rFonts w:ascii="Arial" w:hAnsi="Arial" w:cs="Arial"/>
                <w:sz w:val="22"/>
                <w:szCs w:val="22"/>
                <w:highlight w:val="yellow"/>
              </w:rPr>
            </w:pPr>
            <w:r w:rsidRPr="00071BD1">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4956A068" w14:textId="77777777" w:rsidR="00040BDE" w:rsidRPr="00071BD1" w:rsidRDefault="00040BDE" w:rsidP="00BD0592">
            <w:pPr>
              <w:spacing w:before="60" w:after="60" w:line="270" w:lineRule="exact"/>
              <w:rPr>
                <w:rFonts w:ascii="Arial" w:hAnsi="Arial" w:cs="Arial"/>
                <w:sz w:val="22"/>
                <w:szCs w:val="22"/>
                <w:highlight w:val="yellow"/>
              </w:rPr>
            </w:pPr>
          </w:p>
        </w:tc>
      </w:tr>
      <w:tr w:rsidR="00040BDE" w:rsidRPr="00EF0974" w14:paraId="04348955"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489EA49" w14:textId="77777777" w:rsidR="00040BDE" w:rsidRPr="00EF0974" w:rsidRDefault="00040BDE" w:rsidP="00BD0592">
            <w:pPr>
              <w:spacing w:before="60" w:after="60" w:line="270" w:lineRule="exact"/>
              <w:rPr>
                <w:rFonts w:ascii="Arial" w:hAnsi="Arial" w:cs="Arial"/>
                <w:b/>
                <w:sz w:val="22"/>
                <w:szCs w:val="22"/>
                <w:lang w:val="en-US" w:eastAsia="en-US"/>
              </w:rPr>
            </w:pPr>
            <w:r w:rsidRPr="00EF0974">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09ED9EC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F205B8" w14:textId="578C2C07" w:rsidR="00040BDE" w:rsidRPr="00EF0974" w:rsidRDefault="00071BD1"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0ED26F97"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3A0F9E31"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A7C5A3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E8538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07E6AF8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37E87B3A" w14:textId="3781DEDC" w:rsidR="00040BDE" w:rsidRPr="00EF0974" w:rsidRDefault="00071BD1"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CC27D9"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21B07B"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5F004D1C"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F9EC43C"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58DADED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5FA34B39" w14:textId="0C4F815B" w:rsidR="00040BDE" w:rsidRPr="00EF0974" w:rsidRDefault="00071BD1"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689AC3E"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AA1748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0B02A7"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99B24DB"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FE1BECC"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Does the application contain notification of national security issues?</w:t>
            </w:r>
          </w:p>
          <w:p w14:paraId="52617EC3"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lastRenderedPageBreak/>
              <w:t xml:space="preserve">If yes: </w:t>
            </w:r>
            <w:r w:rsidRPr="00EF0974">
              <w:rPr>
                <w:rFonts w:ascii="Arial" w:hAnsi="Arial" w:cs="Arial"/>
                <w:sz w:val="22"/>
                <w:szCs w:val="22"/>
              </w:rPr>
              <w:t xml:space="preserve">follow </w:t>
            </w:r>
            <w:hyperlink r:id="rId14" w:history="1">
              <w:r w:rsidRPr="00EF0974">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148D2D7"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1CD26F8" w14:textId="612234F5" w:rsidR="00040BDE" w:rsidRPr="00EF0974" w:rsidRDefault="00071BD1"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65CE006"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D3A8F0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571642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A1D3CA9"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Has the applicant asked for any information to be kept confidential?</w:t>
            </w:r>
          </w:p>
          <w:p w14:paraId="2EACF43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5" w:history="1">
              <w:r w:rsidRPr="00EF0974">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C21AD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2FBD24E" w14:textId="78567DFB" w:rsidR="00040BDE" w:rsidRPr="00EF0974" w:rsidRDefault="00071BD1"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1BFFC30" w14:textId="77777777" w:rsidR="00040BDE" w:rsidRPr="00EF0974" w:rsidRDefault="00040BDE" w:rsidP="00BD0592">
            <w:pPr>
              <w:spacing w:before="60" w:after="60" w:line="270" w:lineRule="exact"/>
              <w:rPr>
                <w:rFonts w:ascii="Arial" w:hAnsi="Arial" w:cs="Arial"/>
                <w:sz w:val="22"/>
                <w:szCs w:val="22"/>
              </w:rPr>
            </w:pPr>
          </w:p>
        </w:tc>
      </w:tr>
      <w:tr w:rsidR="00442786" w:rsidRPr="00EF0974" w14:paraId="4A6DED30"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A8E1EB1" w14:textId="77777777" w:rsidR="00442786" w:rsidRPr="00071BD1" w:rsidRDefault="00442786" w:rsidP="00442786">
            <w:pPr>
              <w:spacing w:before="60" w:after="60" w:line="270" w:lineRule="exact"/>
              <w:rPr>
                <w:rFonts w:ascii="Arial" w:hAnsi="Arial" w:cs="Arial"/>
                <w:b/>
                <w:sz w:val="22"/>
                <w:szCs w:val="22"/>
                <w:highlight w:val="yellow"/>
              </w:rPr>
            </w:pPr>
            <w:r w:rsidRPr="00071BD1">
              <w:rPr>
                <w:rFonts w:ascii="Arial" w:hAnsi="Arial" w:cs="Arial"/>
                <w:b/>
                <w:sz w:val="22"/>
                <w:szCs w:val="22"/>
                <w:highlight w:val="yellow"/>
              </w:rPr>
              <w:t>6</w:t>
            </w:r>
          </w:p>
        </w:tc>
        <w:tc>
          <w:tcPr>
            <w:tcW w:w="3659" w:type="pct"/>
            <w:tcBorders>
              <w:top w:val="single" w:sz="2" w:space="0" w:color="C0C0C0"/>
              <w:left w:val="single" w:sz="2" w:space="0" w:color="C0C0C0"/>
              <w:bottom w:val="single" w:sz="2" w:space="0" w:color="C0C0C0"/>
              <w:right w:val="single" w:sz="2" w:space="0" w:color="C0C0C0"/>
            </w:tcBorders>
          </w:tcPr>
          <w:p w14:paraId="3B8C7C8F" w14:textId="77777777" w:rsidR="00442786" w:rsidRPr="00071BD1" w:rsidRDefault="00442786" w:rsidP="00442786">
            <w:pPr>
              <w:spacing w:before="60" w:after="60" w:line="270" w:lineRule="exact"/>
              <w:rPr>
                <w:rFonts w:ascii="Arial" w:hAnsi="Arial" w:cs="Arial"/>
                <w:sz w:val="22"/>
                <w:szCs w:val="22"/>
                <w:highlight w:val="yellow"/>
              </w:rPr>
            </w:pPr>
            <w:r w:rsidRPr="00071BD1">
              <w:rPr>
                <w:rFonts w:ascii="Arial" w:hAnsi="Arial" w:cs="Arial"/>
                <w:sz w:val="22"/>
                <w:szCs w:val="22"/>
                <w:highlight w:val="yellow"/>
              </w:rPr>
              <w:t>Box been ticke</w:t>
            </w:r>
            <w:r w:rsidR="005A1A66" w:rsidRPr="00071BD1">
              <w:rPr>
                <w:rFonts w:ascii="Arial" w:hAnsi="Arial" w:cs="Arial"/>
                <w:sz w:val="22"/>
                <w:szCs w:val="22"/>
                <w:highlight w:val="yellow"/>
              </w:rPr>
              <w:t>d</w:t>
            </w:r>
            <w:r w:rsidRPr="00071BD1">
              <w:rPr>
                <w:rFonts w:ascii="Arial" w:hAnsi="Arial" w:cs="Arial"/>
                <w:sz w:val="22"/>
                <w:szCs w:val="22"/>
                <w:highlight w:val="yellow"/>
              </w:rPr>
              <w:t xml:space="preserve"> to show correct fee is </w:t>
            </w:r>
            <w:proofErr w:type="gramStart"/>
            <w:r w:rsidRPr="00071BD1">
              <w:rPr>
                <w:rFonts w:ascii="Arial" w:hAnsi="Arial" w:cs="Arial"/>
                <w:sz w:val="22"/>
                <w:szCs w:val="22"/>
                <w:highlight w:val="yellow"/>
              </w:rPr>
              <w:t>included?</w:t>
            </w:r>
            <w:proofErr w:type="gramEnd"/>
          </w:p>
          <w:p w14:paraId="493C3EA6" w14:textId="08F097B3" w:rsidR="00071BD1" w:rsidRPr="00071BD1" w:rsidRDefault="00071BD1" w:rsidP="00071BD1">
            <w:pPr>
              <w:pStyle w:val="ListParagraph"/>
              <w:numPr>
                <w:ilvl w:val="0"/>
                <w:numId w:val="8"/>
              </w:numPr>
              <w:spacing w:before="60" w:after="60" w:line="270" w:lineRule="exact"/>
              <w:rPr>
                <w:rFonts w:ascii="Arial" w:hAnsi="Arial" w:cs="Arial"/>
                <w:sz w:val="22"/>
                <w:szCs w:val="22"/>
                <w:highlight w:val="yellow"/>
              </w:rPr>
            </w:pPr>
            <w:r w:rsidRPr="00071BD1">
              <w:rPr>
                <w:rFonts w:ascii="Arial" w:hAnsi="Arial" w:cs="Arial"/>
                <w:sz w:val="22"/>
                <w:szCs w:val="22"/>
                <w:highlight w:val="yellow"/>
              </w:rPr>
              <w:t>but fee has been paid</w:t>
            </w:r>
          </w:p>
        </w:tc>
        <w:tc>
          <w:tcPr>
            <w:tcW w:w="337" w:type="pct"/>
            <w:tcBorders>
              <w:top w:val="single" w:sz="2" w:space="0" w:color="C0C0C0"/>
              <w:left w:val="single" w:sz="2" w:space="0" w:color="C0C0C0"/>
              <w:bottom w:val="single" w:sz="2" w:space="0" w:color="C0C0C0"/>
              <w:right w:val="single" w:sz="2" w:space="0" w:color="C0C0C0"/>
            </w:tcBorders>
          </w:tcPr>
          <w:p w14:paraId="273C31AF" w14:textId="77777777" w:rsidR="00442786" w:rsidRPr="00071BD1" w:rsidRDefault="00442786" w:rsidP="00442786">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4B4AD613" w14:textId="292C045D" w:rsidR="00442786" w:rsidRPr="00071BD1" w:rsidRDefault="00071BD1" w:rsidP="00442786">
            <w:pPr>
              <w:spacing w:before="60" w:after="60" w:line="270" w:lineRule="exact"/>
              <w:rPr>
                <w:rFonts w:ascii="Arial" w:hAnsi="Arial" w:cs="Arial"/>
                <w:sz w:val="22"/>
                <w:szCs w:val="22"/>
                <w:highlight w:val="yellow"/>
              </w:rPr>
            </w:pPr>
            <w:r w:rsidRPr="00071BD1">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11036608" w14:textId="77777777" w:rsidR="00442786" w:rsidRPr="00071BD1" w:rsidRDefault="00442786" w:rsidP="00442786">
            <w:pPr>
              <w:spacing w:before="60" w:after="60" w:line="270" w:lineRule="exact"/>
              <w:rPr>
                <w:rFonts w:ascii="Arial" w:hAnsi="Arial" w:cs="Arial"/>
                <w:sz w:val="22"/>
                <w:szCs w:val="22"/>
                <w:highlight w:val="yellow"/>
              </w:rPr>
            </w:pPr>
          </w:p>
        </w:tc>
      </w:tr>
      <w:tr w:rsidR="00442786" w:rsidRPr="00EF0974" w14:paraId="318DC73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763131B0" w14:textId="77777777" w:rsidR="00442786" w:rsidRPr="00071BD1" w:rsidRDefault="00442786" w:rsidP="00442786">
            <w:pPr>
              <w:spacing w:before="60" w:after="60" w:line="270" w:lineRule="exact"/>
              <w:rPr>
                <w:rFonts w:ascii="Arial" w:hAnsi="Arial" w:cs="Arial"/>
                <w:b/>
                <w:sz w:val="22"/>
                <w:szCs w:val="22"/>
                <w:highlight w:val="yellow"/>
              </w:rPr>
            </w:pPr>
          </w:p>
        </w:tc>
        <w:tc>
          <w:tcPr>
            <w:tcW w:w="3659" w:type="pct"/>
            <w:tcBorders>
              <w:top w:val="single" w:sz="2" w:space="0" w:color="C0C0C0"/>
              <w:left w:val="single" w:sz="2" w:space="0" w:color="C0C0C0"/>
              <w:bottom w:val="single" w:sz="2" w:space="0" w:color="C0C0C0"/>
              <w:right w:val="single" w:sz="2" w:space="0" w:color="C0C0C0"/>
            </w:tcBorders>
          </w:tcPr>
          <w:p w14:paraId="7E351824" w14:textId="77777777" w:rsidR="00442786" w:rsidRPr="00071BD1" w:rsidRDefault="00442786" w:rsidP="00442786">
            <w:pPr>
              <w:spacing w:before="60" w:after="60" w:line="270" w:lineRule="exact"/>
              <w:rPr>
                <w:rFonts w:ascii="Arial" w:hAnsi="Arial" w:cs="Arial"/>
                <w:sz w:val="22"/>
                <w:szCs w:val="22"/>
                <w:highlight w:val="yellow"/>
              </w:rPr>
            </w:pPr>
            <w:r w:rsidRPr="00071BD1">
              <w:rPr>
                <w:rFonts w:ascii="Arial" w:hAnsi="Arial" w:cs="Arial"/>
                <w:sz w:val="22"/>
                <w:szCs w:val="22"/>
                <w:highlight w:val="yellow"/>
              </w:rPr>
              <w:t>Is the application checklist complete?</w:t>
            </w:r>
          </w:p>
          <w:p w14:paraId="584C1250" w14:textId="4A621ACC" w:rsidR="00071BD1" w:rsidRPr="00071BD1" w:rsidRDefault="00071BD1" w:rsidP="00071BD1">
            <w:pPr>
              <w:pStyle w:val="ListParagraph"/>
              <w:numPr>
                <w:ilvl w:val="0"/>
                <w:numId w:val="8"/>
              </w:numPr>
              <w:spacing w:before="60" w:after="60" w:line="270" w:lineRule="exact"/>
              <w:rPr>
                <w:rFonts w:ascii="Arial" w:hAnsi="Arial" w:cs="Arial"/>
                <w:sz w:val="22"/>
                <w:szCs w:val="22"/>
                <w:highlight w:val="yellow"/>
              </w:rPr>
            </w:pPr>
            <w:r w:rsidRPr="00071BD1">
              <w:rPr>
                <w:rFonts w:ascii="Arial" w:hAnsi="Arial" w:cs="Arial"/>
                <w:sz w:val="22"/>
                <w:szCs w:val="22"/>
                <w:highlight w:val="yellow"/>
              </w:rPr>
              <w:t>but only included 10 documents; 24 were provided</w:t>
            </w:r>
            <w:proofErr w:type="gramStart"/>
            <w:r w:rsidRPr="00071BD1">
              <w:rPr>
                <w:rFonts w:ascii="Arial" w:hAnsi="Arial" w:cs="Arial"/>
                <w:sz w:val="22"/>
                <w:szCs w:val="22"/>
                <w:highlight w:val="yellow"/>
              </w:rPr>
              <w:t xml:space="preserve">.  </w:t>
            </w:r>
            <w:proofErr w:type="gramEnd"/>
          </w:p>
        </w:tc>
        <w:tc>
          <w:tcPr>
            <w:tcW w:w="337" w:type="pct"/>
            <w:tcBorders>
              <w:top w:val="single" w:sz="2" w:space="0" w:color="C0C0C0"/>
              <w:left w:val="single" w:sz="2" w:space="0" w:color="C0C0C0"/>
              <w:bottom w:val="single" w:sz="2" w:space="0" w:color="C0C0C0"/>
              <w:right w:val="single" w:sz="2" w:space="0" w:color="C0C0C0"/>
            </w:tcBorders>
          </w:tcPr>
          <w:p w14:paraId="79677E1F" w14:textId="10F865A1" w:rsidR="00442786" w:rsidRPr="00071BD1" w:rsidRDefault="00071BD1" w:rsidP="00442786">
            <w:pPr>
              <w:spacing w:before="60" w:after="60" w:line="270" w:lineRule="exact"/>
              <w:rPr>
                <w:rFonts w:ascii="Arial" w:hAnsi="Arial" w:cs="Arial"/>
                <w:sz w:val="22"/>
                <w:szCs w:val="22"/>
                <w:highlight w:val="yellow"/>
              </w:rPr>
            </w:pPr>
            <w:r w:rsidRPr="00071BD1">
              <w:rPr>
                <w:rFonts w:ascii="Arial" w:hAnsi="Arial" w:cs="Arial"/>
                <w:sz w:val="22"/>
                <w:szCs w:val="22"/>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125E5D28" w14:textId="77777777" w:rsidR="00442786" w:rsidRPr="00071BD1" w:rsidRDefault="00442786" w:rsidP="00442786">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49287E9A" w14:textId="77777777" w:rsidR="00442786" w:rsidRPr="00071BD1" w:rsidRDefault="00442786" w:rsidP="00442786">
            <w:pPr>
              <w:spacing w:before="60" w:after="60" w:line="270" w:lineRule="exact"/>
              <w:rPr>
                <w:rFonts w:ascii="Arial" w:hAnsi="Arial" w:cs="Arial"/>
                <w:sz w:val="22"/>
                <w:szCs w:val="22"/>
                <w:highlight w:val="yellow"/>
              </w:rPr>
            </w:pPr>
          </w:p>
        </w:tc>
      </w:tr>
      <w:tr w:rsidR="00EF0974" w:rsidRPr="00EF0974" w14:paraId="7346EB0A" w14:textId="77777777" w:rsidTr="00EF0974">
        <w:trPr>
          <w:trHeight w:val="20"/>
        </w:trPr>
        <w:tc>
          <w:tcPr>
            <w:tcW w:w="391" w:type="pct"/>
            <w:tcBorders>
              <w:top w:val="single" w:sz="2" w:space="0" w:color="C0C0C0"/>
              <w:left w:val="single" w:sz="4" w:space="0" w:color="auto"/>
              <w:bottom w:val="single" w:sz="2" w:space="0" w:color="C0C0C0"/>
              <w:right w:val="single" w:sz="2" w:space="0" w:color="C0C0C0"/>
            </w:tcBorders>
          </w:tcPr>
          <w:p w14:paraId="271F7633" w14:textId="77777777" w:rsidR="00EF0974" w:rsidRPr="00EF0974" w:rsidRDefault="00EF0974" w:rsidP="00442786">
            <w:pPr>
              <w:spacing w:before="60" w:after="60" w:line="270" w:lineRule="exact"/>
              <w:rPr>
                <w:rFonts w:ascii="Arial" w:hAnsi="Arial" w:cs="Arial"/>
                <w:b/>
                <w:sz w:val="22"/>
                <w:szCs w:val="22"/>
              </w:rPr>
            </w:pPr>
            <w:r w:rsidRPr="00EF0974">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7D063C5E" w14:textId="77777777" w:rsidR="00EF0974" w:rsidRPr="00EF0974" w:rsidRDefault="00EF0974" w:rsidP="00442786">
            <w:pPr>
              <w:spacing w:before="60" w:after="60" w:line="270" w:lineRule="exact"/>
              <w:rPr>
                <w:rFonts w:ascii="Arial" w:hAnsi="Arial" w:cs="Arial"/>
                <w:sz w:val="22"/>
                <w:szCs w:val="22"/>
              </w:rPr>
            </w:pPr>
            <w:r w:rsidRPr="00EF0974">
              <w:rPr>
                <w:rFonts w:ascii="Arial" w:hAnsi="Arial" w:cs="Arial"/>
                <w:b/>
                <w:sz w:val="22"/>
                <w:szCs w:val="22"/>
              </w:rPr>
              <w:t>Declaration</w:t>
            </w:r>
          </w:p>
        </w:tc>
      </w:tr>
      <w:tr w:rsidR="00442786" w:rsidRPr="00EF0974" w14:paraId="29496BAA"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2B3D972"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48A992C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C7198A5"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1CF9B814"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3178B58" w14:textId="5B3A5715" w:rsidR="00442786" w:rsidRPr="00EF0974" w:rsidRDefault="00827FAD"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136516A2"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0B4112F"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1703E2F0" w14:textId="77777777" w:rsidR="00442786" w:rsidRPr="00EF0974" w:rsidRDefault="00442786" w:rsidP="00442786">
            <w:pPr>
              <w:tabs>
                <w:tab w:val="left" w:pos="1215"/>
              </w:tabs>
              <w:spacing w:before="60" w:after="60" w:line="270" w:lineRule="exact"/>
              <w:rPr>
                <w:rFonts w:ascii="Arial" w:hAnsi="Arial" w:cs="Arial"/>
                <w:sz w:val="22"/>
                <w:szCs w:val="22"/>
              </w:rPr>
            </w:pPr>
            <w:r w:rsidRPr="00EF0974">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0B25C0C6"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6111A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0EF3230" w14:textId="682BA328" w:rsidR="00442786" w:rsidRPr="00EF0974" w:rsidRDefault="00827FAD"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69BAED0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8220B5C"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3D1A9F57"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415F9B0E"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BCC48BF"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70F8700" w14:textId="6D1F3043" w:rsidR="00442786" w:rsidRPr="00EF0974" w:rsidRDefault="00827FAD"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788AF914"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3232FAE"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02F82958" w14:textId="77777777" w:rsidR="00442786" w:rsidRDefault="00442786" w:rsidP="00442786">
            <w:pPr>
              <w:spacing w:before="60" w:after="60" w:line="270" w:lineRule="exact"/>
              <w:rPr>
                <w:rFonts w:ascii="Arial" w:hAnsi="Arial" w:cs="Arial"/>
                <w:sz w:val="22"/>
                <w:szCs w:val="22"/>
              </w:rPr>
            </w:pPr>
            <w:r w:rsidRPr="00EF0974">
              <w:rPr>
                <w:rFonts w:ascii="Arial" w:hAnsi="Arial" w:cs="Arial"/>
                <w:sz w:val="22"/>
                <w:szCs w:val="22"/>
              </w:rPr>
              <w:t>Is the declaration complete?</w:t>
            </w:r>
          </w:p>
          <w:p w14:paraId="37E90AC4" w14:textId="4C0B287B" w:rsidR="00827FAD" w:rsidRPr="00827FAD" w:rsidRDefault="00827FAD" w:rsidP="00827FAD">
            <w:pPr>
              <w:pStyle w:val="ListParagraph"/>
              <w:numPr>
                <w:ilvl w:val="0"/>
                <w:numId w:val="8"/>
              </w:numPr>
              <w:spacing w:before="60" w:after="60" w:line="270" w:lineRule="exact"/>
              <w:rPr>
                <w:rFonts w:ascii="Arial" w:hAnsi="Arial" w:cs="Arial"/>
                <w:sz w:val="22"/>
                <w:szCs w:val="22"/>
              </w:rPr>
            </w:pPr>
            <w:r>
              <w:rPr>
                <w:rFonts w:ascii="Arial" w:hAnsi="Arial" w:cs="Arial"/>
                <w:sz w:val="22"/>
                <w:szCs w:val="22"/>
              </w:rPr>
              <w:t>signed by Peter Lai who is listed on companies house as a director</w:t>
            </w:r>
          </w:p>
        </w:tc>
        <w:tc>
          <w:tcPr>
            <w:tcW w:w="337" w:type="pct"/>
            <w:tcBorders>
              <w:top w:val="single" w:sz="2" w:space="0" w:color="C0C0C0"/>
              <w:left w:val="single" w:sz="2" w:space="0" w:color="C0C0C0"/>
              <w:bottom w:val="single" w:sz="2" w:space="0" w:color="C0C0C0"/>
              <w:right w:val="single" w:sz="2" w:space="0" w:color="C0C0C0"/>
            </w:tcBorders>
          </w:tcPr>
          <w:p w14:paraId="024ED1E8" w14:textId="608B6868" w:rsidR="00442786" w:rsidRPr="00EF0974" w:rsidRDefault="00827FAD"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D7567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1C30D9"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2D3D8B0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6826509"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36ACBFB"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 xml:space="preserve">Has the correct person completed the declaration? </w:t>
            </w:r>
          </w:p>
          <w:p w14:paraId="4320417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477D2211" w14:textId="631CE786" w:rsidR="00442786" w:rsidRPr="00EF0974" w:rsidRDefault="00827FAD"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690AEDC"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790E8BE" w14:textId="77777777" w:rsidR="00442786" w:rsidRPr="00EF0974" w:rsidRDefault="00442786" w:rsidP="00442786">
            <w:pPr>
              <w:spacing w:before="60" w:after="60" w:line="270" w:lineRule="exact"/>
              <w:rPr>
                <w:rFonts w:ascii="Arial" w:hAnsi="Arial" w:cs="Arial"/>
                <w:sz w:val="22"/>
                <w:szCs w:val="22"/>
              </w:rPr>
            </w:pPr>
          </w:p>
        </w:tc>
      </w:tr>
      <w:tr w:rsidR="00040BDE" w:rsidRPr="00EF0974" w14:paraId="4361573D"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2D0C5D3F" w14:textId="77777777" w:rsidR="00040BDE" w:rsidRPr="00EF0974" w:rsidRDefault="00040BDE" w:rsidP="00BD0592">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639C2C77" w14:textId="77777777" w:rsidR="00040BDE" w:rsidRDefault="00040BDE" w:rsidP="00BD0592">
            <w:pPr>
              <w:spacing w:before="60" w:after="60" w:line="270" w:lineRule="exact"/>
              <w:rPr>
                <w:rFonts w:ascii="Arial" w:hAnsi="Arial" w:cs="Arial"/>
                <w:b/>
                <w:sz w:val="22"/>
                <w:szCs w:val="22"/>
              </w:rPr>
            </w:pPr>
            <w:r w:rsidRPr="00EF0974">
              <w:rPr>
                <w:rFonts w:ascii="Arial" w:hAnsi="Arial" w:cs="Arial"/>
                <w:b/>
                <w:sz w:val="22"/>
                <w:szCs w:val="22"/>
              </w:rPr>
              <w:t>Part F</w:t>
            </w:r>
            <w:r w:rsidR="00642E30" w:rsidRPr="00EF0974">
              <w:rPr>
                <w:rFonts w:ascii="Arial" w:hAnsi="Arial" w:cs="Arial"/>
                <w:b/>
                <w:sz w:val="22"/>
                <w:szCs w:val="22"/>
              </w:rPr>
              <w:t>1</w:t>
            </w:r>
            <w:r w:rsidRPr="00EF0974">
              <w:rPr>
                <w:rFonts w:ascii="Arial" w:hAnsi="Arial" w:cs="Arial"/>
                <w:b/>
                <w:sz w:val="22"/>
                <w:szCs w:val="22"/>
              </w:rPr>
              <w:t xml:space="preserve"> complete?</w:t>
            </w:r>
          </w:p>
          <w:p w14:paraId="5283B782" w14:textId="1574B6E5" w:rsidR="00827FAD" w:rsidRDefault="00827FAD" w:rsidP="00827FAD">
            <w:pPr>
              <w:pStyle w:val="ListParagraph"/>
              <w:numPr>
                <w:ilvl w:val="0"/>
                <w:numId w:val="8"/>
              </w:numPr>
              <w:spacing w:before="60" w:after="60" w:line="270" w:lineRule="exact"/>
              <w:rPr>
                <w:rFonts w:ascii="Arial" w:hAnsi="Arial" w:cs="Arial"/>
                <w:b/>
                <w:sz w:val="22"/>
                <w:szCs w:val="22"/>
              </w:rPr>
            </w:pPr>
            <w:proofErr w:type="spellStart"/>
            <w:r>
              <w:rPr>
                <w:rFonts w:ascii="Arial" w:hAnsi="Arial" w:cs="Arial"/>
                <w:b/>
                <w:sz w:val="22"/>
                <w:szCs w:val="22"/>
              </w:rPr>
              <w:t>Opra</w:t>
            </w:r>
            <w:proofErr w:type="spellEnd"/>
          </w:p>
          <w:p w14:paraId="4E620676" w14:textId="0C21C69D" w:rsidR="00827FAD" w:rsidRPr="00827FAD" w:rsidRDefault="00827FAD" w:rsidP="00827FAD">
            <w:pPr>
              <w:pStyle w:val="ListParagraph"/>
              <w:numPr>
                <w:ilvl w:val="0"/>
                <w:numId w:val="8"/>
              </w:numPr>
              <w:spacing w:before="60" w:after="60" w:line="270" w:lineRule="exact"/>
              <w:rPr>
                <w:rFonts w:ascii="Arial" w:hAnsi="Arial" w:cs="Arial"/>
                <w:b/>
                <w:sz w:val="22"/>
                <w:szCs w:val="22"/>
              </w:rPr>
            </w:pPr>
            <w:r>
              <w:rPr>
                <w:rFonts w:ascii="Arial" w:hAnsi="Arial" w:cs="Arial"/>
                <w:b/>
                <w:sz w:val="22"/>
                <w:szCs w:val="22"/>
              </w:rPr>
              <w:t>document checklist</w:t>
            </w:r>
          </w:p>
        </w:tc>
        <w:tc>
          <w:tcPr>
            <w:tcW w:w="337" w:type="pct"/>
            <w:tcBorders>
              <w:top w:val="single" w:sz="4" w:space="0" w:color="auto"/>
              <w:left w:val="single" w:sz="4" w:space="0" w:color="auto"/>
              <w:bottom w:val="single" w:sz="4" w:space="0" w:color="auto"/>
              <w:right w:val="single" w:sz="4" w:space="0" w:color="auto"/>
            </w:tcBorders>
          </w:tcPr>
          <w:p w14:paraId="219ECF23" w14:textId="77777777" w:rsidR="00040BDE" w:rsidRPr="00EF0974" w:rsidRDefault="00040BDE" w:rsidP="00BD0592">
            <w:pPr>
              <w:spacing w:before="60" w:after="60" w:line="270" w:lineRule="exact"/>
              <w:rPr>
                <w:rFonts w:ascii="Arial" w:hAnsi="Arial" w:cs="Arial"/>
                <w:b/>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tcPr>
          <w:p w14:paraId="647D2543" w14:textId="66EAEEA5" w:rsidR="00040BDE" w:rsidRPr="00EF0974" w:rsidRDefault="00827FAD" w:rsidP="00BD0592">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330" w:type="pct"/>
            <w:tcBorders>
              <w:top w:val="single" w:sz="4" w:space="0" w:color="auto"/>
              <w:left w:val="single" w:sz="4" w:space="0" w:color="auto"/>
              <w:bottom w:val="single" w:sz="4" w:space="0" w:color="auto"/>
              <w:right w:val="single" w:sz="4" w:space="0" w:color="auto"/>
            </w:tcBorders>
          </w:tcPr>
          <w:p w14:paraId="300B7A58" w14:textId="77777777" w:rsidR="00040BDE" w:rsidRPr="00EF0974" w:rsidRDefault="00040BDE" w:rsidP="00BD0592">
            <w:pPr>
              <w:spacing w:before="60" w:after="60" w:line="270" w:lineRule="exact"/>
              <w:rPr>
                <w:rFonts w:ascii="Arial" w:hAnsi="Arial" w:cs="Arial"/>
                <w:b/>
                <w:sz w:val="22"/>
                <w:szCs w:val="22"/>
                <w:lang w:eastAsia="en-US"/>
              </w:rPr>
            </w:pPr>
          </w:p>
        </w:tc>
      </w:tr>
    </w:tbl>
    <w:p w14:paraId="085C8DC3" w14:textId="77777777" w:rsidR="007202D2" w:rsidRPr="00EF0974" w:rsidRDefault="007202D2" w:rsidP="00BD0592">
      <w:pPr>
        <w:spacing w:before="60" w:after="60" w:line="270" w:lineRule="exact"/>
        <w:rPr>
          <w:rFonts w:ascii="Arial" w:hAnsi="Arial"/>
          <w:b/>
          <w:color w:val="808000"/>
        </w:rPr>
      </w:pPr>
    </w:p>
    <w:p w14:paraId="61B73A12"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96"/>
        <w:gridCol w:w="4800"/>
        <w:gridCol w:w="608"/>
        <w:gridCol w:w="510"/>
        <w:gridCol w:w="595"/>
        <w:gridCol w:w="1782"/>
      </w:tblGrid>
      <w:tr w:rsidR="009B02A7" w:rsidRPr="00EF0974" w14:paraId="3BF057C0" w14:textId="77777777" w:rsidTr="00BD0592">
        <w:trPr>
          <w:cantSplit/>
          <w:trHeight w:val="20"/>
        </w:trPr>
        <w:tc>
          <w:tcPr>
            <w:tcW w:w="448" w:type="pct"/>
            <w:tcBorders>
              <w:top w:val="single" w:sz="4" w:space="0" w:color="auto"/>
              <w:left w:val="single" w:sz="4" w:space="0" w:color="auto"/>
              <w:bottom w:val="single" w:sz="4" w:space="0" w:color="C0C0C0"/>
            </w:tcBorders>
            <w:shd w:val="clear" w:color="auto" w:fill="FFFF99"/>
          </w:tcPr>
          <w:p w14:paraId="4D3BA246"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903" w:type="pct"/>
            <w:tcBorders>
              <w:top w:val="single" w:sz="4" w:space="0" w:color="auto"/>
              <w:bottom w:val="single" w:sz="4" w:space="0" w:color="C0C0C0"/>
            </w:tcBorders>
            <w:shd w:val="clear" w:color="auto" w:fill="FFFF99"/>
          </w:tcPr>
          <w:p w14:paraId="03CD3A30"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3" w:type="pct"/>
            <w:tcBorders>
              <w:top w:val="single" w:sz="4" w:space="0" w:color="auto"/>
              <w:bottom w:val="single" w:sz="4" w:space="0" w:color="C0C0C0"/>
            </w:tcBorders>
            <w:shd w:val="clear" w:color="auto" w:fill="FFFF99"/>
          </w:tcPr>
          <w:p w14:paraId="733E0658"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0" w:type="pct"/>
            <w:tcBorders>
              <w:top w:val="single" w:sz="4" w:space="0" w:color="auto"/>
              <w:bottom w:val="single" w:sz="4" w:space="0" w:color="C0C0C0"/>
            </w:tcBorders>
            <w:shd w:val="clear" w:color="auto" w:fill="FFFF99"/>
          </w:tcPr>
          <w:p w14:paraId="2D86660A"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26" w:type="pct"/>
            <w:tcBorders>
              <w:top w:val="single" w:sz="4" w:space="0" w:color="auto"/>
              <w:bottom w:val="single" w:sz="4" w:space="0" w:color="C0C0C0"/>
            </w:tcBorders>
            <w:shd w:val="clear" w:color="auto" w:fill="FFFF99"/>
          </w:tcPr>
          <w:p w14:paraId="18056214"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709" w:type="pct"/>
            <w:tcBorders>
              <w:top w:val="single" w:sz="4" w:space="0" w:color="auto"/>
              <w:bottom w:val="single" w:sz="4" w:space="0" w:color="C0C0C0"/>
              <w:right w:val="single" w:sz="4" w:space="0" w:color="auto"/>
            </w:tcBorders>
            <w:shd w:val="clear" w:color="auto" w:fill="FFFF99"/>
          </w:tcPr>
          <w:p w14:paraId="219067F1"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1861C9" w:rsidRPr="00EF0974" w14:paraId="0653309B" w14:textId="77777777" w:rsidTr="00BD0592">
        <w:trPr>
          <w:cantSplit/>
          <w:trHeight w:val="20"/>
        </w:trPr>
        <w:tc>
          <w:tcPr>
            <w:tcW w:w="448" w:type="pct"/>
            <w:tcBorders>
              <w:left w:val="single" w:sz="4" w:space="0" w:color="auto"/>
            </w:tcBorders>
          </w:tcPr>
          <w:p w14:paraId="0E633A5E" w14:textId="77777777" w:rsidR="001861C9" w:rsidRPr="00827FAD" w:rsidRDefault="001861C9" w:rsidP="00BD0592">
            <w:pPr>
              <w:spacing w:before="60" w:after="60" w:line="270" w:lineRule="exact"/>
              <w:rPr>
                <w:rFonts w:ascii="Arial" w:hAnsi="Arial" w:cs="Arial"/>
                <w:b/>
                <w:sz w:val="22"/>
                <w:szCs w:val="22"/>
                <w:highlight w:val="yellow"/>
              </w:rPr>
            </w:pPr>
            <w:r w:rsidRPr="00827FAD">
              <w:rPr>
                <w:rFonts w:ascii="Arial" w:hAnsi="Arial" w:cs="Arial"/>
                <w:b/>
                <w:sz w:val="22"/>
                <w:szCs w:val="22"/>
                <w:highlight w:val="yellow"/>
              </w:rPr>
              <w:t>1a</w:t>
            </w:r>
          </w:p>
        </w:tc>
        <w:tc>
          <w:tcPr>
            <w:tcW w:w="2903" w:type="pct"/>
          </w:tcPr>
          <w:p w14:paraId="0FC2E4EB" w14:textId="77777777" w:rsidR="001861C9" w:rsidRPr="00827FAD" w:rsidRDefault="001861C9" w:rsidP="00BD0592">
            <w:pPr>
              <w:spacing w:before="60" w:after="60" w:line="270" w:lineRule="exact"/>
              <w:rPr>
                <w:rFonts w:ascii="Arial" w:hAnsi="Arial" w:cs="Arial"/>
                <w:sz w:val="22"/>
                <w:szCs w:val="22"/>
                <w:highlight w:val="yellow"/>
              </w:rPr>
            </w:pPr>
            <w:r w:rsidRPr="00827FAD">
              <w:rPr>
                <w:rFonts w:ascii="Arial" w:hAnsi="Arial" w:cs="Arial"/>
                <w:sz w:val="22"/>
                <w:szCs w:val="22"/>
                <w:highlight w:val="yellow"/>
              </w:rPr>
              <w:t>Any pre-application discussions document or case reference provided?</w:t>
            </w:r>
          </w:p>
        </w:tc>
        <w:tc>
          <w:tcPr>
            <w:tcW w:w="333" w:type="pct"/>
          </w:tcPr>
          <w:p w14:paraId="42D4CAC3" w14:textId="77777777" w:rsidR="001861C9" w:rsidRPr="00827FAD" w:rsidRDefault="001861C9" w:rsidP="00BD0592">
            <w:pPr>
              <w:spacing w:before="60" w:after="60" w:line="270" w:lineRule="exact"/>
              <w:rPr>
                <w:rFonts w:ascii="Arial" w:hAnsi="Arial" w:cs="Arial"/>
                <w:sz w:val="22"/>
                <w:szCs w:val="22"/>
                <w:highlight w:val="yellow"/>
              </w:rPr>
            </w:pPr>
          </w:p>
        </w:tc>
        <w:tc>
          <w:tcPr>
            <w:tcW w:w="280" w:type="pct"/>
          </w:tcPr>
          <w:p w14:paraId="787367F0" w14:textId="06CD376D" w:rsidR="001861C9" w:rsidRPr="00827FAD" w:rsidRDefault="00827FAD" w:rsidP="00BD0592">
            <w:pPr>
              <w:spacing w:before="60" w:after="60" w:line="270" w:lineRule="exact"/>
              <w:rPr>
                <w:rFonts w:ascii="Arial" w:hAnsi="Arial" w:cs="Arial"/>
                <w:sz w:val="22"/>
                <w:szCs w:val="22"/>
                <w:highlight w:val="yellow"/>
              </w:rPr>
            </w:pPr>
            <w:r w:rsidRPr="00827FAD">
              <w:rPr>
                <w:rFonts w:ascii="Arial" w:hAnsi="Arial" w:cs="Arial"/>
                <w:sz w:val="22"/>
                <w:szCs w:val="22"/>
                <w:highlight w:val="yellow"/>
              </w:rPr>
              <w:t>X</w:t>
            </w:r>
          </w:p>
        </w:tc>
        <w:tc>
          <w:tcPr>
            <w:tcW w:w="326" w:type="pct"/>
          </w:tcPr>
          <w:p w14:paraId="7E675EDD" w14:textId="77777777" w:rsidR="001861C9" w:rsidRPr="00827FAD" w:rsidRDefault="001861C9"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34E1B342" w14:textId="77777777" w:rsidR="00827FAD" w:rsidRPr="00827FAD" w:rsidRDefault="00827FAD" w:rsidP="00827FAD">
            <w:pPr>
              <w:spacing w:before="60" w:after="60" w:line="270" w:lineRule="exact"/>
              <w:rPr>
                <w:rFonts w:ascii="Arial" w:hAnsi="Arial" w:cs="Arial"/>
                <w:sz w:val="22"/>
                <w:szCs w:val="22"/>
                <w:highlight w:val="yellow"/>
              </w:rPr>
            </w:pPr>
            <w:r w:rsidRPr="00827FAD">
              <w:rPr>
                <w:rFonts w:ascii="Arial" w:hAnsi="Arial" w:cs="Arial"/>
                <w:sz w:val="22"/>
                <w:szCs w:val="22"/>
                <w:highlight w:val="yellow"/>
              </w:rPr>
              <w:t>But supporting documents were provided: pre-app advice response</w:t>
            </w:r>
          </w:p>
          <w:p w14:paraId="5EAF4E14" w14:textId="51A6C364" w:rsidR="001861C9" w:rsidRPr="00827FAD" w:rsidRDefault="00827FAD" w:rsidP="00827FAD">
            <w:pPr>
              <w:spacing w:before="60" w:after="60" w:line="270" w:lineRule="exact"/>
              <w:rPr>
                <w:rFonts w:ascii="Arial" w:hAnsi="Arial" w:cs="Arial"/>
                <w:sz w:val="22"/>
                <w:szCs w:val="22"/>
                <w:highlight w:val="yellow"/>
              </w:rPr>
            </w:pPr>
            <w:r w:rsidRPr="00827FAD">
              <w:rPr>
                <w:rFonts w:ascii="Arial" w:hAnsi="Arial" w:cs="Arial"/>
                <w:sz w:val="22"/>
                <w:szCs w:val="22"/>
                <w:highlight w:val="yellow"/>
              </w:rPr>
              <w:t xml:space="preserve">pre-application advice </w:t>
            </w:r>
            <w:proofErr w:type="spellStart"/>
            <w:r w:rsidRPr="00827FAD">
              <w:rPr>
                <w:rFonts w:ascii="Arial" w:hAnsi="Arial" w:cs="Arial"/>
                <w:sz w:val="22"/>
                <w:szCs w:val="22"/>
                <w:highlight w:val="yellow"/>
              </w:rPr>
              <w:t>submision</w:t>
            </w:r>
            <w:proofErr w:type="spellEnd"/>
          </w:p>
        </w:tc>
      </w:tr>
      <w:tr w:rsidR="001861C9" w:rsidRPr="00EF0974" w14:paraId="1D5B0F76" w14:textId="77777777" w:rsidTr="00BD0592">
        <w:trPr>
          <w:cantSplit/>
          <w:trHeight w:val="20"/>
        </w:trPr>
        <w:tc>
          <w:tcPr>
            <w:tcW w:w="448" w:type="pct"/>
            <w:tcBorders>
              <w:left w:val="single" w:sz="4" w:space="0" w:color="auto"/>
            </w:tcBorders>
          </w:tcPr>
          <w:p w14:paraId="407C6DE5" w14:textId="77777777" w:rsidR="001861C9" w:rsidRPr="00EF0974" w:rsidRDefault="001861C9" w:rsidP="00BD0592">
            <w:pPr>
              <w:spacing w:before="60" w:after="60" w:line="270" w:lineRule="exact"/>
              <w:rPr>
                <w:rFonts w:ascii="Arial" w:hAnsi="Arial" w:cs="Arial"/>
                <w:sz w:val="22"/>
                <w:szCs w:val="22"/>
              </w:rPr>
            </w:pPr>
          </w:p>
        </w:tc>
        <w:tc>
          <w:tcPr>
            <w:tcW w:w="2903" w:type="pct"/>
          </w:tcPr>
          <w:p w14:paraId="4BD1832F" w14:textId="7064515D" w:rsidR="001861C9" w:rsidRPr="00EF0974" w:rsidRDefault="001861C9" w:rsidP="00827FAD">
            <w:pPr>
              <w:spacing w:before="60" w:after="60" w:line="270" w:lineRule="exact"/>
              <w:rPr>
                <w:rFonts w:ascii="Arial" w:hAnsi="Arial" w:cs="Arial"/>
                <w:color w:val="FF00FF"/>
                <w:sz w:val="22"/>
                <w:szCs w:val="22"/>
              </w:rPr>
            </w:pPr>
            <w:r w:rsidRPr="00EF0974">
              <w:rPr>
                <w:rFonts w:ascii="Arial" w:hAnsi="Arial" w:cs="Arial"/>
                <w:sz w:val="22"/>
                <w:szCs w:val="22"/>
              </w:rPr>
              <w:t>Pre-application record found in DMS?</w:t>
            </w:r>
          </w:p>
        </w:tc>
        <w:tc>
          <w:tcPr>
            <w:tcW w:w="333" w:type="pct"/>
          </w:tcPr>
          <w:p w14:paraId="3FA2741F" w14:textId="7DCB67D3" w:rsidR="001861C9" w:rsidRPr="00EF0974" w:rsidRDefault="00827FAD"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64DAA98" w14:textId="77777777" w:rsidR="001861C9" w:rsidRPr="00EF0974" w:rsidRDefault="001861C9" w:rsidP="00BD0592">
            <w:pPr>
              <w:spacing w:before="60" w:after="60" w:line="270" w:lineRule="exact"/>
              <w:rPr>
                <w:rFonts w:ascii="Arial" w:hAnsi="Arial" w:cs="Arial"/>
                <w:sz w:val="22"/>
                <w:szCs w:val="22"/>
              </w:rPr>
            </w:pPr>
          </w:p>
        </w:tc>
        <w:tc>
          <w:tcPr>
            <w:tcW w:w="326" w:type="pct"/>
          </w:tcPr>
          <w:p w14:paraId="7C96612E" w14:textId="77777777" w:rsidR="001861C9" w:rsidRPr="00EF0974" w:rsidRDefault="001861C9" w:rsidP="00BD0592">
            <w:pPr>
              <w:spacing w:before="60" w:after="60" w:line="270" w:lineRule="exact"/>
              <w:rPr>
                <w:rFonts w:ascii="Arial" w:hAnsi="Arial" w:cs="Arial"/>
                <w:sz w:val="22"/>
                <w:szCs w:val="22"/>
              </w:rPr>
            </w:pPr>
          </w:p>
        </w:tc>
        <w:tc>
          <w:tcPr>
            <w:tcW w:w="709" w:type="pct"/>
            <w:tcBorders>
              <w:right w:val="single" w:sz="4" w:space="0" w:color="auto"/>
            </w:tcBorders>
          </w:tcPr>
          <w:p w14:paraId="3E733B53" w14:textId="2DB437C3" w:rsidR="00DC001D" w:rsidRDefault="00DC001D" w:rsidP="00DC001D">
            <w:pPr>
              <w:pStyle w:val="Default"/>
              <w:rPr>
                <w:sz w:val="22"/>
                <w:szCs w:val="22"/>
              </w:rPr>
            </w:pPr>
            <w:r>
              <w:rPr>
                <w:sz w:val="22"/>
                <w:szCs w:val="22"/>
              </w:rPr>
              <w:t xml:space="preserve">PPN-00750. </w:t>
            </w:r>
          </w:p>
          <w:p w14:paraId="301B2B5B" w14:textId="08B8824C" w:rsidR="001861C9" w:rsidRPr="00EF0974" w:rsidRDefault="00827FAD" w:rsidP="00BD0592">
            <w:pPr>
              <w:spacing w:before="60" w:after="60" w:line="270" w:lineRule="exact"/>
              <w:rPr>
                <w:rFonts w:ascii="Arial" w:hAnsi="Arial" w:cs="Arial"/>
                <w:sz w:val="22"/>
                <w:szCs w:val="22"/>
              </w:rPr>
            </w:pPr>
            <w:r>
              <w:rPr>
                <w:rFonts w:ascii="Arial" w:hAnsi="Arial" w:cs="Arial"/>
                <w:sz w:val="22"/>
                <w:szCs w:val="22"/>
              </w:rPr>
              <w:t>NRW response not saved to DMS</w:t>
            </w:r>
            <w:r w:rsidR="002F038B">
              <w:rPr>
                <w:rFonts w:ascii="Arial" w:hAnsi="Arial" w:cs="Arial"/>
                <w:sz w:val="22"/>
                <w:szCs w:val="22"/>
              </w:rPr>
              <w:t>.</w:t>
            </w:r>
          </w:p>
        </w:tc>
      </w:tr>
      <w:tr w:rsidR="009B02A7" w:rsidRPr="00EF0974" w14:paraId="0379B030" w14:textId="77777777" w:rsidTr="00BD0592">
        <w:trPr>
          <w:cantSplit/>
          <w:trHeight w:val="20"/>
        </w:trPr>
        <w:tc>
          <w:tcPr>
            <w:tcW w:w="448" w:type="pct"/>
            <w:tcBorders>
              <w:left w:val="single" w:sz="4" w:space="0" w:color="auto"/>
            </w:tcBorders>
          </w:tcPr>
          <w:p w14:paraId="496CEDB2"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1b</w:t>
            </w:r>
          </w:p>
        </w:tc>
        <w:tc>
          <w:tcPr>
            <w:tcW w:w="2903" w:type="pct"/>
          </w:tcPr>
          <w:p w14:paraId="72E7989B"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Option ‘site’ selected?</w:t>
            </w:r>
          </w:p>
        </w:tc>
        <w:tc>
          <w:tcPr>
            <w:tcW w:w="333" w:type="pct"/>
          </w:tcPr>
          <w:p w14:paraId="39D6756F" w14:textId="0338E704" w:rsidR="009B02A7" w:rsidRPr="00EF0974" w:rsidRDefault="00827FAD"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363F85D"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5D3C0E34"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63F9DBFF" w14:textId="77777777" w:rsidR="009B02A7" w:rsidRPr="00EF0974" w:rsidRDefault="009B02A7" w:rsidP="00BD0592">
            <w:pPr>
              <w:spacing w:before="60" w:after="60" w:line="270" w:lineRule="exact"/>
              <w:rPr>
                <w:rFonts w:ascii="Arial" w:hAnsi="Arial" w:cs="Arial"/>
                <w:sz w:val="22"/>
                <w:szCs w:val="22"/>
              </w:rPr>
            </w:pPr>
          </w:p>
        </w:tc>
      </w:tr>
      <w:tr w:rsidR="009B02A7" w:rsidRPr="00EF0974" w14:paraId="31555E0C" w14:textId="77777777" w:rsidTr="00BD0592">
        <w:trPr>
          <w:cantSplit/>
          <w:trHeight w:val="20"/>
        </w:trPr>
        <w:tc>
          <w:tcPr>
            <w:tcW w:w="448" w:type="pct"/>
            <w:tcBorders>
              <w:left w:val="single" w:sz="4" w:space="0" w:color="auto"/>
            </w:tcBorders>
          </w:tcPr>
          <w:p w14:paraId="6E68E026"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lastRenderedPageBreak/>
              <w:t>2a</w:t>
            </w:r>
          </w:p>
        </w:tc>
        <w:tc>
          <w:tcPr>
            <w:tcW w:w="2903" w:type="pct"/>
          </w:tcPr>
          <w:p w14:paraId="486C1348" w14:textId="77777777" w:rsidR="009B02A7"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S</w:t>
            </w:r>
            <w:r w:rsidR="009B02A7" w:rsidRPr="00EF0974">
              <w:rPr>
                <w:rFonts w:ascii="Arial" w:hAnsi="Arial" w:cs="Arial"/>
                <w:sz w:val="22"/>
                <w:szCs w:val="22"/>
              </w:rPr>
              <w:t>ite name, address and grid reference complete?</w:t>
            </w:r>
          </w:p>
        </w:tc>
        <w:tc>
          <w:tcPr>
            <w:tcW w:w="333" w:type="pct"/>
          </w:tcPr>
          <w:p w14:paraId="752C8632" w14:textId="3D207BEE" w:rsidR="009B02A7"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8253296"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5612793C"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1DC1DD59" w14:textId="77777777" w:rsidR="009B02A7" w:rsidRPr="00EF0974" w:rsidRDefault="009B02A7" w:rsidP="00BD0592">
            <w:pPr>
              <w:spacing w:before="60" w:after="60" w:line="270" w:lineRule="exact"/>
              <w:rPr>
                <w:rFonts w:ascii="Arial" w:hAnsi="Arial" w:cs="Arial"/>
                <w:sz w:val="22"/>
                <w:szCs w:val="22"/>
              </w:rPr>
            </w:pPr>
          </w:p>
        </w:tc>
      </w:tr>
      <w:tr w:rsidR="00104928" w:rsidRPr="00EF0974" w14:paraId="2C427520" w14:textId="77777777" w:rsidTr="00BD0592">
        <w:trPr>
          <w:cantSplit/>
          <w:trHeight w:val="20"/>
        </w:trPr>
        <w:tc>
          <w:tcPr>
            <w:tcW w:w="448" w:type="pct"/>
            <w:tcBorders>
              <w:left w:val="single" w:sz="4" w:space="0" w:color="auto"/>
            </w:tcBorders>
          </w:tcPr>
          <w:p w14:paraId="3305CD79"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2b</w:t>
            </w:r>
          </w:p>
        </w:tc>
        <w:tc>
          <w:tcPr>
            <w:tcW w:w="2903" w:type="pct"/>
          </w:tcPr>
          <w:p w14:paraId="00A87001"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Is the number of regulated facilities given?</w:t>
            </w:r>
          </w:p>
        </w:tc>
        <w:tc>
          <w:tcPr>
            <w:tcW w:w="333" w:type="pct"/>
          </w:tcPr>
          <w:p w14:paraId="58DD900F" w14:textId="7CF029E5" w:rsidR="00104928"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6EC640B"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5C6E212"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9DBB1D7" w14:textId="6CD0784F" w:rsidR="00104928" w:rsidRPr="00EF0974" w:rsidRDefault="004D12FA" w:rsidP="00BD0592">
            <w:pPr>
              <w:spacing w:before="60" w:after="60" w:line="270" w:lineRule="exact"/>
              <w:rPr>
                <w:rFonts w:ascii="Arial" w:hAnsi="Arial" w:cs="Arial"/>
                <w:sz w:val="22"/>
                <w:szCs w:val="22"/>
              </w:rPr>
            </w:pPr>
            <w:r>
              <w:rPr>
                <w:rFonts w:ascii="Arial" w:hAnsi="Arial" w:cs="Arial"/>
                <w:sz w:val="22"/>
                <w:szCs w:val="22"/>
              </w:rPr>
              <w:t xml:space="preserve">One </w:t>
            </w:r>
          </w:p>
        </w:tc>
      </w:tr>
      <w:tr w:rsidR="00104928" w:rsidRPr="00EF0974" w14:paraId="42BCAEFB" w14:textId="77777777" w:rsidTr="00BD0592">
        <w:trPr>
          <w:cantSplit/>
          <w:trHeight w:val="20"/>
        </w:trPr>
        <w:tc>
          <w:tcPr>
            <w:tcW w:w="448" w:type="pct"/>
            <w:tcBorders>
              <w:left w:val="single" w:sz="4" w:space="0" w:color="auto"/>
            </w:tcBorders>
          </w:tcPr>
          <w:p w14:paraId="0C94154F"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w:t>
            </w:r>
          </w:p>
        </w:tc>
        <w:tc>
          <w:tcPr>
            <w:tcW w:w="2903" w:type="pct"/>
          </w:tcPr>
          <w:p w14:paraId="28023285"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If one facility only</w:t>
            </w:r>
          </w:p>
          <w:p w14:paraId="7758E258"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w:t>
            </w:r>
          </w:p>
        </w:tc>
        <w:tc>
          <w:tcPr>
            <w:tcW w:w="333" w:type="pct"/>
          </w:tcPr>
          <w:p w14:paraId="27F0357E" w14:textId="14A44EAF" w:rsidR="00104928"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540EF6D"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672DFB77"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A150062"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17DED6AB" w14:textId="77777777" w:rsidTr="00BD0592">
        <w:trPr>
          <w:cantSplit/>
          <w:trHeight w:val="20"/>
        </w:trPr>
        <w:tc>
          <w:tcPr>
            <w:tcW w:w="448" w:type="pct"/>
            <w:tcBorders>
              <w:left w:val="single" w:sz="4" w:space="0" w:color="auto"/>
            </w:tcBorders>
          </w:tcPr>
          <w:p w14:paraId="5B91A4EE"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2c2</w:t>
            </w:r>
          </w:p>
          <w:p w14:paraId="7D711ED1"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2c3</w:t>
            </w:r>
          </w:p>
        </w:tc>
        <w:tc>
          <w:tcPr>
            <w:tcW w:w="2903" w:type="pct"/>
          </w:tcPr>
          <w:p w14:paraId="77B82864"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w:t>
            </w:r>
          </w:p>
        </w:tc>
        <w:tc>
          <w:tcPr>
            <w:tcW w:w="333" w:type="pct"/>
          </w:tcPr>
          <w:p w14:paraId="6EF276E4" w14:textId="7E6B5D45" w:rsidR="00104928"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6C7FEB0"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21829B81"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2A94571E" w14:textId="1CAD6547" w:rsidR="00104928" w:rsidRPr="00EF0974" w:rsidRDefault="004D12FA" w:rsidP="00BD0592">
            <w:pPr>
              <w:spacing w:before="60" w:after="60" w:line="270" w:lineRule="exact"/>
              <w:rPr>
                <w:rFonts w:ascii="Arial" w:hAnsi="Arial" w:cs="Arial"/>
                <w:sz w:val="22"/>
                <w:szCs w:val="22"/>
              </w:rPr>
            </w:pPr>
            <w:proofErr w:type="spellStart"/>
            <w:r>
              <w:rPr>
                <w:rFonts w:ascii="Arial" w:hAnsi="Arial" w:cs="Arial"/>
                <w:sz w:val="22"/>
                <w:szCs w:val="22"/>
              </w:rPr>
              <w:t>Opra</w:t>
            </w:r>
            <w:proofErr w:type="spellEnd"/>
            <w:r>
              <w:rPr>
                <w:rFonts w:ascii="Arial" w:hAnsi="Arial" w:cs="Arial"/>
                <w:sz w:val="22"/>
                <w:szCs w:val="22"/>
              </w:rPr>
              <w:t xml:space="preserve"> based</w:t>
            </w:r>
          </w:p>
        </w:tc>
      </w:tr>
      <w:tr w:rsidR="00104928" w:rsidRPr="00EF0974" w14:paraId="41D23CBB" w14:textId="77777777" w:rsidTr="00BD0592">
        <w:trPr>
          <w:cantSplit/>
          <w:trHeight w:val="20"/>
        </w:trPr>
        <w:tc>
          <w:tcPr>
            <w:tcW w:w="448" w:type="pct"/>
            <w:tcBorders>
              <w:left w:val="single" w:sz="4" w:space="0" w:color="auto"/>
            </w:tcBorders>
          </w:tcPr>
          <w:p w14:paraId="5ADE1D82"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w:t>
            </w:r>
          </w:p>
        </w:tc>
        <w:tc>
          <w:tcPr>
            <w:tcW w:w="2903" w:type="pct"/>
          </w:tcPr>
          <w:p w14:paraId="161EF7B2"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b/>
                <w:sz w:val="22"/>
                <w:szCs w:val="22"/>
              </w:rPr>
              <w:t>If more than one facility</w:t>
            </w:r>
            <w:r w:rsidRPr="00EF0974">
              <w:rPr>
                <w:rFonts w:ascii="Arial" w:hAnsi="Arial" w:cs="Arial"/>
                <w:sz w:val="22"/>
                <w:szCs w:val="22"/>
              </w:rPr>
              <w:t xml:space="preserve"> </w:t>
            </w:r>
          </w:p>
          <w:p w14:paraId="3D11179E"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 for each facility?</w:t>
            </w:r>
          </w:p>
        </w:tc>
        <w:tc>
          <w:tcPr>
            <w:tcW w:w="333" w:type="pct"/>
          </w:tcPr>
          <w:p w14:paraId="53C3EBD4"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1E3AFF48"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586029C6" w14:textId="431320C5" w:rsidR="00104928"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C2F68B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02C28B09" w14:textId="77777777" w:rsidTr="00BD0592">
        <w:trPr>
          <w:cantSplit/>
          <w:trHeight w:val="20"/>
        </w:trPr>
        <w:tc>
          <w:tcPr>
            <w:tcW w:w="448" w:type="pct"/>
            <w:tcBorders>
              <w:left w:val="single" w:sz="4" w:space="0" w:color="auto"/>
            </w:tcBorders>
          </w:tcPr>
          <w:p w14:paraId="3970A794"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2d2</w:t>
            </w:r>
          </w:p>
          <w:p w14:paraId="31D9A3D8"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2d3</w:t>
            </w:r>
          </w:p>
        </w:tc>
        <w:tc>
          <w:tcPr>
            <w:tcW w:w="2903" w:type="pct"/>
          </w:tcPr>
          <w:p w14:paraId="056F6F76"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 for each facility?</w:t>
            </w:r>
          </w:p>
        </w:tc>
        <w:tc>
          <w:tcPr>
            <w:tcW w:w="333" w:type="pct"/>
          </w:tcPr>
          <w:p w14:paraId="1F13BB1D"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52FE18AF"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905C08C" w14:textId="4FDD0673" w:rsidR="00104928"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CB8A5EE" w14:textId="77777777" w:rsidR="00104928" w:rsidRPr="00EF0974" w:rsidRDefault="00104928" w:rsidP="00BD0592">
            <w:pPr>
              <w:spacing w:before="60" w:after="60" w:line="270" w:lineRule="exact"/>
              <w:rPr>
                <w:rFonts w:ascii="Arial" w:hAnsi="Arial" w:cs="Arial"/>
                <w:sz w:val="22"/>
                <w:szCs w:val="22"/>
              </w:rPr>
            </w:pPr>
          </w:p>
        </w:tc>
      </w:tr>
      <w:tr w:rsidR="009B02A7" w:rsidRPr="00EF0974" w14:paraId="4BED2DBA" w14:textId="77777777" w:rsidTr="00BD0592">
        <w:trPr>
          <w:cantSplit/>
          <w:trHeight w:val="20"/>
        </w:trPr>
        <w:tc>
          <w:tcPr>
            <w:tcW w:w="448" w:type="pct"/>
            <w:tcBorders>
              <w:left w:val="single" w:sz="4" w:space="0" w:color="auto"/>
            </w:tcBorders>
          </w:tcPr>
          <w:p w14:paraId="7C5C7736" w14:textId="77777777" w:rsidR="009B02A7"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2f</w:t>
            </w:r>
          </w:p>
        </w:tc>
        <w:tc>
          <w:tcPr>
            <w:tcW w:w="2903" w:type="pct"/>
          </w:tcPr>
          <w:p w14:paraId="02565380" w14:textId="77777777" w:rsidR="009B02A7"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T</w:t>
            </w:r>
            <w:r w:rsidR="009B02A7" w:rsidRPr="00EF0974">
              <w:rPr>
                <w:rFonts w:ascii="Arial" w:hAnsi="Arial" w:cs="Arial"/>
                <w:sz w:val="22"/>
                <w:szCs w:val="22"/>
              </w:rPr>
              <w:t>reating batteries?</w:t>
            </w:r>
          </w:p>
          <w:p w14:paraId="44CE09E0"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If yes, is a document provided?</w:t>
            </w:r>
          </w:p>
        </w:tc>
        <w:tc>
          <w:tcPr>
            <w:tcW w:w="333" w:type="pct"/>
          </w:tcPr>
          <w:p w14:paraId="2F5DAEF2" w14:textId="77777777" w:rsidR="009B02A7" w:rsidRPr="00EF0974" w:rsidRDefault="009B02A7" w:rsidP="00BD0592">
            <w:pPr>
              <w:spacing w:before="60" w:after="60" w:line="270" w:lineRule="exact"/>
              <w:rPr>
                <w:rFonts w:ascii="Arial" w:hAnsi="Arial" w:cs="Arial"/>
                <w:sz w:val="22"/>
                <w:szCs w:val="22"/>
              </w:rPr>
            </w:pPr>
          </w:p>
        </w:tc>
        <w:tc>
          <w:tcPr>
            <w:tcW w:w="280" w:type="pct"/>
          </w:tcPr>
          <w:p w14:paraId="380D38DB" w14:textId="6D4D3E4B" w:rsidR="009B02A7"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6E4AF336"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4C614DA9" w14:textId="77777777" w:rsidR="009B02A7" w:rsidRPr="00EF0974" w:rsidRDefault="009B02A7" w:rsidP="00BD0592">
            <w:pPr>
              <w:spacing w:before="60" w:after="60" w:line="270" w:lineRule="exact"/>
              <w:rPr>
                <w:rFonts w:ascii="Arial" w:hAnsi="Arial" w:cs="Arial"/>
                <w:sz w:val="22"/>
                <w:szCs w:val="22"/>
              </w:rPr>
            </w:pPr>
          </w:p>
        </w:tc>
      </w:tr>
      <w:tr w:rsidR="005207B7" w:rsidRPr="00EF0974" w14:paraId="599833F1" w14:textId="77777777" w:rsidTr="00BD0592">
        <w:trPr>
          <w:cantSplit/>
          <w:trHeight w:val="20"/>
        </w:trPr>
        <w:tc>
          <w:tcPr>
            <w:tcW w:w="448" w:type="pct"/>
            <w:tcBorders>
              <w:left w:val="single" w:sz="4" w:space="0" w:color="auto"/>
            </w:tcBorders>
          </w:tcPr>
          <w:p w14:paraId="65001089"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3a</w:t>
            </w:r>
          </w:p>
        </w:tc>
        <w:tc>
          <w:tcPr>
            <w:tcW w:w="2903" w:type="pct"/>
          </w:tcPr>
          <w:p w14:paraId="4E873B0D"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Relevant offences</w:t>
            </w:r>
          </w:p>
          <w:p w14:paraId="34F12F0D"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 xml:space="preserve">Relevant offences question complete? </w:t>
            </w:r>
          </w:p>
        </w:tc>
        <w:tc>
          <w:tcPr>
            <w:tcW w:w="333" w:type="pct"/>
          </w:tcPr>
          <w:p w14:paraId="23A6CA95" w14:textId="475BBF41" w:rsidR="005207B7"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0B68D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0653938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F5060A3"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5B00E254" w14:textId="77777777" w:rsidTr="00BD0592">
        <w:trPr>
          <w:cantSplit/>
          <w:trHeight w:val="20"/>
        </w:trPr>
        <w:tc>
          <w:tcPr>
            <w:tcW w:w="448" w:type="pct"/>
            <w:tcBorders>
              <w:left w:val="single" w:sz="4" w:space="0" w:color="auto"/>
            </w:tcBorders>
          </w:tcPr>
          <w:p w14:paraId="3F0D7F84" w14:textId="77777777" w:rsidR="005207B7" w:rsidRPr="00EF0974" w:rsidRDefault="005207B7" w:rsidP="00BD0592">
            <w:pPr>
              <w:pStyle w:val="BlockText"/>
              <w:spacing w:before="60" w:after="60" w:line="270" w:lineRule="exact"/>
              <w:rPr>
                <w:rFonts w:cs="Arial"/>
                <w:b/>
                <w:szCs w:val="22"/>
              </w:rPr>
            </w:pPr>
            <w:r w:rsidRPr="00EF0974">
              <w:rPr>
                <w:rFonts w:cs="Arial"/>
                <w:b/>
                <w:szCs w:val="22"/>
              </w:rPr>
              <w:t>3a</w:t>
            </w:r>
          </w:p>
        </w:tc>
        <w:tc>
          <w:tcPr>
            <w:tcW w:w="2903" w:type="pct"/>
          </w:tcPr>
          <w:p w14:paraId="03E1B210" w14:textId="77777777" w:rsidR="005207B7" w:rsidRPr="00EF0974" w:rsidRDefault="005207B7" w:rsidP="00BD0592">
            <w:pPr>
              <w:pStyle w:val="BlockText"/>
              <w:spacing w:before="60" w:after="60" w:line="270" w:lineRule="exact"/>
              <w:rPr>
                <w:rFonts w:cs="Arial"/>
                <w:szCs w:val="22"/>
              </w:rPr>
            </w:pPr>
            <w:r w:rsidRPr="00EF0974">
              <w:rPr>
                <w:rFonts w:cs="Arial"/>
                <w:szCs w:val="22"/>
              </w:rPr>
              <w:t>Relevant convictions declared?</w:t>
            </w:r>
          </w:p>
        </w:tc>
        <w:tc>
          <w:tcPr>
            <w:tcW w:w="333" w:type="pct"/>
          </w:tcPr>
          <w:p w14:paraId="0478D1C1"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2A138699" w14:textId="25C4EBC5" w:rsidR="005207B7"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A1F58E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FA1532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3B583809" w14:textId="77777777" w:rsidTr="00BD0592">
        <w:trPr>
          <w:cantSplit/>
          <w:trHeight w:val="20"/>
        </w:trPr>
        <w:tc>
          <w:tcPr>
            <w:tcW w:w="448" w:type="pct"/>
            <w:tcBorders>
              <w:left w:val="single" w:sz="4" w:space="0" w:color="auto"/>
            </w:tcBorders>
          </w:tcPr>
          <w:p w14:paraId="4BF78975"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3b1</w:t>
            </w:r>
          </w:p>
        </w:tc>
        <w:tc>
          <w:tcPr>
            <w:tcW w:w="2903" w:type="pct"/>
          </w:tcPr>
          <w:p w14:paraId="7261184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Technical ability</w:t>
            </w:r>
          </w:p>
          <w:p w14:paraId="11ED66A3"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Has a Scheme option been selected?</w:t>
            </w:r>
          </w:p>
        </w:tc>
        <w:tc>
          <w:tcPr>
            <w:tcW w:w="333" w:type="pct"/>
          </w:tcPr>
          <w:p w14:paraId="5B874505" w14:textId="0E959F2A" w:rsidR="005207B7"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F6FA76E"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29772644"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5B03C98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EAB446" w14:textId="77777777" w:rsidTr="00BD0592">
        <w:trPr>
          <w:cantSplit/>
          <w:trHeight w:val="20"/>
        </w:trPr>
        <w:tc>
          <w:tcPr>
            <w:tcW w:w="448" w:type="pct"/>
            <w:tcBorders>
              <w:left w:val="single" w:sz="4" w:space="0" w:color="auto"/>
            </w:tcBorders>
          </w:tcPr>
          <w:p w14:paraId="426A76E1"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903" w:type="pct"/>
          </w:tcPr>
          <w:p w14:paraId="095F65C4"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have they ticked to say they have included all certificates?</w:t>
            </w:r>
          </w:p>
        </w:tc>
        <w:tc>
          <w:tcPr>
            <w:tcW w:w="333" w:type="pct"/>
          </w:tcPr>
          <w:p w14:paraId="2BCFC361"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5C873C66"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B24FEEE" w14:textId="1D07C362" w:rsidR="005207B7"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554BD30"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41F660B" w14:textId="77777777" w:rsidTr="00BD0592">
        <w:trPr>
          <w:cantSplit/>
          <w:trHeight w:val="20"/>
        </w:trPr>
        <w:tc>
          <w:tcPr>
            <w:tcW w:w="448" w:type="pct"/>
            <w:tcBorders>
              <w:left w:val="single" w:sz="4" w:space="0" w:color="auto"/>
            </w:tcBorders>
          </w:tcPr>
          <w:p w14:paraId="0D12D97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903" w:type="pct"/>
          </w:tcPr>
          <w:p w14:paraId="272D83C6"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no; have they ticked to say they have included registration evidence?</w:t>
            </w:r>
          </w:p>
        </w:tc>
        <w:tc>
          <w:tcPr>
            <w:tcW w:w="333" w:type="pct"/>
          </w:tcPr>
          <w:p w14:paraId="1824F8BB" w14:textId="4DDF581F" w:rsidR="005207B7"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D66E171"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EE39F24"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7AA9A92A" w14:textId="66FFC6F9" w:rsidR="005207B7" w:rsidRPr="00B977F4" w:rsidRDefault="004D12FA" w:rsidP="00BD0592">
            <w:pPr>
              <w:spacing w:before="60" w:after="60" w:line="270" w:lineRule="exact"/>
              <w:rPr>
                <w:rFonts w:ascii="Arial" w:hAnsi="Arial" w:cs="Arial"/>
                <w:sz w:val="22"/>
                <w:szCs w:val="22"/>
              </w:rPr>
            </w:pPr>
            <w:r w:rsidRPr="00B977F4">
              <w:rPr>
                <w:rFonts w:ascii="Arial" w:hAnsi="Arial" w:cs="Arial"/>
                <w:sz w:val="22"/>
                <w:szCs w:val="22"/>
              </w:rPr>
              <w:t>Registration Confirmation Letter Dean Graham</w:t>
            </w:r>
            <w:r w:rsidR="00B977F4" w:rsidRPr="00B977F4">
              <w:rPr>
                <w:rFonts w:ascii="Arial" w:hAnsi="Arial" w:cs="Arial"/>
                <w:sz w:val="22"/>
                <w:szCs w:val="22"/>
              </w:rPr>
              <w:t xml:space="preserve"> (HROC6)</w:t>
            </w:r>
          </w:p>
          <w:p w14:paraId="0D5D01EC" w14:textId="65762529" w:rsidR="00B977F4" w:rsidRPr="00B977F4" w:rsidRDefault="00B977F4" w:rsidP="00BD0592">
            <w:pPr>
              <w:spacing w:before="60" w:after="60" w:line="270" w:lineRule="exact"/>
              <w:rPr>
                <w:rFonts w:ascii="Arial" w:hAnsi="Arial" w:cs="Arial"/>
                <w:sz w:val="22"/>
                <w:szCs w:val="22"/>
              </w:rPr>
            </w:pPr>
            <w:r w:rsidRPr="00B977F4">
              <w:rPr>
                <w:rFonts w:ascii="Arial" w:hAnsi="Arial" w:cs="Arial"/>
                <w:sz w:val="22"/>
                <w:szCs w:val="22"/>
              </w:rPr>
              <w:t>This is valid for the activity applied for.</w:t>
            </w:r>
          </w:p>
        </w:tc>
      </w:tr>
      <w:tr w:rsidR="005207B7" w:rsidRPr="00EF0974" w14:paraId="497744B8" w14:textId="77777777" w:rsidTr="00BD0592">
        <w:trPr>
          <w:cantSplit/>
          <w:trHeight w:val="20"/>
        </w:trPr>
        <w:tc>
          <w:tcPr>
            <w:tcW w:w="448" w:type="pct"/>
            <w:tcBorders>
              <w:left w:val="single" w:sz="4" w:space="0" w:color="auto"/>
            </w:tcBorders>
          </w:tcPr>
          <w:p w14:paraId="039A8D64"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5B2EDD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Financial information</w:t>
            </w:r>
          </w:p>
          <w:p w14:paraId="2FE86C8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info complete?</w:t>
            </w:r>
          </w:p>
        </w:tc>
        <w:tc>
          <w:tcPr>
            <w:tcW w:w="333" w:type="pct"/>
          </w:tcPr>
          <w:p w14:paraId="02994F91" w14:textId="3E6DCED3" w:rsidR="005207B7" w:rsidRPr="00EF0974" w:rsidRDefault="004D12FA"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E8E28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3EA8DAB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6EDA5838"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729290F" w14:textId="77777777" w:rsidTr="00BD0592">
        <w:trPr>
          <w:cantSplit/>
          <w:trHeight w:val="20"/>
        </w:trPr>
        <w:tc>
          <w:tcPr>
            <w:tcW w:w="448" w:type="pct"/>
            <w:tcBorders>
              <w:left w:val="single" w:sz="4" w:space="0" w:color="auto"/>
            </w:tcBorders>
          </w:tcPr>
          <w:p w14:paraId="7F9421BA"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32AE33BF" w14:textId="1C89D95E" w:rsidR="005207B7" w:rsidRPr="00B977F4" w:rsidRDefault="005207B7" w:rsidP="004D12FA">
            <w:pPr>
              <w:spacing w:before="60" w:after="60" w:line="270" w:lineRule="exact"/>
              <w:rPr>
                <w:rFonts w:ascii="Arial" w:hAnsi="Arial" w:cs="Arial"/>
                <w:b/>
                <w:sz w:val="22"/>
                <w:szCs w:val="22"/>
              </w:rPr>
            </w:pPr>
            <w:r w:rsidRPr="00B977F4">
              <w:rPr>
                <w:rFonts w:ascii="Arial" w:hAnsi="Arial" w:cs="Arial"/>
                <w:sz w:val="22"/>
                <w:szCs w:val="22"/>
              </w:rPr>
              <w:t>Financial provision information needed?</w:t>
            </w:r>
          </w:p>
        </w:tc>
        <w:tc>
          <w:tcPr>
            <w:tcW w:w="333" w:type="pct"/>
          </w:tcPr>
          <w:p w14:paraId="6003F9EE" w14:textId="77777777" w:rsidR="005207B7" w:rsidRPr="00B977F4" w:rsidRDefault="005207B7" w:rsidP="00BD0592">
            <w:pPr>
              <w:spacing w:before="60" w:after="60" w:line="270" w:lineRule="exact"/>
              <w:rPr>
                <w:rFonts w:ascii="Arial" w:hAnsi="Arial" w:cs="Arial"/>
                <w:sz w:val="22"/>
                <w:szCs w:val="22"/>
              </w:rPr>
            </w:pPr>
          </w:p>
        </w:tc>
        <w:tc>
          <w:tcPr>
            <w:tcW w:w="280" w:type="pct"/>
          </w:tcPr>
          <w:p w14:paraId="13980D9C" w14:textId="15A440EF" w:rsidR="005207B7" w:rsidRPr="00B977F4" w:rsidRDefault="004D12FA" w:rsidP="00BD0592">
            <w:pPr>
              <w:spacing w:before="60" w:after="60" w:line="270" w:lineRule="exact"/>
              <w:rPr>
                <w:rFonts w:ascii="Arial" w:hAnsi="Arial" w:cs="Arial"/>
                <w:sz w:val="22"/>
                <w:szCs w:val="22"/>
              </w:rPr>
            </w:pPr>
            <w:r w:rsidRPr="00B977F4">
              <w:rPr>
                <w:rFonts w:ascii="Arial" w:hAnsi="Arial" w:cs="Arial"/>
                <w:sz w:val="22"/>
                <w:szCs w:val="22"/>
              </w:rPr>
              <w:t>X</w:t>
            </w:r>
          </w:p>
        </w:tc>
        <w:tc>
          <w:tcPr>
            <w:tcW w:w="326" w:type="pct"/>
          </w:tcPr>
          <w:p w14:paraId="4B4ECD99" w14:textId="77777777" w:rsidR="005207B7" w:rsidRPr="00B977F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9323BB4" w14:textId="77777777" w:rsidR="005207B7" w:rsidRPr="00B977F4" w:rsidRDefault="005207B7" w:rsidP="00BD0592">
            <w:pPr>
              <w:spacing w:before="60" w:after="60" w:line="270" w:lineRule="exact"/>
              <w:rPr>
                <w:rFonts w:ascii="Arial" w:hAnsi="Arial" w:cs="Arial"/>
                <w:sz w:val="22"/>
                <w:szCs w:val="22"/>
              </w:rPr>
            </w:pPr>
          </w:p>
        </w:tc>
      </w:tr>
      <w:tr w:rsidR="005207B7" w:rsidRPr="00EF0974" w14:paraId="70749775" w14:textId="77777777" w:rsidTr="00BD0592">
        <w:trPr>
          <w:cantSplit/>
          <w:trHeight w:val="20"/>
        </w:trPr>
        <w:tc>
          <w:tcPr>
            <w:tcW w:w="448" w:type="pct"/>
            <w:tcBorders>
              <w:left w:val="single" w:sz="4" w:space="0" w:color="auto"/>
            </w:tcBorders>
          </w:tcPr>
          <w:p w14:paraId="5118CE8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3d1</w:t>
            </w:r>
          </w:p>
        </w:tc>
        <w:tc>
          <w:tcPr>
            <w:tcW w:w="2903" w:type="pct"/>
          </w:tcPr>
          <w:p w14:paraId="3FB920F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Management system</w:t>
            </w:r>
          </w:p>
          <w:p w14:paraId="3C315AA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Does the management system meet the guidance?</w:t>
            </w:r>
          </w:p>
        </w:tc>
        <w:tc>
          <w:tcPr>
            <w:tcW w:w="333" w:type="pct"/>
          </w:tcPr>
          <w:p w14:paraId="4C6E71E2" w14:textId="00CD873D" w:rsidR="005207B7" w:rsidRPr="00EF0974" w:rsidRDefault="001A458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413C910"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6153C1C"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7AFDB15"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0D7644" w14:textId="77777777" w:rsidTr="00BD0592">
        <w:trPr>
          <w:cantSplit/>
          <w:trHeight w:val="20"/>
        </w:trPr>
        <w:tc>
          <w:tcPr>
            <w:tcW w:w="448" w:type="pct"/>
            <w:tcBorders>
              <w:left w:val="single" w:sz="4" w:space="0" w:color="auto"/>
            </w:tcBorders>
          </w:tcPr>
          <w:p w14:paraId="43E353B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3d2</w:t>
            </w:r>
          </w:p>
        </w:tc>
        <w:tc>
          <w:tcPr>
            <w:tcW w:w="2903" w:type="pct"/>
          </w:tcPr>
          <w:p w14:paraId="0310A42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selected a type of management system?</w:t>
            </w:r>
          </w:p>
        </w:tc>
        <w:tc>
          <w:tcPr>
            <w:tcW w:w="333" w:type="pct"/>
          </w:tcPr>
          <w:p w14:paraId="30751C05" w14:textId="67C9CD0E" w:rsidR="005207B7" w:rsidRPr="00EF0974" w:rsidRDefault="001A458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7C0AEBC"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5FC0E47"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1BCAB89" w14:textId="52649299" w:rsidR="005207B7" w:rsidRPr="00EF0974" w:rsidRDefault="001A4587" w:rsidP="00BD0592">
            <w:pPr>
              <w:spacing w:before="60" w:after="60" w:line="270" w:lineRule="exact"/>
              <w:rPr>
                <w:rFonts w:ascii="Arial" w:hAnsi="Arial" w:cs="Arial"/>
                <w:sz w:val="22"/>
                <w:szCs w:val="22"/>
              </w:rPr>
            </w:pPr>
            <w:r>
              <w:rPr>
                <w:rFonts w:ascii="Arial" w:hAnsi="Arial" w:cs="Arial"/>
                <w:sz w:val="22"/>
                <w:szCs w:val="22"/>
              </w:rPr>
              <w:t>Own</w:t>
            </w:r>
          </w:p>
        </w:tc>
      </w:tr>
      <w:tr w:rsidR="005207B7" w:rsidRPr="00EF0974" w14:paraId="2F48A6E4" w14:textId="77777777" w:rsidTr="00BD0592">
        <w:trPr>
          <w:cantSplit/>
          <w:trHeight w:val="20"/>
        </w:trPr>
        <w:tc>
          <w:tcPr>
            <w:tcW w:w="448" w:type="pct"/>
            <w:tcBorders>
              <w:left w:val="single" w:sz="4" w:space="0" w:color="auto"/>
            </w:tcBorders>
          </w:tcPr>
          <w:p w14:paraId="657F0430" w14:textId="77777777" w:rsidR="005207B7" w:rsidRPr="009C11C5" w:rsidRDefault="005207B7" w:rsidP="00BD0592">
            <w:pPr>
              <w:spacing w:before="60" w:after="60" w:line="270" w:lineRule="exact"/>
              <w:rPr>
                <w:rFonts w:ascii="Arial" w:hAnsi="Arial" w:cs="Arial"/>
                <w:b/>
                <w:sz w:val="22"/>
                <w:szCs w:val="22"/>
                <w:highlight w:val="yellow"/>
              </w:rPr>
            </w:pPr>
            <w:r w:rsidRPr="009C11C5">
              <w:rPr>
                <w:rFonts w:ascii="Arial" w:hAnsi="Arial" w:cs="Arial"/>
                <w:b/>
                <w:sz w:val="22"/>
                <w:szCs w:val="22"/>
                <w:highlight w:val="yellow"/>
              </w:rPr>
              <w:lastRenderedPageBreak/>
              <w:t>3d3</w:t>
            </w:r>
          </w:p>
        </w:tc>
        <w:tc>
          <w:tcPr>
            <w:tcW w:w="2903" w:type="pct"/>
          </w:tcPr>
          <w:p w14:paraId="54D09E72" w14:textId="77777777" w:rsidR="005207B7" w:rsidRPr="009C11C5" w:rsidRDefault="005207B7" w:rsidP="00BD0592">
            <w:pPr>
              <w:spacing w:before="60" w:after="60" w:line="270" w:lineRule="exact"/>
              <w:rPr>
                <w:rFonts w:ascii="Arial" w:hAnsi="Arial" w:cs="Arial"/>
                <w:sz w:val="22"/>
                <w:szCs w:val="22"/>
                <w:highlight w:val="yellow"/>
              </w:rPr>
            </w:pPr>
            <w:r w:rsidRPr="009C11C5">
              <w:rPr>
                <w:rFonts w:ascii="Arial" w:hAnsi="Arial" w:cs="Arial"/>
                <w:sz w:val="22"/>
                <w:szCs w:val="22"/>
                <w:highlight w:val="yellow"/>
              </w:rPr>
              <w:t>Have they provided the summary of the management system?</w:t>
            </w:r>
          </w:p>
        </w:tc>
        <w:tc>
          <w:tcPr>
            <w:tcW w:w="333" w:type="pct"/>
          </w:tcPr>
          <w:p w14:paraId="625B62AA" w14:textId="78262535" w:rsidR="005207B7" w:rsidRPr="009C11C5" w:rsidRDefault="001A4587" w:rsidP="00BD0592">
            <w:pPr>
              <w:spacing w:before="60" w:after="60" w:line="270" w:lineRule="exact"/>
              <w:rPr>
                <w:rFonts w:ascii="Arial" w:hAnsi="Arial" w:cs="Arial"/>
                <w:sz w:val="22"/>
                <w:szCs w:val="22"/>
                <w:highlight w:val="yellow"/>
              </w:rPr>
            </w:pPr>
            <w:r w:rsidRPr="009C11C5">
              <w:rPr>
                <w:rFonts w:ascii="Arial" w:hAnsi="Arial" w:cs="Arial"/>
                <w:sz w:val="22"/>
                <w:szCs w:val="22"/>
                <w:highlight w:val="yellow"/>
              </w:rPr>
              <w:t>X</w:t>
            </w:r>
          </w:p>
        </w:tc>
        <w:tc>
          <w:tcPr>
            <w:tcW w:w="280" w:type="pct"/>
          </w:tcPr>
          <w:p w14:paraId="66E4F922" w14:textId="77777777" w:rsidR="005207B7" w:rsidRPr="009C11C5" w:rsidRDefault="005207B7" w:rsidP="00BD0592">
            <w:pPr>
              <w:spacing w:before="60" w:after="60" w:line="270" w:lineRule="exact"/>
              <w:rPr>
                <w:rFonts w:ascii="Arial" w:hAnsi="Arial" w:cs="Arial"/>
                <w:sz w:val="22"/>
                <w:szCs w:val="22"/>
                <w:highlight w:val="yellow"/>
              </w:rPr>
            </w:pPr>
          </w:p>
        </w:tc>
        <w:tc>
          <w:tcPr>
            <w:tcW w:w="326" w:type="pct"/>
          </w:tcPr>
          <w:p w14:paraId="79368456" w14:textId="77777777" w:rsidR="005207B7" w:rsidRPr="009C11C5"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3CCA562E" w14:textId="77777777" w:rsidR="005207B7" w:rsidRPr="009C11C5" w:rsidRDefault="001A4587" w:rsidP="00BD0592">
            <w:pPr>
              <w:spacing w:before="60" w:after="60" w:line="270" w:lineRule="exact"/>
              <w:rPr>
                <w:rFonts w:ascii="Arial" w:hAnsi="Arial" w:cs="Arial"/>
                <w:sz w:val="22"/>
                <w:szCs w:val="22"/>
                <w:highlight w:val="yellow"/>
              </w:rPr>
            </w:pPr>
            <w:r w:rsidRPr="009C11C5">
              <w:rPr>
                <w:rFonts w:ascii="Arial" w:hAnsi="Arial" w:cs="Arial"/>
                <w:sz w:val="22"/>
                <w:szCs w:val="22"/>
                <w:highlight w:val="yellow"/>
              </w:rPr>
              <w:t>K419.1~09~002 Management System Summary</w:t>
            </w:r>
            <w:r w:rsidR="007A77B6" w:rsidRPr="009C11C5">
              <w:rPr>
                <w:rFonts w:ascii="Arial" w:hAnsi="Arial" w:cs="Arial"/>
                <w:sz w:val="22"/>
                <w:szCs w:val="22"/>
                <w:highlight w:val="yellow"/>
              </w:rPr>
              <w:t>.</w:t>
            </w:r>
          </w:p>
          <w:p w14:paraId="3B7FC22A" w14:textId="01AEEED7" w:rsidR="007A77B6" w:rsidRPr="009C11C5" w:rsidRDefault="007A77B6" w:rsidP="00BD0592">
            <w:pPr>
              <w:spacing w:before="60" w:after="60" w:line="270" w:lineRule="exact"/>
              <w:rPr>
                <w:rFonts w:ascii="Arial" w:hAnsi="Arial" w:cs="Arial"/>
                <w:sz w:val="22"/>
                <w:szCs w:val="22"/>
                <w:highlight w:val="yellow"/>
              </w:rPr>
            </w:pPr>
            <w:r w:rsidRPr="009C11C5">
              <w:rPr>
                <w:rFonts w:ascii="Arial" w:hAnsi="Arial" w:cs="Arial"/>
                <w:sz w:val="22"/>
                <w:szCs w:val="22"/>
                <w:highlight w:val="yellow"/>
              </w:rPr>
              <w:t>Not compliant with guidance and queries- see notes</w:t>
            </w:r>
          </w:p>
        </w:tc>
      </w:tr>
      <w:tr w:rsidR="005207B7" w:rsidRPr="00EF0974" w14:paraId="09EF19E8" w14:textId="77777777" w:rsidTr="00BD0592">
        <w:trPr>
          <w:cantSplit/>
          <w:trHeight w:val="20"/>
        </w:trPr>
        <w:tc>
          <w:tcPr>
            <w:tcW w:w="448" w:type="pct"/>
            <w:tcBorders>
              <w:left w:val="single" w:sz="4" w:space="0" w:color="auto"/>
            </w:tcBorders>
          </w:tcPr>
          <w:p w14:paraId="1137464F"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4a</w:t>
            </w:r>
          </w:p>
        </w:tc>
        <w:tc>
          <w:tcPr>
            <w:tcW w:w="2903" w:type="pct"/>
          </w:tcPr>
          <w:p w14:paraId="1090F123"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 xml:space="preserve">ection complete? </w:t>
            </w:r>
          </w:p>
          <w:p w14:paraId="237F742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sewerage undertaker named?</w:t>
            </w:r>
          </w:p>
        </w:tc>
        <w:tc>
          <w:tcPr>
            <w:tcW w:w="333" w:type="pct"/>
          </w:tcPr>
          <w:p w14:paraId="6B98BF7B" w14:textId="0E2FFD2D" w:rsidR="005207B7" w:rsidRPr="00EF0974" w:rsidRDefault="001A458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DF6C96B"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F99F1E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FE1F134" w14:textId="49261EA0" w:rsidR="005207B7" w:rsidRPr="00EF0974" w:rsidRDefault="001A4587"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1F070CC0" w14:textId="77777777" w:rsidTr="00BD0592">
        <w:trPr>
          <w:cantSplit/>
          <w:trHeight w:val="20"/>
        </w:trPr>
        <w:tc>
          <w:tcPr>
            <w:tcW w:w="448" w:type="pct"/>
            <w:tcBorders>
              <w:left w:val="single" w:sz="4" w:space="0" w:color="auto"/>
            </w:tcBorders>
          </w:tcPr>
          <w:p w14:paraId="34C18DBB"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4b</w:t>
            </w:r>
          </w:p>
        </w:tc>
        <w:tc>
          <w:tcPr>
            <w:tcW w:w="2903" w:type="pct"/>
          </w:tcPr>
          <w:p w14:paraId="00671E79"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0F08ABC7" w14:textId="77777777" w:rsidR="005207B7" w:rsidRPr="00EF0974" w:rsidRDefault="008144C1" w:rsidP="00BD0592">
            <w:pPr>
              <w:spacing w:before="60" w:after="60" w:line="270" w:lineRule="exact"/>
              <w:rPr>
                <w:rFonts w:ascii="Arial" w:hAnsi="Arial" w:cs="Arial"/>
                <w:sz w:val="22"/>
                <w:szCs w:val="22"/>
              </w:rPr>
            </w:pPr>
            <w:r w:rsidRPr="00EF0974">
              <w:rPr>
                <w:rFonts w:ascii="Arial" w:hAnsi="Arial" w:cs="Arial"/>
                <w:sz w:val="22"/>
                <w:szCs w:val="22"/>
              </w:rPr>
              <w:t>I</w:t>
            </w:r>
            <w:r w:rsidR="005207B7" w:rsidRPr="00EF0974">
              <w:rPr>
                <w:rFonts w:ascii="Arial" w:hAnsi="Arial" w:cs="Arial"/>
                <w:sz w:val="22"/>
                <w:szCs w:val="22"/>
              </w:rPr>
              <w:t>f yes, is a harbour authority named?</w:t>
            </w:r>
          </w:p>
        </w:tc>
        <w:tc>
          <w:tcPr>
            <w:tcW w:w="333" w:type="pct"/>
          </w:tcPr>
          <w:p w14:paraId="5AB29E06" w14:textId="5671BCCF" w:rsidR="005207B7" w:rsidRPr="00EF0974" w:rsidRDefault="001A4587"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1654540"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751E519C"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72DB1B4" w14:textId="1C27A2A8" w:rsidR="005207B7" w:rsidRPr="00EF0974" w:rsidRDefault="001A4587"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5847B100" w14:textId="77777777" w:rsidTr="00BD0592">
        <w:trPr>
          <w:cantSplit/>
          <w:trHeight w:val="20"/>
        </w:trPr>
        <w:tc>
          <w:tcPr>
            <w:tcW w:w="448" w:type="pct"/>
            <w:tcBorders>
              <w:left w:val="single" w:sz="4" w:space="0" w:color="auto"/>
            </w:tcBorders>
          </w:tcPr>
          <w:p w14:paraId="6C80EABA" w14:textId="77777777" w:rsidR="005207B7" w:rsidRPr="001A4587" w:rsidRDefault="004E3C50" w:rsidP="00BD0592">
            <w:pPr>
              <w:spacing w:before="60" w:after="60" w:line="270" w:lineRule="exact"/>
              <w:rPr>
                <w:rFonts w:ascii="Arial" w:hAnsi="Arial" w:cs="Arial"/>
                <w:b/>
                <w:sz w:val="22"/>
                <w:szCs w:val="22"/>
                <w:highlight w:val="yellow"/>
              </w:rPr>
            </w:pPr>
            <w:r w:rsidRPr="001A4587">
              <w:rPr>
                <w:rFonts w:ascii="Arial" w:hAnsi="Arial" w:cs="Arial"/>
                <w:b/>
                <w:sz w:val="22"/>
                <w:szCs w:val="22"/>
                <w:highlight w:val="yellow"/>
              </w:rPr>
              <w:t>4c</w:t>
            </w:r>
          </w:p>
        </w:tc>
        <w:tc>
          <w:tcPr>
            <w:tcW w:w="2903" w:type="pct"/>
          </w:tcPr>
          <w:p w14:paraId="28B9DEA1" w14:textId="77777777" w:rsidR="004E3C50" w:rsidRPr="001A4587" w:rsidRDefault="004E3C50" w:rsidP="00BD0592">
            <w:pPr>
              <w:spacing w:before="60" w:after="60" w:line="270" w:lineRule="exact"/>
              <w:rPr>
                <w:rFonts w:ascii="Arial" w:hAnsi="Arial" w:cs="Arial"/>
                <w:sz w:val="22"/>
                <w:szCs w:val="22"/>
                <w:highlight w:val="yellow"/>
              </w:rPr>
            </w:pPr>
            <w:r w:rsidRPr="001A4587">
              <w:rPr>
                <w:rFonts w:ascii="Arial" w:hAnsi="Arial" w:cs="Arial"/>
                <w:sz w:val="22"/>
                <w:szCs w:val="22"/>
                <w:highlight w:val="yellow"/>
              </w:rPr>
              <w:t xml:space="preserve">Section complete? </w:t>
            </w:r>
          </w:p>
          <w:p w14:paraId="7D9E801B" w14:textId="77777777" w:rsidR="005207B7" w:rsidRPr="001A4587" w:rsidRDefault="005207B7" w:rsidP="00BD0592">
            <w:pPr>
              <w:spacing w:before="60" w:after="60" w:line="270" w:lineRule="exact"/>
              <w:rPr>
                <w:rFonts w:ascii="Arial" w:hAnsi="Arial" w:cs="Arial"/>
                <w:sz w:val="22"/>
                <w:szCs w:val="22"/>
                <w:highlight w:val="yellow"/>
              </w:rPr>
            </w:pPr>
            <w:r w:rsidRPr="001A4587">
              <w:rPr>
                <w:rFonts w:ascii="Arial" w:hAnsi="Arial" w:cs="Arial"/>
                <w:sz w:val="22"/>
                <w:szCs w:val="22"/>
                <w:highlight w:val="yellow"/>
              </w:rPr>
              <w:t>If yes, is a fisheries committee named?</w:t>
            </w:r>
          </w:p>
        </w:tc>
        <w:tc>
          <w:tcPr>
            <w:tcW w:w="333" w:type="pct"/>
          </w:tcPr>
          <w:p w14:paraId="44A57FCC" w14:textId="77777777" w:rsidR="005207B7" w:rsidRPr="001A4587" w:rsidRDefault="005207B7" w:rsidP="00BD0592">
            <w:pPr>
              <w:spacing w:before="60" w:after="60" w:line="270" w:lineRule="exact"/>
              <w:rPr>
                <w:rFonts w:ascii="Arial" w:hAnsi="Arial" w:cs="Arial"/>
                <w:sz w:val="22"/>
                <w:szCs w:val="22"/>
                <w:highlight w:val="yellow"/>
              </w:rPr>
            </w:pPr>
          </w:p>
        </w:tc>
        <w:tc>
          <w:tcPr>
            <w:tcW w:w="280" w:type="pct"/>
          </w:tcPr>
          <w:p w14:paraId="1C2495D8" w14:textId="4546711E" w:rsidR="005207B7" w:rsidRPr="001A4587" w:rsidRDefault="001A4587" w:rsidP="00BD0592">
            <w:pPr>
              <w:spacing w:before="60" w:after="60" w:line="270" w:lineRule="exact"/>
              <w:rPr>
                <w:rFonts w:ascii="Arial" w:hAnsi="Arial" w:cs="Arial"/>
                <w:sz w:val="22"/>
                <w:szCs w:val="22"/>
                <w:highlight w:val="yellow"/>
              </w:rPr>
            </w:pPr>
            <w:r w:rsidRPr="001A4587">
              <w:rPr>
                <w:rFonts w:ascii="Arial" w:hAnsi="Arial" w:cs="Arial"/>
                <w:sz w:val="22"/>
                <w:szCs w:val="22"/>
                <w:highlight w:val="yellow"/>
              </w:rPr>
              <w:t>X</w:t>
            </w:r>
          </w:p>
        </w:tc>
        <w:tc>
          <w:tcPr>
            <w:tcW w:w="326" w:type="pct"/>
          </w:tcPr>
          <w:p w14:paraId="4295460D" w14:textId="77777777" w:rsidR="005207B7" w:rsidRPr="001A4587"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73AD3E9B" w14:textId="43BB96F9" w:rsidR="005207B7" w:rsidRPr="001A4587" w:rsidRDefault="001A4587" w:rsidP="00BD0592">
            <w:pPr>
              <w:spacing w:before="60" w:after="60" w:line="270" w:lineRule="exact"/>
              <w:rPr>
                <w:rFonts w:ascii="Arial" w:hAnsi="Arial" w:cs="Arial"/>
                <w:sz w:val="22"/>
                <w:szCs w:val="22"/>
                <w:highlight w:val="yellow"/>
              </w:rPr>
            </w:pPr>
            <w:r>
              <w:rPr>
                <w:rFonts w:ascii="Arial" w:hAnsi="Arial" w:cs="Arial"/>
                <w:sz w:val="22"/>
                <w:szCs w:val="22"/>
                <w:highlight w:val="yellow"/>
              </w:rPr>
              <w:t>No answer provided</w:t>
            </w:r>
          </w:p>
        </w:tc>
      </w:tr>
      <w:tr w:rsidR="007A017E" w:rsidRPr="00EF0974" w14:paraId="04FC4328" w14:textId="77777777" w:rsidTr="00BD0592">
        <w:trPr>
          <w:cantSplit/>
          <w:trHeight w:val="20"/>
        </w:trPr>
        <w:tc>
          <w:tcPr>
            <w:tcW w:w="448" w:type="pct"/>
            <w:tcBorders>
              <w:left w:val="single" w:sz="4" w:space="0" w:color="auto"/>
            </w:tcBorders>
          </w:tcPr>
          <w:p w14:paraId="236F944B" w14:textId="5A7832A8" w:rsidR="007A017E" w:rsidRPr="00EF0974" w:rsidRDefault="007A017E" w:rsidP="00BD0592">
            <w:pPr>
              <w:spacing w:before="60" w:after="60" w:line="270" w:lineRule="exact"/>
              <w:rPr>
                <w:rFonts w:ascii="Arial" w:hAnsi="Arial" w:cs="Arial"/>
                <w:b/>
                <w:sz w:val="22"/>
                <w:szCs w:val="22"/>
              </w:rPr>
            </w:pPr>
            <w:r>
              <w:rPr>
                <w:rFonts w:ascii="Arial" w:hAnsi="Arial" w:cs="Arial"/>
                <w:b/>
                <w:sz w:val="22"/>
                <w:szCs w:val="22"/>
              </w:rPr>
              <w:t>4e</w:t>
            </w:r>
          </w:p>
        </w:tc>
        <w:tc>
          <w:tcPr>
            <w:tcW w:w="2903" w:type="pct"/>
          </w:tcPr>
          <w:p w14:paraId="0A98B5A0" w14:textId="53E57DBE" w:rsidR="007A017E" w:rsidRPr="00EF0974" w:rsidRDefault="00110AAF" w:rsidP="00BD0592">
            <w:pPr>
              <w:spacing w:before="60" w:after="60" w:line="270" w:lineRule="exact"/>
              <w:rPr>
                <w:rFonts w:ascii="Arial" w:hAnsi="Arial" w:cs="Arial"/>
                <w:sz w:val="22"/>
                <w:szCs w:val="22"/>
              </w:rPr>
            </w:pPr>
            <w:r w:rsidRPr="00110AAF">
              <w:rPr>
                <w:rFonts w:ascii="Arial" w:hAnsi="Arial" w:cs="Arial"/>
                <w:sz w:val="22"/>
                <w:szCs w:val="22"/>
              </w:rPr>
              <w:t>Is the medium combustion plant or specified generator located within an Air Quality Management Area (AQMA</w:t>
            </w:r>
            <w:r>
              <w:rPr>
                <w:rFonts w:ascii="Arial" w:hAnsi="Arial" w:cs="Arial"/>
                <w:sz w:val="22"/>
                <w:szCs w:val="22"/>
              </w:rPr>
              <w:t>)?</w:t>
            </w:r>
          </w:p>
        </w:tc>
        <w:tc>
          <w:tcPr>
            <w:tcW w:w="333" w:type="pct"/>
          </w:tcPr>
          <w:p w14:paraId="1F7C6D54" w14:textId="77777777" w:rsidR="007A017E" w:rsidRPr="00EF0974" w:rsidRDefault="007A017E" w:rsidP="00BD0592">
            <w:pPr>
              <w:spacing w:before="60" w:after="60" w:line="270" w:lineRule="exact"/>
              <w:rPr>
                <w:rFonts w:ascii="Arial" w:hAnsi="Arial" w:cs="Arial"/>
                <w:sz w:val="22"/>
                <w:szCs w:val="22"/>
              </w:rPr>
            </w:pPr>
          </w:p>
        </w:tc>
        <w:tc>
          <w:tcPr>
            <w:tcW w:w="280" w:type="pct"/>
          </w:tcPr>
          <w:p w14:paraId="037AFDD2" w14:textId="77777777" w:rsidR="007A017E" w:rsidRPr="00EF0974" w:rsidRDefault="007A017E" w:rsidP="00BD0592">
            <w:pPr>
              <w:spacing w:before="60" w:after="60" w:line="270" w:lineRule="exact"/>
              <w:rPr>
                <w:rFonts w:ascii="Arial" w:hAnsi="Arial" w:cs="Arial"/>
                <w:sz w:val="22"/>
                <w:szCs w:val="22"/>
              </w:rPr>
            </w:pPr>
          </w:p>
        </w:tc>
        <w:tc>
          <w:tcPr>
            <w:tcW w:w="326" w:type="pct"/>
          </w:tcPr>
          <w:p w14:paraId="20680DA6" w14:textId="4418E87B" w:rsidR="007A017E" w:rsidRPr="00EF0974" w:rsidRDefault="001A4587"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52E06129" w14:textId="77777777" w:rsidR="007A017E" w:rsidRPr="00EF0974" w:rsidRDefault="007A017E" w:rsidP="00BD0592">
            <w:pPr>
              <w:spacing w:before="60" w:after="60" w:line="270" w:lineRule="exact"/>
              <w:rPr>
                <w:rFonts w:ascii="Arial" w:hAnsi="Arial" w:cs="Arial"/>
                <w:sz w:val="22"/>
                <w:szCs w:val="22"/>
              </w:rPr>
            </w:pPr>
          </w:p>
        </w:tc>
      </w:tr>
      <w:tr w:rsidR="005207B7" w:rsidRPr="00EF0974" w14:paraId="470E9212" w14:textId="77777777" w:rsidTr="00BD0592">
        <w:trPr>
          <w:cantSplit/>
          <w:trHeight w:val="20"/>
        </w:trPr>
        <w:tc>
          <w:tcPr>
            <w:tcW w:w="448" w:type="pct"/>
            <w:tcBorders>
              <w:left w:val="single" w:sz="4" w:space="0" w:color="auto"/>
            </w:tcBorders>
          </w:tcPr>
          <w:p w14:paraId="515E2E08"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5a</w:t>
            </w:r>
          </w:p>
        </w:tc>
        <w:tc>
          <w:tcPr>
            <w:tcW w:w="2903" w:type="pct"/>
          </w:tcPr>
          <w:p w14:paraId="2518CB5D" w14:textId="59ECC9A5" w:rsidR="00775D4D" w:rsidRPr="00EF0974" w:rsidRDefault="004E3C50" w:rsidP="00435FEF">
            <w:pPr>
              <w:spacing w:before="60" w:after="60" w:line="270" w:lineRule="exact"/>
              <w:rPr>
                <w:rFonts w:ascii="Arial" w:hAnsi="Arial" w:cs="Arial"/>
                <w:sz w:val="22"/>
                <w:szCs w:val="22"/>
              </w:rPr>
            </w:pPr>
            <w:r w:rsidRPr="00EF0974">
              <w:rPr>
                <w:rFonts w:ascii="Arial" w:hAnsi="Arial" w:cs="Arial"/>
                <w:sz w:val="22"/>
                <w:szCs w:val="22"/>
              </w:rPr>
              <w:t xml:space="preserve">Site plan </w:t>
            </w:r>
            <w:proofErr w:type="gramStart"/>
            <w:r w:rsidRPr="00EF0974">
              <w:rPr>
                <w:rFonts w:ascii="Arial" w:hAnsi="Arial" w:cs="Arial"/>
                <w:sz w:val="22"/>
                <w:szCs w:val="22"/>
              </w:rPr>
              <w:t>provided?</w:t>
            </w:r>
            <w:proofErr w:type="gramEnd"/>
            <w:r w:rsidRPr="00EF0974">
              <w:rPr>
                <w:rFonts w:ascii="Arial" w:hAnsi="Arial" w:cs="Arial"/>
                <w:sz w:val="22"/>
                <w:szCs w:val="22"/>
              </w:rPr>
              <w:t xml:space="preserve"> </w:t>
            </w:r>
          </w:p>
        </w:tc>
        <w:tc>
          <w:tcPr>
            <w:tcW w:w="333" w:type="pct"/>
          </w:tcPr>
          <w:p w14:paraId="433E7C30" w14:textId="6C009242" w:rsidR="005207B7" w:rsidRPr="00EF0974" w:rsidRDefault="00435FEF"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F2F0944"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A8348A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7986E510" w14:textId="24B7DFD7" w:rsidR="005207B7" w:rsidRPr="00435FEF" w:rsidRDefault="001A4587" w:rsidP="00BD0592">
            <w:pPr>
              <w:spacing w:before="60" w:after="60" w:line="270" w:lineRule="exact"/>
              <w:rPr>
                <w:rFonts w:ascii="Arial" w:hAnsi="Arial" w:cs="Arial"/>
                <w:sz w:val="22"/>
                <w:szCs w:val="22"/>
              </w:rPr>
            </w:pPr>
            <w:r w:rsidRPr="00435FEF">
              <w:rPr>
                <w:rFonts w:ascii="Arial" w:hAnsi="Arial" w:cs="Arial"/>
                <w:sz w:val="22"/>
                <w:szCs w:val="22"/>
              </w:rPr>
              <w:t>K419.1~20~001 Permit Boundary Plan</w:t>
            </w:r>
          </w:p>
        </w:tc>
      </w:tr>
      <w:tr w:rsidR="005207B7" w:rsidRPr="00EF0974" w14:paraId="75C6F7F6" w14:textId="77777777" w:rsidTr="00BD0592">
        <w:trPr>
          <w:cantSplit/>
          <w:trHeight w:val="20"/>
        </w:trPr>
        <w:tc>
          <w:tcPr>
            <w:tcW w:w="448" w:type="pct"/>
            <w:tcBorders>
              <w:left w:val="single" w:sz="4" w:space="0" w:color="auto"/>
            </w:tcBorders>
          </w:tcPr>
          <w:p w14:paraId="15068EBD"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5b</w:t>
            </w:r>
          </w:p>
        </w:tc>
        <w:tc>
          <w:tcPr>
            <w:tcW w:w="2903" w:type="pct"/>
          </w:tcPr>
          <w:p w14:paraId="379EA61A"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ite condition report provided?</w:t>
            </w:r>
          </w:p>
        </w:tc>
        <w:tc>
          <w:tcPr>
            <w:tcW w:w="333" w:type="pct"/>
          </w:tcPr>
          <w:p w14:paraId="5C570B2F" w14:textId="0951C625" w:rsidR="005207B7" w:rsidRPr="00EF0974" w:rsidRDefault="00137661"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254FED1"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61C04B4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913C05A" w14:textId="6E2174ED" w:rsidR="005207B7" w:rsidRPr="00137661" w:rsidRDefault="001A4587" w:rsidP="00BD0592">
            <w:pPr>
              <w:spacing w:before="60" w:after="60" w:line="270" w:lineRule="exact"/>
              <w:rPr>
                <w:rFonts w:ascii="Arial" w:hAnsi="Arial" w:cs="Arial"/>
                <w:sz w:val="22"/>
                <w:szCs w:val="22"/>
              </w:rPr>
            </w:pPr>
            <w:r w:rsidRPr="00137661">
              <w:rPr>
                <w:rFonts w:ascii="Arial" w:hAnsi="Arial" w:cs="Arial"/>
                <w:sz w:val="22"/>
                <w:szCs w:val="22"/>
              </w:rPr>
              <w:t>K419.1~09~002 Site Condition Report</w:t>
            </w:r>
          </w:p>
        </w:tc>
      </w:tr>
      <w:tr w:rsidR="005207B7" w:rsidRPr="00EF0974" w14:paraId="1F2B1234" w14:textId="77777777" w:rsidTr="00BD0592">
        <w:trPr>
          <w:cantSplit/>
          <w:trHeight w:val="20"/>
        </w:trPr>
        <w:tc>
          <w:tcPr>
            <w:tcW w:w="448" w:type="pct"/>
            <w:tcBorders>
              <w:left w:val="single" w:sz="4" w:space="0" w:color="auto"/>
            </w:tcBorders>
          </w:tcPr>
          <w:p w14:paraId="6D238C34" w14:textId="77777777" w:rsidR="005207B7" w:rsidRPr="00B2410E" w:rsidRDefault="004E3C50" w:rsidP="00BD0592">
            <w:pPr>
              <w:spacing w:before="60" w:after="60" w:line="270" w:lineRule="exact"/>
              <w:rPr>
                <w:rFonts w:ascii="Arial" w:hAnsi="Arial" w:cs="Arial"/>
                <w:b/>
                <w:sz w:val="22"/>
                <w:szCs w:val="22"/>
                <w:highlight w:val="yellow"/>
              </w:rPr>
            </w:pPr>
            <w:r w:rsidRPr="00B2410E">
              <w:rPr>
                <w:rFonts w:ascii="Arial" w:hAnsi="Arial" w:cs="Arial"/>
                <w:b/>
                <w:sz w:val="22"/>
                <w:szCs w:val="22"/>
                <w:highlight w:val="yellow"/>
              </w:rPr>
              <w:t>5c</w:t>
            </w:r>
          </w:p>
        </w:tc>
        <w:tc>
          <w:tcPr>
            <w:tcW w:w="2903" w:type="pct"/>
          </w:tcPr>
          <w:p w14:paraId="07C6A034" w14:textId="77777777" w:rsidR="005207B7" w:rsidRPr="00B2410E" w:rsidRDefault="004E3C50" w:rsidP="00BD0592">
            <w:pPr>
              <w:spacing w:before="60" w:after="60" w:line="270" w:lineRule="exact"/>
              <w:rPr>
                <w:rFonts w:ascii="Arial" w:hAnsi="Arial" w:cs="Arial"/>
                <w:sz w:val="22"/>
                <w:szCs w:val="22"/>
                <w:highlight w:val="yellow"/>
              </w:rPr>
            </w:pPr>
            <w:r w:rsidRPr="00B2410E">
              <w:rPr>
                <w:rFonts w:ascii="Arial" w:hAnsi="Arial" w:cs="Arial"/>
                <w:sz w:val="22"/>
                <w:szCs w:val="22"/>
                <w:highlight w:val="yellow"/>
              </w:rPr>
              <w:t>N</w:t>
            </w:r>
            <w:r w:rsidR="005207B7" w:rsidRPr="00B2410E">
              <w:rPr>
                <w:rFonts w:ascii="Arial" w:hAnsi="Arial" w:cs="Arial"/>
                <w:sz w:val="22"/>
                <w:szCs w:val="22"/>
                <w:highlight w:val="yellow"/>
              </w:rPr>
              <w:t xml:space="preserve">on-technical summary provided? </w:t>
            </w:r>
          </w:p>
        </w:tc>
        <w:tc>
          <w:tcPr>
            <w:tcW w:w="333" w:type="pct"/>
          </w:tcPr>
          <w:p w14:paraId="69FCA15C" w14:textId="121CDD82" w:rsidR="005207B7" w:rsidRPr="00B2410E" w:rsidRDefault="00B2410E" w:rsidP="00BD0592">
            <w:pPr>
              <w:spacing w:before="60" w:after="60" w:line="270" w:lineRule="exact"/>
              <w:rPr>
                <w:rFonts w:ascii="Arial" w:hAnsi="Arial" w:cs="Arial"/>
                <w:sz w:val="22"/>
                <w:szCs w:val="22"/>
                <w:highlight w:val="yellow"/>
              </w:rPr>
            </w:pPr>
            <w:r w:rsidRPr="00B2410E">
              <w:rPr>
                <w:rFonts w:ascii="Arial" w:hAnsi="Arial" w:cs="Arial"/>
                <w:sz w:val="22"/>
                <w:szCs w:val="22"/>
                <w:highlight w:val="yellow"/>
              </w:rPr>
              <w:t>X</w:t>
            </w:r>
          </w:p>
        </w:tc>
        <w:tc>
          <w:tcPr>
            <w:tcW w:w="280" w:type="pct"/>
          </w:tcPr>
          <w:p w14:paraId="1BC748A6" w14:textId="77777777" w:rsidR="005207B7" w:rsidRPr="00B2410E" w:rsidRDefault="005207B7" w:rsidP="00BD0592">
            <w:pPr>
              <w:spacing w:before="60" w:after="60" w:line="270" w:lineRule="exact"/>
              <w:rPr>
                <w:rFonts w:ascii="Arial" w:hAnsi="Arial" w:cs="Arial"/>
                <w:sz w:val="22"/>
                <w:szCs w:val="22"/>
                <w:highlight w:val="yellow"/>
              </w:rPr>
            </w:pPr>
          </w:p>
        </w:tc>
        <w:tc>
          <w:tcPr>
            <w:tcW w:w="326" w:type="pct"/>
          </w:tcPr>
          <w:p w14:paraId="473AD64E" w14:textId="77777777" w:rsidR="005207B7" w:rsidRPr="00B2410E"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27D8220E" w14:textId="77777777" w:rsidR="005207B7" w:rsidRPr="00B2410E" w:rsidRDefault="001A4587" w:rsidP="00BD0592">
            <w:pPr>
              <w:spacing w:before="60" w:after="60" w:line="270" w:lineRule="exact"/>
              <w:rPr>
                <w:rFonts w:ascii="Arial" w:hAnsi="Arial" w:cs="Arial"/>
                <w:sz w:val="22"/>
                <w:szCs w:val="22"/>
                <w:highlight w:val="yellow"/>
              </w:rPr>
            </w:pPr>
            <w:r w:rsidRPr="00B2410E">
              <w:rPr>
                <w:rFonts w:ascii="Arial" w:hAnsi="Arial" w:cs="Arial"/>
                <w:sz w:val="22"/>
                <w:szCs w:val="22"/>
                <w:highlight w:val="yellow"/>
              </w:rPr>
              <w:t>K419.1~09~001 Non-Technical Summary</w:t>
            </w:r>
          </w:p>
          <w:p w14:paraId="373C4B8C" w14:textId="4B004F4F" w:rsidR="00B2410E" w:rsidRPr="00B2410E" w:rsidRDefault="00B2410E" w:rsidP="00BD0592">
            <w:pPr>
              <w:spacing w:before="60" w:after="60" w:line="270" w:lineRule="exact"/>
              <w:rPr>
                <w:rFonts w:ascii="Arial" w:hAnsi="Arial" w:cs="Arial"/>
                <w:sz w:val="22"/>
                <w:szCs w:val="22"/>
                <w:highlight w:val="yellow"/>
              </w:rPr>
            </w:pPr>
            <w:r w:rsidRPr="00B2410E">
              <w:rPr>
                <w:rFonts w:ascii="Arial" w:hAnsi="Arial" w:cs="Arial"/>
                <w:sz w:val="22"/>
                <w:szCs w:val="22"/>
                <w:highlight w:val="yellow"/>
              </w:rPr>
              <w:t xml:space="preserve">Query- </w:t>
            </w:r>
            <w:r w:rsidR="00606E3D" w:rsidRPr="009C11C5">
              <w:rPr>
                <w:rFonts w:ascii="Arial" w:hAnsi="Arial" w:cs="Arial"/>
                <w:sz w:val="22"/>
                <w:szCs w:val="22"/>
                <w:highlight w:val="yellow"/>
              </w:rPr>
              <w:t>see notes</w:t>
            </w:r>
          </w:p>
        </w:tc>
      </w:tr>
      <w:tr w:rsidR="005207B7" w:rsidRPr="00EF0974" w14:paraId="491CCF63" w14:textId="77777777" w:rsidTr="00BD0592">
        <w:trPr>
          <w:cantSplit/>
          <w:trHeight w:val="20"/>
        </w:trPr>
        <w:tc>
          <w:tcPr>
            <w:tcW w:w="448" w:type="pct"/>
            <w:tcBorders>
              <w:left w:val="single" w:sz="4" w:space="0" w:color="auto"/>
              <w:bottom w:val="single" w:sz="4" w:space="0" w:color="auto"/>
            </w:tcBorders>
          </w:tcPr>
          <w:p w14:paraId="52660E49" w14:textId="77777777" w:rsidR="005207B7" w:rsidRPr="00606E3D" w:rsidRDefault="004E3C50" w:rsidP="00BD0592">
            <w:pPr>
              <w:spacing w:before="60" w:after="60" w:line="270" w:lineRule="exact"/>
              <w:rPr>
                <w:rFonts w:ascii="Arial" w:hAnsi="Arial" w:cs="Arial"/>
                <w:b/>
                <w:sz w:val="22"/>
                <w:szCs w:val="22"/>
                <w:highlight w:val="yellow"/>
              </w:rPr>
            </w:pPr>
            <w:r w:rsidRPr="00606E3D">
              <w:rPr>
                <w:rFonts w:ascii="Arial" w:hAnsi="Arial" w:cs="Arial"/>
                <w:b/>
                <w:sz w:val="22"/>
                <w:szCs w:val="22"/>
                <w:highlight w:val="yellow"/>
              </w:rPr>
              <w:t>6</w:t>
            </w:r>
          </w:p>
        </w:tc>
        <w:tc>
          <w:tcPr>
            <w:tcW w:w="2903" w:type="pct"/>
            <w:tcBorders>
              <w:bottom w:val="single" w:sz="4" w:space="0" w:color="auto"/>
            </w:tcBorders>
          </w:tcPr>
          <w:p w14:paraId="303EE59B" w14:textId="59D265D0" w:rsidR="00DE6891" w:rsidRPr="00606E3D" w:rsidRDefault="004E3C50" w:rsidP="00104B69">
            <w:pPr>
              <w:spacing w:before="60" w:after="60" w:line="270" w:lineRule="exact"/>
              <w:rPr>
                <w:rFonts w:ascii="Arial" w:hAnsi="Arial" w:cs="Arial"/>
                <w:sz w:val="22"/>
                <w:szCs w:val="22"/>
                <w:highlight w:val="yellow"/>
              </w:rPr>
            </w:pPr>
            <w:r w:rsidRPr="00606E3D">
              <w:rPr>
                <w:rFonts w:ascii="Arial" w:hAnsi="Arial" w:cs="Arial"/>
                <w:sz w:val="22"/>
                <w:szCs w:val="22"/>
                <w:highlight w:val="yellow"/>
              </w:rPr>
              <w:t>Risk assessment provided?</w:t>
            </w:r>
          </w:p>
        </w:tc>
        <w:tc>
          <w:tcPr>
            <w:tcW w:w="333" w:type="pct"/>
            <w:tcBorders>
              <w:bottom w:val="single" w:sz="4" w:space="0" w:color="auto"/>
            </w:tcBorders>
          </w:tcPr>
          <w:p w14:paraId="77FB320A" w14:textId="49DB8683" w:rsidR="005207B7" w:rsidRPr="00606E3D" w:rsidRDefault="00606E3D" w:rsidP="00BD0592">
            <w:pPr>
              <w:spacing w:before="60" w:after="60" w:line="270" w:lineRule="exact"/>
              <w:rPr>
                <w:rFonts w:ascii="Arial" w:hAnsi="Arial" w:cs="Arial"/>
                <w:sz w:val="22"/>
                <w:szCs w:val="22"/>
                <w:highlight w:val="yellow"/>
              </w:rPr>
            </w:pPr>
            <w:r w:rsidRPr="00606E3D">
              <w:rPr>
                <w:rFonts w:ascii="Arial" w:hAnsi="Arial" w:cs="Arial"/>
                <w:sz w:val="22"/>
                <w:szCs w:val="22"/>
                <w:highlight w:val="yellow"/>
              </w:rPr>
              <w:t>X</w:t>
            </w:r>
          </w:p>
        </w:tc>
        <w:tc>
          <w:tcPr>
            <w:tcW w:w="280" w:type="pct"/>
            <w:tcBorders>
              <w:bottom w:val="single" w:sz="4" w:space="0" w:color="auto"/>
            </w:tcBorders>
          </w:tcPr>
          <w:p w14:paraId="7ABB9574" w14:textId="77777777" w:rsidR="005207B7" w:rsidRPr="00606E3D" w:rsidRDefault="005207B7" w:rsidP="00BD0592">
            <w:pPr>
              <w:spacing w:before="60" w:after="60" w:line="270" w:lineRule="exact"/>
              <w:rPr>
                <w:rFonts w:ascii="Arial" w:hAnsi="Arial" w:cs="Arial"/>
                <w:sz w:val="22"/>
                <w:szCs w:val="22"/>
                <w:highlight w:val="yellow"/>
              </w:rPr>
            </w:pPr>
          </w:p>
        </w:tc>
        <w:tc>
          <w:tcPr>
            <w:tcW w:w="326" w:type="pct"/>
            <w:tcBorders>
              <w:bottom w:val="single" w:sz="4" w:space="0" w:color="auto"/>
            </w:tcBorders>
          </w:tcPr>
          <w:p w14:paraId="09616BAB" w14:textId="77777777" w:rsidR="005207B7" w:rsidRPr="00606E3D" w:rsidRDefault="005207B7" w:rsidP="00BD0592">
            <w:pPr>
              <w:spacing w:before="60" w:after="60" w:line="270" w:lineRule="exact"/>
              <w:rPr>
                <w:rFonts w:ascii="Arial" w:hAnsi="Arial" w:cs="Arial"/>
                <w:sz w:val="22"/>
                <w:szCs w:val="22"/>
                <w:highlight w:val="yellow"/>
              </w:rPr>
            </w:pPr>
          </w:p>
        </w:tc>
        <w:tc>
          <w:tcPr>
            <w:tcW w:w="709" w:type="pct"/>
            <w:tcBorders>
              <w:bottom w:val="single" w:sz="4" w:space="0" w:color="auto"/>
              <w:right w:val="single" w:sz="4" w:space="0" w:color="auto"/>
            </w:tcBorders>
          </w:tcPr>
          <w:p w14:paraId="050EC588" w14:textId="77777777" w:rsidR="005207B7" w:rsidRPr="00606E3D" w:rsidRDefault="001A4587" w:rsidP="00BD0592">
            <w:pPr>
              <w:spacing w:before="60" w:after="60" w:line="270" w:lineRule="exact"/>
              <w:rPr>
                <w:rFonts w:ascii="Arial" w:hAnsi="Arial" w:cs="Arial"/>
                <w:sz w:val="22"/>
                <w:szCs w:val="22"/>
                <w:highlight w:val="yellow"/>
              </w:rPr>
            </w:pPr>
            <w:r w:rsidRPr="00606E3D">
              <w:rPr>
                <w:rFonts w:ascii="Arial" w:hAnsi="Arial" w:cs="Arial"/>
                <w:sz w:val="22"/>
                <w:szCs w:val="22"/>
                <w:highlight w:val="yellow"/>
              </w:rPr>
              <w:t>K419.2~09~005 ERA</w:t>
            </w:r>
          </w:p>
          <w:p w14:paraId="796C4194" w14:textId="2E6278EF" w:rsidR="00104B69" w:rsidRPr="00606E3D" w:rsidRDefault="00104B69" w:rsidP="00BD0592">
            <w:pPr>
              <w:spacing w:before="60" w:after="60" w:line="270" w:lineRule="exact"/>
              <w:rPr>
                <w:rFonts w:ascii="Arial" w:hAnsi="Arial" w:cs="Arial"/>
                <w:sz w:val="22"/>
                <w:szCs w:val="22"/>
                <w:highlight w:val="yellow"/>
              </w:rPr>
            </w:pPr>
            <w:r w:rsidRPr="00606E3D">
              <w:rPr>
                <w:rFonts w:ascii="Arial" w:hAnsi="Arial" w:cs="Arial"/>
                <w:sz w:val="22"/>
                <w:szCs w:val="22"/>
                <w:highlight w:val="yellow"/>
              </w:rPr>
              <w:t>Query</w:t>
            </w:r>
            <w:r w:rsidR="00606E3D" w:rsidRPr="009C11C5">
              <w:rPr>
                <w:rFonts w:ascii="Arial" w:hAnsi="Arial" w:cs="Arial"/>
                <w:sz w:val="22"/>
                <w:szCs w:val="22"/>
                <w:highlight w:val="yellow"/>
              </w:rPr>
              <w:t>- see notes</w:t>
            </w:r>
          </w:p>
        </w:tc>
      </w:tr>
      <w:tr w:rsidR="005207B7" w:rsidRPr="00EF0974" w14:paraId="3FF76543" w14:textId="77777777" w:rsidTr="00BD0592">
        <w:trPr>
          <w:cantSplit/>
          <w:trHeight w:val="20"/>
        </w:trPr>
        <w:tc>
          <w:tcPr>
            <w:tcW w:w="448" w:type="pct"/>
            <w:tcBorders>
              <w:top w:val="single" w:sz="4" w:space="0" w:color="auto"/>
              <w:left w:val="single" w:sz="4" w:space="0" w:color="auto"/>
              <w:bottom w:val="single" w:sz="4" w:space="0" w:color="auto"/>
            </w:tcBorders>
          </w:tcPr>
          <w:p w14:paraId="714CF648" w14:textId="77777777" w:rsidR="005207B7" w:rsidRPr="00606E3D" w:rsidRDefault="005207B7" w:rsidP="00BD0592">
            <w:pPr>
              <w:spacing w:before="60" w:after="60" w:line="270" w:lineRule="exact"/>
              <w:rPr>
                <w:rFonts w:ascii="Arial" w:hAnsi="Arial" w:cs="Arial"/>
                <w:b/>
                <w:sz w:val="22"/>
                <w:szCs w:val="22"/>
                <w:highlight w:val="yellow"/>
              </w:rPr>
            </w:pPr>
          </w:p>
        </w:tc>
        <w:tc>
          <w:tcPr>
            <w:tcW w:w="2903" w:type="pct"/>
            <w:tcBorders>
              <w:top w:val="single" w:sz="4" w:space="0" w:color="auto"/>
              <w:bottom w:val="single" w:sz="4" w:space="0" w:color="auto"/>
            </w:tcBorders>
          </w:tcPr>
          <w:p w14:paraId="309128E2" w14:textId="1AF1DF33" w:rsidR="001A4587" w:rsidRPr="00606E3D" w:rsidRDefault="005207B7" w:rsidP="00DE345D">
            <w:pPr>
              <w:spacing w:before="60" w:after="60" w:line="270" w:lineRule="exact"/>
              <w:rPr>
                <w:rFonts w:ascii="Arial" w:hAnsi="Arial" w:cs="Arial"/>
                <w:b/>
                <w:sz w:val="22"/>
                <w:szCs w:val="22"/>
                <w:highlight w:val="yellow"/>
              </w:rPr>
            </w:pPr>
            <w:r w:rsidRPr="00606E3D">
              <w:rPr>
                <w:rFonts w:ascii="Arial" w:hAnsi="Arial" w:cs="Arial"/>
                <w:b/>
                <w:sz w:val="22"/>
                <w:szCs w:val="22"/>
                <w:highlight w:val="yellow"/>
              </w:rPr>
              <w:t>Is all information required in Part B2 and each associated document complete and acceptable?</w:t>
            </w:r>
          </w:p>
        </w:tc>
        <w:tc>
          <w:tcPr>
            <w:tcW w:w="333" w:type="pct"/>
            <w:tcBorders>
              <w:top w:val="single" w:sz="4" w:space="0" w:color="auto"/>
              <w:bottom w:val="single" w:sz="4" w:space="0" w:color="auto"/>
            </w:tcBorders>
          </w:tcPr>
          <w:p w14:paraId="4BDA4257" w14:textId="77777777" w:rsidR="005207B7" w:rsidRPr="00606E3D" w:rsidRDefault="005207B7" w:rsidP="00BD0592">
            <w:pPr>
              <w:spacing w:before="60" w:after="60" w:line="270" w:lineRule="exact"/>
              <w:rPr>
                <w:rFonts w:ascii="Arial" w:hAnsi="Arial" w:cs="Arial"/>
                <w:b/>
                <w:sz w:val="22"/>
                <w:szCs w:val="22"/>
                <w:highlight w:val="yellow"/>
              </w:rPr>
            </w:pPr>
          </w:p>
        </w:tc>
        <w:tc>
          <w:tcPr>
            <w:tcW w:w="280" w:type="pct"/>
            <w:tcBorders>
              <w:top w:val="single" w:sz="4" w:space="0" w:color="auto"/>
              <w:bottom w:val="single" w:sz="4" w:space="0" w:color="auto"/>
            </w:tcBorders>
          </w:tcPr>
          <w:p w14:paraId="0F2FCE16" w14:textId="026BC9CE" w:rsidR="005207B7" w:rsidRPr="00606E3D" w:rsidRDefault="001A4587" w:rsidP="00BD0592">
            <w:pPr>
              <w:spacing w:before="60" w:after="60" w:line="270" w:lineRule="exact"/>
              <w:rPr>
                <w:rFonts w:ascii="Arial" w:hAnsi="Arial" w:cs="Arial"/>
                <w:b/>
                <w:sz w:val="22"/>
                <w:szCs w:val="22"/>
                <w:highlight w:val="yellow"/>
              </w:rPr>
            </w:pPr>
            <w:r w:rsidRPr="00606E3D">
              <w:rPr>
                <w:rFonts w:ascii="Arial" w:hAnsi="Arial" w:cs="Arial"/>
                <w:b/>
                <w:sz w:val="22"/>
                <w:szCs w:val="22"/>
                <w:highlight w:val="yellow"/>
              </w:rPr>
              <w:t>X</w:t>
            </w:r>
          </w:p>
        </w:tc>
        <w:tc>
          <w:tcPr>
            <w:tcW w:w="326" w:type="pct"/>
            <w:tcBorders>
              <w:top w:val="single" w:sz="4" w:space="0" w:color="auto"/>
              <w:bottom w:val="single" w:sz="4" w:space="0" w:color="auto"/>
            </w:tcBorders>
          </w:tcPr>
          <w:p w14:paraId="3801EA99" w14:textId="77777777" w:rsidR="005207B7" w:rsidRPr="00606E3D" w:rsidRDefault="005207B7" w:rsidP="00BD0592">
            <w:pPr>
              <w:spacing w:before="60" w:after="60" w:line="270" w:lineRule="exact"/>
              <w:rPr>
                <w:rFonts w:ascii="Arial" w:hAnsi="Arial" w:cs="Arial"/>
                <w:b/>
                <w:sz w:val="22"/>
                <w:szCs w:val="22"/>
                <w:highlight w:val="yellow"/>
              </w:rPr>
            </w:pPr>
          </w:p>
        </w:tc>
        <w:tc>
          <w:tcPr>
            <w:tcW w:w="709" w:type="pct"/>
            <w:tcBorders>
              <w:top w:val="single" w:sz="4" w:space="0" w:color="auto"/>
              <w:bottom w:val="single" w:sz="4" w:space="0" w:color="auto"/>
              <w:right w:val="single" w:sz="4" w:space="0" w:color="auto"/>
            </w:tcBorders>
          </w:tcPr>
          <w:p w14:paraId="4276CBF6" w14:textId="77777777" w:rsidR="001A4587" w:rsidRPr="001A4587" w:rsidRDefault="001A4587" w:rsidP="001A4587">
            <w:pPr>
              <w:pStyle w:val="ListParagraph"/>
              <w:numPr>
                <w:ilvl w:val="0"/>
                <w:numId w:val="8"/>
              </w:numPr>
              <w:spacing w:before="60" w:after="60" w:line="270" w:lineRule="exact"/>
              <w:rPr>
                <w:rFonts w:ascii="Arial" w:hAnsi="Arial" w:cs="Arial"/>
                <w:b/>
                <w:sz w:val="22"/>
                <w:szCs w:val="22"/>
                <w:highlight w:val="yellow"/>
              </w:rPr>
            </w:pPr>
            <w:r w:rsidRPr="001A4587">
              <w:rPr>
                <w:rFonts w:ascii="Arial" w:hAnsi="Arial" w:cs="Arial"/>
                <w:b/>
                <w:sz w:val="22"/>
                <w:szCs w:val="22"/>
                <w:highlight w:val="yellow"/>
              </w:rPr>
              <w:t>pre-application question not completed</w:t>
            </w:r>
          </w:p>
          <w:p w14:paraId="627B6DE3" w14:textId="77777777" w:rsidR="001A4587" w:rsidRPr="001A4587" w:rsidRDefault="001A4587" w:rsidP="001A4587">
            <w:pPr>
              <w:pStyle w:val="ListParagraph"/>
              <w:numPr>
                <w:ilvl w:val="0"/>
                <w:numId w:val="8"/>
              </w:numPr>
              <w:spacing w:before="60" w:after="60" w:line="270" w:lineRule="exact"/>
              <w:rPr>
                <w:rFonts w:ascii="Arial" w:hAnsi="Arial" w:cs="Arial"/>
                <w:b/>
                <w:sz w:val="22"/>
                <w:szCs w:val="22"/>
                <w:highlight w:val="yellow"/>
              </w:rPr>
            </w:pPr>
            <w:r w:rsidRPr="001A4587">
              <w:rPr>
                <w:rFonts w:ascii="Arial" w:hAnsi="Arial" w:cs="Arial"/>
                <w:b/>
                <w:sz w:val="22"/>
                <w:szCs w:val="22"/>
                <w:highlight w:val="yellow"/>
              </w:rPr>
              <w:t xml:space="preserve">4c not completed </w:t>
            </w:r>
          </w:p>
          <w:p w14:paraId="390C93A0" w14:textId="77777777" w:rsidR="001A4587" w:rsidRPr="009C11C5" w:rsidRDefault="001A4587" w:rsidP="001A4587">
            <w:pPr>
              <w:pStyle w:val="ListParagraph"/>
              <w:numPr>
                <w:ilvl w:val="0"/>
                <w:numId w:val="8"/>
              </w:numPr>
              <w:spacing w:before="60" w:after="60" w:line="270" w:lineRule="exact"/>
              <w:rPr>
                <w:rFonts w:ascii="Arial" w:hAnsi="Arial" w:cs="Arial"/>
                <w:b/>
                <w:sz w:val="22"/>
                <w:szCs w:val="22"/>
                <w:highlight w:val="yellow"/>
              </w:rPr>
            </w:pPr>
            <w:r w:rsidRPr="009C11C5">
              <w:rPr>
                <w:rFonts w:ascii="Arial" w:hAnsi="Arial" w:cs="Arial"/>
                <w:b/>
                <w:sz w:val="22"/>
                <w:szCs w:val="22"/>
                <w:highlight w:val="yellow"/>
              </w:rPr>
              <w:t>EMS</w:t>
            </w:r>
          </w:p>
          <w:p w14:paraId="06F243E1" w14:textId="77777777" w:rsidR="00737FE0" w:rsidRPr="00E6247E" w:rsidRDefault="001A4587" w:rsidP="00737FE0">
            <w:pPr>
              <w:pStyle w:val="ListParagraph"/>
              <w:numPr>
                <w:ilvl w:val="0"/>
                <w:numId w:val="8"/>
              </w:numPr>
              <w:spacing w:before="60" w:after="60" w:line="270" w:lineRule="exact"/>
              <w:rPr>
                <w:rFonts w:ascii="Arial" w:hAnsi="Arial" w:cs="Arial"/>
                <w:b/>
                <w:sz w:val="22"/>
                <w:szCs w:val="22"/>
                <w:highlight w:val="yellow"/>
              </w:rPr>
            </w:pPr>
            <w:r w:rsidRPr="00E6247E">
              <w:rPr>
                <w:rFonts w:ascii="Arial" w:hAnsi="Arial" w:cs="Arial"/>
                <w:b/>
                <w:sz w:val="22"/>
                <w:szCs w:val="22"/>
                <w:highlight w:val="yellow"/>
              </w:rPr>
              <w:t>NTS</w:t>
            </w:r>
          </w:p>
          <w:p w14:paraId="3C91C9CC" w14:textId="2E156C8E" w:rsidR="005207B7" w:rsidRPr="00EF0974" w:rsidRDefault="001A4587" w:rsidP="00737FE0">
            <w:pPr>
              <w:pStyle w:val="ListParagraph"/>
              <w:numPr>
                <w:ilvl w:val="0"/>
                <w:numId w:val="8"/>
              </w:numPr>
              <w:spacing w:before="60" w:after="60" w:line="270" w:lineRule="exact"/>
              <w:rPr>
                <w:rFonts w:ascii="Arial" w:hAnsi="Arial" w:cs="Arial"/>
                <w:b/>
                <w:sz w:val="22"/>
                <w:szCs w:val="22"/>
              </w:rPr>
            </w:pPr>
            <w:r w:rsidRPr="00606E3D">
              <w:rPr>
                <w:rFonts w:ascii="Arial" w:hAnsi="Arial" w:cs="Arial"/>
                <w:b/>
                <w:sz w:val="22"/>
                <w:szCs w:val="22"/>
                <w:highlight w:val="yellow"/>
              </w:rPr>
              <w:t>ERA</w:t>
            </w:r>
          </w:p>
        </w:tc>
      </w:tr>
    </w:tbl>
    <w:p w14:paraId="10F48021" w14:textId="77777777" w:rsidR="00673FFF" w:rsidRPr="00EF0974" w:rsidRDefault="00673FFF" w:rsidP="00BD0592">
      <w:pPr>
        <w:spacing w:before="60" w:after="60" w:line="270" w:lineRule="exact"/>
        <w:rPr>
          <w:rFonts w:ascii="Arial" w:hAnsi="Arial"/>
          <w:b/>
          <w:color w:val="FF0000"/>
          <w:lang w:val="en-US" w:eastAsia="en-US"/>
        </w:rPr>
      </w:pPr>
    </w:p>
    <w:p w14:paraId="0EE41BBA" w14:textId="77777777" w:rsidR="0093763B" w:rsidRPr="00EF0974" w:rsidRDefault="0093763B" w:rsidP="00BD0592">
      <w:pPr>
        <w:spacing w:before="60" w:after="60" w:line="270" w:lineRule="exact"/>
        <w:rPr>
          <w:rFonts w:ascii="Arial" w:hAnsi="Arial"/>
          <w:b/>
        </w:rPr>
      </w:pPr>
      <w:r w:rsidRPr="00EF0974">
        <w:rPr>
          <w:rFonts w:ascii="Arial" w:hAnsi="Arial"/>
          <w:b/>
        </w:rPr>
        <w:t>Application form Part B4 –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84"/>
        <w:gridCol w:w="4660"/>
        <w:gridCol w:w="608"/>
        <w:gridCol w:w="510"/>
        <w:gridCol w:w="595"/>
        <w:gridCol w:w="1934"/>
      </w:tblGrid>
      <w:tr w:rsidR="00B71F5D" w:rsidRPr="00EF0974" w14:paraId="26C1292A" w14:textId="77777777" w:rsidTr="00A06C73">
        <w:trPr>
          <w:cantSplit/>
          <w:trHeight w:val="20"/>
        </w:trPr>
        <w:tc>
          <w:tcPr>
            <w:tcW w:w="328" w:type="pct"/>
            <w:tcBorders>
              <w:top w:val="single" w:sz="4" w:space="0" w:color="auto"/>
              <w:left w:val="single" w:sz="4" w:space="0" w:color="auto"/>
            </w:tcBorders>
            <w:shd w:val="clear" w:color="auto" w:fill="FFFF99"/>
          </w:tcPr>
          <w:p w14:paraId="600868B7"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2706" w:type="pct"/>
            <w:tcBorders>
              <w:top w:val="single" w:sz="4" w:space="0" w:color="auto"/>
            </w:tcBorders>
            <w:shd w:val="clear" w:color="auto" w:fill="FFFF99"/>
          </w:tcPr>
          <w:p w14:paraId="3DA60C8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tcBorders>
            <w:shd w:val="clear" w:color="auto" w:fill="FFFF99"/>
          </w:tcPr>
          <w:p w14:paraId="263B349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tcBorders>
            <w:shd w:val="clear" w:color="auto" w:fill="FFFF99"/>
          </w:tcPr>
          <w:p w14:paraId="485C67E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tcBorders>
            <w:shd w:val="clear" w:color="auto" w:fill="FFFF99"/>
          </w:tcPr>
          <w:p w14:paraId="1C0A0E5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1002" w:type="pct"/>
            <w:tcBorders>
              <w:top w:val="single" w:sz="4" w:space="0" w:color="auto"/>
              <w:right w:val="single" w:sz="4" w:space="0" w:color="auto"/>
            </w:tcBorders>
            <w:shd w:val="clear" w:color="auto" w:fill="FFFF99"/>
          </w:tcPr>
          <w:p w14:paraId="48D4CCC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8144C1" w:rsidRPr="00EF0974" w14:paraId="195BA966" w14:textId="77777777" w:rsidTr="00A06C73">
        <w:trPr>
          <w:cantSplit/>
          <w:trHeight w:val="20"/>
        </w:trPr>
        <w:tc>
          <w:tcPr>
            <w:tcW w:w="328" w:type="pct"/>
            <w:tcBorders>
              <w:left w:val="single" w:sz="4" w:space="0" w:color="auto"/>
            </w:tcBorders>
          </w:tcPr>
          <w:p w14:paraId="5B550A8C" w14:textId="77777777" w:rsidR="008144C1" w:rsidRPr="00737FE0" w:rsidRDefault="008144C1" w:rsidP="00DF64F8">
            <w:pPr>
              <w:spacing w:before="60" w:after="60" w:line="270" w:lineRule="exact"/>
              <w:rPr>
                <w:rFonts w:ascii="Arial" w:hAnsi="Arial" w:cs="Arial"/>
                <w:b/>
                <w:color w:val="000000"/>
                <w:sz w:val="22"/>
                <w:szCs w:val="22"/>
                <w:highlight w:val="yellow"/>
              </w:rPr>
            </w:pPr>
            <w:r w:rsidRPr="00737FE0">
              <w:rPr>
                <w:rFonts w:ascii="Arial" w:hAnsi="Arial" w:cs="Arial"/>
                <w:b/>
                <w:color w:val="000000"/>
                <w:sz w:val="22"/>
                <w:szCs w:val="22"/>
                <w:highlight w:val="yellow"/>
              </w:rPr>
              <w:lastRenderedPageBreak/>
              <w:t>1a</w:t>
            </w:r>
          </w:p>
        </w:tc>
        <w:tc>
          <w:tcPr>
            <w:tcW w:w="2706" w:type="pct"/>
          </w:tcPr>
          <w:p w14:paraId="688271FA" w14:textId="77777777" w:rsidR="008144C1" w:rsidRPr="00737FE0" w:rsidRDefault="008144C1" w:rsidP="00DF64F8">
            <w:pPr>
              <w:spacing w:before="60" w:after="60" w:line="270" w:lineRule="exact"/>
              <w:rPr>
                <w:rFonts w:ascii="Arial" w:hAnsi="Arial" w:cs="Arial"/>
                <w:color w:val="000000"/>
                <w:sz w:val="22"/>
                <w:szCs w:val="22"/>
                <w:highlight w:val="yellow"/>
              </w:rPr>
            </w:pPr>
            <w:r w:rsidRPr="00737FE0">
              <w:rPr>
                <w:rFonts w:ascii="Arial" w:hAnsi="Arial" w:cs="Arial"/>
                <w:color w:val="000000"/>
                <w:sz w:val="22"/>
                <w:szCs w:val="22"/>
                <w:highlight w:val="yellow"/>
              </w:rPr>
              <w:t>One table for each waste operation? All sections completed and document provided if needed?</w:t>
            </w:r>
          </w:p>
        </w:tc>
        <w:tc>
          <w:tcPr>
            <w:tcW w:w="342" w:type="pct"/>
          </w:tcPr>
          <w:p w14:paraId="6F5B6AD8" w14:textId="1722BC5F" w:rsidR="008144C1" w:rsidRPr="00737FE0" w:rsidRDefault="00737FE0" w:rsidP="00DF64F8">
            <w:pPr>
              <w:spacing w:before="60" w:after="60" w:line="270" w:lineRule="exact"/>
              <w:rPr>
                <w:rFonts w:ascii="Arial" w:hAnsi="Arial" w:cs="Arial"/>
                <w:sz w:val="22"/>
                <w:szCs w:val="22"/>
                <w:highlight w:val="yellow"/>
              </w:rPr>
            </w:pPr>
            <w:r w:rsidRPr="00737FE0">
              <w:rPr>
                <w:rFonts w:ascii="Arial" w:hAnsi="Arial" w:cs="Arial"/>
                <w:sz w:val="22"/>
                <w:szCs w:val="22"/>
                <w:highlight w:val="yellow"/>
              </w:rPr>
              <w:t>X</w:t>
            </w:r>
          </w:p>
        </w:tc>
        <w:tc>
          <w:tcPr>
            <w:tcW w:w="287" w:type="pct"/>
          </w:tcPr>
          <w:p w14:paraId="211ED74F" w14:textId="77777777" w:rsidR="008144C1" w:rsidRPr="00737FE0" w:rsidRDefault="008144C1" w:rsidP="00DF64F8">
            <w:pPr>
              <w:spacing w:before="60" w:after="60" w:line="270" w:lineRule="exact"/>
              <w:rPr>
                <w:rFonts w:ascii="Arial" w:hAnsi="Arial" w:cs="Arial"/>
                <w:sz w:val="22"/>
                <w:szCs w:val="22"/>
                <w:highlight w:val="yellow"/>
              </w:rPr>
            </w:pPr>
          </w:p>
        </w:tc>
        <w:tc>
          <w:tcPr>
            <w:tcW w:w="335" w:type="pct"/>
          </w:tcPr>
          <w:p w14:paraId="3736A879" w14:textId="77777777" w:rsidR="008144C1" w:rsidRPr="00737FE0" w:rsidRDefault="008144C1" w:rsidP="00DF64F8">
            <w:pPr>
              <w:spacing w:before="60" w:after="60" w:line="270" w:lineRule="exact"/>
              <w:rPr>
                <w:rFonts w:ascii="Arial" w:hAnsi="Arial" w:cs="Arial"/>
                <w:sz w:val="22"/>
                <w:szCs w:val="22"/>
                <w:highlight w:val="yellow"/>
              </w:rPr>
            </w:pPr>
          </w:p>
        </w:tc>
        <w:tc>
          <w:tcPr>
            <w:tcW w:w="1002" w:type="pct"/>
            <w:tcBorders>
              <w:right w:val="single" w:sz="4" w:space="0" w:color="auto"/>
            </w:tcBorders>
          </w:tcPr>
          <w:p w14:paraId="3663973F" w14:textId="77777777" w:rsidR="00737FE0" w:rsidRPr="00737FE0" w:rsidRDefault="00737FE0" w:rsidP="00DF64F8">
            <w:pPr>
              <w:spacing w:before="60" w:after="60" w:line="270" w:lineRule="exact"/>
              <w:rPr>
                <w:rFonts w:ascii="Arial" w:hAnsi="Arial" w:cs="Arial"/>
                <w:sz w:val="22"/>
                <w:szCs w:val="22"/>
                <w:highlight w:val="yellow"/>
              </w:rPr>
            </w:pPr>
            <w:r w:rsidRPr="00737FE0">
              <w:rPr>
                <w:rFonts w:ascii="Arial" w:hAnsi="Arial" w:cs="Arial"/>
                <w:sz w:val="22"/>
                <w:szCs w:val="22"/>
                <w:highlight w:val="yellow"/>
              </w:rPr>
              <w:t>Annual throughput given as “</w:t>
            </w:r>
          </w:p>
          <w:p w14:paraId="29C46973" w14:textId="77777777" w:rsidR="008144C1" w:rsidRPr="00737FE0" w:rsidRDefault="00737FE0" w:rsidP="00737FE0">
            <w:pPr>
              <w:pStyle w:val="Default"/>
              <w:rPr>
                <w:sz w:val="22"/>
                <w:szCs w:val="22"/>
                <w:highlight w:val="yellow"/>
              </w:rPr>
            </w:pPr>
            <w:r w:rsidRPr="00737FE0">
              <w:rPr>
                <w:sz w:val="22"/>
                <w:szCs w:val="22"/>
                <w:highlight w:val="yellow"/>
              </w:rPr>
              <w:t xml:space="preserve">1, K419.1~09~006 </w:t>
            </w:r>
            <w:proofErr w:type="spellStart"/>
            <w:r w:rsidRPr="00737FE0">
              <w:rPr>
                <w:sz w:val="22"/>
                <w:szCs w:val="22"/>
                <w:highlight w:val="yellow"/>
              </w:rPr>
              <w:t>LoW</w:t>
            </w:r>
            <w:proofErr w:type="spellEnd"/>
            <w:r w:rsidRPr="00737FE0">
              <w:rPr>
                <w:sz w:val="22"/>
                <w:szCs w:val="22"/>
                <w:highlight w:val="yellow"/>
              </w:rPr>
              <w:t xml:space="preserve"> D2 2022 06 16000 “</w:t>
            </w:r>
          </w:p>
          <w:p w14:paraId="46E9FB54" w14:textId="004339CD" w:rsidR="00737FE0" w:rsidRPr="00737FE0" w:rsidRDefault="00737FE0" w:rsidP="00737FE0">
            <w:pPr>
              <w:pStyle w:val="Default"/>
              <w:rPr>
                <w:sz w:val="22"/>
                <w:szCs w:val="22"/>
                <w:highlight w:val="yellow"/>
              </w:rPr>
            </w:pPr>
            <w:r w:rsidRPr="00737FE0">
              <w:rPr>
                <w:sz w:val="22"/>
                <w:szCs w:val="22"/>
                <w:highlight w:val="yellow"/>
              </w:rPr>
              <w:t xml:space="preserve">Need to verify if 16,000 </w:t>
            </w:r>
            <w:proofErr w:type="spellStart"/>
            <w:r w:rsidRPr="00737FE0">
              <w:rPr>
                <w:sz w:val="22"/>
                <w:szCs w:val="22"/>
                <w:highlight w:val="yellow"/>
              </w:rPr>
              <w:t>tpa</w:t>
            </w:r>
            <w:proofErr w:type="spellEnd"/>
            <w:r w:rsidRPr="00737FE0">
              <w:rPr>
                <w:sz w:val="22"/>
                <w:szCs w:val="22"/>
                <w:highlight w:val="yellow"/>
              </w:rPr>
              <w:t xml:space="preserve"> is the intended answer. Document quoted does not include tonnage</w:t>
            </w:r>
          </w:p>
        </w:tc>
      </w:tr>
      <w:tr w:rsidR="008144C1" w:rsidRPr="00EF0974" w14:paraId="45F6AFEF" w14:textId="77777777" w:rsidTr="00A06C73">
        <w:trPr>
          <w:cantSplit/>
          <w:trHeight w:val="20"/>
        </w:trPr>
        <w:tc>
          <w:tcPr>
            <w:tcW w:w="328" w:type="pct"/>
            <w:tcBorders>
              <w:left w:val="single" w:sz="4" w:space="0" w:color="auto"/>
            </w:tcBorders>
          </w:tcPr>
          <w:p w14:paraId="6C7E6666"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1b</w:t>
            </w:r>
          </w:p>
        </w:tc>
        <w:tc>
          <w:tcPr>
            <w:tcW w:w="2706" w:type="pct"/>
          </w:tcPr>
          <w:p w14:paraId="482B47AC"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Waste types listed?</w:t>
            </w:r>
          </w:p>
        </w:tc>
        <w:tc>
          <w:tcPr>
            <w:tcW w:w="342" w:type="pct"/>
          </w:tcPr>
          <w:p w14:paraId="3F696BA0" w14:textId="2E0D109E" w:rsidR="008144C1" w:rsidRPr="00EF0974" w:rsidRDefault="00737FE0"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A52A04E"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5EDCBF9A" w14:textId="77777777" w:rsidR="008144C1" w:rsidRPr="00EF0974" w:rsidRDefault="008144C1" w:rsidP="00DF64F8">
            <w:pPr>
              <w:spacing w:before="60" w:after="60" w:line="270" w:lineRule="exact"/>
              <w:rPr>
                <w:rFonts w:ascii="Arial" w:hAnsi="Arial" w:cs="Arial"/>
                <w:sz w:val="22"/>
                <w:szCs w:val="22"/>
              </w:rPr>
            </w:pPr>
          </w:p>
        </w:tc>
        <w:tc>
          <w:tcPr>
            <w:tcW w:w="1002" w:type="pct"/>
            <w:tcBorders>
              <w:right w:val="single" w:sz="4" w:space="0" w:color="auto"/>
            </w:tcBorders>
          </w:tcPr>
          <w:p w14:paraId="55AF6D08" w14:textId="1BCDB4E4" w:rsidR="008144C1" w:rsidRPr="00EF0974" w:rsidRDefault="00737FE0" w:rsidP="00DF64F8">
            <w:pPr>
              <w:spacing w:before="60" w:after="60" w:line="270" w:lineRule="exact"/>
              <w:rPr>
                <w:rFonts w:ascii="Arial" w:hAnsi="Arial" w:cs="Arial"/>
                <w:sz w:val="22"/>
                <w:szCs w:val="22"/>
              </w:rPr>
            </w:pPr>
            <w:r w:rsidRPr="00737FE0">
              <w:rPr>
                <w:rFonts w:ascii="Arial" w:hAnsi="Arial" w:cs="Arial"/>
                <w:sz w:val="22"/>
                <w:szCs w:val="22"/>
              </w:rPr>
              <w:t xml:space="preserve">K419.1~09~006 </w:t>
            </w:r>
            <w:proofErr w:type="spellStart"/>
            <w:r w:rsidRPr="00737FE0">
              <w:rPr>
                <w:rFonts w:ascii="Arial" w:hAnsi="Arial" w:cs="Arial"/>
                <w:sz w:val="22"/>
                <w:szCs w:val="22"/>
              </w:rPr>
              <w:t>LoW</w:t>
            </w:r>
            <w:proofErr w:type="spellEnd"/>
            <w:r w:rsidRPr="00737FE0">
              <w:rPr>
                <w:rFonts w:ascii="Arial" w:hAnsi="Arial" w:cs="Arial"/>
                <w:sz w:val="22"/>
                <w:szCs w:val="22"/>
              </w:rPr>
              <w:t xml:space="preserve"> I1 2022 06 16</w:t>
            </w:r>
          </w:p>
        </w:tc>
      </w:tr>
      <w:tr w:rsidR="008144C1" w:rsidRPr="00EF0974" w14:paraId="3DEB2538" w14:textId="77777777" w:rsidTr="00A06C73">
        <w:trPr>
          <w:cantSplit/>
          <w:trHeight w:val="20"/>
        </w:trPr>
        <w:tc>
          <w:tcPr>
            <w:tcW w:w="328" w:type="pct"/>
            <w:tcBorders>
              <w:left w:val="single" w:sz="4" w:space="0" w:color="auto"/>
            </w:tcBorders>
          </w:tcPr>
          <w:p w14:paraId="23C850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1c1</w:t>
            </w:r>
          </w:p>
        </w:tc>
        <w:tc>
          <w:tcPr>
            <w:tcW w:w="2706" w:type="pct"/>
          </w:tcPr>
          <w:p w14:paraId="56C3F3F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b/>
                <w:sz w:val="22"/>
                <w:szCs w:val="22"/>
              </w:rPr>
              <w:t>Deposit for recovery</w:t>
            </w:r>
          </w:p>
          <w:p w14:paraId="36734BE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Is the application for a deposit for recovery activity?</w:t>
            </w:r>
          </w:p>
        </w:tc>
        <w:tc>
          <w:tcPr>
            <w:tcW w:w="342" w:type="pct"/>
          </w:tcPr>
          <w:p w14:paraId="0033E2D2"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191361A"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1AD57CE8" w14:textId="680BFD90" w:rsidR="008144C1" w:rsidRPr="00EF0974" w:rsidRDefault="00A06C73" w:rsidP="00DF64F8">
            <w:pPr>
              <w:spacing w:before="60" w:after="60" w:line="270" w:lineRule="exact"/>
              <w:rPr>
                <w:rFonts w:ascii="Arial" w:hAnsi="Arial" w:cs="Arial"/>
                <w:sz w:val="22"/>
                <w:szCs w:val="22"/>
              </w:rPr>
            </w:pPr>
            <w:r>
              <w:rPr>
                <w:rFonts w:ascii="Arial" w:hAnsi="Arial" w:cs="Arial"/>
                <w:sz w:val="22"/>
                <w:szCs w:val="22"/>
              </w:rPr>
              <w:t>X</w:t>
            </w:r>
          </w:p>
        </w:tc>
        <w:tc>
          <w:tcPr>
            <w:tcW w:w="1002" w:type="pct"/>
            <w:tcBorders>
              <w:right w:val="single" w:sz="4" w:space="0" w:color="auto"/>
            </w:tcBorders>
          </w:tcPr>
          <w:p w14:paraId="0B25A30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0F7AE25B" w14:textId="77777777" w:rsidTr="00A06C73">
        <w:trPr>
          <w:cantSplit/>
          <w:trHeight w:val="20"/>
        </w:trPr>
        <w:tc>
          <w:tcPr>
            <w:tcW w:w="328" w:type="pct"/>
            <w:tcBorders>
              <w:left w:val="single" w:sz="4" w:space="0" w:color="auto"/>
            </w:tcBorders>
          </w:tcPr>
          <w:p w14:paraId="00FFB69B"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1c2</w:t>
            </w:r>
          </w:p>
        </w:tc>
        <w:tc>
          <w:tcPr>
            <w:tcW w:w="2706" w:type="pct"/>
          </w:tcPr>
          <w:p w14:paraId="6D0D02F1"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Have we confirmed it is recovery?</w:t>
            </w:r>
          </w:p>
        </w:tc>
        <w:tc>
          <w:tcPr>
            <w:tcW w:w="342" w:type="pct"/>
          </w:tcPr>
          <w:p w14:paraId="2736BEF4"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486F2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7DC32AF" w14:textId="5D704CF5" w:rsidR="008144C1" w:rsidRPr="00EF0974" w:rsidRDefault="00A06C73" w:rsidP="00DF64F8">
            <w:pPr>
              <w:spacing w:before="60" w:after="60" w:line="270" w:lineRule="exact"/>
              <w:rPr>
                <w:rFonts w:ascii="Arial" w:hAnsi="Arial" w:cs="Arial"/>
                <w:sz w:val="22"/>
                <w:szCs w:val="22"/>
              </w:rPr>
            </w:pPr>
            <w:r>
              <w:rPr>
                <w:rFonts w:ascii="Arial" w:hAnsi="Arial" w:cs="Arial"/>
                <w:sz w:val="22"/>
                <w:szCs w:val="22"/>
              </w:rPr>
              <w:t>X</w:t>
            </w:r>
          </w:p>
        </w:tc>
        <w:tc>
          <w:tcPr>
            <w:tcW w:w="1002" w:type="pct"/>
            <w:tcBorders>
              <w:right w:val="single" w:sz="4" w:space="0" w:color="auto"/>
            </w:tcBorders>
          </w:tcPr>
          <w:p w14:paraId="65913A6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B89EC2D" w14:textId="77777777" w:rsidTr="00A06C73">
        <w:trPr>
          <w:cantSplit/>
          <w:trHeight w:val="20"/>
        </w:trPr>
        <w:tc>
          <w:tcPr>
            <w:tcW w:w="328" w:type="pct"/>
            <w:tcBorders>
              <w:left w:val="single" w:sz="4" w:space="0" w:color="auto"/>
            </w:tcBorders>
          </w:tcPr>
          <w:p w14:paraId="784A7B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1c3</w:t>
            </w:r>
          </w:p>
        </w:tc>
        <w:tc>
          <w:tcPr>
            <w:tcW w:w="2706" w:type="pct"/>
          </w:tcPr>
          <w:p w14:paraId="5C6FB68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there been any changes since we agreed it was recovery?</w:t>
            </w:r>
          </w:p>
        </w:tc>
        <w:tc>
          <w:tcPr>
            <w:tcW w:w="342" w:type="pct"/>
          </w:tcPr>
          <w:p w14:paraId="44BB717A"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5FD33E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DBC216B" w14:textId="6CAF2FFB" w:rsidR="008144C1" w:rsidRPr="00EF0974" w:rsidRDefault="00A06C73" w:rsidP="00DF64F8">
            <w:pPr>
              <w:spacing w:before="60" w:after="60" w:line="270" w:lineRule="exact"/>
              <w:rPr>
                <w:rFonts w:ascii="Arial" w:hAnsi="Arial" w:cs="Arial"/>
                <w:sz w:val="22"/>
                <w:szCs w:val="22"/>
              </w:rPr>
            </w:pPr>
            <w:r>
              <w:rPr>
                <w:rFonts w:ascii="Arial" w:hAnsi="Arial" w:cs="Arial"/>
                <w:sz w:val="22"/>
                <w:szCs w:val="22"/>
              </w:rPr>
              <w:t>X</w:t>
            </w:r>
          </w:p>
        </w:tc>
        <w:tc>
          <w:tcPr>
            <w:tcW w:w="1002" w:type="pct"/>
            <w:tcBorders>
              <w:right w:val="single" w:sz="4" w:space="0" w:color="auto"/>
            </w:tcBorders>
          </w:tcPr>
          <w:p w14:paraId="755AE82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89B8565" w14:textId="77777777" w:rsidTr="00A06C73">
        <w:trPr>
          <w:cantSplit/>
          <w:trHeight w:val="20"/>
        </w:trPr>
        <w:tc>
          <w:tcPr>
            <w:tcW w:w="328" w:type="pct"/>
            <w:tcBorders>
              <w:left w:val="single" w:sz="4" w:space="0" w:color="auto"/>
            </w:tcBorders>
          </w:tcPr>
          <w:p w14:paraId="35364E7E"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1c4</w:t>
            </w:r>
          </w:p>
        </w:tc>
        <w:tc>
          <w:tcPr>
            <w:tcW w:w="2706" w:type="pct"/>
          </w:tcPr>
          <w:p w14:paraId="7F6E10E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a reference for the waste recovery plan been provided?</w:t>
            </w:r>
          </w:p>
        </w:tc>
        <w:tc>
          <w:tcPr>
            <w:tcW w:w="342" w:type="pct"/>
          </w:tcPr>
          <w:p w14:paraId="3C8CA6DF"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EA913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13D149B7" w14:textId="2D88B002" w:rsidR="008144C1" w:rsidRPr="00EF0974" w:rsidRDefault="00A06C73" w:rsidP="00DF64F8">
            <w:pPr>
              <w:spacing w:before="60" w:after="60" w:line="270" w:lineRule="exact"/>
              <w:rPr>
                <w:rFonts w:ascii="Arial" w:hAnsi="Arial" w:cs="Arial"/>
                <w:sz w:val="22"/>
                <w:szCs w:val="22"/>
              </w:rPr>
            </w:pPr>
            <w:r>
              <w:rPr>
                <w:rFonts w:ascii="Arial" w:hAnsi="Arial" w:cs="Arial"/>
                <w:sz w:val="22"/>
                <w:szCs w:val="22"/>
              </w:rPr>
              <w:t>X</w:t>
            </w:r>
          </w:p>
        </w:tc>
        <w:tc>
          <w:tcPr>
            <w:tcW w:w="1002" w:type="pct"/>
            <w:tcBorders>
              <w:right w:val="single" w:sz="4" w:space="0" w:color="auto"/>
            </w:tcBorders>
          </w:tcPr>
          <w:p w14:paraId="5F05B271" w14:textId="77777777" w:rsidR="008144C1" w:rsidRPr="00EF0974" w:rsidRDefault="008144C1" w:rsidP="00DF64F8">
            <w:pPr>
              <w:spacing w:before="60" w:after="60" w:line="270" w:lineRule="exact"/>
              <w:rPr>
                <w:rFonts w:ascii="Arial" w:hAnsi="Arial" w:cs="Arial"/>
                <w:sz w:val="22"/>
                <w:szCs w:val="22"/>
              </w:rPr>
            </w:pPr>
          </w:p>
        </w:tc>
      </w:tr>
      <w:tr w:rsidR="00A06C73" w:rsidRPr="00EF0974" w14:paraId="70D9957D" w14:textId="77777777" w:rsidTr="00A06C73">
        <w:trPr>
          <w:cantSplit/>
          <w:trHeight w:val="20"/>
        </w:trPr>
        <w:tc>
          <w:tcPr>
            <w:tcW w:w="328" w:type="pct"/>
            <w:tcBorders>
              <w:left w:val="single" w:sz="4" w:space="0" w:color="auto"/>
            </w:tcBorders>
          </w:tcPr>
          <w:p w14:paraId="01596690" w14:textId="77777777" w:rsidR="00A06C73" w:rsidRPr="00EF0974" w:rsidRDefault="00A06C7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2</w:t>
            </w:r>
          </w:p>
        </w:tc>
        <w:tc>
          <w:tcPr>
            <w:tcW w:w="4672" w:type="pct"/>
            <w:gridSpan w:val="5"/>
            <w:tcBorders>
              <w:right w:val="single" w:sz="4" w:space="0" w:color="auto"/>
            </w:tcBorders>
            <w:shd w:val="clear" w:color="auto" w:fill="auto"/>
          </w:tcPr>
          <w:p w14:paraId="41AE8C9E" w14:textId="77777777" w:rsidR="00A06C73" w:rsidRPr="00EF0974" w:rsidRDefault="00A06C7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Emissions to air, water and land</w:t>
            </w:r>
          </w:p>
          <w:p w14:paraId="5A47000B" w14:textId="605569E8" w:rsidR="00A06C73" w:rsidRPr="00EF0974" w:rsidRDefault="00A06C73" w:rsidP="00DF64F8">
            <w:pPr>
              <w:spacing w:before="60" w:after="60" w:line="270" w:lineRule="exact"/>
              <w:rPr>
                <w:rFonts w:ascii="Arial" w:hAnsi="Arial" w:cs="Arial"/>
                <w:sz w:val="22"/>
                <w:szCs w:val="22"/>
              </w:rPr>
            </w:pPr>
            <w:r w:rsidRPr="00EF0974">
              <w:rPr>
                <w:rFonts w:ascii="Arial" w:hAnsi="Arial" w:cs="Arial"/>
                <w:color w:val="000000"/>
                <w:sz w:val="22"/>
                <w:szCs w:val="22"/>
              </w:rPr>
              <w:t>Table 2 completed for each activity listed in Table 1a?</w:t>
            </w:r>
          </w:p>
        </w:tc>
      </w:tr>
      <w:tr w:rsidR="00B60C7A" w:rsidRPr="00EF0974" w14:paraId="70532DA4" w14:textId="77777777" w:rsidTr="00A06C73">
        <w:trPr>
          <w:cantSplit/>
          <w:trHeight w:val="20"/>
        </w:trPr>
        <w:tc>
          <w:tcPr>
            <w:tcW w:w="328" w:type="pct"/>
            <w:tcBorders>
              <w:left w:val="single" w:sz="4" w:space="0" w:color="auto"/>
            </w:tcBorders>
          </w:tcPr>
          <w:p w14:paraId="6648C109" w14:textId="77777777" w:rsidR="00B60C7A" w:rsidRPr="00532D02" w:rsidRDefault="00B60C7A" w:rsidP="00DF64F8">
            <w:pPr>
              <w:spacing w:before="60" w:after="60" w:line="270" w:lineRule="exact"/>
              <w:rPr>
                <w:rFonts w:ascii="Arial" w:hAnsi="Arial" w:cs="Arial"/>
                <w:b/>
                <w:color w:val="000000"/>
                <w:sz w:val="22"/>
                <w:szCs w:val="22"/>
                <w:highlight w:val="yellow"/>
              </w:rPr>
            </w:pPr>
          </w:p>
        </w:tc>
        <w:tc>
          <w:tcPr>
            <w:tcW w:w="2706" w:type="pct"/>
            <w:shd w:val="clear" w:color="auto" w:fill="auto"/>
          </w:tcPr>
          <w:p w14:paraId="10227461" w14:textId="77777777" w:rsidR="00B60C7A" w:rsidRPr="00532D02" w:rsidRDefault="00B60C7A" w:rsidP="00DF64F8">
            <w:pPr>
              <w:numPr>
                <w:ilvl w:val="0"/>
                <w:numId w:val="7"/>
              </w:numPr>
              <w:spacing w:before="60" w:after="60" w:line="270" w:lineRule="exact"/>
              <w:rPr>
                <w:rFonts w:ascii="Arial" w:hAnsi="Arial" w:cs="Arial"/>
                <w:color w:val="000000"/>
                <w:sz w:val="22"/>
                <w:szCs w:val="22"/>
                <w:highlight w:val="yellow"/>
              </w:rPr>
            </w:pPr>
            <w:r w:rsidRPr="00532D02">
              <w:rPr>
                <w:rFonts w:ascii="Arial" w:hAnsi="Arial" w:cs="Arial"/>
                <w:color w:val="000000"/>
                <w:sz w:val="22"/>
                <w:szCs w:val="22"/>
                <w:highlight w:val="yellow"/>
              </w:rPr>
              <w:t>Point source emission to air</w:t>
            </w:r>
          </w:p>
        </w:tc>
        <w:tc>
          <w:tcPr>
            <w:tcW w:w="342" w:type="pct"/>
          </w:tcPr>
          <w:p w14:paraId="14D75541" w14:textId="77777777" w:rsidR="00B60C7A" w:rsidRPr="00532D02" w:rsidRDefault="00B60C7A" w:rsidP="00DF64F8">
            <w:pPr>
              <w:spacing w:before="60" w:after="60" w:line="270" w:lineRule="exact"/>
              <w:rPr>
                <w:rFonts w:ascii="Arial" w:hAnsi="Arial" w:cs="Arial"/>
                <w:sz w:val="22"/>
                <w:szCs w:val="22"/>
                <w:highlight w:val="yellow"/>
              </w:rPr>
            </w:pPr>
          </w:p>
        </w:tc>
        <w:tc>
          <w:tcPr>
            <w:tcW w:w="287" w:type="pct"/>
          </w:tcPr>
          <w:p w14:paraId="23EE51F1" w14:textId="77777777" w:rsidR="00B60C7A" w:rsidRPr="00532D02" w:rsidRDefault="00B60C7A" w:rsidP="00DF64F8">
            <w:pPr>
              <w:spacing w:before="60" w:after="60" w:line="270" w:lineRule="exact"/>
              <w:rPr>
                <w:rFonts w:ascii="Arial" w:hAnsi="Arial" w:cs="Arial"/>
                <w:sz w:val="22"/>
                <w:szCs w:val="22"/>
                <w:highlight w:val="yellow"/>
              </w:rPr>
            </w:pPr>
          </w:p>
        </w:tc>
        <w:tc>
          <w:tcPr>
            <w:tcW w:w="335" w:type="pct"/>
          </w:tcPr>
          <w:p w14:paraId="08CA4E4A" w14:textId="5D4CE326" w:rsidR="00B60C7A" w:rsidRPr="00532D02" w:rsidRDefault="00A06C73" w:rsidP="00DF64F8">
            <w:pPr>
              <w:spacing w:before="60" w:after="60" w:line="270" w:lineRule="exact"/>
              <w:rPr>
                <w:rFonts w:ascii="Arial" w:hAnsi="Arial" w:cs="Arial"/>
                <w:sz w:val="22"/>
                <w:szCs w:val="22"/>
                <w:highlight w:val="yellow"/>
              </w:rPr>
            </w:pPr>
            <w:r w:rsidRPr="00532D02">
              <w:rPr>
                <w:rFonts w:ascii="Arial" w:hAnsi="Arial" w:cs="Arial"/>
                <w:sz w:val="22"/>
                <w:szCs w:val="22"/>
                <w:highlight w:val="yellow"/>
              </w:rPr>
              <w:t>X</w:t>
            </w:r>
          </w:p>
        </w:tc>
        <w:tc>
          <w:tcPr>
            <w:tcW w:w="1002" w:type="pct"/>
            <w:tcBorders>
              <w:right w:val="single" w:sz="4" w:space="0" w:color="auto"/>
            </w:tcBorders>
          </w:tcPr>
          <w:p w14:paraId="542A2826" w14:textId="4CFD053D" w:rsidR="00B60C7A" w:rsidRPr="00532D02" w:rsidRDefault="00156900" w:rsidP="00DF64F8">
            <w:pPr>
              <w:spacing w:before="60" w:after="60" w:line="270" w:lineRule="exact"/>
              <w:rPr>
                <w:rFonts w:ascii="Arial" w:hAnsi="Arial" w:cs="Arial"/>
                <w:sz w:val="22"/>
                <w:szCs w:val="22"/>
                <w:highlight w:val="yellow"/>
              </w:rPr>
            </w:pPr>
            <w:r w:rsidRPr="00532D02">
              <w:rPr>
                <w:rFonts w:ascii="Arial" w:hAnsi="Arial" w:cs="Arial"/>
                <w:sz w:val="22"/>
                <w:szCs w:val="22"/>
                <w:highlight w:val="yellow"/>
              </w:rPr>
              <w:t>EMS states there is a</w:t>
            </w:r>
            <w:r w:rsidR="00532D02" w:rsidRPr="00532D02">
              <w:rPr>
                <w:rFonts w:ascii="Arial" w:hAnsi="Arial" w:cs="Arial"/>
                <w:sz w:val="22"/>
                <w:szCs w:val="22"/>
                <w:highlight w:val="yellow"/>
              </w:rPr>
              <w:t>n</w:t>
            </w:r>
            <w:r w:rsidRPr="00532D02">
              <w:rPr>
                <w:rFonts w:ascii="Arial" w:hAnsi="Arial" w:cs="Arial"/>
                <w:sz w:val="22"/>
                <w:szCs w:val="22"/>
                <w:highlight w:val="yellow"/>
              </w:rPr>
              <w:t xml:space="preserve"> </w:t>
            </w:r>
            <w:r w:rsidR="00532D02" w:rsidRPr="00532D02">
              <w:rPr>
                <w:rFonts w:ascii="Arial" w:hAnsi="Arial" w:cs="Arial"/>
                <w:sz w:val="22"/>
                <w:szCs w:val="22"/>
                <w:highlight w:val="yellow"/>
              </w:rPr>
              <w:t xml:space="preserve">enclosed </w:t>
            </w:r>
            <w:r w:rsidRPr="00532D02">
              <w:rPr>
                <w:rFonts w:ascii="Arial" w:hAnsi="Arial" w:cs="Arial"/>
                <w:sz w:val="22"/>
                <w:szCs w:val="22"/>
                <w:highlight w:val="yellow"/>
              </w:rPr>
              <w:t>dust extraction system</w:t>
            </w:r>
            <w:r w:rsidR="00532D02" w:rsidRPr="00532D02">
              <w:rPr>
                <w:rFonts w:ascii="Arial" w:hAnsi="Arial" w:cs="Arial"/>
                <w:sz w:val="22"/>
                <w:szCs w:val="22"/>
                <w:highlight w:val="yellow"/>
              </w:rPr>
              <w:t>- queries in risk assessment section</w:t>
            </w:r>
            <w:r w:rsidRPr="00532D02">
              <w:rPr>
                <w:rFonts w:ascii="Arial" w:hAnsi="Arial" w:cs="Arial"/>
                <w:sz w:val="22"/>
                <w:szCs w:val="22"/>
                <w:highlight w:val="yellow"/>
              </w:rPr>
              <w:t>.</w:t>
            </w:r>
          </w:p>
        </w:tc>
      </w:tr>
      <w:tr w:rsidR="00B60C7A" w:rsidRPr="00EF0974" w14:paraId="7B3A9331" w14:textId="77777777" w:rsidTr="00A06C73">
        <w:trPr>
          <w:cantSplit/>
          <w:trHeight w:val="20"/>
        </w:trPr>
        <w:tc>
          <w:tcPr>
            <w:tcW w:w="328" w:type="pct"/>
            <w:tcBorders>
              <w:left w:val="single" w:sz="4" w:space="0" w:color="auto"/>
            </w:tcBorders>
          </w:tcPr>
          <w:p w14:paraId="420AE5BD" w14:textId="77777777" w:rsidR="00B60C7A" w:rsidRPr="00EF0974" w:rsidRDefault="00B60C7A" w:rsidP="00DF64F8">
            <w:pPr>
              <w:spacing w:before="60" w:after="60" w:line="270" w:lineRule="exact"/>
              <w:rPr>
                <w:rFonts w:ascii="Arial" w:hAnsi="Arial" w:cs="Arial"/>
                <w:b/>
                <w:color w:val="000000"/>
                <w:sz w:val="22"/>
                <w:szCs w:val="22"/>
              </w:rPr>
            </w:pPr>
          </w:p>
          <w:p w14:paraId="371C528F" w14:textId="77777777" w:rsidR="00B60C7A" w:rsidRPr="00EF0974" w:rsidRDefault="00B60C7A" w:rsidP="00DF64F8">
            <w:pPr>
              <w:spacing w:before="60" w:after="60" w:line="270" w:lineRule="exact"/>
              <w:rPr>
                <w:rFonts w:ascii="Arial" w:hAnsi="Arial" w:cs="Arial"/>
                <w:b/>
                <w:color w:val="000000"/>
                <w:sz w:val="22"/>
                <w:szCs w:val="22"/>
              </w:rPr>
            </w:pPr>
          </w:p>
        </w:tc>
        <w:tc>
          <w:tcPr>
            <w:tcW w:w="2706" w:type="pct"/>
            <w:shd w:val="clear" w:color="auto" w:fill="auto"/>
          </w:tcPr>
          <w:p w14:paraId="54981C0D"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water (other than sewers)</w:t>
            </w:r>
          </w:p>
        </w:tc>
        <w:tc>
          <w:tcPr>
            <w:tcW w:w="342" w:type="pct"/>
          </w:tcPr>
          <w:p w14:paraId="6A791256"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41C1517F"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30605053" w14:textId="69B316F2" w:rsidR="00B60C7A" w:rsidRPr="00EF0974" w:rsidRDefault="00A06C73" w:rsidP="00DF64F8">
            <w:pPr>
              <w:spacing w:before="60" w:after="60" w:line="270" w:lineRule="exact"/>
              <w:rPr>
                <w:rFonts w:ascii="Arial" w:hAnsi="Arial" w:cs="Arial"/>
                <w:sz w:val="22"/>
                <w:szCs w:val="22"/>
              </w:rPr>
            </w:pPr>
            <w:r>
              <w:rPr>
                <w:rFonts w:ascii="Arial" w:hAnsi="Arial" w:cs="Arial"/>
                <w:sz w:val="22"/>
                <w:szCs w:val="22"/>
              </w:rPr>
              <w:t>X</w:t>
            </w:r>
          </w:p>
        </w:tc>
        <w:tc>
          <w:tcPr>
            <w:tcW w:w="1002" w:type="pct"/>
            <w:tcBorders>
              <w:right w:val="single" w:sz="4" w:space="0" w:color="auto"/>
            </w:tcBorders>
          </w:tcPr>
          <w:p w14:paraId="79F65C29"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0F36B85E" w14:textId="77777777" w:rsidTr="00A06C73">
        <w:trPr>
          <w:cantSplit/>
          <w:trHeight w:val="20"/>
        </w:trPr>
        <w:tc>
          <w:tcPr>
            <w:tcW w:w="328" w:type="pct"/>
            <w:tcBorders>
              <w:left w:val="single" w:sz="4" w:space="0" w:color="auto"/>
            </w:tcBorders>
          </w:tcPr>
          <w:p w14:paraId="112DBA36" w14:textId="77777777" w:rsidR="00B60C7A" w:rsidRPr="00EF0974" w:rsidRDefault="00B60C7A" w:rsidP="00DF64F8">
            <w:pPr>
              <w:spacing w:before="60" w:after="60" w:line="270" w:lineRule="exact"/>
              <w:rPr>
                <w:rFonts w:ascii="Arial" w:hAnsi="Arial" w:cs="Arial"/>
                <w:b/>
                <w:color w:val="000000"/>
                <w:sz w:val="22"/>
                <w:szCs w:val="22"/>
              </w:rPr>
            </w:pPr>
          </w:p>
        </w:tc>
        <w:tc>
          <w:tcPr>
            <w:tcW w:w="2706" w:type="pct"/>
            <w:shd w:val="clear" w:color="auto" w:fill="auto"/>
          </w:tcPr>
          <w:p w14:paraId="224D6364"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sewers, effluent treatment plants or other transfer off site</w:t>
            </w:r>
          </w:p>
        </w:tc>
        <w:tc>
          <w:tcPr>
            <w:tcW w:w="342" w:type="pct"/>
          </w:tcPr>
          <w:p w14:paraId="0DEAA888"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7E501B88"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623D1E19" w14:textId="16844292" w:rsidR="00B60C7A" w:rsidRPr="00EF0974" w:rsidRDefault="00A06C73" w:rsidP="00DF64F8">
            <w:pPr>
              <w:spacing w:before="60" w:after="60" w:line="270" w:lineRule="exact"/>
              <w:rPr>
                <w:rFonts w:ascii="Arial" w:hAnsi="Arial" w:cs="Arial"/>
                <w:sz w:val="22"/>
                <w:szCs w:val="22"/>
              </w:rPr>
            </w:pPr>
            <w:r>
              <w:rPr>
                <w:rFonts w:ascii="Arial" w:hAnsi="Arial" w:cs="Arial"/>
                <w:sz w:val="22"/>
                <w:szCs w:val="22"/>
              </w:rPr>
              <w:t>X</w:t>
            </w:r>
          </w:p>
        </w:tc>
        <w:tc>
          <w:tcPr>
            <w:tcW w:w="1002" w:type="pct"/>
            <w:tcBorders>
              <w:right w:val="single" w:sz="4" w:space="0" w:color="auto"/>
            </w:tcBorders>
          </w:tcPr>
          <w:p w14:paraId="5DB8A249"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297D676C" w14:textId="77777777" w:rsidTr="00A06C73">
        <w:trPr>
          <w:cantSplit/>
          <w:trHeight w:val="20"/>
        </w:trPr>
        <w:tc>
          <w:tcPr>
            <w:tcW w:w="328" w:type="pct"/>
            <w:tcBorders>
              <w:left w:val="single" w:sz="4" w:space="0" w:color="auto"/>
            </w:tcBorders>
          </w:tcPr>
          <w:p w14:paraId="414BAC90" w14:textId="77777777" w:rsidR="00B60C7A" w:rsidRPr="00EF0974" w:rsidRDefault="00B60C7A" w:rsidP="00DF64F8">
            <w:pPr>
              <w:spacing w:before="60" w:after="60" w:line="270" w:lineRule="exact"/>
              <w:rPr>
                <w:rFonts w:ascii="Arial" w:hAnsi="Arial" w:cs="Arial"/>
                <w:b/>
                <w:color w:val="000000"/>
                <w:sz w:val="22"/>
                <w:szCs w:val="22"/>
              </w:rPr>
            </w:pPr>
          </w:p>
        </w:tc>
        <w:tc>
          <w:tcPr>
            <w:tcW w:w="2706" w:type="pct"/>
            <w:shd w:val="clear" w:color="auto" w:fill="auto"/>
          </w:tcPr>
          <w:p w14:paraId="0F27F5EB"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land</w:t>
            </w:r>
          </w:p>
        </w:tc>
        <w:tc>
          <w:tcPr>
            <w:tcW w:w="342" w:type="pct"/>
          </w:tcPr>
          <w:p w14:paraId="0B11F78A"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4B522154"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28D57633" w14:textId="6AFA89CB" w:rsidR="00B60C7A" w:rsidRPr="00EF0974" w:rsidRDefault="00A06C73" w:rsidP="00DF64F8">
            <w:pPr>
              <w:spacing w:before="60" w:after="60" w:line="270" w:lineRule="exact"/>
              <w:rPr>
                <w:rFonts w:ascii="Arial" w:hAnsi="Arial" w:cs="Arial"/>
                <w:sz w:val="22"/>
                <w:szCs w:val="22"/>
              </w:rPr>
            </w:pPr>
            <w:r>
              <w:rPr>
                <w:rFonts w:ascii="Arial" w:hAnsi="Arial" w:cs="Arial"/>
                <w:sz w:val="22"/>
                <w:szCs w:val="22"/>
              </w:rPr>
              <w:t>X</w:t>
            </w:r>
          </w:p>
        </w:tc>
        <w:tc>
          <w:tcPr>
            <w:tcW w:w="1002" w:type="pct"/>
            <w:tcBorders>
              <w:right w:val="single" w:sz="4" w:space="0" w:color="auto"/>
            </w:tcBorders>
          </w:tcPr>
          <w:p w14:paraId="20243E79" w14:textId="77777777" w:rsidR="00B60C7A" w:rsidRPr="00EF0974" w:rsidRDefault="00B60C7A" w:rsidP="00DF64F8">
            <w:pPr>
              <w:spacing w:before="60" w:after="60" w:line="270" w:lineRule="exact"/>
              <w:rPr>
                <w:rFonts w:ascii="Arial" w:hAnsi="Arial" w:cs="Arial"/>
                <w:sz w:val="22"/>
                <w:szCs w:val="22"/>
              </w:rPr>
            </w:pPr>
          </w:p>
        </w:tc>
      </w:tr>
      <w:tr w:rsidR="008144C1" w:rsidRPr="00EF0974" w14:paraId="58BC0235" w14:textId="77777777" w:rsidTr="00A06C73">
        <w:trPr>
          <w:cantSplit/>
          <w:trHeight w:val="20"/>
        </w:trPr>
        <w:tc>
          <w:tcPr>
            <w:tcW w:w="328" w:type="pct"/>
            <w:tcBorders>
              <w:left w:val="single" w:sz="4" w:space="0" w:color="auto"/>
            </w:tcBorders>
          </w:tcPr>
          <w:p w14:paraId="4AF56E4E" w14:textId="77777777" w:rsidR="008144C1" w:rsidRPr="00EF0974" w:rsidRDefault="00B60C7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3a</w:t>
            </w:r>
          </w:p>
        </w:tc>
        <w:tc>
          <w:tcPr>
            <w:tcW w:w="2706" w:type="pct"/>
            <w:shd w:val="clear" w:color="auto" w:fill="auto"/>
          </w:tcPr>
          <w:p w14:paraId="4495788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Technical standards</w:t>
            </w:r>
            <w:r w:rsidRPr="00EF0974">
              <w:rPr>
                <w:rFonts w:ascii="Arial" w:hAnsi="Arial" w:cs="Arial"/>
                <w:color w:val="000000"/>
                <w:sz w:val="22"/>
                <w:szCs w:val="22"/>
              </w:rPr>
              <w:t xml:space="preserve"> info </w:t>
            </w:r>
            <w:proofErr w:type="gramStart"/>
            <w:r w:rsidRPr="00EF0974">
              <w:rPr>
                <w:rFonts w:ascii="Arial" w:hAnsi="Arial" w:cs="Arial"/>
                <w:color w:val="000000"/>
                <w:sz w:val="22"/>
                <w:szCs w:val="22"/>
              </w:rPr>
              <w:t>complete</w:t>
            </w:r>
            <w:proofErr w:type="gramEnd"/>
            <w:r w:rsidRPr="00EF0974">
              <w:rPr>
                <w:rFonts w:ascii="Arial" w:hAnsi="Arial" w:cs="Arial"/>
                <w:color w:val="000000"/>
                <w:sz w:val="22"/>
                <w:szCs w:val="22"/>
              </w:rPr>
              <w:t xml:space="preserve"> for each </w:t>
            </w:r>
            <w:r w:rsidR="00B60C7A" w:rsidRPr="00EF0974">
              <w:rPr>
                <w:rFonts w:ascii="Arial" w:hAnsi="Arial" w:cs="Arial"/>
                <w:color w:val="000000"/>
                <w:sz w:val="22"/>
                <w:szCs w:val="22"/>
              </w:rPr>
              <w:t>activity listed in Table 1a</w:t>
            </w:r>
            <w:r w:rsidRPr="00EF0974">
              <w:rPr>
                <w:rFonts w:ascii="Arial" w:hAnsi="Arial" w:cs="Arial"/>
                <w:color w:val="000000"/>
                <w:sz w:val="22"/>
                <w:szCs w:val="22"/>
              </w:rPr>
              <w:t>?</w:t>
            </w:r>
          </w:p>
        </w:tc>
        <w:tc>
          <w:tcPr>
            <w:tcW w:w="342" w:type="pct"/>
          </w:tcPr>
          <w:p w14:paraId="353DDD36" w14:textId="03704747" w:rsidR="008144C1" w:rsidRPr="00EF0974" w:rsidRDefault="00A06C73"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5C385C"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69EAEFCB" w14:textId="77777777" w:rsidR="008144C1" w:rsidRPr="00EF0974" w:rsidRDefault="008144C1" w:rsidP="00DF64F8">
            <w:pPr>
              <w:spacing w:before="60" w:after="60" w:line="270" w:lineRule="exact"/>
              <w:rPr>
                <w:rFonts w:ascii="Arial" w:hAnsi="Arial" w:cs="Arial"/>
                <w:sz w:val="22"/>
                <w:szCs w:val="22"/>
              </w:rPr>
            </w:pPr>
          </w:p>
        </w:tc>
        <w:tc>
          <w:tcPr>
            <w:tcW w:w="1002" w:type="pct"/>
            <w:tcBorders>
              <w:right w:val="single" w:sz="4" w:space="0" w:color="auto"/>
            </w:tcBorders>
          </w:tcPr>
          <w:p w14:paraId="74FE3ECC"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0C8D208" w14:textId="77777777" w:rsidTr="00A06C73">
        <w:trPr>
          <w:cantSplit/>
          <w:trHeight w:val="20"/>
        </w:trPr>
        <w:tc>
          <w:tcPr>
            <w:tcW w:w="328" w:type="pct"/>
            <w:tcBorders>
              <w:left w:val="single" w:sz="4" w:space="0" w:color="auto"/>
            </w:tcBorders>
          </w:tcPr>
          <w:p w14:paraId="3FAD8CE3" w14:textId="77777777" w:rsidR="008144C1" w:rsidRPr="00EF0974" w:rsidRDefault="008144C1" w:rsidP="00DF64F8">
            <w:pPr>
              <w:spacing w:before="60" w:after="60" w:line="270" w:lineRule="exact"/>
              <w:rPr>
                <w:rFonts w:ascii="Arial" w:hAnsi="Arial" w:cs="Arial"/>
                <w:color w:val="000000"/>
                <w:sz w:val="22"/>
                <w:szCs w:val="22"/>
              </w:rPr>
            </w:pPr>
          </w:p>
        </w:tc>
        <w:tc>
          <w:tcPr>
            <w:tcW w:w="2706" w:type="pct"/>
            <w:shd w:val="clear" w:color="auto" w:fill="auto"/>
          </w:tcPr>
          <w:p w14:paraId="0002ADF2"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color w:val="000000"/>
                <w:sz w:val="22"/>
                <w:szCs w:val="22"/>
              </w:rPr>
              <w:t>Has a document been provided if needed?</w:t>
            </w:r>
          </w:p>
        </w:tc>
        <w:tc>
          <w:tcPr>
            <w:tcW w:w="342" w:type="pct"/>
          </w:tcPr>
          <w:p w14:paraId="01D7C95A"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4E542A28"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0DE22B82" w14:textId="056B2E1C" w:rsidR="008144C1" w:rsidRPr="00EF0974" w:rsidRDefault="00A06C73" w:rsidP="00DF64F8">
            <w:pPr>
              <w:spacing w:before="60" w:after="60" w:line="270" w:lineRule="exact"/>
              <w:rPr>
                <w:rFonts w:ascii="Arial" w:hAnsi="Arial" w:cs="Arial"/>
                <w:sz w:val="22"/>
                <w:szCs w:val="22"/>
              </w:rPr>
            </w:pPr>
            <w:r>
              <w:rPr>
                <w:rFonts w:ascii="Arial" w:hAnsi="Arial" w:cs="Arial"/>
                <w:sz w:val="22"/>
                <w:szCs w:val="22"/>
              </w:rPr>
              <w:t>X</w:t>
            </w:r>
          </w:p>
        </w:tc>
        <w:tc>
          <w:tcPr>
            <w:tcW w:w="1002" w:type="pct"/>
            <w:tcBorders>
              <w:right w:val="single" w:sz="4" w:space="0" w:color="auto"/>
            </w:tcBorders>
          </w:tcPr>
          <w:p w14:paraId="38ABC59C" w14:textId="018218EC" w:rsidR="008144C1" w:rsidRPr="00EF0974" w:rsidRDefault="00A06C73" w:rsidP="00DF64F8">
            <w:pPr>
              <w:spacing w:before="60" w:after="60" w:line="270" w:lineRule="exact"/>
              <w:rPr>
                <w:rFonts w:ascii="Arial" w:hAnsi="Arial" w:cs="Arial"/>
                <w:sz w:val="22"/>
                <w:szCs w:val="22"/>
              </w:rPr>
            </w:pPr>
            <w:r>
              <w:rPr>
                <w:rFonts w:ascii="Arial" w:hAnsi="Arial" w:cs="Arial"/>
                <w:sz w:val="22"/>
                <w:szCs w:val="22"/>
              </w:rPr>
              <w:t>How to Comply and EA risk assessment guidance</w:t>
            </w:r>
          </w:p>
        </w:tc>
      </w:tr>
      <w:tr w:rsidR="00A06C73" w:rsidRPr="00EF0974" w14:paraId="100CF056" w14:textId="77777777" w:rsidTr="00A06C73">
        <w:trPr>
          <w:cantSplit/>
          <w:trHeight w:val="20"/>
        </w:trPr>
        <w:tc>
          <w:tcPr>
            <w:tcW w:w="328" w:type="pct"/>
            <w:tcBorders>
              <w:left w:val="single" w:sz="4" w:space="0" w:color="auto"/>
            </w:tcBorders>
          </w:tcPr>
          <w:p w14:paraId="232E4703" w14:textId="77777777" w:rsidR="00A06C73" w:rsidRPr="00EF0974" w:rsidRDefault="00A06C7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3b</w:t>
            </w:r>
          </w:p>
        </w:tc>
        <w:tc>
          <w:tcPr>
            <w:tcW w:w="4672" w:type="pct"/>
            <w:gridSpan w:val="5"/>
            <w:tcBorders>
              <w:right w:val="single" w:sz="4" w:space="0" w:color="auto"/>
            </w:tcBorders>
            <w:shd w:val="clear" w:color="auto" w:fill="auto"/>
          </w:tcPr>
          <w:p w14:paraId="07E5A58E" w14:textId="513FF882" w:rsidR="00A06C73" w:rsidRPr="00EF0974" w:rsidRDefault="00A06C73" w:rsidP="00DF64F8">
            <w:pPr>
              <w:spacing w:before="60" w:after="60" w:line="270" w:lineRule="exact"/>
              <w:rPr>
                <w:rFonts w:ascii="Arial" w:hAnsi="Arial" w:cs="Arial"/>
                <w:sz w:val="22"/>
                <w:szCs w:val="22"/>
              </w:rPr>
            </w:pPr>
            <w:r w:rsidRPr="00EF0974">
              <w:rPr>
                <w:rFonts w:ascii="Arial" w:hAnsi="Arial" w:cs="Arial"/>
                <w:b/>
                <w:color w:val="000000"/>
                <w:sz w:val="22"/>
                <w:szCs w:val="22"/>
              </w:rPr>
              <w:t>General requirements</w:t>
            </w:r>
            <w:r w:rsidRPr="00EF0974">
              <w:rPr>
                <w:rFonts w:ascii="Arial" w:hAnsi="Arial" w:cs="Arial"/>
                <w:color w:val="000000"/>
                <w:sz w:val="22"/>
                <w:szCs w:val="22"/>
              </w:rPr>
              <w:t xml:space="preserve"> info </w:t>
            </w:r>
            <w:proofErr w:type="gramStart"/>
            <w:r w:rsidRPr="00EF0974">
              <w:rPr>
                <w:rFonts w:ascii="Arial" w:hAnsi="Arial" w:cs="Arial"/>
                <w:color w:val="000000"/>
                <w:sz w:val="22"/>
                <w:szCs w:val="22"/>
              </w:rPr>
              <w:t>complete</w:t>
            </w:r>
            <w:proofErr w:type="gramEnd"/>
            <w:r w:rsidRPr="00EF0974">
              <w:rPr>
                <w:rFonts w:ascii="Arial" w:hAnsi="Arial" w:cs="Arial"/>
                <w:color w:val="000000"/>
                <w:sz w:val="22"/>
                <w:szCs w:val="22"/>
              </w:rPr>
              <w:t xml:space="preserve"> for each activity listed? (see below)</w:t>
            </w:r>
          </w:p>
        </w:tc>
      </w:tr>
      <w:tr w:rsidR="008144C1" w:rsidRPr="00EF0974" w14:paraId="79A24B89" w14:textId="77777777" w:rsidTr="00A06C73">
        <w:trPr>
          <w:cantSplit/>
          <w:trHeight w:val="20"/>
        </w:trPr>
        <w:tc>
          <w:tcPr>
            <w:tcW w:w="328" w:type="pct"/>
            <w:tcBorders>
              <w:left w:val="single" w:sz="4" w:space="0" w:color="auto"/>
            </w:tcBorders>
          </w:tcPr>
          <w:p w14:paraId="5B6CCC1D" w14:textId="77777777" w:rsidR="008144C1" w:rsidRPr="00B71F5D" w:rsidRDefault="008144C1" w:rsidP="00DF64F8">
            <w:pPr>
              <w:spacing w:before="60" w:after="60" w:line="270" w:lineRule="exact"/>
              <w:rPr>
                <w:rFonts w:ascii="Arial" w:hAnsi="Arial" w:cs="Arial"/>
                <w:color w:val="000000"/>
                <w:sz w:val="22"/>
                <w:szCs w:val="22"/>
                <w:highlight w:val="yellow"/>
              </w:rPr>
            </w:pPr>
          </w:p>
        </w:tc>
        <w:tc>
          <w:tcPr>
            <w:tcW w:w="2706" w:type="pct"/>
            <w:shd w:val="clear" w:color="auto" w:fill="auto"/>
          </w:tcPr>
          <w:p w14:paraId="77DF4933" w14:textId="77777777" w:rsidR="008144C1" w:rsidRPr="00B71F5D" w:rsidRDefault="008144C1" w:rsidP="00DF64F8">
            <w:pPr>
              <w:numPr>
                <w:ilvl w:val="0"/>
                <w:numId w:val="7"/>
              </w:numPr>
              <w:spacing w:before="60" w:after="60" w:line="270" w:lineRule="exact"/>
              <w:rPr>
                <w:rFonts w:ascii="Arial" w:hAnsi="Arial" w:cs="Arial"/>
                <w:color w:val="000000"/>
                <w:sz w:val="22"/>
                <w:szCs w:val="22"/>
                <w:highlight w:val="yellow"/>
              </w:rPr>
            </w:pPr>
            <w:r w:rsidRPr="00B71F5D">
              <w:rPr>
                <w:rFonts w:ascii="Arial" w:hAnsi="Arial" w:cs="Arial"/>
                <w:color w:val="000000"/>
                <w:sz w:val="22"/>
                <w:szCs w:val="22"/>
                <w:highlight w:val="yellow"/>
              </w:rPr>
              <w:t>‘</w:t>
            </w:r>
            <w:r w:rsidR="009D3399" w:rsidRPr="00B71F5D">
              <w:rPr>
                <w:rFonts w:ascii="Arial" w:hAnsi="Arial" w:cs="Arial"/>
                <w:color w:val="000000"/>
                <w:sz w:val="22"/>
                <w:szCs w:val="22"/>
                <w:highlight w:val="yellow"/>
              </w:rPr>
              <w:t>Fugitive</w:t>
            </w:r>
            <w:r w:rsidRPr="00B71F5D">
              <w:rPr>
                <w:rFonts w:ascii="Arial" w:hAnsi="Arial" w:cs="Arial"/>
                <w:color w:val="000000"/>
                <w:sz w:val="22"/>
                <w:szCs w:val="22"/>
                <w:highlight w:val="yellow"/>
              </w:rPr>
              <w:t xml:space="preserve"> emissions’ management plan required?</w:t>
            </w:r>
          </w:p>
        </w:tc>
        <w:tc>
          <w:tcPr>
            <w:tcW w:w="342" w:type="pct"/>
          </w:tcPr>
          <w:p w14:paraId="4C083378" w14:textId="69F05D71" w:rsidR="008144C1" w:rsidRPr="00B71F5D" w:rsidRDefault="00A06C73" w:rsidP="00DF64F8">
            <w:pPr>
              <w:spacing w:before="60" w:after="60" w:line="270" w:lineRule="exact"/>
              <w:rPr>
                <w:rFonts w:ascii="Arial" w:hAnsi="Arial" w:cs="Arial"/>
                <w:sz w:val="22"/>
                <w:szCs w:val="22"/>
                <w:highlight w:val="yellow"/>
              </w:rPr>
            </w:pPr>
            <w:r w:rsidRPr="00B71F5D">
              <w:rPr>
                <w:rFonts w:ascii="Arial" w:hAnsi="Arial" w:cs="Arial"/>
                <w:sz w:val="22"/>
                <w:szCs w:val="22"/>
                <w:highlight w:val="yellow"/>
              </w:rPr>
              <w:t>X</w:t>
            </w:r>
          </w:p>
        </w:tc>
        <w:tc>
          <w:tcPr>
            <w:tcW w:w="287" w:type="pct"/>
          </w:tcPr>
          <w:p w14:paraId="71AB6BDE" w14:textId="77777777" w:rsidR="008144C1" w:rsidRPr="00B71F5D" w:rsidRDefault="008144C1" w:rsidP="00DF64F8">
            <w:pPr>
              <w:spacing w:before="60" w:after="60" w:line="270" w:lineRule="exact"/>
              <w:rPr>
                <w:rFonts w:ascii="Arial" w:hAnsi="Arial" w:cs="Arial"/>
                <w:sz w:val="22"/>
                <w:szCs w:val="22"/>
                <w:highlight w:val="yellow"/>
              </w:rPr>
            </w:pPr>
          </w:p>
        </w:tc>
        <w:tc>
          <w:tcPr>
            <w:tcW w:w="335" w:type="pct"/>
          </w:tcPr>
          <w:p w14:paraId="5856055B" w14:textId="77777777" w:rsidR="008144C1" w:rsidRPr="00B71F5D" w:rsidRDefault="008144C1" w:rsidP="00DF64F8">
            <w:pPr>
              <w:spacing w:before="60" w:after="60" w:line="270" w:lineRule="exact"/>
              <w:rPr>
                <w:rFonts w:ascii="Arial" w:hAnsi="Arial" w:cs="Arial"/>
                <w:sz w:val="22"/>
                <w:szCs w:val="22"/>
                <w:highlight w:val="yellow"/>
              </w:rPr>
            </w:pPr>
          </w:p>
        </w:tc>
        <w:tc>
          <w:tcPr>
            <w:tcW w:w="1002" w:type="pct"/>
            <w:tcBorders>
              <w:right w:val="single" w:sz="4" w:space="0" w:color="auto"/>
            </w:tcBorders>
          </w:tcPr>
          <w:p w14:paraId="6385CDB1" w14:textId="77777777" w:rsidR="008144C1" w:rsidRPr="00B71F5D" w:rsidRDefault="00A06C73" w:rsidP="00DF64F8">
            <w:pPr>
              <w:spacing w:before="60" w:after="60" w:line="270" w:lineRule="exact"/>
              <w:rPr>
                <w:rFonts w:ascii="Arial" w:hAnsi="Arial" w:cs="Arial"/>
                <w:sz w:val="22"/>
                <w:szCs w:val="22"/>
                <w:highlight w:val="yellow"/>
              </w:rPr>
            </w:pPr>
            <w:r w:rsidRPr="00B71F5D">
              <w:rPr>
                <w:rFonts w:ascii="Arial" w:hAnsi="Arial" w:cs="Arial"/>
                <w:sz w:val="22"/>
                <w:szCs w:val="22"/>
                <w:highlight w:val="yellow"/>
              </w:rPr>
              <w:t>K419.2~09~005 ERA</w:t>
            </w:r>
          </w:p>
          <w:p w14:paraId="77184880" w14:textId="426365B3" w:rsidR="00B71F5D" w:rsidRPr="00B71F5D" w:rsidRDefault="00B71F5D" w:rsidP="00DF64F8">
            <w:pPr>
              <w:spacing w:before="60" w:after="60" w:line="270" w:lineRule="exact"/>
              <w:rPr>
                <w:rFonts w:ascii="Arial" w:hAnsi="Arial" w:cs="Arial"/>
                <w:sz w:val="22"/>
                <w:szCs w:val="22"/>
                <w:highlight w:val="yellow"/>
              </w:rPr>
            </w:pPr>
            <w:r w:rsidRPr="00B71F5D">
              <w:rPr>
                <w:rFonts w:ascii="Arial" w:hAnsi="Arial" w:cs="Arial"/>
                <w:sz w:val="22"/>
                <w:szCs w:val="22"/>
                <w:highlight w:val="yellow"/>
              </w:rPr>
              <w:t>Risk assessment does not assess risk correctly, FEMP may still be needed</w:t>
            </w:r>
          </w:p>
        </w:tc>
      </w:tr>
      <w:tr w:rsidR="008144C1" w:rsidRPr="00EF0974" w14:paraId="2972F3D9" w14:textId="77777777" w:rsidTr="00A06C73">
        <w:trPr>
          <w:cantSplit/>
          <w:trHeight w:val="20"/>
        </w:trPr>
        <w:tc>
          <w:tcPr>
            <w:tcW w:w="328" w:type="pct"/>
            <w:tcBorders>
              <w:left w:val="single" w:sz="4" w:space="0" w:color="auto"/>
            </w:tcBorders>
          </w:tcPr>
          <w:p w14:paraId="6238BC7B" w14:textId="77777777" w:rsidR="008144C1" w:rsidRPr="00B71F5D" w:rsidRDefault="008144C1" w:rsidP="00DF64F8">
            <w:pPr>
              <w:spacing w:before="60" w:after="60" w:line="270" w:lineRule="exact"/>
              <w:rPr>
                <w:rFonts w:ascii="Arial" w:hAnsi="Arial" w:cs="Arial"/>
                <w:color w:val="000000"/>
                <w:sz w:val="22"/>
                <w:szCs w:val="22"/>
                <w:highlight w:val="yellow"/>
              </w:rPr>
            </w:pPr>
          </w:p>
        </w:tc>
        <w:tc>
          <w:tcPr>
            <w:tcW w:w="2706" w:type="pct"/>
            <w:shd w:val="clear" w:color="auto" w:fill="auto"/>
          </w:tcPr>
          <w:p w14:paraId="35A3A24F" w14:textId="77777777" w:rsidR="008144C1" w:rsidRPr="00B71F5D" w:rsidRDefault="009D3399" w:rsidP="00DF64F8">
            <w:pPr>
              <w:numPr>
                <w:ilvl w:val="0"/>
                <w:numId w:val="7"/>
              </w:numPr>
              <w:spacing w:before="60" w:after="60" w:line="270" w:lineRule="exact"/>
              <w:rPr>
                <w:rFonts w:ascii="Arial" w:hAnsi="Arial" w:cs="Arial"/>
                <w:color w:val="000000"/>
                <w:sz w:val="22"/>
                <w:szCs w:val="22"/>
                <w:highlight w:val="yellow"/>
              </w:rPr>
            </w:pPr>
            <w:r w:rsidRPr="00B71F5D">
              <w:rPr>
                <w:rFonts w:ascii="Arial" w:hAnsi="Arial" w:cs="Arial"/>
                <w:color w:val="000000"/>
                <w:sz w:val="22"/>
                <w:szCs w:val="22"/>
                <w:highlight w:val="yellow"/>
              </w:rPr>
              <w:t>Odour</w:t>
            </w:r>
            <w:r w:rsidR="008144C1" w:rsidRPr="00B71F5D">
              <w:rPr>
                <w:rFonts w:ascii="Arial" w:hAnsi="Arial" w:cs="Arial"/>
                <w:color w:val="000000"/>
                <w:sz w:val="22"/>
                <w:szCs w:val="22"/>
                <w:highlight w:val="yellow"/>
              </w:rPr>
              <w:t xml:space="preserve"> management plan required?</w:t>
            </w:r>
          </w:p>
        </w:tc>
        <w:tc>
          <w:tcPr>
            <w:tcW w:w="342" w:type="pct"/>
          </w:tcPr>
          <w:p w14:paraId="6196928E" w14:textId="733836C7" w:rsidR="008144C1" w:rsidRPr="00B71F5D" w:rsidRDefault="008144C1" w:rsidP="00DF64F8">
            <w:pPr>
              <w:spacing w:before="60" w:after="60" w:line="270" w:lineRule="exact"/>
              <w:rPr>
                <w:rFonts w:ascii="Arial" w:hAnsi="Arial" w:cs="Arial"/>
                <w:sz w:val="22"/>
                <w:szCs w:val="22"/>
                <w:highlight w:val="yellow"/>
              </w:rPr>
            </w:pPr>
          </w:p>
        </w:tc>
        <w:tc>
          <w:tcPr>
            <w:tcW w:w="287" w:type="pct"/>
          </w:tcPr>
          <w:p w14:paraId="688133F7" w14:textId="77777777" w:rsidR="008144C1" w:rsidRPr="00B71F5D" w:rsidRDefault="008144C1" w:rsidP="00DF64F8">
            <w:pPr>
              <w:spacing w:before="60" w:after="60" w:line="270" w:lineRule="exact"/>
              <w:rPr>
                <w:rFonts w:ascii="Arial" w:hAnsi="Arial" w:cs="Arial"/>
                <w:sz w:val="22"/>
                <w:szCs w:val="22"/>
                <w:highlight w:val="yellow"/>
              </w:rPr>
            </w:pPr>
          </w:p>
        </w:tc>
        <w:tc>
          <w:tcPr>
            <w:tcW w:w="335" w:type="pct"/>
          </w:tcPr>
          <w:p w14:paraId="3FB37787" w14:textId="21BECFC0" w:rsidR="008144C1" w:rsidRPr="00B71F5D" w:rsidRDefault="00532D02" w:rsidP="00DF64F8">
            <w:pPr>
              <w:spacing w:before="60" w:after="60" w:line="270" w:lineRule="exact"/>
              <w:rPr>
                <w:rFonts w:ascii="Arial" w:hAnsi="Arial" w:cs="Arial"/>
                <w:sz w:val="22"/>
                <w:szCs w:val="22"/>
                <w:highlight w:val="yellow"/>
              </w:rPr>
            </w:pPr>
            <w:r>
              <w:rPr>
                <w:rFonts w:ascii="Arial" w:hAnsi="Arial" w:cs="Arial"/>
                <w:sz w:val="22"/>
                <w:szCs w:val="22"/>
                <w:highlight w:val="yellow"/>
              </w:rPr>
              <w:t>X</w:t>
            </w:r>
          </w:p>
        </w:tc>
        <w:tc>
          <w:tcPr>
            <w:tcW w:w="1002" w:type="pct"/>
            <w:tcBorders>
              <w:right w:val="single" w:sz="4" w:space="0" w:color="auto"/>
            </w:tcBorders>
          </w:tcPr>
          <w:p w14:paraId="2DA3D0C8" w14:textId="77777777" w:rsidR="008144C1" w:rsidRPr="00B71F5D" w:rsidRDefault="00A06C73" w:rsidP="00DF64F8">
            <w:pPr>
              <w:spacing w:before="60" w:after="60" w:line="270" w:lineRule="exact"/>
              <w:rPr>
                <w:rFonts w:ascii="Arial" w:hAnsi="Arial" w:cs="Arial"/>
                <w:sz w:val="22"/>
                <w:szCs w:val="22"/>
                <w:highlight w:val="yellow"/>
              </w:rPr>
            </w:pPr>
            <w:r w:rsidRPr="00B71F5D">
              <w:rPr>
                <w:rFonts w:ascii="Arial" w:hAnsi="Arial" w:cs="Arial"/>
                <w:sz w:val="22"/>
                <w:szCs w:val="22"/>
                <w:highlight w:val="yellow"/>
              </w:rPr>
              <w:t>K419.2~09~005 ERA</w:t>
            </w:r>
          </w:p>
          <w:p w14:paraId="62FD45FD" w14:textId="54627FB2" w:rsidR="00B71F5D" w:rsidRPr="00B71F5D" w:rsidRDefault="00B71F5D" w:rsidP="00DF64F8">
            <w:pPr>
              <w:spacing w:before="60" w:after="60" w:line="270" w:lineRule="exact"/>
              <w:rPr>
                <w:rFonts w:ascii="Arial" w:hAnsi="Arial" w:cs="Arial"/>
                <w:sz w:val="22"/>
                <w:szCs w:val="22"/>
                <w:highlight w:val="yellow"/>
              </w:rPr>
            </w:pPr>
            <w:r w:rsidRPr="00B71F5D">
              <w:rPr>
                <w:rFonts w:ascii="Arial" w:hAnsi="Arial" w:cs="Arial"/>
                <w:sz w:val="22"/>
                <w:szCs w:val="22"/>
                <w:highlight w:val="yellow"/>
              </w:rPr>
              <w:t>Risk assessment does not assess risk correctly, OMP may still be needed</w:t>
            </w:r>
          </w:p>
        </w:tc>
      </w:tr>
      <w:tr w:rsidR="008144C1" w:rsidRPr="00EF0974" w14:paraId="7E6C343D" w14:textId="77777777" w:rsidTr="00A06C73">
        <w:trPr>
          <w:cantSplit/>
          <w:trHeight w:val="20"/>
        </w:trPr>
        <w:tc>
          <w:tcPr>
            <w:tcW w:w="328" w:type="pct"/>
            <w:tcBorders>
              <w:left w:val="single" w:sz="4" w:space="0" w:color="auto"/>
            </w:tcBorders>
          </w:tcPr>
          <w:p w14:paraId="3A0185C1" w14:textId="77777777" w:rsidR="008144C1" w:rsidRPr="00B71F5D" w:rsidRDefault="008144C1" w:rsidP="00DF64F8">
            <w:pPr>
              <w:spacing w:before="60" w:after="60" w:line="270" w:lineRule="exact"/>
              <w:rPr>
                <w:rFonts w:ascii="Arial" w:hAnsi="Arial" w:cs="Arial"/>
                <w:color w:val="000000"/>
                <w:sz w:val="22"/>
                <w:szCs w:val="22"/>
                <w:highlight w:val="yellow"/>
              </w:rPr>
            </w:pPr>
          </w:p>
        </w:tc>
        <w:tc>
          <w:tcPr>
            <w:tcW w:w="2706" w:type="pct"/>
            <w:shd w:val="clear" w:color="auto" w:fill="auto"/>
          </w:tcPr>
          <w:p w14:paraId="6775003F" w14:textId="1109FA81" w:rsidR="008144C1" w:rsidRPr="00B71F5D" w:rsidRDefault="0054030F" w:rsidP="00DF64F8">
            <w:pPr>
              <w:numPr>
                <w:ilvl w:val="0"/>
                <w:numId w:val="7"/>
              </w:numPr>
              <w:spacing w:before="60" w:after="60" w:line="270" w:lineRule="exact"/>
              <w:rPr>
                <w:rFonts w:ascii="Arial" w:hAnsi="Arial" w:cs="Arial"/>
                <w:color w:val="000000"/>
                <w:sz w:val="22"/>
                <w:szCs w:val="22"/>
                <w:highlight w:val="yellow"/>
              </w:rPr>
            </w:pPr>
            <w:r w:rsidRPr="00B71F5D">
              <w:rPr>
                <w:rFonts w:ascii="Arial" w:hAnsi="Arial" w:cs="Arial"/>
                <w:color w:val="000000"/>
                <w:sz w:val="22"/>
                <w:szCs w:val="22"/>
                <w:highlight w:val="yellow"/>
              </w:rPr>
              <w:t>Noise impact assessment and n</w:t>
            </w:r>
            <w:r w:rsidR="009D3399" w:rsidRPr="00B71F5D">
              <w:rPr>
                <w:rFonts w:ascii="Arial" w:hAnsi="Arial" w:cs="Arial"/>
                <w:color w:val="000000"/>
                <w:sz w:val="22"/>
                <w:szCs w:val="22"/>
                <w:highlight w:val="yellow"/>
              </w:rPr>
              <w:t>oise</w:t>
            </w:r>
            <w:r w:rsidR="008144C1" w:rsidRPr="00B71F5D">
              <w:rPr>
                <w:rFonts w:ascii="Arial" w:hAnsi="Arial" w:cs="Arial"/>
                <w:color w:val="000000"/>
                <w:sz w:val="22"/>
                <w:szCs w:val="22"/>
                <w:highlight w:val="yellow"/>
              </w:rPr>
              <w:t xml:space="preserve"> </w:t>
            </w:r>
            <w:r w:rsidRPr="00B71F5D">
              <w:rPr>
                <w:rFonts w:ascii="Arial" w:hAnsi="Arial" w:cs="Arial"/>
                <w:color w:val="000000"/>
                <w:sz w:val="22"/>
                <w:szCs w:val="22"/>
                <w:highlight w:val="yellow"/>
              </w:rPr>
              <w:t>&amp;</w:t>
            </w:r>
            <w:r w:rsidR="008144C1" w:rsidRPr="00B71F5D">
              <w:rPr>
                <w:rFonts w:ascii="Arial" w:hAnsi="Arial" w:cs="Arial"/>
                <w:color w:val="000000"/>
                <w:sz w:val="22"/>
                <w:szCs w:val="22"/>
                <w:highlight w:val="yellow"/>
              </w:rPr>
              <w:t xml:space="preserve"> vibration management plan required?</w:t>
            </w:r>
          </w:p>
        </w:tc>
        <w:tc>
          <w:tcPr>
            <w:tcW w:w="342" w:type="pct"/>
          </w:tcPr>
          <w:p w14:paraId="0E976780" w14:textId="4E9A68A1" w:rsidR="008144C1" w:rsidRPr="00B71F5D" w:rsidRDefault="008144C1" w:rsidP="00DF64F8">
            <w:pPr>
              <w:spacing w:before="60" w:after="60" w:line="270" w:lineRule="exact"/>
              <w:rPr>
                <w:rFonts w:ascii="Arial" w:hAnsi="Arial" w:cs="Arial"/>
                <w:sz w:val="22"/>
                <w:szCs w:val="22"/>
                <w:highlight w:val="yellow"/>
              </w:rPr>
            </w:pPr>
          </w:p>
        </w:tc>
        <w:tc>
          <w:tcPr>
            <w:tcW w:w="287" w:type="pct"/>
          </w:tcPr>
          <w:p w14:paraId="616A6194" w14:textId="77777777" w:rsidR="008144C1" w:rsidRPr="00B71F5D" w:rsidRDefault="008144C1" w:rsidP="00DF64F8">
            <w:pPr>
              <w:spacing w:before="60" w:after="60" w:line="270" w:lineRule="exact"/>
              <w:rPr>
                <w:rFonts w:ascii="Arial" w:hAnsi="Arial" w:cs="Arial"/>
                <w:sz w:val="22"/>
                <w:szCs w:val="22"/>
                <w:highlight w:val="yellow"/>
              </w:rPr>
            </w:pPr>
          </w:p>
        </w:tc>
        <w:tc>
          <w:tcPr>
            <w:tcW w:w="335" w:type="pct"/>
          </w:tcPr>
          <w:p w14:paraId="492E60ED" w14:textId="3034C361" w:rsidR="008144C1" w:rsidRPr="00B71F5D" w:rsidRDefault="00532D02" w:rsidP="00DF64F8">
            <w:pPr>
              <w:spacing w:before="60" w:after="60" w:line="270" w:lineRule="exact"/>
              <w:rPr>
                <w:rFonts w:ascii="Arial" w:hAnsi="Arial" w:cs="Arial"/>
                <w:sz w:val="22"/>
                <w:szCs w:val="22"/>
                <w:highlight w:val="yellow"/>
              </w:rPr>
            </w:pPr>
            <w:r>
              <w:rPr>
                <w:rFonts w:ascii="Arial" w:hAnsi="Arial" w:cs="Arial"/>
                <w:sz w:val="22"/>
                <w:szCs w:val="22"/>
                <w:highlight w:val="yellow"/>
              </w:rPr>
              <w:t>X</w:t>
            </w:r>
          </w:p>
        </w:tc>
        <w:tc>
          <w:tcPr>
            <w:tcW w:w="1002" w:type="pct"/>
            <w:tcBorders>
              <w:right w:val="single" w:sz="4" w:space="0" w:color="auto"/>
            </w:tcBorders>
          </w:tcPr>
          <w:p w14:paraId="13494F19" w14:textId="272E0E3B" w:rsidR="008144C1" w:rsidRPr="00B71F5D" w:rsidRDefault="00B71F5D" w:rsidP="00DF64F8">
            <w:pPr>
              <w:spacing w:before="60" w:after="60" w:line="270" w:lineRule="exact"/>
              <w:rPr>
                <w:rFonts w:ascii="Arial" w:hAnsi="Arial" w:cs="Arial"/>
                <w:sz w:val="22"/>
                <w:szCs w:val="22"/>
                <w:highlight w:val="yellow"/>
              </w:rPr>
            </w:pPr>
            <w:r w:rsidRPr="00B71F5D">
              <w:rPr>
                <w:rFonts w:ascii="Arial" w:hAnsi="Arial" w:cs="Arial"/>
                <w:sz w:val="22"/>
                <w:szCs w:val="22"/>
                <w:highlight w:val="yellow"/>
              </w:rPr>
              <w:t>Risk assessment does not assess risk correctly, NIA/NVMP may still be needed</w:t>
            </w:r>
          </w:p>
        </w:tc>
      </w:tr>
      <w:tr w:rsidR="007A47E0" w:rsidRPr="00EF0974" w14:paraId="3DF9B7C5" w14:textId="77777777" w:rsidTr="00A06C73">
        <w:trPr>
          <w:cantSplit/>
          <w:trHeight w:val="20"/>
        </w:trPr>
        <w:tc>
          <w:tcPr>
            <w:tcW w:w="328" w:type="pct"/>
            <w:tcBorders>
              <w:left w:val="single" w:sz="4" w:space="0" w:color="auto"/>
            </w:tcBorders>
          </w:tcPr>
          <w:p w14:paraId="181D1747" w14:textId="77777777" w:rsidR="007A47E0" w:rsidRPr="00B71F5D" w:rsidRDefault="007A47E0" w:rsidP="00DF64F8">
            <w:pPr>
              <w:spacing w:before="60" w:after="60" w:line="270" w:lineRule="exact"/>
              <w:rPr>
                <w:rFonts w:ascii="Arial" w:hAnsi="Arial" w:cs="Arial"/>
                <w:color w:val="000000"/>
                <w:sz w:val="22"/>
                <w:szCs w:val="22"/>
                <w:highlight w:val="yellow"/>
              </w:rPr>
            </w:pPr>
          </w:p>
        </w:tc>
        <w:tc>
          <w:tcPr>
            <w:tcW w:w="2706" w:type="pct"/>
            <w:shd w:val="clear" w:color="auto" w:fill="auto"/>
          </w:tcPr>
          <w:p w14:paraId="2F12AFDF" w14:textId="77777777" w:rsidR="007A47E0" w:rsidRPr="00B71F5D" w:rsidRDefault="007A47E0" w:rsidP="007A47E0">
            <w:pPr>
              <w:numPr>
                <w:ilvl w:val="0"/>
                <w:numId w:val="7"/>
              </w:numPr>
              <w:spacing w:before="60" w:after="60" w:line="270" w:lineRule="exact"/>
              <w:rPr>
                <w:rFonts w:ascii="Arial" w:hAnsi="Arial" w:cs="Arial"/>
                <w:color w:val="000000"/>
                <w:sz w:val="22"/>
                <w:szCs w:val="22"/>
                <w:highlight w:val="yellow"/>
              </w:rPr>
            </w:pPr>
            <w:bookmarkStart w:id="6" w:name="_Hlk120535571"/>
            <w:r w:rsidRPr="00B71F5D">
              <w:rPr>
                <w:rFonts w:ascii="Arial" w:hAnsi="Arial" w:cs="Arial"/>
                <w:color w:val="000000"/>
                <w:sz w:val="22"/>
                <w:szCs w:val="22"/>
                <w:highlight w:val="yellow"/>
              </w:rPr>
              <w:t xml:space="preserve">Fire prevention and mitigation plan </w:t>
            </w:r>
            <w:bookmarkEnd w:id="6"/>
            <w:r w:rsidRPr="00B71F5D">
              <w:rPr>
                <w:rFonts w:ascii="Arial" w:hAnsi="Arial" w:cs="Arial"/>
                <w:color w:val="000000"/>
                <w:sz w:val="22"/>
                <w:szCs w:val="22"/>
                <w:highlight w:val="yellow"/>
              </w:rPr>
              <w:t>required?</w:t>
            </w:r>
          </w:p>
        </w:tc>
        <w:tc>
          <w:tcPr>
            <w:tcW w:w="342" w:type="pct"/>
          </w:tcPr>
          <w:p w14:paraId="7AF1D6E0" w14:textId="35746A7F" w:rsidR="007A47E0" w:rsidRPr="00B71F5D" w:rsidRDefault="00A06C73" w:rsidP="00DF64F8">
            <w:pPr>
              <w:spacing w:before="60" w:after="60" w:line="270" w:lineRule="exact"/>
              <w:rPr>
                <w:rFonts w:ascii="Arial" w:hAnsi="Arial" w:cs="Arial"/>
                <w:sz w:val="22"/>
                <w:szCs w:val="22"/>
                <w:highlight w:val="yellow"/>
              </w:rPr>
            </w:pPr>
            <w:r w:rsidRPr="00B71F5D">
              <w:rPr>
                <w:rFonts w:ascii="Arial" w:hAnsi="Arial" w:cs="Arial"/>
                <w:sz w:val="22"/>
                <w:szCs w:val="22"/>
                <w:highlight w:val="yellow"/>
              </w:rPr>
              <w:t>X</w:t>
            </w:r>
          </w:p>
        </w:tc>
        <w:tc>
          <w:tcPr>
            <w:tcW w:w="287" w:type="pct"/>
          </w:tcPr>
          <w:p w14:paraId="2ACD398D" w14:textId="77777777" w:rsidR="007A47E0" w:rsidRPr="00B71F5D" w:rsidRDefault="007A47E0" w:rsidP="00DF64F8">
            <w:pPr>
              <w:spacing w:before="60" w:after="60" w:line="270" w:lineRule="exact"/>
              <w:rPr>
                <w:rFonts w:ascii="Arial" w:hAnsi="Arial" w:cs="Arial"/>
                <w:sz w:val="22"/>
                <w:szCs w:val="22"/>
                <w:highlight w:val="yellow"/>
              </w:rPr>
            </w:pPr>
          </w:p>
        </w:tc>
        <w:tc>
          <w:tcPr>
            <w:tcW w:w="335" w:type="pct"/>
          </w:tcPr>
          <w:p w14:paraId="1E259889" w14:textId="77777777" w:rsidR="007A47E0" w:rsidRPr="00B71F5D" w:rsidRDefault="007A47E0" w:rsidP="00DF64F8">
            <w:pPr>
              <w:spacing w:before="60" w:after="60" w:line="270" w:lineRule="exact"/>
              <w:rPr>
                <w:rFonts w:ascii="Arial" w:hAnsi="Arial" w:cs="Arial"/>
                <w:sz w:val="22"/>
                <w:szCs w:val="22"/>
                <w:highlight w:val="yellow"/>
              </w:rPr>
            </w:pPr>
          </w:p>
        </w:tc>
        <w:tc>
          <w:tcPr>
            <w:tcW w:w="1002" w:type="pct"/>
            <w:tcBorders>
              <w:right w:val="single" w:sz="4" w:space="0" w:color="auto"/>
            </w:tcBorders>
          </w:tcPr>
          <w:p w14:paraId="7822EB87" w14:textId="77777777" w:rsidR="007A47E0" w:rsidRPr="00B71F5D" w:rsidRDefault="00A06C73" w:rsidP="00A06C73">
            <w:pPr>
              <w:spacing w:before="60" w:after="60" w:line="270" w:lineRule="exact"/>
              <w:rPr>
                <w:rFonts w:ascii="Arial" w:hAnsi="Arial" w:cs="Arial"/>
                <w:sz w:val="22"/>
                <w:szCs w:val="22"/>
                <w:highlight w:val="yellow"/>
              </w:rPr>
            </w:pPr>
            <w:r w:rsidRPr="00B71F5D">
              <w:rPr>
                <w:rFonts w:ascii="Arial" w:hAnsi="Arial" w:cs="Arial"/>
                <w:sz w:val="22"/>
                <w:szCs w:val="22"/>
                <w:highlight w:val="yellow"/>
              </w:rPr>
              <w:t>K419.1~09~003 Fire Prevention Plan</w:t>
            </w:r>
          </w:p>
          <w:p w14:paraId="23599018" w14:textId="0F61214F" w:rsidR="00B71F5D" w:rsidRPr="00B71F5D" w:rsidRDefault="00B71F5D" w:rsidP="00A06C73">
            <w:pPr>
              <w:spacing w:before="60" w:after="60" w:line="270" w:lineRule="exact"/>
              <w:rPr>
                <w:rFonts w:ascii="Arial" w:hAnsi="Arial" w:cs="Arial"/>
                <w:sz w:val="22"/>
                <w:szCs w:val="22"/>
                <w:highlight w:val="yellow"/>
              </w:rPr>
            </w:pPr>
            <w:r w:rsidRPr="00B71F5D">
              <w:rPr>
                <w:rFonts w:ascii="Arial" w:hAnsi="Arial" w:cs="Arial"/>
                <w:sz w:val="22"/>
                <w:szCs w:val="22"/>
                <w:highlight w:val="yellow"/>
              </w:rPr>
              <w:t>Does not meeting guidance- see notes</w:t>
            </w:r>
          </w:p>
        </w:tc>
      </w:tr>
      <w:tr w:rsidR="009D3399" w:rsidRPr="00EF0974" w14:paraId="09D44050" w14:textId="77777777" w:rsidTr="00A06C73">
        <w:trPr>
          <w:cantSplit/>
          <w:trHeight w:val="20"/>
        </w:trPr>
        <w:tc>
          <w:tcPr>
            <w:tcW w:w="328" w:type="pct"/>
            <w:tcBorders>
              <w:left w:val="single" w:sz="4" w:space="0" w:color="auto"/>
            </w:tcBorders>
          </w:tcPr>
          <w:p w14:paraId="300BCC3F"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3c</w:t>
            </w:r>
          </w:p>
        </w:tc>
        <w:tc>
          <w:tcPr>
            <w:tcW w:w="2706" w:type="pct"/>
            <w:shd w:val="clear" w:color="auto" w:fill="auto"/>
          </w:tcPr>
          <w:p w14:paraId="4FA751E5"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Specific Sectors</w:t>
            </w:r>
          </w:p>
          <w:p w14:paraId="60FDA331"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If the application is for:</w:t>
            </w:r>
          </w:p>
          <w:p w14:paraId="7D6A894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clinical waste;</w:t>
            </w:r>
          </w:p>
          <w:p w14:paraId="7B2274DC"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proofErr w:type="spellStart"/>
            <w:r w:rsidRPr="00EF0974">
              <w:rPr>
                <w:rFonts w:ascii="Arial" w:hAnsi="Arial" w:cs="Arial"/>
                <w:color w:val="000000"/>
                <w:sz w:val="22"/>
                <w:szCs w:val="22"/>
              </w:rPr>
              <w:t>haz</w:t>
            </w:r>
            <w:proofErr w:type="spellEnd"/>
            <w:r w:rsidRPr="00EF0974">
              <w:rPr>
                <w:rFonts w:ascii="Arial" w:hAnsi="Arial" w:cs="Arial"/>
                <w:color w:val="000000"/>
                <w:sz w:val="22"/>
                <w:szCs w:val="22"/>
              </w:rPr>
              <w:t xml:space="preserve"> and non-</w:t>
            </w:r>
            <w:proofErr w:type="spellStart"/>
            <w:r w:rsidRPr="00EF0974">
              <w:rPr>
                <w:rFonts w:ascii="Arial" w:hAnsi="Arial" w:cs="Arial"/>
                <w:color w:val="000000"/>
                <w:sz w:val="22"/>
                <w:szCs w:val="22"/>
              </w:rPr>
              <w:t>haz</w:t>
            </w:r>
            <w:proofErr w:type="spellEnd"/>
            <w:r w:rsidRPr="00EF0974">
              <w:rPr>
                <w:rFonts w:ascii="Arial" w:hAnsi="Arial" w:cs="Arial"/>
                <w:color w:val="000000"/>
                <w:sz w:val="22"/>
                <w:szCs w:val="22"/>
              </w:rPr>
              <w:t xml:space="preserve"> recovery and disposal;</w:t>
            </w:r>
          </w:p>
          <w:p w14:paraId="73EA221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 xml:space="preserve">CLO to land; or </w:t>
            </w:r>
          </w:p>
          <w:p w14:paraId="782BBF06"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Inert landfill</w:t>
            </w:r>
          </w:p>
          <w:p w14:paraId="414C3933"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Has the relevant appendix been completed?</w:t>
            </w:r>
          </w:p>
        </w:tc>
        <w:tc>
          <w:tcPr>
            <w:tcW w:w="342" w:type="pct"/>
          </w:tcPr>
          <w:p w14:paraId="243B2249" w14:textId="6FC660A3" w:rsidR="009D3399" w:rsidRPr="00EF0974" w:rsidRDefault="00A06C73"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B9F0C4F" w14:textId="77777777" w:rsidR="009D3399" w:rsidRPr="00EF0974" w:rsidRDefault="009D3399" w:rsidP="00DF64F8">
            <w:pPr>
              <w:spacing w:before="60" w:after="60" w:line="270" w:lineRule="exact"/>
              <w:rPr>
                <w:rFonts w:ascii="Arial" w:hAnsi="Arial" w:cs="Arial"/>
                <w:sz w:val="22"/>
                <w:szCs w:val="22"/>
              </w:rPr>
            </w:pPr>
          </w:p>
        </w:tc>
        <w:tc>
          <w:tcPr>
            <w:tcW w:w="335" w:type="pct"/>
          </w:tcPr>
          <w:p w14:paraId="6FA7F89B" w14:textId="77777777" w:rsidR="009D3399" w:rsidRPr="00EF0974" w:rsidRDefault="009D3399" w:rsidP="00DF64F8">
            <w:pPr>
              <w:spacing w:before="60" w:after="60" w:line="270" w:lineRule="exact"/>
              <w:rPr>
                <w:rFonts w:ascii="Arial" w:hAnsi="Arial" w:cs="Arial"/>
                <w:sz w:val="22"/>
                <w:szCs w:val="22"/>
              </w:rPr>
            </w:pPr>
          </w:p>
        </w:tc>
        <w:tc>
          <w:tcPr>
            <w:tcW w:w="1002" w:type="pct"/>
            <w:tcBorders>
              <w:right w:val="single" w:sz="4" w:space="0" w:color="auto"/>
            </w:tcBorders>
          </w:tcPr>
          <w:p w14:paraId="19F93E35" w14:textId="3E7A2ABD" w:rsidR="009D3399" w:rsidRPr="00EF0974" w:rsidRDefault="00A06C73" w:rsidP="00DF64F8">
            <w:pPr>
              <w:spacing w:before="60" w:after="60" w:line="270" w:lineRule="exact"/>
              <w:rPr>
                <w:rFonts w:ascii="Arial" w:hAnsi="Arial" w:cs="Arial"/>
                <w:sz w:val="22"/>
                <w:szCs w:val="22"/>
              </w:rPr>
            </w:pPr>
            <w:r>
              <w:rPr>
                <w:rFonts w:ascii="Arial" w:hAnsi="Arial" w:cs="Arial"/>
                <w:sz w:val="22"/>
                <w:szCs w:val="22"/>
              </w:rPr>
              <w:t xml:space="preserve">Appendix 2 completed </w:t>
            </w:r>
          </w:p>
        </w:tc>
      </w:tr>
      <w:tr w:rsidR="008144C1" w:rsidRPr="00EF0974" w14:paraId="51F0577D" w14:textId="77777777" w:rsidTr="00A06C73">
        <w:trPr>
          <w:cantSplit/>
          <w:trHeight w:val="20"/>
        </w:trPr>
        <w:tc>
          <w:tcPr>
            <w:tcW w:w="328" w:type="pct"/>
            <w:tcBorders>
              <w:left w:val="single" w:sz="4" w:space="0" w:color="auto"/>
            </w:tcBorders>
          </w:tcPr>
          <w:p w14:paraId="2EB3F45C" w14:textId="77777777" w:rsidR="008144C1" w:rsidRPr="002F469D" w:rsidRDefault="001745F3" w:rsidP="00DF64F8">
            <w:pPr>
              <w:spacing w:before="60" w:after="60" w:line="270" w:lineRule="exact"/>
              <w:rPr>
                <w:rFonts w:ascii="Arial" w:hAnsi="Arial" w:cs="Arial"/>
                <w:b/>
                <w:color w:val="000000"/>
                <w:sz w:val="22"/>
                <w:szCs w:val="22"/>
              </w:rPr>
            </w:pPr>
            <w:r w:rsidRPr="002F469D">
              <w:rPr>
                <w:rFonts w:ascii="Arial" w:hAnsi="Arial" w:cs="Arial"/>
                <w:b/>
                <w:color w:val="000000"/>
                <w:sz w:val="22"/>
                <w:szCs w:val="22"/>
              </w:rPr>
              <w:t>4a</w:t>
            </w:r>
          </w:p>
        </w:tc>
        <w:tc>
          <w:tcPr>
            <w:tcW w:w="2706" w:type="pct"/>
            <w:shd w:val="clear" w:color="auto" w:fill="auto"/>
          </w:tcPr>
          <w:p w14:paraId="48B24935" w14:textId="77777777" w:rsidR="008144C1" w:rsidRPr="002F469D" w:rsidRDefault="008144C1" w:rsidP="00DF64F8">
            <w:pPr>
              <w:spacing w:before="60" w:after="60" w:line="270" w:lineRule="exact"/>
              <w:rPr>
                <w:rFonts w:ascii="Arial" w:hAnsi="Arial" w:cs="Arial"/>
                <w:color w:val="000000"/>
                <w:sz w:val="22"/>
                <w:szCs w:val="22"/>
              </w:rPr>
            </w:pPr>
            <w:r w:rsidRPr="002F469D">
              <w:rPr>
                <w:rFonts w:ascii="Arial" w:hAnsi="Arial" w:cs="Arial"/>
                <w:color w:val="000000"/>
                <w:sz w:val="22"/>
                <w:szCs w:val="22"/>
              </w:rPr>
              <w:t>Measures for monitoring document provided?</w:t>
            </w:r>
          </w:p>
        </w:tc>
        <w:tc>
          <w:tcPr>
            <w:tcW w:w="342" w:type="pct"/>
          </w:tcPr>
          <w:p w14:paraId="7AAF63A5" w14:textId="77777777" w:rsidR="008144C1" w:rsidRPr="002F469D" w:rsidRDefault="008144C1" w:rsidP="00DF64F8">
            <w:pPr>
              <w:spacing w:before="60" w:after="60" w:line="270" w:lineRule="exact"/>
              <w:rPr>
                <w:rFonts w:ascii="Arial" w:hAnsi="Arial" w:cs="Arial"/>
                <w:sz w:val="22"/>
                <w:szCs w:val="22"/>
              </w:rPr>
            </w:pPr>
          </w:p>
        </w:tc>
        <w:tc>
          <w:tcPr>
            <w:tcW w:w="287" w:type="pct"/>
          </w:tcPr>
          <w:p w14:paraId="358EB8A3" w14:textId="6D690EEF" w:rsidR="008144C1" w:rsidRPr="002F469D" w:rsidRDefault="008144C1" w:rsidP="00DF64F8">
            <w:pPr>
              <w:spacing w:before="60" w:after="60" w:line="270" w:lineRule="exact"/>
              <w:rPr>
                <w:rFonts w:ascii="Arial" w:hAnsi="Arial" w:cs="Arial"/>
                <w:sz w:val="22"/>
                <w:szCs w:val="22"/>
              </w:rPr>
            </w:pPr>
          </w:p>
        </w:tc>
        <w:tc>
          <w:tcPr>
            <w:tcW w:w="335" w:type="pct"/>
          </w:tcPr>
          <w:p w14:paraId="3F4E1D42" w14:textId="726ED7BD" w:rsidR="008144C1" w:rsidRPr="002F469D" w:rsidRDefault="002F469D" w:rsidP="00DF64F8">
            <w:pPr>
              <w:spacing w:before="60" w:after="60" w:line="270" w:lineRule="exact"/>
              <w:rPr>
                <w:rFonts w:ascii="Arial" w:hAnsi="Arial" w:cs="Arial"/>
                <w:sz w:val="22"/>
                <w:szCs w:val="22"/>
              </w:rPr>
            </w:pPr>
            <w:r w:rsidRPr="002F469D">
              <w:rPr>
                <w:rFonts w:ascii="Arial" w:hAnsi="Arial" w:cs="Arial"/>
                <w:sz w:val="22"/>
                <w:szCs w:val="22"/>
              </w:rPr>
              <w:t>X</w:t>
            </w:r>
          </w:p>
        </w:tc>
        <w:tc>
          <w:tcPr>
            <w:tcW w:w="1002" w:type="pct"/>
            <w:tcBorders>
              <w:right w:val="single" w:sz="4" w:space="0" w:color="auto"/>
            </w:tcBorders>
          </w:tcPr>
          <w:p w14:paraId="32C530DD" w14:textId="257DFD3F" w:rsidR="008144C1" w:rsidRPr="002F469D" w:rsidRDefault="002F469D" w:rsidP="00DF64F8">
            <w:pPr>
              <w:spacing w:before="60" w:after="60" w:line="270" w:lineRule="exact"/>
              <w:rPr>
                <w:rFonts w:ascii="Arial" w:hAnsi="Arial" w:cs="Arial"/>
                <w:sz w:val="22"/>
                <w:szCs w:val="22"/>
              </w:rPr>
            </w:pPr>
            <w:r w:rsidRPr="002F469D">
              <w:rPr>
                <w:rFonts w:ascii="Arial" w:hAnsi="Arial" w:cs="Arial"/>
                <w:sz w:val="22"/>
                <w:szCs w:val="22"/>
              </w:rPr>
              <w:t>Question n</w:t>
            </w:r>
            <w:r w:rsidR="00A06C73" w:rsidRPr="002F469D">
              <w:rPr>
                <w:rFonts w:ascii="Arial" w:hAnsi="Arial" w:cs="Arial"/>
                <w:sz w:val="22"/>
                <w:szCs w:val="22"/>
              </w:rPr>
              <w:t>ot completed</w:t>
            </w:r>
            <w:r w:rsidRPr="002F469D">
              <w:rPr>
                <w:rFonts w:ascii="Arial" w:hAnsi="Arial" w:cs="Arial"/>
                <w:sz w:val="22"/>
                <w:szCs w:val="22"/>
              </w:rPr>
              <w:t>, but no PSE have been provided in Table 2</w:t>
            </w:r>
          </w:p>
        </w:tc>
      </w:tr>
      <w:tr w:rsidR="008144C1" w:rsidRPr="00EF0974" w14:paraId="40A7F96E" w14:textId="77777777" w:rsidTr="00A06C73">
        <w:trPr>
          <w:cantSplit/>
          <w:trHeight w:val="20"/>
        </w:trPr>
        <w:tc>
          <w:tcPr>
            <w:tcW w:w="328" w:type="pct"/>
            <w:tcBorders>
              <w:left w:val="single" w:sz="4" w:space="0" w:color="auto"/>
              <w:bottom w:val="single" w:sz="4" w:space="0" w:color="auto"/>
            </w:tcBorders>
          </w:tcPr>
          <w:p w14:paraId="0C594203" w14:textId="77777777" w:rsidR="008144C1" w:rsidRPr="002F469D" w:rsidRDefault="001745F3" w:rsidP="00DF64F8">
            <w:pPr>
              <w:spacing w:before="60" w:after="60" w:line="270" w:lineRule="exact"/>
              <w:rPr>
                <w:rFonts w:ascii="Arial" w:hAnsi="Arial" w:cs="Arial"/>
                <w:b/>
                <w:color w:val="000000"/>
                <w:sz w:val="22"/>
                <w:szCs w:val="22"/>
              </w:rPr>
            </w:pPr>
            <w:r w:rsidRPr="002F469D">
              <w:rPr>
                <w:rFonts w:ascii="Arial" w:hAnsi="Arial" w:cs="Arial"/>
                <w:b/>
                <w:color w:val="000000"/>
                <w:sz w:val="22"/>
                <w:szCs w:val="22"/>
              </w:rPr>
              <w:t>4b</w:t>
            </w:r>
          </w:p>
        </w:tc>
        <w:tc>
          <w:tcPr>
            <w:tcW w:w="2706" w:type="pct"/>
            <w:tcBorders>
              <w:bottom w:val="single" w:sz="4" w:space="0" w:color="auto"/>
            </w:tcBorders>
            <w:shd w:val="clear" w:color="auto" w:fill="auto"/>
          </w:tcPr>
          <w:p w14:paraId="57461A45" w14:textId="77777777" w:rsidR="008144C1" w:rsidRPr="002F469D" w:rsidRDefault="008144C1" w:rsidP="00DF64F8">
            <w:pPr>
              <w:spacing w:before="60" w:after="60" w:line="270" w:lineRule="exact"/>
              <w:rPr>
                <w:rFonts w:ascii="Arial" w:hAnsi="Arial" w:cs="Arial"/>
                <w:b/>
                <w:color w:val="000000"/>
                <w:sz w:val="22"/>
                <w:szCs w:val="22"/>
              </w:rPr>
            </w:pPr>
            <w:r w:rsidRPr="002F469D">
              <w:rPr>
                <w:rFonts w:ascii="Arial" w:hAnsi="Arial" w:cs="Arial"/>
                <w:b/>
                <w:color w:val="000000"/>
                <w:sz w:val="22"/>
                <w:szCs w:val="22"/>
              </w:rPr>
              <w:t>Point source emissions to air only.</w:t>
            </w:r>
          </w:p>
          <w:p w14:paraId="376AB736" w14:textId="77777777" w:rsidR="008144C1" w:rsidRPr="002F469D" w:rsidRDefault="008144C1" w:rsidP="00DF64F8">
            <w:pPr>
              <w:spacing w:before="60" w:after="60" w:line="270" w:lineRule="exact"/>
              <w:rPr>
                <w:rFonts w:ascii="Arial" w:hAnsi="Arial" w:cs="Arial"/>
                <w:color w:val="000000"/>
                <w:sz w:val="22"/>
                <w:szCs w:val="22"/>
              </w:rPr>
            </w:pPr>
            <w:r w:rsidRPr="002F469D">
              <w:rPr>
                <w:rFonts w:ascii="Arial" w:hAnsi="Arial" w:cs="Arial"/>
                <w:color w:val="000000"/>
                <w:sz w:val="22"/>
                <w:szCs w:val="22"/>
              </w:rPr>
              <w:t>Assessment provided?</w:t>
            </w:r>
          </w:p>
        </w:tc>
        <w:tc>
          <w:tcPr>
            <w:tcW w:w="342" w:type="pct"/>
            <w:tcBorders>
              <w:bottom w:val="single" w:sz="4" w:space="0" w:color="auto"/>
            </w:tcBorders>
          </w:tcPr>
          <w:p w14:paraId="14036CE9" w14:textId="77777777" w:rsidR="008144C1" w:rsidRPr="002F469D" w:rsidRDefault="008144C1" w:rsidP="00DF64F8">
            <w:pPr>
              <w:spacing w:before="60" w:after="60" w:line="270" w:lineRule="exact"/>
              <w:rPr>
                <w:rFonts w:ascii="Arial" w:hAnsi="Arial" w:cs="Arial"/>
                <w:sz w:val="22"/>
                <w:szCs w:val="22"/>
              </w:rPr>
            </w:pPr>
          </w:p>
        </w:tc>
        <w:tc>
          <w:tcPr>
            <w:tcW w:w="287" w:type="pct"/>
            <w:tcBorders>
              <w:bottom w:val="single" w:sz="4" w:space="0" w:color="auto"/>
            </w:tcBorders>
          </w:tcPr>
          <w:p w14:paraId="6275D566" w14:textId="7F444625" w:rsidR="008144C1" w:rsidRPr="002F469D" w:rsidRDefault="008144C1" w:rsidP="00DF64F8">
            <w:pPr>
              <w:spacing w:before="60" w:after="60" w:line="270" w:lineRule="exact"/>
              <w:rPr>
                <w:rFonts w:ascii="Arial" w:hAnsi="Arial" w:cs="Arial"/>
                <w:sz w:val="22"/>
                <w:szCs w:val="22"/>
              </w:rPr>
            </w:pPr>
          </w:p>
        </w:tc>
        <w:tc>
          <w:tcPr>
            <w:tcW w:w="335" w:type="pct"/>
            <w:tcBorders>
              <w:bottom w:val="single" w:sz="4" w:space="0" w:color="auto"/>
            </w:tcBorders>
          </w:tcPr>
          <w:p w14:paraId="5D889114" w14:textId="0BD180BB" w:rsidR="008144C1" w:rsidRPr="002F469D" w:rsidRDefault="002F469D" w:rsidP="00DF64F8">
            <w:pPr>
              <w:spacing w:before="60" w:after="60" w:line="270" w:lineRule="exact"/>
              <w:rPr>
                <w:rFonts w:ascii="Arial" w:hAnsi="Arial" w:cs="Arial"/>
                <w:sz w:val="22"/>
                <w:szCs w:val="22"/>
              </w:rPr>
            </w:pPr>
            <w:r w:rsidRPr="002F469D">
              <w:rPr>
                <w:rFonts w:ascii="Arial" w:hAnsi="Arial" w:cs="Arial"/>
                <w:sz w:val="22"/>
                <w:szCs w:val="22"/>
              </w:rPr>
              <w:t xml:space="preserve">X </w:t>
            </w:r>
          </w:p>
        </w:tc>
        <w:tc>
          <w:tcPr>
            <w:tcW w:w="1002" w:type="pct"/>
            <w:tcBorders>
              <w:bottom w:val="single" w:sz="4" w:space="0" w:color="auto"/>
              <w:right w:val="single" w:sz="4" w:space="0" w:color="auto"/>
            </w:tcBorders>
          </w:tcPr>
          <w:p w14:paraId="5B32A31A" w14:textId="43139722" w:rsidR="008144C1" w:rsidRPr="002F469D" w:rsidRDefault="002F469D" w:rsidP="00DF64F8">
            <w:pPr>
              <w:spacing w:before="60" w:after="60" w:line="270" w:lineRule="exact"/>
              <w:rPr>
                <w:rFonts w:ascii="Arial" w:hAnsi="Arial" w:cs="Arial"/>
                <w:sz w:val="22"/>
                <w:szCs w:val="22"/>
              </w:rPr>
            </w:pPr>
            <w:r w:rsidRPr="002F469D">
              <w:rPr>
                <w:rFonts w:ascii="Arial" w:hAnsi="Arial" w:cs="Arial"/>
                <w:sz w:val="22"/>
                <w:szCs w:val="22"/>
              </w:rPr>
              <w:t>Question not completed, but no PSE have been provided in Table 2</w:t>
            </w:r>
          </w:p>
        </w:tc>
      </w:tr>
      <w:tr w:rsidR="008144C1" w:rsidRPr="00EF0974" w14:paraId="22CA472B" w14:textId="77777777" w:rsidTr="00A06C73">
        <w:trPr>
          <w:cantSplit/>
          <w:trHeight w:val="20"/>
        </w:trPr>
        <w:tc>
          <w:tcPr>
            <w:tcW w:w="328" w:type="pct"/>
            <w:tcBorders>
              <w:top w:val="single" w:sz="4" w:space="0" w:color="auto"/>
              <w:left w:val="single" w:sz="4" w:space="0" w:color="auto"/>
              <w:bottom w:val="single" w:sz="4" w:space="0" w:color="auto"/>
            </w:tcBorders>
          </w:tcPr>
          <w:p w14:paraId="0718DAC3" w14:textId="77777777" w:rsidR="008144C1" w:rsidRPr="00F246D1" w:rsidRDefault="008144C1" w:rsidP="00DF64F8">
            <w:pPr>
              <w:spacing w:before="60" w:after="60" w:line="270" w:lineRule="exact"/>
              <w:rPr>
                <w:rFonts w:ascii="Arial" w:hAnsi="Arial" w:cs="Arial"/>
                <w:b/>
                <w:color w:val="000000"/>
                <w:sz w:val="22"/>
                <w:szCs w:val="22"/>
                <w:highlight w:val="yellow"/>
              </w:rPr>
            </w:pPr>
          </w:p>
        </w:tc>
        <w:tc>
          <w:tcPr>
            <w:tcW w:w="2706" w:type="pct"/>
            <w:tcBorders>
              <w:top w:val="single" w:sz="4" w:space="0" w:color="auto"/>
              <w:bottom w:val="single" w:sz="4" w:space="0" w:color="auto"/>
            </w:tcBorders>
            <w:shd w:val="clear" w:color="auto" w:fill="auto"/>
          </w:tcPr>
          <w:p w14:paraId="5F8D3099" w14:textId="77777777" w:rsidR="008144C1" w:rsidRPr="00F246D1" w:rsidRDefault="008144C1" w:rsidP="00DF64F8">
            <w:pPr>
              <w:spacing w:before="60" w:after="60" w:line="270" w:lineRule="exact"/>
              <w:rPr>
                <w:rFonts w:ascii="Arial" w:hAnsi="Arial" w:cs="Arial"/>
                <w:b/>
                <w:color w:val="000000"/>
                <w:sz w:val="22"/>
                <w:szCs w:val="22"/>
                <w:highlight w:val="yellow"/>
              </w:rPr>
            </w:pPr>
            <w:r w:rsidRPr="00F246D1">
              <w:rPr>
                <w:rFonts w:ascii="Arial" w:hAnsi="Arial" w:cs="Arial"/>
                <w:b/>
                <w:color w:val="000000"/>
                <w:sz w:val="22"/>
                <w:szCs w:val="22"/>
                <w:highlight w:val="yellow"/>
              </w:rPr>
              <w:t>Is all information required in Part B4 complete and each associated document acceptable?</w:t>
            </w:r>
          </w:p>
        </w:tc>
        <w:tc>
          <w:tcPr>
            <w:tcW w:w="342" w:type="pct"/>
            <w:tcBorders>
              <w:top w:val="single" w:sz="4" w:space="0" w:color="auto"/>
              <w:bottom w:val="single" w:sz="4" w:space="0" w:color="auto"/>
            </w:tcBorders>
          </w:tcPr>
          <w:p w14:paraId="468E3B8B" w14:textId="77777777" w:rsidR="008144C1" w:rsidRPr="00F246D1" w:rsidRDefault="008144C1" w:rsidP="00DF64F8">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598F14CB" w14:textId="25BD256F" w:rsidR="008144C1" w:rsidRPr="00F246D1" w:rsidRDefault="00B71F5D" w:rsidP="00DF64F8">
            <w:pPr>
              <w:spacing w:before="60" w:after="60" w:line="270" w:lineRule="exact"/>
              <w:rPr>
                <w:rFonts w:ascii="Arial" w:hAnsi="Arial" w:cs="Arial"/>
                <w:b/>
                <w:sz w:val="22"/>
                <w:szCs w:val="22"/>
                <w:highlight w:val="yellow"/>
              </w:rPr>
            </w:pPr>
            <w:r w:rsidRPr="00F246D1">
              <w:rPr>
                <w:rFonts w:ascii="Arial" w:hAnsi="Arial" w:cs="Arial"/>
                <w:b/>
                <w:sz w:val="22"/>
                <w:szCs w:val="22"/>
                <w:highlight w:val="yellow"/>
              </w:rPr>
              <w:t>X</w:t>
            </w:r>
          </w:p>
        </w:tc>
        <w:tc>
          <w:tcPr>
            <w:tcW w:w="335" w:type="pct"/>
            <w:tcBorders>
              <w:top w:val="single" w:sz="4" w:space="0" w:color="auto"/>
              <w:bottom w:val="single" w:sz="4" w:space="0" w:color="auto"/>
            </w:tcBorders>
          </w:tcPr>
          <w:p w14:paraId="611D8CA8" w14:textId="77777777" w:rsidR="008144C1" w:rsidRPr="00F246D1" w:rsidRDefault="008144C1" w:rsidP="00DF64F8">
            <w:pPr>
              <w:spacing w:before="60" w:after="60" w:line="270" w:lineRule="exact"/>
              <w:rPr>
                <w:rFonts w:ascii="Arial" w:hAnsi="Arial" w:cs="Arial"/>
                <w:b/>
                <w:sz w:val="22"/>
                <w:szCs w:val="22"/>
                <w:highlight w:val="yellow"/>
              </w:rPr>
            </w:pPr>
          </w:p>
        </w:tc>
        <w:tc>
          <w:tcPr>
            <w:tcW w:w="1002" w:type="pct"/>
            <w:tcBorders>
              <w:top w:val="single" w:sz="4" w:space="0" w:color="auto"/>
              <w:bottom w:val="single" w:sz="4" w:space="0" w:color="auto"/>
              <w:right w:val="single" w:sz="4" w:space="0" w:color="auto"/>
            </w:tcBorders>
          </w:tcPr>
          <w:p w14:paraId="15E276E1" w14:textId="77777777" w:rsidR="008144C1" w:rsidRPr="00F246D1" w:rsidRDefault="00B71F5D" w:rsidP="00B71F5D">
            <w:pPr>
              <w:pStyle w:val="ListParagraph"/>
              <w:numPr>
                <w:ilvl w:val="0"/>
                <w:numId w:val="7"/>
              </w:numPr>
              <w:spacing w:before="60" w:after="60" w:line="270" w:lineRule="exact"/>
              <w:rPr>
                <w:rFonts w:ascii="Arial" w:hAnsi="Arial" w:cs="Arial"/>
                <w:b/>
                <w:sz w:val="22"/>
                <w:szCs w:val="22"/>
                <w:highlight w:val="yellow"/>
              </w:rPr>
            </w:pPr>
            <w:r w:rsidRPr="00F246D1">
              <w:rPr>
                <w:rFonts w:ascii="Arial" w:hAnsi="Arial" w:cs="Arial"/>
                <w:b/>
                <w:sz w:val="22"/>
                <w:szCs w:val="22"/>
                <w:highlight w:val="yellow"/>
              </w:rPr>
              <w:t>tonnage</w:t>
            </w:r>
          </w:p>
          <w:p w14:paraId="20C67CDD" w14:textId="0F99301B" w:rsidR="00B71F5D" w:rsidRPr="00F246D1" w:rsidRDefault="00B71F5D" w:rsidP="00B71F5D">
            <w:pPr>
              <w:pStyle w:val="ListParagraph"/>
              <w:numPr>
                <w:ilvl w:val="0"/>
                <w:numId w:val="7"/>
              </w:numPr>
              <w:spacing w:before="60" w:after="60" w:line="270" w:lineRule="exact"/>
              <w:rPr>
                <w:rFonts w:ascii="Arial" w:hAnsi="Arial" w:cs="Arial"/>
                <w:b/>
                <w:sz w:val="22"/>
                <w:szCs w:val="22"/>
                <w:highlight w:val="yellow"/>
              </w:rPr>
            </w:pPr>
            <w:r w:rsidRPr="00F246D1">
              <w:rPr>
                <w:rFonts w:ascii="Arial" w:hAnsi="Arial" w:cs="Arial"/>
                <w:b/>
                <w:sz w:val="22"/>
                <w:szCs w:val="22"/>
                <w:highlight w:val="yellow"/>
              </w:rPr>
              <w:t>risk assessment incomplete, therefore, management plans may be needed</w:t>
            </w:r>
          </w:p>
          <w:p w14:paraId="0FB7E5F9" w14:textId="150CCBE2" w:rsidR="00B71F5D" w:rsidRPr="00F246D1" w:rsidRDefault="00B71F5D" w:rsidP="00B71F5D">
            <w:pPr>
              <w:pStyle w:val="ListParagraph"/>
              <w:numPr>
                <w:ilvl w:val="0"/>
                <w:numId w:val="7"/>
              </w:numPr>
              <w:spacing w:before="60" w:after="60" w:line="270" w:lineRule="exact"/>
              <w:rPr>
                <w:rFonts w:ascii="Arial" w:hAnsi="Arial" w:cs="Arial"/>
                <w:b/>
                <w:sz w:val="22"/>
                <w:szCs w:val="22"/>
                <w:highlight w:val="yellow"/>
              </w:rPr>
            </w:pPr>
            <w:r w:rsidRPr="00F246D1">
              <w:rPr>
                <w:rFonts w:ascii="Arial" w:hAnsi="Arial" w:cs="Arial"/>
                <w:b/>
                <w:sz w:val="22"/>
                <w:szCs w:val="22"/>
                <w:highlight w:val="yellow"/>
              </w:rPr>
              <w:t>FPMP doesn’t meet guidance</w:t>
            </w:r>
          </w:p>
          <w:p w14:paraId="45A9EBDD" w14:textId="7166DA85" w:rsidR="00B71F5D" w:rsidRPr="00F246D1" w:rsidRDefault="00B71F5D" w:rsidP="00B71F5D">
            <w:pPr>
              <w:pStyle w:val="ListParagraph"/>
              <w:numPr>
                <w:ilvl w:val="0"/>
                <w:numId w:val="7"/>
              </w:numPr>
              <w:spacing w:before="60" w:after="60" w:line="270" w:lineRule="exact"/>
              <w:rPr>
                <w:rFonts w:ascii="Arial" w:hAnsi="Arial" w:cs="Arial"/>
                <w:b/>
                <w:sz w:val="22"/>
                <w:szCs w:val="22"/>
                <w:highlight w:val="yellow"/>
              </w:rPr>
            </w:pPr>
            <w:r w:rsidRPr="00F246D1">
              <w:rPr>
                <w:rFonts w:ascii="Arial" w:hAnsi="Arial" w:cs="Arial"/>
                <w:b/>
                <w:sz w:val="22"/>
                <w:szCs w:val="22"/>
                <w:highlight w:val="yellow"/>
              </w:rPr>
              <w:t>Appendix 2</w:t>
            </w:r>
          </w:p>
        </w:tc>
      </w:tr>
    </w:tbl>
    <w:p w14:paraId="4518F3D8" w14:textId="77777777" w:rsidR="0093763B" w:rsidRPr="00EF0974" w:rsidRDefault="0093763B" w:rsidP="00BD0592">
      <w:pPr>
        <w:spacing w:before="60" w:after="60" w:line="270" w:lineRule="exact"/>
        <w:rPr>
          <w:rFonts w:ascii="Arial" w:hAnsi="Arial"/>
          <w:b/>
          <w:color w:val="808000"/>
          <w:sz w:val="22"/>
          <w:szCs w:val="22"/>
        </w:rPr>
      </w:pPr>
    </w:p>
    <w:p w14:paraId="717A0F5A" w14:textId="7B2C6B05" w:rsidR="00796948" w:rsidRPr="00EF0974" w:rsidRDefault="00796948" w:rsidP="00BD0592">
      <w:pPr>
        <w:spacing w:before="60" w:after="60" w:line="270" w:lineRule="exact"/>
        <w:rPr>
          <w:rFonts w:ascii="Arial" w:hAnsi="Arial"/>
          <w:b/>
          <w:color w:val="FF00FF"/>
        </w:rPr>
      </w:pPr>
      <w:r w:rsidRPr="00EF0974">
        <w:rPr>
          <w:rFonts w:ascii="Arial" w:hAnsi="Arial"/>
          <w:b/>
        </w:rPr>
        <w:t xml:space="preserve">Appendix </w:t>
      </w:r>
      <w:r w:rsidR="00492AFA" w:rsidRPr="00EF0974">
        <w:rPr>
          <w:rFonts w:ascii="Arial" w:hAnsi="Arial"/>
          <w:b/>
        </w:rPr>
        <w:t>2</w:t>
      </w:r>
      <w:r w:rsidRPr="00EF0974">
        <w:rPr>
          <w:rFonts w:ascii="Arial" w:hAnsi="Arial"/>
          <w:b/>
        </w:rPr>
        <w:t xml:space="preserve"> </w:t>
      </w:r>
      <w:r w:rsidR="00492AFA" w:rsidRPr="00EF0974">
        <w:rPr>
          <w:rFonts w:ascii="Arial" w:hAnsi="Arial"/>
          <w:b/>
        </w:rPr>
        <w:t>Hazardous waste for recovery and disposal</w:t>
      </w:r>
      <w:r w:rsidRPr="00EF0974">
        <w:rPr>
          <w:rFonts w:ascii="Arial" w:hAnsi="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22"/>
        <w:gridCol w:w="4731"/>
        <w:gridCol w:w="608"/>
        <w:gridCol w:w="510"/>
        <w:gridCol w:w="595"/>
        <w:gridCol w:w="1925"/>
      </w:tblGrid>
      <w:tr w:rsidR="00796948" w:rsidRPr="00EF0974" w14:paraId="05386502" w14:textId="77777777" w:rsidTr="00DF64F8">
        <w:trPr>
          <w:cantSplit/>
          <w:trHeight w:val="20"/>
        </w:trPr>
        <w:tc>
          <w:tcPr>
            <w:tcW w:w="448" w:type="pct"/>
            <w:shd w:val="clear" w:color="auto" w:fill="FFFF99"/>
          </w:tcPr>
          <w:p w14:paraId="72ABDF69" w14:textId="77777777" w:rsidR="00796948" w:rsidRPr="00EF0974" w:rsidRDefault="00796948" w:rsidP="00DF64F8">
            <w:pPr>
              <w:spacing w:before="60" w:after="60" w:line="270" w:lineRule="exact"/>
              <w:rPr>
                <w:rFonts w:ascii="Arial" w:hAnsi="Arial"/>
                <w:b/>
                <w:sz w:val="22"/>
                <w:szCs w:val="22"/>
              </w:rPr>
            </w:pPr>
            <w:r w:rsidRPr="00EF0974">
              <w:rPr>
                <w:rFonts w:ascii="Arial" w:hAnsi="Arial"/>
                <w:b/>
                <w:sz w:val="22"/>
                <w:szCs w:val="22"/>
              </w:rPr>
              <w:t>Qu #</w:t>
            </w:r>
          </w:p>
        </w:tc>
        <w:tc>
          <w:tcPr>
            <w:tcW w:w="2903" w:type="pct"/>
            <w:shd w:val="clear" w:color="auto" w:fill="FFFF99"/>
          </w:tcPr>
          <w:p w14:paraId="46A6B8C1"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Action</w:t>
            </w:r>
          </w:p>
        </w:tc>
        <w:tc>
          <w:tcPr>
            <w:tcW w:w="333" w:type="pct"/>
            <w:shd w:val="clear" w:color="auto" w:fill="FFFF99"/>
          </w:tcPr>
          <w:p w14:paraId="050A9677"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Yes</w:t>
            </w:r>
          </w:p>
        </w:tc>
        <w:tc>
          <w:tcPr>
            <w:tcW w:w="280" w:type="pct"/>
            <w:shd w:val="clear" w:color="auto" w:fill="FFFF99"/>
          </w:tcPr>
          <w:p w14:paraId="023AF840"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No</w:t>
            </w:r>
          </w:p>
        </w:tc>
        <w:tc>
          <w:tcPr>
            <w:tcW w:w="326" w:type="pct"/>
            <w:shd w:val="clear" w:color="auto" w:fill="FFFF99"/>
          </w:tcPr>
          <w:p w14:paraId="2B525863"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N/A</w:t>
            </w:r>
          </w:p>
        </w:tc>
        <w:tc>
          <w:tcPr>
            <w:tcW w:w="709" w:type="pct"/>
            <w:shd w:val="clear" w:color="auto" w:fill="FFFF99"/>
          </w:tcPr>
          <w:p w14:paraId="11159D18"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Document Ref. if given</w:t>
            </w:r>
          </w:p>
        </w:tc>
      </w:tr>
      <w:tr w:rsidR="00BF5011" w:rsidRPr="00EF0974" w14:paraId="26172F3A" w14:textId="77777777" w:rsidTr="00DF64F8">
        <w:trPr>
          <w:cantSplit/>
          <w:trHeight w:val="20"/>
        </w:trPr>
        <w:tc>
          <w:tcPr>
            <w:tcW w:w="448" w:type="pct"/>
          </w:tcPr>
          <w:p w14:paraId="5F87B58C" w14:textId="77777777" w:rsidR="00BF5011" w:rsidRPr="00AB221F" w:rsidRDefault="00BF5011" w:rsidP="00BF5011">
            <w:pPr>
              <w:spacing w:before="60" w:after="60" w:line="270" w:lineRule="exact"/>
              <w:rPr>
                <w:rFonts w:ascii="Arial" w:hAnsi="Arial"/>
                <w:b/>
                <w:color w:val="000000"/>
                <w:sz w:val="22"/>
                <w:szCs w:val="22"/>
                <w:highlight w:val="yellow"/>
              </w:rPr>
            </w:pPr>
            <w:r w:rsidRPr="00AB221F">
              <w:rPr>
                <w:rFonts w:ascii="Arial" w:hAnsi="Arial"/>
                <w:b/>
                <w:color w:val="000000"/>
                <w:sz w:val="22"/>
                <w:szCs w:val="22"/>
                <w:highlight w:val="yellow"/>
              </w:rPr>
              <w:t>1</w:t>
            </w:r>
          </w:p>
        </w:tc>
        <w:tc>
          <w:tcPr>
            <w:tcW w:w="2903" w:type="pct"/>
          </w:tcPr>
          <w:p w14:paraId="744CA20F" w14:textId="77777777" w:rsidR="00BF5011" w:rsidRPr="00AB221F" w:rsidRDefault="00BF5011" w:rsidP="00BF5011">
            <w:pPr>
              <w:spacing w:before="60" w:after="60" w:line="270" w:lineRule="exact"/>
              <w:rPr>
                <w:rFonts w:ascii="Arial" w:hAnsi="Arial"/>
                <w:color w:val="000000"/>
                <w:highlight w:val="yellow"/>
              </w:rPr>
            </w:pPr>
            <w:r w:rsidRPr="00AB221F">
              <w:rPr>
                <w:rFonts w:ascii="Arial" w:hAnsi="Arial"/>
                <w:color w:val="000000"/>
                <w:sz w:val="22"/>
                <w:szCs w:val="22"/>
                <w:highlight w:val="yellow"/>
              </w:rPr>
              <w:t>Pre-acceptance information complete?</w:t>
            </w:r>
          </w:p>
        </w:tc>
        <w:tc>
          <w:tcPr>
            <w:tcW w:w="333" w:type="pct"/>
          </w:tcPr>
          <w:p w14:paraId="3AF2105C" w14:textId="77777777" w:rsidR="00BF5011" w:rsidRPr="00AB221F" w:rsidRDefault="00BF5011" w:rsidP="00BF5011">
            <w:pPr>
              <w:spacing w:before="60" w:after="60" w:line="270" w:lineRule="exact"/>
              <w:rPr>
                <w:rFonts w:ascii="Arial" w:hAnsi="Arial"/>
                <w:highlight w:val="yellow"/>
              </w:rPr>
            </w:pPr>
          </w:p>
        </w:tc>
        <w:tc>
          <w:tcPr>
            <w:tcW w:w="280" w:type="pct"/>
          </w:tcPr>
          <w:p w14:paraId="736A7D73" w14:textId="605A5811" w:rsidR="00BF5011" w:rsidRPr="00AB221F" w:rsidRDefault="00AB221F" w:rsidP="00BF5011">
            <w:pPr>
              <w:spacing w:before="60" w:after="60" w:line="270" w:lineRule="exact"/>
              <w:rPr>
                <w:rFonts w:ascii="Arial" w:hAnsi="Arial"/>
                <w:highlight w:val="yellow"/>
              </w:rPr>
            </w:pPr>
            <w:r w:rsidRPr="00AB221F">
              <w:rPr>
                <w:rFonts w:ascii="Arial" w:hAnsi="Arial"/>
                <w:highlight w:val="yellow"/>
              </w:rPr>
              <w:t>X</w:t>
            </w:r>
          </w:p>
        </w:tc>
        <w:tc>
          <w:tcPr>
            <w:tcW w:w="326" w:type="pct"/>
          </w:tcPr>
          <w:p w14:paraId="575B916C" w14:textId="77777777" w:rsidR="00BF5011" w:rsidRPr="00AB221F" w:rsidRDefault="00BF5011" w:rsidP="00BF5011">
            <w:pPr>
              <w:spacing w:before="60" w:after="60" w:line="270" w:lineRule="exact"/>
              <w:rPr>
                <w:rFonts w:ascii="Arial" w:hAnsi="Arial"/>
                <w:highlight w:val="yellow"/>
              </w:rPr>
            </w:pPr>
          </w:p>
        </w:tc>
        <w:tc>
          <w:tcPr>
            <w:tcW w:w="709" w:type="pct"/>
          </w:tcPr>
          <w:p w14:paraId="6EE6C4C2" w14:textId="3CCEB09D" w:rsidR="00BF5011" w:rsidRPr="00AB221F" w:rsidRDefault="00AB221F" w:rsidP="00BF5011">
            <w:pPr>
              <w:spacing w:before="60" w:after="60" w:line="270" w:lineRule="exact"/>
              <w:rPr>
                <w:rFonts w:ascii="Arial" w:hAnsi="Arial"/>
                <w:highlight w:val="yellow"/>
              </w:rPr>
            </w:pPr>
            <w:r w:rsidRPr="00AB221F">
              <w:rPr>
                <w:rFonts w:ascii="Arial" w:hAnsi="Arial"/>
                <w:highlight w:val="yellow"/>
              </w:rPr>
              <w:t xml:space="preserve">States </w:t>
            </w:r>
            <w:proofErr w:type="spellStart"/>
            <w:r w:rsidRPr="00AB221F">
              <w:rPr>
                <w:rFonts w:ascii="Arial" w:hAnsi="Arial"/>
                <w:highlight w:val="yellow"/>
              </w:rPr>
              <w:t>its</w:t>
            </w:r>
            <w:proofErr w:type="spellEnd"/>
            <w:r w:rsidRPr="00AB221F">
              <w:rPr>
                <w:rFonts w:ascii="Arial" w:hAnsi="Arial"/>
                <w:highlight w:val="yellow"/>
              </w:rPr>
              <w:t xml:space="preserve"> in </w:t>
            </w:r>
            <w:r w:rsidR="00A06C73" w:rsidRPr="00AB221F">
              <w:rPr>
                <w:rFonts w:ascii="Arial" w:hAnsi="Arial"/>
                <w:highlight w:val="yellow"/>
              </w:rPr>
              <w:t>K419.1~09~002 Management System Summary</w:t>
            </w:r>
            <w:r w:rsidRPr="00AB221F">
              <w:rPr>
                <w:rFonts w:ascii="Arial" w:hAnsi="Arial"/>
                <w:highlight w:val="yellow"/>
              </w:rPr>
              <w:t xml:space="preserve">, but document does not include any pre-acceptance information </w:t>
            </w:r>
          </w:p>
        </w:tc>
      </w:tr>
      <w:tr w:rsidR="00BF5011" w:rsidRPr="00EF0974" w14:paraId="0F654B17" w14:textId="77777777" w:rsidTr="00DF64F8">
        <w:trPr>
          <w:cantSplit/>
          <w:trHeight w:val="20"/>
        </w:trPr>
        <w:tc>
          <w:tcPr>
            <w:tcW w:w="448" w:type="pct"/>
          </w:tcPr>
          <w:p w14:paraId="627B9B83" w14:textId="77777777" w:rsidR="00BF5011" w:rsidRPr="001C274E" w:rsidRDefault="00BF5011" w:rsidP="00BF5011">
            <w:pPr>
              <w:spacing w:before="60" w:after="60" w:line="270" w:lineRule="exact"/>
              <w:rPr>
                <w:rFonts w:ascii="Arial" w:hAnsi="Arial"/>
                <w:b/>
                <w:color w:val="000000"/>
                <w:sz w:val="22"/>
                <w:szCs w:val="22"/>
                <w:highlight w:val="yellow"/>
              </w:rPr>
            </w:pPr>
            <w:r w:rsidRPr="001C274E">
              <w:rPr>
                <w:rFonts w:ascii="Arial" w:hAnsi="Arial"/>
                <w:b/>
                <w:color w:val="000000"/>
                <w:sz w:val="22"/>
                <w:szCs w:val="22"/>
                <w:highlight w:val="yellow"/>
              </w:rPr>
              <w:t>2</w:t>
            </w:r>
          </w:p>
        </w:tc>
        <w:tc>
          <w:tcPr>
            <w:tcW w:w="2903" w:type="pct"/>
          </w:tcPr>
          <w:p w14:paraId="3B09C975" w14:textId="77777777" w:rsidR="00BF5011" w:rsidRPr="001C274E" w:rsidRDefault="00BF5011" w:rsidP="00BF5011">
            <w:pPr>
              <w:spacing w:before="60" w:after="60" w:line="270" w:lineRule="exact"/>
              <w:rPr>
                <w:rFonts w:ascii="Arial" w:hAnsi="Arial"/>
                <w:color w:val="000000"/>
                <w:highlight w:val="yellow"/>
              </w:rPr>
            </w:pPr>
            <w:r w:rsidRPr="001C274E">
              <w:rPr>
                <w:rFonts w:ascii="Arial" w:hAnsi="Arial"/>
                <w:color w:val="000000"/>
                <w:sz w:val="22"/>
                <w:szCs w:val="22"/>
                <w:highlight w:val="yellow"/>
              </w:rPr>
              <w:t>Waste acceptance information complete?</w:t>
            </w:r>
          </w:p>
        </w:tc>
        <w:tc>
          <w:tcPr>
            <w:tcW w:w="333" w:type="pct"/>
          </w:tcPr>
          <w:p w14:paraId="01825151" w14:textId="77777777" w:rsidR="00BF5011" w:rsidRPr="001C274E" w:rsidRDefault="00BF5011" w:rsidP="00BF5011">
            <w:pPr>
              <w:spacing w:before="60" w:after="60" w:line="270" w:lineRule="exact"/>
              <w:rPr>
                <w:rFonts w:ascii="Arial" w:hAnsi="Arial"/>
                <w:highlight w:val="yellow"/>
              </w:rPr>
            </w:pPr>
          </w:p>
        </w:tc>
        <w:tc>
          <w:tcPr>
            <w:tcW w:w="280" w:type="pct"/>
          </w:tcPr>
          <w:p w14:paraId="7F7652A9" w14:textId="6FB32F15" w:rsidR="00BF5011" w:rsidRPr="001C274E" w:rsidRDefault="001C274E" w:rsidP="00BF5011">
            <w:pPr>
              <w:spacing w:before="60" w:after="60" w:line="270" w:lineRule="exact"/>
              <w:rPr>
                <w:rFonts w:ascii="Arial" w:hAnsi="Arial"/>
                <w:highlight w:val="yellow"/>
              </w:rPr>
            </w:pPr>
            <w:r w:rsidRPr="001C274E">
              <w:rPr>
                <w:rFonts w:ascii="Arial" w:hAnsi="Arial"/>
                <w:highlight w:val="yellow"/>
              </w:rPr>
              <w:t>X</w:t>
            </w:r>
          </w:p>
        </w:tc>
        <w:tc>
          <w:tcPr>
            <w:tcW w:w="326" w:type="pct"/>
          </w:tcPr>
          <w:p w14:paraId="794E0D1C" w14:textId="77777777" w:rsidR="00BF5011" w:rsidRPr="001C274E" w:rsidRDefault="00BF5011" w:rsidP="00BF5011">
            <w:pPr>
              <w:spacing w:before="60" w:after="60" w:line="270" w:lineRule="exact"/>
              <w:rPr>
                <w:rFonts w:ascii="Arial" w:hAnsi="Arial"/>
                <w:highlight w:val="yellow"/>
              </w:rPr>
            </w:pPr>
          </w:p>
        </w:tc>
        <w:tc>
          <w:tcPr>
            <w:tcW w:w="709" w:type="pct"/>
          </w:tcPr>
          <w:p w14:paraId="4259F052" w14:textId="67190405" w:rsidR="00BF5011" w:rsidRPr="001C274E" w:rsidRDefault="00A06C73" w:rsidP="00BF5011">
            <w:pPr>
              <w:spacing w:before="60" w:after="60" w:line="270" w:lineRule="exact"/>
              <w:rPr>
                <w:rFonts w:ascii="Arial" w:hAnsi="Arial"/>
                <w:highlight w:val="yellow"/>
              </w:rPr>
            </w:pPr>
            <w:r w:rsidRPr="001C274E">
              <w:rPr>
                <w:rFonts w:ascii="Arial" w:hAnsi="Arial"/>
                <w:highlight w:val="yellow"/>
              </w:rPr>
              <w:t>K419.1~09~002 Management System Summary</w:t>
            </w:r>
            <w:r w:rsidR="001C274E" w:rsidRPr="001C274E">
              <w:rPr>
                <w:rFonts w:ascii="Arial" w:hAnsi="Arial"/>
                <w:highlight w:val="yellow"/>
              </w:rPr>
              <w:t>- incomplete, see notes</w:t>
            </w:r>
          </w:p>
        </w:tc>
      </w:tr>
      <w:tr w:rsidR="00BF5011" w:rsidRPr="00EF0974" w14:paraId="0E93B763" w14:textId="77777777" w:rsidTr="00DF64F8">
        <w:trPr>
          <w:cantSplit/>
          <w:trHeight w:val="20"/>
        </w:trPr>
        <w:tc>
          <w:tcPr>
            <w:tcW w:w="448" w:type="pct"/>
          </w:tcPr>
          <w:p w14:paraId="3BFE67E7" w14:textId="77777777" w:rsidR="00BF5011" w:rsidRPr="001C274E" w:rsidRDefault="00BF5011" w:rsidP="00BF5011">
            <w:pPr>
              <w:spacing w:before="60" w:after="60" w:line="270" w:lineRule="exact"/>
              <w:rPr>
                <w:rFonts w:ascii="Arial" w:hAnsi="Arial"/>
                <w:b/>
                <w:color w:val="000000"/>
                <w:sz w:val="22"/>
                <w:szCs w:val="22"/>
                <w:highlight w:val="yellow"/>
              </w:rPr>
            </w:pPr>
            <w:r w:rsidRPr="001C274E">
              <w:rPr>
                <w:rFonts w:ascii="Arial" w:hAnsi="Arial"/>
                <w:b/>
                <w:color w:val="000000"/>
                <w:sz w:val="22"/>
                <w:szCs w:val="22"/>
                <w:highlight w:val="yellow"/>
              </w:rPr>
              <w:t>3</w:t>
            </w:r>
          </w:p>
        </w:tc>
        <w:tc>
          <w:tcPr>
            <w:tcW w:w="2903" w:type="pct"/>
          </w:tcPr>
          <w:p w14:paraId="29E4EBC0" w14:textId="77777777" w:rsidR="00BF5011" w:rsidRPr="001C274E" w:rsidRDefault="00BF5011" w:rsidP="00BF5011">
            <w:pPr>
              <w:spacing w:before="60" w:after="60" w:line="270" w:lineRule="exact"/>
              <w:rPr>
                <w:rFonts w:ascii="Arial" w:hAnsi="Arial"/>
                <w:color w:val="000000"/>
                <w:highlight w:val="yellow"/>
              </w:rPr>
            </w:pPr>
            <w:r w:rsidRPr="001C274E">
              <w:rPr>
                <w:rFonts w:ascii="Arial" w:hAnsi="Arial"/>
                <w:color w:val="000000"/>
                <w:sz w:val="22"/>
                <w:szCs w:val="22"/>
                <w:highlight w:val="yellow"/>
              </w:rPr>
              <w:t>Waste storage, handling etc. information complete?</w:t>
            </w:r>
          </w:p>
        </w:tc>
        <w:tc>
          <w:tcPr>
            <w:tcW w:w="333" w:type="pct"/>
          </w:tcPr>
          <w:p w14:paraId="4E34EEA1" w14:textId="77777777" w:rsidR="00BF5011" w:rsidRPr="001C274E" w:rsidRDefault="00BF5011" w:rsidP="00BF5011">
            <w:pPr>
              <w:spacing w:before="60" w:after="60" w:line="270" w:lineRule="exact"/>
              <w:rPr>
                <w:rFonts w:ascii="Arial" w:hAnsi="Arial"/>
                <w:highlight w:val="yellow"/>
              </w:rPr>
            </w:pPr>
          </w:p>
        </w:tc>
        <w:tc>
          <w:tcPr>
            <w:tcW w:w="280" w:type="pct"/>
          </w:tcPr>
          <w:p w14:paraId="5FB37412" w14:textId="1FE6AE23" w:rsidR="00BF5011" w:rsidRPr="001C274E" w:rsidRDefault="001C274E" w:rsidP="00BF5011">
            <w:pPr>
              <w:spacing w:before="60" w:after="60" w:line="270" w:lineRule="exact"/>
              <w:rPr>
                <w:rFonts w:ascii="Arial" w:hAnsi="Arial"/>
                <w:highlight w:val="yellow"/>
              </w:rPr>
            </w:pPr>
            <w:r w:rsidRPr="001C274E">
              <w:rPr>
                <w:rFonts w:ascii="Arial" w:hAnsi="Arial"/>
                <w:highlight w:val="yellow"/>
              </w:rPr>
              <w:t>X</w:t>
            </w:r>
          </w:p>
        </w:tc>
        <w:tc>
          <w:tcPr>
            <w:tcW w:w="326" w:type="pct"/>
          </w:tcPr>
          <w:p w14:paraId="0278D1BA" w14:textId="77777777" w:rsidR="00BF5011" w:rsidRPr="001C274E" w:rsidRDefault="00BF5011" w:rsidP="00BF5011">
            <w:pPr>
              <w:spacing w:before="60" w:after="60" w:line="270" w:lineRule="exact"/>
              <w:rPr>
                <w:rFonts w:ascii="Arial" w:hAnsi="Arial"/>
                <w:highlight w:val="yellow"/>
              </w:rPr>
            </w:pPr>
          </w:p>
        </w:tc>
        <w:tc>
          <w:tcPr>
            <w:tcW w:w="709" w:type="pct"/>
          </w:tcPr>
          <w:p w14:paraId="7012715C" w14:textId="76180FF9" w:rsidR="001C274E" w:rsidRPr="001C274E" w:rsidRDefault="00A06C73" w:rsidP="001C274E">
            <w:pPr>
              <w:spacing w:before="60" w:after="60" w:line="270" w:lineRule="exact"/>
              <w:rPr>
                <w:rFonts w:ascii="Arial" w:hAnsi="Arial"/>
                <w:highlight w:val="yellow"/>
              </w:rPr>
            </w:pPr>
            <w:r w:rsidRPr="001C274E">
              <w:rPr>
                <w:rFonts w:ascii="Arial" w:hAnsi="Arial"/>
                <w:highlight w:val="yellow"/>
              </w:rPr>
              <w:t>K419.1~09~002 Management System Summary</w:t>
            </w:r>
            <w:r w:rsidR="001C274E" w:rsidRPr="001C274E">
              <w:rPr>
                <w:rFonts w:ascii="Arial" w:hAnsi="Arial"/>
                <w:highlight w:val="yellow"/>
              </w:rPr>
              <w:t>- incomplete, see notes</w:t>
            </w:r>
          </w:p>
        </w:tc>
      </w:tr>
      <w:tr w:rsidR="00BF5011" w:rsidRPr="00EF0974" w14:paraId="6BBAAB2B" w14:textId="77777777" w:rsidTr="00DF64F8">
        <w:trPr>
          <w:cantSplit/>
          <w:trHeight w:val="20"/>
        </w:trPr>
        <w:tc>
          <w:tcPr>
            <w:tcW w:w="448" w:type="pct"/>
          </w:tcPr>
          <w:p w14:paraId="53EEF6CE"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4</w:t>
            </w:r>
          </w:p>
        </w:tc>
        <w:tc>
          <w:tcPr>
            <w:tcW w:w="2903" w:type="pct"/>
          </w:tcPr>
          <w:p w14:paraId="117F0C43"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Waste facility and infrastructure layout plan provided?</w:t>
            </w:r>
          </w:p>
        </w:tc>
        <w:tc>
          <w:tcPr>
            <w:tcW w:w="333" w:type="pct"/>
          </w:tcPr>
          <w:p w14:paraId="52062E7F" w14:textId="6D42348B" w:rsidR="00BF5011" w:rsidRPr="00EF0974" w:rsidRDefault="001C274E" w:rsidP="00BF5011">
            <w:pPr>
              <w:spacing w:before="60" w:after="60" w:line="270" w:lineRule="exact"/>
              <w:rPr>
                <w:rFonts w:ascii="Arial" w:hAnsi="Arial"/>
              </w:rPr>
            </w:pPr>
            <w:r>
              <w:rPr>
                <w:rFonts w:ascii="Arial" w:hAnsi="Arial"/>
              </w:rPr>
              <w:t>X</w:t>
            </w:r>
          </w:p>
        </w:tc>
        <w:tc>
          <w:tcPr>
            <w:tcW w:w="280" w:type="pct"/>
          </w:tcPr>
          <w:p w14:paraId="523294E7" w14:textId="77777777" w:rsidR="00BF5011" w:rsidRPr="00EF0974" w:rsidRDefault="00BF5011" w:rsidP="00BF5011">
            <w:pPr>
              <w:spacing w:before="60" w:after="60" w:line="270" w:lineRule="exact"/>
              <w:rPr>
                <w:rFonts w:ascii="Arial" w:hAnsi="Arial"/>
              </w:rPr>
            </w:pPr>
          </w:p>
        </w:tc>
        <w:tc>
          <w:tcPr>
            <w:tcW w:w="326" w:type="pct"/>
          </w:tcPr>
          <w:p w14:paraId="798748CB" w14:textId="77777777" w:rsidR="00BF5011" w:rsidRPr="00EF0974" w:rsidRDefault="00BF5011" w:rsidP="00BF5011">
            <w:pPr>
              <w:spacing w:before="60" w:after="60" w:line="270" w:lineRule="exact"/>
              <w:rPr>
                <w:rFonts w:ascii="Arial" w:hAnsi="Arial"/>
              </w:rPr>
            </w:pPr>
          </w:p>
        </w:tc>
        <w:tc>
          <w:tcPr>
            <w:tcW w:w="709" w:type="pct"/>
          </w:tcPr>
          <w:p w14:paraId="56007CA5" w14:textId="19F920DA" w:rsidR="00BF5011" w:rsidRPr="00A06C73" w:rsidRDefault="00A06C73" w:rsidP="00BF5011">
            <w:pPr>
              <w:spacing w:before="60" w:after="60" w:line="270" w:lineRule="exact"/>
              <w:rPr>
                <w:rFonts w:ascii="Arial" w:hAnsi="Arial"/>
                <w:highlight w:val="green"/>
              </w:rPr>
            </w:pPr>
            <w:r w:rsidRPr="001C274E">
              <w:rPr>
                <w:rFonts w:ascii="Arial" w:hAnsi="Arial"/>
              </w:rPr>
              <w:t>K419.1~20~004 Site Layout Plan</w:t>
            </w:r>
          </w:p>
        </w:tc>
      </w:tr>
      <w:tr w:rsidR="00BF5011" w:rsidRPr="00EF0974" w14:paraId="5C4A0A4E" w14:textId="77777777" w:rsidTr="00DF64F8">
        <w:trPr>
          <w:cantSplit/>
          <w:trHeight w:val="20"/>
        </w:trPr>
        <w:tc>
          <w:tcPr>
            <w:tcW w:w="448" w:type="pct"/>
          </w:tcPr>
          <w:p w14:paraId="734579AB" w14:textId="77777777" w:rsidR="00BF5011" w:rsidRPr="00EE02A6" w:rsidRDefault="00BF5011" w:rsidP="00BF5011">
            <w:pPr>
              <w:spacing w:before="60" w:after="60" w:line="270" w:lineRule="exact"/>
              <w:rPr>
                <w:rFonts w:ascii="Arial" w:hAnsi="Arial"/>
                <w:b/>
                <w:color w:val="000000"/>
                <w:sz w:val="22"/>
                <w:szCs w:val="22"/>
                <w:highlight w:val="yellow"/>
              </w:rPr>
            </w:pPr>
            <w:r w:rsidRPr="00EE02A6">
              <w:rPr>
                <w:rFonts w:ascii="Arial" w:hAnsi="Arial"/>
                <w:b/>
                <w:color w:val="000000"/>
                <w:sz w:val="22"/>
                <w:szCs w:val="22"/>
                <w:highlight w:val="yellow"/>
              </w:rPr>
              <w:t>5</w:t>
            </w:r>
          </w:p>
        </w:tc>
        <w:tc>
          <w:tcPr>
            <w:tcW w:w="2903" w:type="pct"/>
          </w:tcPr>
          <w:p w14:paraId="4B59886F" w14:textId="77777777" w:rsidR="00BF5011" w:rsidRPr="00EE02A6" w:rsidRDefault="00BF5011" w:rsidP="00BF5011">
            <w:pPr>
              <w:spacing w:before="60" w:after="60" w:line="270" w:lineRule="exact"/>
              <w:rPr>
                <w:rFonts w:ascii="Arial" w:hAnsi="Arial"/>
                <w:color w:val="000000"/>
                <w:highlight w:val="yellow"/>
              </w:rPr>
            </w:pPr>
            <w:r w:rsidRPr="00EE02A6">
              <w:rPr>
                <w:rFonts w:ascii="Arial" w:hAnsi="Arial"/>
                <w:color w:val="000000"/>
                <w:sz w:val="22"/>
                <w:szCs w:val="22"/>
                <w:highlight w:val="yellow"/>
              </w:rPr>
              <w:t>Treatment activities document provided?</w:t>
            </w:r>
          </w:p>
        </w:tc>
        <w:tc>
          <w:tcPr>
            <w:tcW w:w="333" w:type="pct"/>
          </w:tcPr>
          <w:p w14:paraId="44D3F925" w14:textId="77777777" w:rsidR="00BF5011" w:rsidRPr="00EE02A6" w:rsidRDefault="00BF5011" w:rsidP="00BF5011">
            <w:pPr>
              <w:spacing w:before="60" w:after="60" w:line="270" w:lineRule="exact"/>
              <w:rPr>
                <w:rFonts w:ascii="Arial" w:hAnsi="Arial"/>
                <w:highlight w:val="yellow"/>
              </w:rPr>
            </w:pPr>
          </w:p>
        </w:tc>
        <w:tc>
          <w:tcPr>
            <w:tcW w:w="280" w:type="pct"/>
          </w:tcPr>
          <w:p w14:paraId="1309CCB9" w14:textId="26780AE5" w:rsidR="00BF5011" w:rsidRPr="00EE02A6" w:rsidRDefault="00EE02A6" w:rsidP="00BF5011">
            <w:pPr>
              <w:spacing w:before="60" w:after="60" w:line="270" w:lineRule="exact"/>
              <w:rPr>
                <w:rFonts w:ascii="Arial" w:hAnsi="Arial"/>
                <w:highlight w:val="yellow"/>
              </w:rPr>
            </w:pPr>
            <w:r w:rsidRPr="00EE02A6">
              <w:rPr>
                <w:rFonts w:ascii="Arial" w:hAnsi="Arial"/>
                <w:highlight w:val="yellow"/>
              </w:rPr>
              <w:t>X</w:t>
            </w:r>
          </w:p>
        </w:tc>
        <w:tc>
          <w:tcPr>
            <w:tcW w:w="326" w:type="pct"/>
          </w:tcPr>
          <w:p w14:paraId="79FF853C" w14:textId="77777777" w:rsidR="00BF5011" w:rsidRPr="00EE02A6" w:rsidRDefault="00BF5011" w:rsidP="00BF5011">
            <w:pPr>
              <w:spacing w:before="60" w:after="60" w:line="270" w:lineRule="exact"/>
              <w:rPr>
                <w:rFonts w:ascii="Arial" w:hAnsi="Arial"/>
                <w:highlight w:val="yellow"/>
              </w:rPr>
            </w:pPr>
          </w:p>
        </w:tc>
        <w:tc>
          <w:tcPr>
            <w:tcW w:w="709" w:type="pct"/>
          </w:tcPr>
          <w:p w14:paraId="5AA73932" w14:textId="7150090C" w:rsidR="00BF5011" w:rsidRPr="00A06C73" w:rsidRDefault="00EE02A6" w:rsidP="00BF5011">
            <w:pPr>
              <w:spacing w:before="60" w:after="60" w:line="270" w:lineRule="exact"/>
              <w:rPr>
                <w:rFonts w:ascii="Arial" w:hAnsi="Arial"/>
                <w:highlight w:val="green"/>
              </w:rPr>
            </w:pPr>
            <w:r w:rsidRPr="00AB221F">
              <w:rPr>
                <w:rFonts w:ascii="Arial" w:hAnsi="Arial"/>
                <w:highlight w:val="yellow"/>
              </w:rPr>
              <w:t xml:space="preserve">States </w:t>
            </w:r>
            <w:proofErr w:type="spellStart"/>
            <w:r w:rsidRPr="00AB221F">
              <w:rPr>
                <w:rFonts w:ascii="Arial" w:hAnsi="Arial"/>
                <w:highlight w:val="yellow"/>
              </w:rPr>
              <w:t>its</w:t>
            </w:r>
            <w:proofErr w:type="spellEnd"/>
            <w:r w:rsidRPr="00AB221F">
              <w:rPr>
                <w:rFonts w:ascii="Arial" w:hAnsi="Arial"/>
                <w:highlight w:val="yellow"/>
              </w:rPr>
              <w:t xml:space="preserve"> in K419.1~09~002 Management System Summary, but document does not include any </w:t>
            </w:r>
            <w:r>
              <w:rPr>
                <w:rFonts w:ascii="Arial" w:hAnsi="Arial"/>
                <w:highlight w:val="yellow"/>
              </w:rPr>
              <w:t>treatment</w:t>
            </w:r>
            <w:r w:rsidRPr="00AB221F">
              <w:rPr>
                <w:rFonts w:ascii="Arial" w:hAnsi="Arial"/>
                <w:highlight w:val="yellow"/>
              </w:rPr>
              <w:t xml:space="preserve"> information</w:t>
            </w:r>
          </w:p>
        </w:tc>
      </w:tr>
      <w:tr w:rsidR="00BF5011" w:rsidRPr="00EF0974" w14:paraId="61523C41" w14:textId="77777777" w:rsidTr="00DF64F8">
        <w:trPr>
          <w:cantSplit/>
          <w:trHeight w:val="20"/>
        </w:trPr>
        <w:tc>
          <w:tcPr>
            <w:tcW w:w="448" w:type="pct"/>
          </w:tcPr>
          <w:p w14:paraId="1F7A35B1" w14:textId="77777777" w:rsidR="00BF5011" w:rsidRPr="00C3204A" w:rsidRDefault="00BF5011" w:rsidP="00BF5011">
            <w:pPr>
              <w:spacing w:before="60" w:after="60" w:line="270" w:lineRule="exact"/>
              <w:rPr>
                <w:rFonts w:ascii="Arial" w:hAnsi="Arial"/>
                <w:b/>
                <w:color w:val="000000"/>
                <w:sz w:val="22"/>
                <w:szCs w:val="22"/>
                <w:highlight w:val="yellow"/>
              </w:rPr>
            </w:pPr>
            <w:r w:rsidRPr="00C3204A">
              <w:rPr>
                <w:rFonts w:ascii="Arial" w:hAnsi="Arial"/>
                <w:b/>
                <w:color w:val="000000"/>
                <w:sz w:val="22"/>
                <w:szCs w:val="22"/>
                <w:highlight w:val="yellow"/>
              </w:rPr>
              <w:lastRenderedPageBreak/>
              <w:t>6</w:t>
            </w:r>
          </w:p>
        </w:tc>
        <w:tc>
          <w:tcPr>
            <w:tcW w:w="2903" w:type="pct"/>
          </w:tcPr>
          <w:p w14:paraId="0548D855" w14:textId="77777777" w:rsidR="00BF5011" w:rsidRPr="00C3204A" w:rsidRDefault="00BF5011" w:rsidP="00BF5011">
            <w:pPr>
              <w:spacing w:before="60" w:after="60" w:line="270" w:lineRule="exact"/>
              <w:rPr>
                <w:rFonts w:ascii="Arial" w:hAnsi="Arial"/>
                <w:color w:val="000000"/>
                <w:sz w:val="22"/>
                <w:szCs w:val="22"/>
                <w:highlight w:val="yellow"/>
              </w:rPr>
            </w:pPr>
            <w:r w:rsidRPr="00C3204A">
              <w:rPr>
                <w:rFonts w:ascii="Arial" w:hAnsi="Arial"/>
                <w:color w:val="000000"/>
                <w:sz w:val="22"/>
                <w:szCs w:val="22"/>
                <w:highlight w:val="yellow"/>
              </w:rPr>
              <w:t xml:space="preserve">Layout plan for treatment plant location </w:t>
            </w:r>
            <w:proofErr w:type="gramStart"/>
            <w:r w:rsidRPr="00C3204A">
              <w:rPr>
                <w:rFonts w:ascii="Arial" w:hAnsi="Arial"/>
                <w:color w:val="000000"/>
                <w:sz w:val="22"/>
                <w:szCs w:val="22"/>
                <w:highlight w:val="yellow"/>
              </w:rPr>
              <w:t>provided?</w:t>
            </w:r>
            <w:proofErr w:type="gramEnd"/>
          </w:p>
          <w:p w14:paraId="2E6A9B99" w14:textId="04C22329" w:rsidR="00C3204A" w:rsidRPr="00C3204A" w:rsidRDefault="00C3204A" w:rsidP="00BF5011">
            <w:pPr>
              <w:spacing w:before="60" w:after="60" w:line="270" w:lineRule="exact"/>
              <w:rPr>
                <w:rFonts w:ascii="Arial" w:hAnsi="Arial"/>
                <w:color w:val="000000"/>
                <w:highlight w:val="yellow"/>
              </w:rPr>
            </w:pPr>
            <w:r w:rsidRPr="00C3204A">
              <w:rPr>
                <w:rFonts w:ascii="Arial" w:hAnsi="Arial" w:cs="Arial"/>
                <w:highlight w:val="yellow"/>
              </w:rPr>
              <w:t xml:space="preserve">Process flow diagrams </w:t>
            </w:r>
            <w:r w:rsidRPr="00C3204A">
              <w:rPr>
                <w:rFonts w:ascii="Arial" w:hAnsi="Arial"/>
                <w:color w:val="000000"/>
                <w:sz w:val="22"/>
                <w:szCs w:val="22"/>
                <w:highlight w:val="yellow"/>
              </w:rPr>
              <w:t>for treatment plant location provided?</w:t>
            </w:r>
          </w:p>
        </w:tc>
        <w:tc>
          <w:tcPr>
            <w:tcW w:w="333" w:type="pct"/>
          </w:tcPr>
          <w:p w14:paraId="4ADFFD52" w14:textId="77777777" w:rsidR="00BF5011" w:rsidRPr="00C3204A" w:rsidRDefault="00BF5011" w:rsidP="00BF5011">
            <w:pPr>
              <w:spacing w:before="60" w:after="60" w:line="270" w:lineRule="exact"/>
              <w:rPr>
                <w:rFonts w:ascii="Arial" w:hAnsi="Arial"/>
                <w:highlight w:val="yellow"/>
              </w:rPr>
            </w:pPr>
          </w:p>
        </w:tc>
        <w:tc>
          <w:tcPr>
            <w:tcW w:w="280" w:type="pct"/>
          </w:tcPr>
          <w:p w14:paraId="0E060A3C" w14:textId="0755A56D" w:rsidR="00BF5011" w:rsidRPr="00C3204A" w:rsidRDefault="00C3204A" w:rsidP="00BF5011">
            <w:pPr>
              <w:spacing w:before="60" w:after="60" w:line="270" w:lineRule="exact"/>
              <w:rPr>
                <w:rFonts w:ascii="Arial" w:hAnsi="Arial"/>
                <w:highlight w:val="yellow"/>
              </w:rPr>
            </w:pPr>
            <w:r w:rsidRPr="00C3204A">
              <w:rPr>
                <w:rFonts w:ascii="Arial" w:hAnsi="Arial"/>
                <w:highlight w:val="yellow"/>
              </w:rPr>
              <w:t>X</w:t>
            </w:r>
          </w:p>
        </w:tc>
        <w:tc>
          <w:tcPr>
            <w:tcW w:w="326" w:type="pct"/>
          </w:tcPr>
          <w:p w14:paraId="18C3524D" w14:textId="77777777" w:rsidR="00BF5011" w:rsidRPr="00C3204A" w:rsidRDefault="00BF5011" w:rsidP="00BF5011">
            <w:pPr>
              <w:spacing w:before="60" w:after="60" w:line="270" w:lineRule="exact"/>
              <w:rPr>
                <w:rFonts w:ascii="Arial" w:hAnsi="Arial"/>
                <w:highlight w:val="yellow"/>
              </w:rPr>
            </w:pPr>
          </w:p>
        </w:tc>
        <w:tc>
          <w:tcPr>
            <w:tcW w:w="709" w:type="pct"/>
          </w:tcPr>
          <w:p w14:paraId="3A494888" w14:textId="77777777" w:rsidR="00BF5011" w:rsidRPr="00C3204A" w:rsidRDefault="00A06C73" w:rsidP="00BF5011">
            <w:pPr>
              <w:spacing w:before="60" w:after="60" w:line="270" w:lineRule="exact"/>
              <w:rPr>
                <w:rFonts w:ascii="Arial" w:hAnsi="Arial"/>
                <w:highlight w:val="yellow"/>
              </w:rPr>
            </w:pPr>
            <w:r w:rsidRPr="00C3204A">
              <w:rPr>
                <w:rFonts w:ascii="Arial" w:hAnsi="Arial"/>
                <w:highlight w:val="yellow"/>
              </w:rPr>
              <w:t>K419.1~20~004 Site Layout Plan</w:t>
            </w:r>
          </w:p>
          <w:p w14:paraId="183917C9" w14:textId="40228503" w:rsidR="00C3204A" w:rsidRPr="00C3204A" w:rsidRDefault="00C3204A" w:rsidP="00BF5011">
            <w:pPr>
              <w:spacing w:before="60" w:after="60" w:line="270" w:lineRule="exact"/>
              <w:rPr>
                <w:rFonts w:ascii="Arial" w:hAnsi="Arial"/>
                <w:highlight w:val="yellow"/>
              </w:rPr>
            </w:pPr>
            <w:r w:rsidRPr="00C3204A">
              <w:rPr>
                <w:rFonts w:ascii="Arial" w:hAnsi="Arial"/>
                <w:highlight w:val="yellow"/>
              </w:rPr>
              <w:t>No p</w:t>
            </w:r>
            <w:r w:rsidRPr="00C3204A">
              <w:rPr>
                <w:rFonts w:ascii="Arial" w:hAnsi="Arial" w:cs="Arial"/>
                <w:highlight w:val="yellow"/>
              </w:rPr>
              <w:t>rocess flow diagrams</w:t>
            </w:r>
          </w:p>
        </w:tc>
      </w:tr>
      <w:tr w:rsidR="00BF5011" w:rsidRPr="00EF0974" w14:paraId="0B482BAE" w14:textId="77777777" w:rsidTr="00DF64F8">
        <w:trPr>
          <w:cantSplit/>
          <w:trHeight w:val="20"/>
        </w:trPr>
        <w:tc>
          <w:tcPr>
            <w:tcW w:w="448" w:type="pct"/>
          </w:tcPr>
          <w:p w14:paraId="2ADE7955" w14:textId="77777777" w:rsidR="00BF5011" w:rsidRPr="00C3204A" w:rsidRDefault="00BF5011" w:rsidP="00BF5011">
            <w:pPr>
              <w:spacing w:before="60" w:after="60" w:line="270" w:lineRule="exact"/>
              <w:rPr>
                <w:rFonts w:ascii="Arial" w:hAnsi="Arial"/>
                <w:b/>
                <w:sz w:val="22"/>
                <w:szCs w:val="22"/>
                <w:highlight w:val="yellow"/>
              </w:rPr>
            </w:pPr>
          </w:p>
        </w:tc>
        <w:tc>
          <w:tcPr>
            <w:tcW w:w="2903" w:type="pct"/>
          </w:tcPr>
          <w:p w14:paraId="33E1850D" w14:textId="77777777" w:rsidR="00BF5011" w:rsidRPr="00C3204A" w:rsidRDefault="00BF5011" w:rsidP="00BF5011">
            <w:pPr>
              <w:spacing w:before="60" w:after="60" w:line="270" w:lineRule="exact"/>
              <w:rPr>
                <w:rFonts w:ascii="Arial" w:hAnsi="Arial"/>
                <w:b/>
                <w:highlight w:val="yellow"/>
              </w:rPr>
            </w:pPr>
            <w:r w:rsidRPr="00C3204A">
              <w:rPr>
                <w:rFonts w:ascii="Arial" w:hAnsi="Arial"/>
                <w:b/>
                <w:sz w:val="22"/>
                <w:szCs w:val="22"/>
                <w:highlight w:val="yellow"/>
              </w:rPr>
              <w:t>Is all information required in Appendix 2 complete and each associated document acceptable?</w:t>
            </w:r>
          </w:p>
        </w:tc>
        <w:tc>
          <w:tcPr>
            <w:tcW w:w="333" w:type="pct"/>
          </w:tcPr>
          <w:p w14:paraId="6DBA0F06" w14:textId="77777777" w:rsidR="00BF5011" w:rsidRPr="00C3204A" w:rsidRDefault="00BF5011" w:rsidP="00BF5011">
            <w:pPr>
              <w:spacing w:before="60" w:after="60" w:line="270" w:lineRule="exact"/>
              <w:rPr>
                <w:rFonts w:ascii="Arial" w:hAnsi="Arial"/>
                <w:b/>
                <w:highlight w:val="yellow"/>
              </w:rPr>
            </w:pPr>
          </w:p>
        </w:tc>
        <w:tc>
          <w:tcPr>
            <w:tcW w:w="280" w:type="pct"/>
          </w:tcPr>
          <w:p w14:paraId="15DF4814" w14:textId="7BB7F832" w:rsidR="00BF5011" w:rsidRPr="00C3204A" w:rsidRDefault="00C3204A" w:rsidP="00BF5011">
            <w:pPr>
              <w:spacing w:before="60" w:after="60" w:line="270" w:lineRule="exact"/>
              <w:rPr>
                <w:rFonts w:ascii="Arial" w:hAnsi="Arial"/>
                <w:b/>
                <w:highlight w:val="yellow"/>
              </w:rPr>
            </w:pPr>
            <w:r w:rsidRPr="00C3204A">
              <w:rPr>
                <w:rFonts w:ascii="Arial" w:hAnsi="Arial"/>
                <w:b/>
                <w:highlight w:val="yellow"/>
              </w:rPr>
              <w:t>X</w:t>
            </w:r>
          </w:p>
        </w:tc>
        <w:tc>
          <w:tcPr>
            <w:tcW w:w="326" w:type="pct"/>
          </w:tcPr>
          <w:p w14:paraId="31DCD426" w14:textId="77777777" w:rsidR="00BF5011" w:rsidRPr="00C3204A" w:rsidRDefault="00BF5011" w:rsidP="00BF5011">
            <w:pPr>
              <w:spacing w:before="60" w:after="60" w:line="270" w:lineRule="exact"/>
              <w:rPr>
                <w:rFonts w:ascii="Arial" w:hAnsi="Arial"/>
                <w:b/>
                <w:highlight w:val="yellow"/>
              </w:rPr>
            </w:pPr>
          </w:p>
        </w:tc>
        <w:tc>
          <w:tcPr>
            <w:tcW w:w="709" w:type="pct"/>
          </w:tcPr>
          <w:p w14:paraId="7FC38813" w14:textId="77777777" w:rsidR="00BF5011" w:rsidRPr="00C3204A" w:rsidRDefault="00BF5011" w:rsidP="00BF5011">
            <w:pPr>
              <w:spacing w:before="60" w:after="60" w:line="270" w:lineRule="exact"/>
              <w:rPr>
                <w:rFonts w:ascii="Arial" w:hAnsi="Arial"/>
                <w:b/>
                <w:highlight w:val="yellow"/>
              </w:rPr>
            </w:pPr>
          </w:p>
        </w:tc>
      </w:tr>
    </w:tbl>
    <w:p w14:paraId="6AC05F8A" w14:textId="77777777" w:rsidR="00796948" w:rsidRPr="00EF0974" w:rsidRDefault="00796948" w:rsidP="00BD0592">
      <w:pPr>
        <w:spacing w:before="60" w:after="60" w:line="270" w:lineRule="exact"/>
        <w:rPr>
          <w:lang w:eastAsia="en-US"/>
        </w:rPr>
      </w:pPr>
    </w:p>
    <w:p w14:paraId="4F70A93F" w14:textId="77777777" w:rsidR="00BD0592" w:rsidRPr="00EF0974" w:rsidRDefault="00BD0592"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62"/>
        <w:gridCol w:w="3247"/>
        <w:gridCol w:w="608"/>
        <w:gridCol w:w="510"/>
        <w:gridCol w:w="595"/>
        <w:gridCol w:w="1073"/>
        <w:gridCol w:w="2296"/>
      </w:tblGrid>
      <w:tr w:rsidR="00BD0592" w:rsidRPr="00EF0974" w14:paraId="79739355" w14:textId="77777777" w:rsidTr="004100D3">
        <w:trPr>
          <w:trHeight w:val="20"/>
        </w:trPr>
        <w:tc>
          <w:tcPr>
            <w:tcW w:w="0" w:type="auto"/>
            <w:tcBorders>
              <w:top w:val="single" w:sz="4" w:space="0" w:color="auto"/>
              <w:left w:val="single" w:sz="4" w:space="0" w:color="auto"/>
              <w:bottom w:val="single" w:sz="4" w:space="0" w:color="auto"/>
            </w:tcBorders>
            <w:shd w:val="clear" w:color="auto" w:fill="FFFF99"/>
          </w:tcPr>
          <w:p w14:paraId="3019C2FC"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0" w:type="auto"/>
            <w:tcBorders>
              <w:top w:val="single" w:sz="4" w:space="0" w:color="auto"/>
              <w:bottom w:val="single" w:sz="4" w:space="0" w:color="auto"/>
            </w:tcBorders>
            <w:shd w:val="clear" w:color="auto" w:fill="FFFF99"/>
          </w:tcPr>
          <w:p w14:paraId="675A030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0" w:type="auto"/>
            <w:tcBorders>
              <w:top w:val="single" w:sz="4" w:space="0" w:color="auto"/>
              <w:bottom w:val="single" w:sz="4" w:space="0" w:color="auto"/>
            </w:tcBorders>
            <w:shd w:val="clear" w:color="auto" w:fill="FFFF99"/>
          </w:tcPr>
          <w:p w14:paraId="033225D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0" w:type="auto"/>
            <w:tcBorders>
              <w:top w:val="single" w:sz="4" w:space="0" w:color="auto"/>
              <w:bottom w:val="single" w:sz="4" w:space="0" w:color="auto"/>
            </w:tcBorders>
            <w:shd w:val="clear" w:color="auto" w:fill="FFFF99"/>
          </w:tcPr>
          <w:p w14:paraId="35E17E58"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0" w:type="auto"/>
            <w:tcBorders>
              <w:top w:val="single" w:sz="4" w:space="0" w:color="auto"/>
              <w:bottom w:val="single" w:sz="4" w:space="0" w:color="auto"/>
            </w:tcBorders>
            <w:shd w:val="clear" w:color="auto" w:fill="FFFF99"/>
          </w:tcPr>
          <w:p w14:paraId="26B8D163"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0" w:type="auto"/>
            <w:tcBorders>
              <w:top w:val="single" w:sz="4" w:space="0" w:color="auto"/>
              <w:bottom w:val="single" w:sz="4" w:space="0" w:color="auto"/>
            </w:tcBorders>
            <w:shd w:val="clear" w:color="auto" w:fill="FFFF99"/>
          </w:tcPr>
          <w:p w14:paraId="1B457E29"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Date</w:t>
            </w:r>
          </w:p>
        </w:tc>
        <w:tc>
          <w:tcPr>
            <w:tcW w:w="0" w:type="auto"/>
            <w:tcBorders>
              <w:top w:val="single" w:sz="4" w:space="0" w:color="auto"/>
              <w:bottom w:val="single" w:sz="4" w:space="0" w:color="auto"/>
              <w:right w:val="single" w:sz="4" w:space="0" w:color="auto"/>
            </w:tcBorders>
            <w:shd w:val="clear" w:color="auto" w:fill="FFFF99"/>
          </w:tcPr>
          <w:p w14:paraId="5405B167"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Notes</w:t>
            </w:r>
          </w:p>
        </w:tc>
      </w:tr>
      <w:tr w:rsidR="00BD0592" w:rsidRPr="00EF0974" w14:paraId="59B0022C" w14:textId="77777777" w:rsidTr="004100D3">
        <w:trPr>
          <w:trHeight w:val="20"/>
        </w:trPr>
        <w:tc>
          <w:tcPr>
            <w:tcW w:w="0" w:type="auto"/>
            <w:tcBorders>
              <w:left w:val="single" w:sz="4" w:space="0" w:color="auto"/>
            </w:tcBorders>
          </w:tcPr>
          <w:p w14:paraId="61E818B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p>
        </w:tc>
        <w:tc>
          <w:tcPr>
            <w:tcW w:w="0" w:type="auto"/>
          </w:tcPr>
          <w:p w14:paraId="20081F09" w14:textId="77777777" w:rsidR="00BD0592" w:rsidRPr="00EF0974" w:rsidRDefault="00BD0592" w:rsidP="00BD0592">
            <w:pPr>
              <w:pStyle w:val="BlockText"/>
              <w:spacing w:before="60" w:after="60" w:line="270" w:lineRule="exact"/>
              <w:rPr>
                <w:rFonts w:cs="Arial"/>
                <w:color w:val="000000"/>
                <w:szCs w:val="22"/>
              </w:rPr>
            </w:pPr>
            <w:r w:rsidRPr="00EF0974">
              <w:rPr>
                <w:rFonts w:cs="Arial"/>
                <w:szCs w:val="22"/>
                <w:lang w:val="en-US" w:eastAsia="en-US"/>
              </w:rPr>
              <w:t>Are all relevant documents present and do they appear to cover the right information?</w:t>
            </w:r>
          </w:p>
        </w:tc>
        <w:tc>
          <w:tcPr>
            <w:tcW w:w="0" w:type="auto"/>
          </w:tcPr>
          <w:p w14:paraId="729B62D9" w14:textId="77777777" w:rsidR="00BD0592" w:rsidRPr="00EF0974" w:rsidRDefault="00BD0592" w:rsidP="00BD0592">
            <w:pPr>
              <w:pStyle w:val="BlockText"/>
              <w:spacing w:before="60" w:after="60" w:line="270" w:lineRule="exact"/>
              <w:rPr>
                <w:rFonts w:cs="Arial"/>
                <w:szCs w:val="22"/>
              </w:rPr>
            </w:pPr>
          </w:p>
        </w:tc>
        <w:tc>
          <w:tcPr>
            <w:tcW w:w="0" w:type="auto"/>
          </w:tcPr>
          <w:p w14:paraId="4E2C2314" w14:textId="47D5313F" w:rsidR="00BD0592" w:rsidRPr="00EF0974" w:rsidRDefault="004100D3" w:rsidP="00BD0592">
            <w:pPr>
              <w:pStyle w:val="BlockText"/>
              <w:spacing w:before="60" w:after="60" w:line="270" w:lineRule="exact"/>
              <w:rPr>
                <w:rFonts w:cs="Arial"/>
                <w:szCs w:val="22"/>
              </w:rPr>
            </w:pPr>
            <w:r>
              <w:rPr>
                <w:rFonts w:cs="Arial"/>
                <w:szCs w:val="22"/>
              </w:rPr>
              <w:t>X</w:t>
            </w:r>
          </w:p>
        </w:tc>
        <w:tc>
          <w:tcPr>
            <w:tcW w:w="0" w:type="auto"/>
          </w:tcPr>
          <w:p w14:paraId="0E4AA709" w14:textId="77777777" w:rsidR="00BD0592" w:rsidRPr="00EF0974" w:rsidRDefault="00BD0592" w:rsidP="00BD0592">
            <w:pPr>
              <w:pStyle w:val="BlockText"/>
              <w:spacing w:before="60" w:after="60" w:line="270" w:lineRule="exact"/>
              <w:rPr>
                <w:rFonts w:cs="Arial"/>
                <w:szCs w:val="22"/>
              </w:rPr>
            </w:pPr>
          </w:p>
        </w:tc>
        <w:tc>
          <w:tcPr>
            <w:tcW w:w="0" w:type="auto"/>
          </w:tcPr>
          <w:p w14:paraId="60F6C5E8" w14:textId="41ACEBA1" w:rsidR="00BD0592" w:rsidRPr="00EF0974" w:rsidRDefault="004100D3" w:rsidP="00BD0592">
            <w:pPr>
              <w:pStyle w:val="BlockText"/>
              <w:spacing w:before="60" w:after="60" w:line="270" w:lineRule="exact"/>
              <w:rPr>
                <w:rFonts w:cs="Arial"/>
                <w:szCs w:val="22"/>
              </w:rPr>
            </w:pPr>
            <w:r>
              <w:rPr>
                <w:rFonts w:cs="Arial"/>
                <w:szCs w:val="22"/>
              </w:rPr>
              <w:t>14/12/22</w:t>
            </w:r>
          </w:p>
        </w:tc>
        <w:tc>
          <w:tcPr>
            <w:tcW w:w="0" w:type="auto"/>
            <w:tcBorders>
              <w:right w:val="single" w:sz="4" w:space="0" w:color="auto"/>
            </w:tcBorders>
          </w:tcPr>
          <w:p w14:paraId="7613339D"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Not duly made</w:t>
            </w:r>
          </w:p>
        </w:tc>
      </w:tr>
      <w:tr w:rsidR="004100D3" w:rsidRPr="00EF0974" w14:paraId="7BAF052E" w14:textId="77777777" w:rsidTr="004E0414">
        <w:trPr>
          <w:trHeight w:val="20"/>
        </w:trPr>
        <w:tc>
          <w:tcPr>
            <w:tcW w:w="0" w:type="auto"/>
            <w:tcBorders>
              <w:left w:val="single" w:sz="4" w:space="0" w:color="auto"/>
              <w:bottom w:val="single" w:sz="4" w:space="0" w:color="auto"/>
            </w:tcBorders>
          </w:tcPr>
          <w:p w14:paraId="505040CD" w14:textId="77777777" w:rsidR="004100D3" w:rsidRPr="00EF0974" w:rsidRDefault="004100D3" w:rsidP="00BD0592">
            <w:pPr>
              <w:pStyle w:val="BlockText"/>
              <w:spacing w:before="60" w:after="60" w:line="270" w:lineRule="exact"/>
              <w:rPr>
                <w:rFonts w:cs="Arial"/>
                <w:b/>
                <w:color w:val="000000"/>
                <w:szCs w:val="22"/>
              </w:rPr>
            </w:pPr>
            <w:r w:rsidRPr="00EF0974">
              <w:rPr>
                <w:rFonts w:cs="Arial"/>
                <w:b/>
                <w:color w:val="000000"/>
                <w:szCs w:val="22"/>
              </w:rPr>
              <w:t>2</w:t>
            </w:r>
          </w:p>
        </w:tc>
        <w:tc>
          <w:tcPr>
            <w:tcW w:w="0" w:type="auto"/>
            <w:tcBorders>
              <w:bottom w:val="single" w:sz="4" w:space="0" w:color="auto"/>
            </w:tcBorders>
          </w:tcPr>
          <w:p w14:paraId="31D2EB1D" w14:textId="77777777" w:rsidR="004100D3" w:rsidRPr="00EF0974" w:rsidRDefault="004100D3" w:rsidP="00BD0592">
            <w:pPr>
              <w:pStyle w:val="BlockText"/>
              <w:spacing w:before="60" w:after="60" w:line="270" w:lineRule="exact"/>
              <w:rPr>
                <w:rFonts w:cs="Arial"/>
                <w:szCs w:val="22"/>
                <w:lang w:val="en-US" w:eastAsia="en-US"/>
              </w:rPr>
            </w:pPr>
            <w:r w:rsidRPr="00EF0974">
              <w:rPr>
                <w:rFonts w:cs="Arial"/>
                <w:szCs w:val="22"/>
                <w:lang w:val="en-US" w:eastAsia="en-US"/>
              </w:rPr>
              <w:t>Is the fee correct?</w:t>
            </w:r>
          </w:p>
        </w:tc>
        <w:tc>
          <w:tcPr>
            <w:tcW w:w="0" w:type="auto"/>
            <w:gridSpan w:val="3"/>
            <w:tcBorders>
              <w:bottom w:val="single" w:sz="4" w:space="0" w:color="auto"/>
            </w:tcBorders>
          </w:tcPr>
          <w:p w14:paraId="5F358A47" w14:textId="490D6035" w:rsidR="004100D3" w:rsidRPr="00EF0974" w:rsidRDefault="004100D3" w:rsidP="00BD0592">
            <w:pPr>
              <w:pStyle w:val="BlockText"/>
              <w:spacing w:before="60" w:after="60" w:line="270" w:lineRule="exact"/>
              <w:rPr>
                <w:rFonts w:cs="Arial"/>
                <w:szCs w:val="22"/>
              </w:rPr>
            </w:pPr>
            <w:r>
              <w:rPr>
                <w:rFonts w:cs="Arial"/>
                <w:szCs w:val="22"/>
              </w:rPr>
              <w:t>Unknown</w:t>
            </w:r>
          </w:p>
        </w:tc>
        <w:tc>
          <w:tcPr>
            <w:tcW w:w="0" w:type="auto"/>
            <w:tcBorders>
              <w:bottom w:val="single" w:sz="4" w:space="0" w:color="auto"/>
            </w:tcBorders>
          </w:tcPr>
          <w:p w14:paraId="2406A926" w14:textId="21D85249" w:rsidR="004100D3" w:rsidRPr="00EF0974" w:rsidRDefault="004100D3" w:rsidP="00BD0592">
            <w:pPr>
              <w:pStyle w:val="BlockText"/>
              <w:spacing w:before="60" w:after="60" w:line="270" w:lineRule="exact"/>
              <w:rPr>
                <w:rFonts w:cs="Arial"/>
                <w:szCs w:val="22"/>
              </w:rPr>
            </w:pPr>
            <w:r>
              <w:rPr>
                <w:rFonts w:cs="Arial"/>
                <w:szCs w:val="22"/>
              </w:rPr>
              <w:t>14/12/22</w:t>
            </w:r>
          </w:p>
        </w:tc>
        <w:tc>
          <w:tcPr>
            <w:tcW w:w="0" w:type="auto"/>
            <w:tcBorders>
              <w:bottom w:val="single" w:sz="4" w:space="0" w:color="auto"/>
              <w:right w:val="single" w:sz="4" w:space="0" w:color="auto"/>
            </w:tcBorders>
          </w:tcPr>
          <w:p w14:paraId="2E93EB1A" w14:textId="77777777" w:rsidR="004100D3" w:rsidRPr="00EF0974" w:rsidRDefault="004100D3" w:rsidP="00BD0592">
            <w:pPr>
              <w:pStyle w:val="BlockText"/>
              <w:spacing w:before="60" w:after="60" w:line="270" w:lineRule="exact"/>
              <w:rPr>
                <w:rFonts w:cs="Arial"/>
                <w:b/>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DE120F3" w14:textId="77777777" w:rsidTr="004100D3">
        <w:trPr>
          <w:trHeight w:val="20"/>
        </w:trPr>
        <w:tc>
          <w:tcPr>
            <w:tcW w:w="0" w:type="auto"/>
            <w:tcBorders>
              <w:top w:val="single" w:sz="4" w:space="0" w:color="auto"/>
              <w:left w:val="single" w:sz="4" w:space="0" w:color="auto"/>
            </w:tcBorders>
          </w:tcPr>
          <w:p w14:paraId="0466B38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3</w:t>
            </w:r>
          </w:p>
        </w:tc>
        <w:tc>
          <w:tcPr>
            <w:tcW w:w="0" w:type="auto"/>
            <w:tcBorders>
              <w:top w:val="single" w:sz="4" w:space="0" w:color="auto"/>
            </w:tcBorders>
          </w:tcPr>
          <w:p w14:paraId="7301A7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Not duly made letter/email sent for additional information/fee?</w:t>
            </w:r>
          </w:p>
        </w:tc>
        <w:tc>
          <w:tcPr>
            <w:tcW w:w="0" w:type="auto"/>
            <w:tcBorders>
              <w:top w:val="single" w:sz="4" w:space="0" w:color="auto"/>
            </w:tcBorders>
          </w:tcPr>
          <w:p w14:paraId="2192C6F9"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16E7FCBA"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5CD71CDF" w14:textId="1C4F71E4" w:rsidR="00BD0592" w:rsidRPr="00EF0974" w:rsidRDefault="004100D3"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437B84C8"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right w:val="single" w:sz="4" w:space="0" w:color="auto"/>
            </w:tcBorders>
          </w:tcPr>
          <w:p w14:paraId="74A1CA77"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F526AF7" w14:textId="77777777" w:rsidTr="004100D3">
        <w:trPr>
          <w:trHeight w:val="20"/>
        </w:trPr>
        <w:tc>
          <w:tcPr>
            <w:tcW w:w="0" w:type="auto"/>
            <w:tcBorders>
              <w:left w:val="single" w:sz="4" w:space="0" w:color="auto"/>
              <w:bottom w:val="single" w:sz="4" w:space="0" w:color="auto"/>
            </w:tcBorders>
          </w:tcPr>
          <w:p w14:paraId="40BA15D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4</w:t>
            </w:r>
          </w:p>
        </w:tc>
        <w:tc>
          <w:tcPr>
            <w:tcW w:w="0" w:type="auto"/>
            <w:tcBorders>
              <w:bottom w:val="single" w:sz="4" w:space="0" w:color="auto"/>
            </w:tcBorders>
          </w:tcPr>
          <w:p w14:paraId="3DE5CEC6"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Has the requested information been received by the deadline date?</w:t>
            </w:r>
          </w:p>
        </w:tc>
        <w:tc>
          <w:tcPr>
            <w:tcW w:w="0" w:type="auto"/>
            <w:tcBorders>
              <w:bottom w:val="single" w:sz="4" w:space="0" w:color="auto"/>
            </w:tcBorders>
          </w:tcPr>
          <w:p w14:paraId="343A55B3"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3CF690B7"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5A1A8A68" w14:textId="2ED0E935" w:rsidR="00BD0592" w:rsidRPr="00EF0974" w:rsidRDefault="004100D3"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473C8E06"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792158A3"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If required Send a further not duly made letter/email.</w:t>
            </w:r>
          </w:p>
        </w:tc>
      </w:tr>
      <w:tr w:rsidR="00BD0592" w:rsidRPr="00EF0974" w14:paraId="2A248F29" w14:textId="77777777" w:rsidTr="004100D3">
        <w:trPr>
          <w:trHeight w:val="20"/>
        </w:trPr>
        <w:tc>
          <w:tcPr>
            <w:tcW w:w="0" w:type="auto"/>
            <w:tcBorders>
              <w:top w:val="single" w:sz="4" w:space="0" w:color="auto"/>
              <w:left w:val="single" w:sz="4" w:space="0" w:color="auto"/>
              <w:bottom w:val="single" w:sz="4" w:space="0" w:color="auto"/>
            </w:tcBorders>
          </w:tcPr>
          <w:p w14:paraId="67DE420C"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5</w:t>
            </w:r>
          </w:p>
        </w:tc>
        <w:tc>
          <w:tcPr>
            <w:tcW w:w="0" w:type="auto"/>
            <w:tcBorders>
              <w:top w:val="single" w:sz="4" w:space="0" w:color="auto"/>
              <w:bottom w:val="single" w:sz="4" w:space="0" w:color="auto"/>
            </w:tcBorders>
          </w:tcPr>
          <w:p w14:paraId="5498A8A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returned?</w:t>
            </w:r>
          </w:p>
        </w:tc>
        <w:tc>
          <w:tcPr>
            <w:tcW w:w="0" w:type="auto"/>
            <w:tcBorders>
              <w:top w:val="single" w:sz="4" w:space="0" w:color="auto"/>
              <w:bottom w:val="single" w:sz="4" w:space="0" w:color="auto"/>
            </w:tcBorders>
          </w:tcPr>
          <w:p w14:paraId="7F8B6795" w14:textId="3507FE72" w:rsidR="00BD0592" w:rsidRPr="00EF0974" w:rsidRDefault="004100D3"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bottom w:val="single" w:sz="4" w:space="0" w:color="auto"/>
            </w:tcBorders>
          </w:tcPr>
          <w:p w14:paraId="2211B990" w14:textId="5B144E2D"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1D089BA9"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6E486DC5" w14:textId="485C0250" w:rsidR="00BD0592" w:rsidRPr="00EF0974" w:rsidRDefault="004100D3" w:rsidP="00BD0592">
            <w:pPr>
              <w:pStyle w:val="BlockText"/>
              <w:spacing w:before="60" w:after="60" w:line="270" w:lineRule="exact"/>
              <w:rPr>
                <w:rFonts w:cs="Arial"/>
                <w:szCs w:val="22"/>
              </w:rPr>
            </w:pPr>
            <w:r>
              <w:rPr>
                <w:rFonts w:cs="Arial"/>
                <w:szCs w:val="22"/>
              </w:rPr>
              <w:t>14/12/22</w:t>
            </w:r>
          </w:p>
        </w:tc>
        <w:tc>
          <w:tcPr>
            <w:tcW w:w="0" w:type="auto"/>
            <w:tcBorders>
              <w:top w:val="single" w:sz="4" w:space="0" w:color="auto"/>
              <w:bottom w:val="single" w:sz="4" w:space="0" w:color="auto"/>
              <w:right w:val="single" w:sz="4" w:space="0" w:color="auto"/>
            </w:tcBorders>
          </w:tcPr>
          <w:p w14:paraId="6BA8146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51E815DF" w14:textId="77777777" w:rsidTr="004100D3">
        <w:trPr>
          <w:trHeight w:val="20"/>
        </w:trPr>
        <w:tc>
          <w:tcPr>
            <w:tcW w:w="0" w:type="auto"/>
            <w:tcBorders>
              <w:top w:val="single" w:sz="4" w:space="0" w:color="auto"/>
              <w:left w:val="single" w:sz="4" w:space="0" w:color="auto"/>
              <w:bottom w:val="single" w:sz="4" w:space="0" w:color="auto"/>
            </w:tcBorders>
          </w:tcPr>
          <w:p w14:paraId="5794F19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6</w:t>
            </w:r>
          </w:p>
        </w:tc>
        <w:tc>
          <w:tcPr>
            <w:tcW w:w="0" w:type="auto"/>
            <w:tcBorders>
              <w:top w:val="single" w:sz="4" w:space="0" w:color="auto"/>
              <w:bottom w:val="single" w:sz="4" w:space="0" w:color="auto"/>
            </w:tcBorders>
          </w:tcPr>
          <w:p w14:paraId="0804CB3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withdrawn?</w:t>
            </w:r>
          </w:p>
        </w:tc>
        <w:tc>
          <w:tcPr>
            <w:tcW w:w="0" w:type="auto"/>
            <w:tcBorders>
              <w:top w:val="single" w:sz="4" w:space="0" w:color="auto"/>
              <w:bottom w:val="single" w:sz="4" w:space="0" w:color="auto"/>
            </w:tcBorders>
          </w:tcPr>
          <w:p w14:paraId="3AF551B4"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704C33DD"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366E9E72" w14:textId="0CD18FB5" w:rsidR="00BD0592" w:rsidRPr="00EF0974" w:rsidRDefault="004100D3"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bottom w:val="single" w:sz="4" w:space="0" w:color="auto"/>
            </w:tcBorders>
          </w:tcPr>
          <w:p w14:paraId="4CC14A50"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2E4CC32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162B329A" w14:textId="77777777" w:rsidTr="004100D3">
        <w:trPr>
          <w:trHeight w:val="20"/>
        </w:trPr>
        <w:tc>
          <w:tcPr>
            <w:tcW w:w="0" w:type="auto"/>
            <w:tcBorders>
              <w:top w:val="single" w:sz="4" w:space="0" w:color="auto"/>
              <w:left w:val="single" w:sz="4" w:space="0" w:color="auto"/>
            </w:tcBorders>
          </w:tcPr>
          <w:p w14:paraId="4F9BF044"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7</w:t>
            </w:r>
          </w:p>
        </w:tc>
        <w:tc>
          <w:tcPr>
            <w:tcW w:w="0" w:type="auto"/>
            <w:tcBorders>
              <w:top w:val="single" w:sz="4" w:space="0" w:color="auto"/>
            </w:tcBorders>
          </w:tcPr>
          <w:p w14:paraId="2C5D3B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duly made?</w:t>
            </w:r>
          </w:p>
        </w:tc>
        <w:tc>
          <w:tcPr>
            <w:tcW w:w="0" w:type="auto"/>
            <w:tcBorders>
              <w:top w:val="single" w:sz="4" w:space="0" w:color="auto"/>
            </w:tcBorders>
          </w:tcPr>
          <w:p w14:paraId="0FCF75D8"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24E8950B" w14:textId="5E82C1A8" w:rsidR="00BD0592" w:rsidRPr="00EF0974" w:rsidRDefault="004100D3"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09AA9BF8"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712E2BD1"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right w:val="single" w:sz="4" w:space="0" w:color="auto"/>
            </w:tcBorders>
          </w:tcPr>
          <w:p w14:paraId="1353F002" w14:textId="77777777" w:rsidR="00BD0592" w:rsidRPr="00EF0974" w:rsidRDefault="00BD0592" w:rsidP="00BD0592">
            <w:pPr>
              <w:pStyle w:val="BlockText"/>
              <w:spacing w:before="60" w:after="60" w:line="270" w:lineRule="exact"/>
              <w:rPr>
                <w:rFonts w:cs="Arial"/>
                <w:color w:val="000000"/>
                <w:szCs w:val="22"/>
              </w:rPr>
            </w:pPr>
          </w:p>
        </w:tc>
      </w:tr>
      <w:tr w:rsidR="00CC4836" w:rsidRPr="00EF0974" w14:paraId="5A7561C4" w14:textId="77777777" w:rsidTr="004100D3">
        <w:trPr>
          <w:trHeight w:val="20"/>
        </w:trPr>
        <w:tc>
          <w:tcPr>
            <w:tcW w:w="0" w:type="auto"/>
            <w:tcBorders>
              <w:top w:val="single" w:sz="4" w:space="0" w:color="auto"/>
              <w:left w:val="single" w:sz="4" w:space="0" w:color="auto"/>
            </w:tcBorders>
          </w:tcPr>
          <w:p w14:paraId="4D3FE96D" w14:textId="03273C6F" w:rsidR="00CC4836" w:rsidRPr="00EF0974" w:rsidRDefault="00CC4836" w:rsidP="00BD0592">
            <w:pPr>
              <w:pStyle w:val="BlockText"/>
              <w:spacing w:before="60" w:after="60" w:line="270" w:lineRule="exact"/>
              <w:rPr>
                <w:rFonts w:cs="Arial"/>
                <w:b/>
                <w:color w:val="000000"/>
                <w:szCs w:val="22"/>
              </w:rPr>
            </w:pPr>
            <w:r>
              <w:rPr>
                <w:rFonts w:cs="Arial"/>
                <w:b/>
                <w:color w:val="000000"/>
                <w:szCs w:val="22"/>
              </w:rPr>
              <w:t>8</w:t>
            </w:r>
          </w:p>
        </w:tc>
        <w:tc>
          <w:tcPr>
            <w:tcW w:w="0" w:type="auto"/>
            <w:tcBorders>
              <w:top w:val="single" w:sz="4" w:space="0" w:color="auto"/>
            </w:tcBorders>
          </w:tcPr>
          <w:p w14:paraId="27EAD4BD" w14:textId="15C90F2F" w:rsidR="00CC4836" w:rsidRPr="00EF0974" w:rsidRDefault="00CC4836" w:rsidP="00BD0592">
            <w:pPr>
              <w:pStyle w:val="BlockText"/>
              <w:spacing w:before="60" w:after="60" w:line="270" w:lineRule="exact"/>
              <w:rPr>
                <w:rFonts w:cs="Arial"/>
                <w:color w:val="000000"/>
                <w:szCs w:val="22"/>
              </w:rPr>
            </w:pPr>
            <w:r>
              <w:rPr>
                <w:rFonts w:cs="Arial"/>
                <w:color w:val="000000"/>
                <w:szCs w:val="22"/>
              </w:rPr>
              <w:t>Status on PALS updated</w:t>
            </w:r>
            <w:r w:rsidR="00E01AD0">
              <w:rPr>
                <w:rFonts w:cs="Arial"/>
                <w:color w:val="000000"/>
                <w:szCs w:val="22"/>
              </w:rPr>
              <w:t>?</w:t>
            </w:r>
          </w:p>
        </w:tc>
        <w:tc>
          <w:tcPr>
            <w:tcW w:w="0" w:type="auto"/>
            <w:tcBorders>
              <w:top w:val="single" w:sz="4" w:space="0" w:color="auto"/>
            </w:tcBorders>
          </w:tcPr>
          <w:p w14:paraId="76F01DD7" w14:textId="594C3EFE" w:rsidR="00CC4836" w:rsidRPr="00EF0974" w:rsidRDefault="004100D3"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74B5B05F" w14:textId="77777777" w:rsidR="00CC4836" w:rsidRPr="00EF0974" w:rsidRDefault="00CC4836" w:rsidP="00BD0592">
            <w:pPr>
              <w:pStyle w:val="BlockText"/>
              <w:spacing w:before="60" w:after="60" w:line="270" w:lineRule="exact"/>
              <w:rPr>
                <w:rFonts w:cs="Arial"/>
                <w:szCs w:val="22"/>
              </w:rPr>
            </w:pPr>
          </w:p>
        </w:tc>
        <w:tc>
          <w:tcPr>
            <w:tcW w:w="0" w:type="auto"/>
            <w:tcBorders>
              <w:top w:val="single" w:sz="4" w:space="0" w:color="auto"/>
            </w:tcBorders>
          </w:tcPr>
          <w:p w14:paraId="793C22AC" w14:textId="77777777" w:rsidR="00CC4836" w:rsidRPr="00EF0974" w:rsidRDefault="00CC4836" w:rsidP="00BD0592">
            <w:pPr>
              <w:pStyle w:val="BlockText"/>
              <w:spacing w:before="60" w:after="60" w:line="270" w:lineRule="exact"/>
              <w:rPr>
                <w:rFonts w:cs="Arial"/>
                <w:szCs w:val="22"/>
              </w:rPr>
            </w:pPr>
          </w:p>
        </w:tc>
        <w:tc>
          <w:tcPr>
            <w:tcW w:w="0" w:type="auto"/>
            <w:tcBorders>
              <w:top w:val="single" w:sz="4" w:space="0" w:color="auto"/>
            </w:tcBorders>
          </w:tcPr>
          <w:p w14:paraId="130B0B8F" w14:textId="2130AA6C" w:rsidR="00CC4836" w:rsidRPr="00EF0974" w:rsidRDefault="004100D3" w:rsidP="00BD0592">
            <w:pPr>
              <w:pStyle w:val="BlockText"/>
              <w:spacing w:before="60" w:after="60" w:line="270" w:lineRule="exact"/>
              <w:rPr>
                <w:rFonts w:cs="Arial"/>
                <w:szCs w:val="22"/>
              </w:rPr>
            </w:pPr>
            <w:r>
              <w:rPr>
                <w:rFonts w:cs="Arial"/>
                <w:szCs w:val="22"/>
              </w:rPr>
              <w:t>14/12/22</w:t>
            </w:r>
          </w:p>
        </w:tc>
        <w:tc>
          <w:tcPr>
            <w:tcW w:w="0" w:type="auto"/>
            <w:tcBorders>
              <w:top w:val="single" w:sz="4" w:space="0" w:color="auto"/>
              <w:right w:val="single" w:sz="4" w:space="0" w:color="auto"/>
            </w:tcBorders>
          </w:tcPr>
          <w:p w14:paraId="29C73628" w14:textId="77777777" w:rsidR="00CC4836" w:rsidRPr="00EF0974" w:rsidRDefault="00CC4836" w:rsidP="00BD0592">
            <w:pPr>
              <w:pStyle w:val="BlockText"/>
              <w:spacing w:before="60" w:after="60" w:line="270" w:lineRule="exact"/>
              <w:rPr>
                <w:rFonts w:cs="Arial"/>
                <w:color w:val="000000"/>
                <w:szCs w:val="22"/>
              </w:rPr>
            </w:pPr>
          </w:p>
        </w:tc>
      </w:tr>
      <w:tr w:rsidR="00BD0592" w:rsidRPr="00EF0974" w14:paraId="461D8270" w14:textId="77777777" w:rsidTr="004100D3">
        <w:trPr>
          <w:trHeight w:val="20"/>
        </w:trPr>
        <w:tc>
          <w:tcPr>
            <w:tcW w:w="0" w:type="auto"/>
            <w:tcBorders>
              <w:left w:val="single" w:sz="4" w:space="0" w:color="auto"/>
            </w:tcBorders>
          </w:tcPr>
          <w:p w14:paraId="1241086D" w14:textId="03D38F6D" w:rsidR="00BD0592" w:rsidRPr="00EF0974" w:rsidRDefault="00CC4836" w:rsidP="00BD0592">
            <w:pPr>
              <w:pStyle w:val="BlockText"/>
              <w:spacing w:before="60" w:after="60" w:line="270" w:lineRule="exact"/>
              <w:rPr>
                <w:rFonts w:cs="Arial"/>
                <w:b/>
                <w:color w:val="000000"/>
                <w:szCs w:val="22"/>
              </w:rPr>
            </w:pPr>
            <w:r>
              <w:rPr>
                <w:rFonts w:cs="Arial"/>
                <w:b/>
                <w:color w:val="000000"/>
                <w:szCs w:val="22"/>
              </w:rPr>
              <w:t>9</w:t>
            </w:r>
          </w:p>
        </w:tc>
        <w:tc>
          <w:tcPr>
            <w:tcW w:w="0" w:type="auto"/>
          </w:tcPr>
          <w:p w14:paraId="63ED0634" w14:textId="49119226"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Duly made </w:t>
            </w:r>
            <w:r w:rsidR="000D0AF4">
              <w:rPr>
                <w:rFonts w:cs="Arial"/>
                <w:color w:val="000000"/>
                <w:szCs w:val="22"/>
              </w:rPr>
              <w:t>confirmation</w:t>
            </w:r>
            <w:r w:rsidRPr="00EF0974">
              <w:rPr>
                <w:rFonts w:cs="Arial"/>
                <w:color w:val="000000"/>
                <w:szCs w:val="22"/>
              </w:rPr>
              <w:t xml:space="preserve"> sent?</w:t>
            </w:r>
          </w:p>
        </w:tc>
        <w:tc>
          <w:tcPr>
            <w:tcW w:w="0" w:type="auto"/>
          </w:tcPr>
          <w:p w14:paraId="1713D31B" w14:textId="77777777" w:rsidR="00BD0592" w:rsidRPr="00EF0974" w:rsidRDefault="00BD0592" w:rsidP="00BD0592">
            <w:pPr>
              <w:pStyle w:val="BlockText"/>
              <w:spacing w:before="60" w:after="60" w:line="270" w:lineRule="exact"/>
              <w:rPr>
                <w:rFonts w:cs="Arial"/>
                <w:szCs w:val="22"/>
              </w:rPr>
            </w:pPr>
          </w:p>
        </w:tc>
        <w:tc>
          <w:tcPr>
            <w:tcW w:w="0" w:type="auto"/>
          </w:tcPr>
          <w:p w14:paraId="6E9680F5" w14:textId="5D1984DE" w:rsidR="00BD0592" w:rsidRPr="00EF0974" w:rsidRDefault="004100D3" w:rsidP="00BD0592">
            <w:pPr>
              <w:pStyle w:val="BlockText"/>
              <w:spacing w:before="60" w:after="60" w:line="270" w:lineRule="exact"/>
              <w:rPr>
                <w:rFonts w:cs="Arial"/>
                <w:szCs w:val="22"/>
              </w:rPr>
            </w:pPr>
            <w:r>
              <w:rPr>
                <w:rFonts w:cs="Arial"/>
                <w:szCs w:val="22"/>
              </w:rPr>
              <w:t>X</w:t>
            </w:r>
          </w:p>
        </w:tc>
        <w:tc>
          <w:tcPr>
            <w:tcW w:w="0" w:type="auto"/>
          </w:tcPr>
          <w:p w14:paraId="1EDE2227" w14:textId="77777777" w:rsidR="00BD0592" w:rsidRPr="00EF0974" w:rsidRDefault="00BD0592" w:rsidP="00BD0592">
            <w:pPr>
              <w:pStyle w:val="BlockText"/>
              <w:spacing w:before="60" w:after="60" w:line="270" w:lineRule="exact"/>
              <w:rPr>
                <w:rFonts w:cs="Arial"/>
                <w:szCs w:val="22"/>
              </w:rPr>
            </w:pPr>
          </w:p>
        </w:tc>
        <w:tc>
          <w:tcPr>
            <w:tcW w:w="0" w:type="auto"/>
          </w:tcPr>
          <w:p w14:paraId="4AD1026A" w14:textId="77777777" w:rsidR="00BD0592" w:rsidRPr="00EF0974"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4F568AF4"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38B0DFC7" w14:textId="77777777" w:rsidTr="004100D3">
        <w:trPr>
          <w:trHeight w:val="20"/>
        </w:trPr>
        <w:tc>
          <w:tcPr>
            <w:tcW w:w="0" w:type="auto"/>
            <w:tcBorders>
              <w:left w:val="single" w:sz="4" w:space="0" w:color="auto"/>
            </w:tcBorders>
          </w:tcPr>
          <w:p w14:paraId="7521EDAF" w14:textId="028A86E2" w:rsidR="00BD0592" w:rsidRPr="00EF0974" w:rsidRDefault="00CC4836" w:rsidP="00BD0592">
            <w:pPr>
              <w:pStyle w:val="BlockText"/>
              <w:spacing w:before="60" w:after="60" w:line="270" w:lineRule="exact"/>
              <w:rPr>
                <w:rFonts w:cs="Arial"/>
                <w:b/>
                <w:color w:val="000000"/>
                <w:szCs w:val="22"/>
              </w:rPr>
            </w:pPr>
            <w:r>
              <w:rPr>
                <w:rFonts w:cs="Arial"/>
                <w:b/>
                <w:color w:val="000000"/>
                <w:szCs w:val="22"/>
              </w:rPr>
              <w:t>10</w:t>
            </w:r>
          </w:p>
        </w:tc>
        <w:tc>
          <w:tcPr>
            <w:tcW w:w="0" w:type="auto"/>
          </w:tcPr>
          <w:p w14:paraId="31A83B1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Publicise on web?</w:t>
            </w:r>
          </w:p>
        </w:tc>
        <w:tc>
          <w:tcPr>
            <w:tcW w:w="0" w:type="auto"/>
          </w:tcPr>
          <w:p w14:paraId="1DF016E9" w14:textId="77777777" w:rsidR="00BD0592" w:rsidRPr="00EF0974" w:rsidRDefault="00BD0592" w:rsidP="00BD0592">
            <w:pPr>
              <w:pStyle w:val="BlockText"/>
              <w:spacing w:before="60" w:after="60" w:line="270" w:lineRule="exact"/>
              <w:rPr>
                <w:rFonts w:cs="Arial"/>
                <w:szCs w:val="22"/>
              </w:rPr>
            </w:pPr>
          </w:p>
        </w:tc>
        <w:tc>
          <w:tcPr>
            <w:tcW w:w="0" w:type="auto"/>
          </w:tcPr>
          <w:p w14:paraId="1EABA08B" w14:textId="77777777" w:rsidR="00BD0592" w:rsidRPr="00EF0974" w:rsidRDefault="00BD0592" w:rsidP="00BD0592">
            <w:pPr>
              <w:pStyle w:val="BlockText"/>
              <w:spacing w:before="60" w:after="60" w:line="270" w:lineRule="exact"/>
              <w:rPr>
                <w:rFonts w:cs="Arial"/>
                <w:szCs w:val="22"/>
              </w:rPr>
            </w:pPr>
          </w:p>
        </w:tc>
        <w:tc>
          <w:tcPr>
            <w:tcW w:w="0" w:type="auto"/>
          </w:tcPr>
          <w:p w14:paraId="393ABB4E" w14:textId="370B1662" w:rsidR="00BD0592" w:rsidRPr="00EF0974" w:rsidRDefault="004100D3" w:rsidP="00BD0592">
            <w:pPr>
              <w:pStyle w:val="BlockText"/>
              <w:spacing w:before="60" w:after="60" w:line="270" w:lineRule="exact"/>
              <w:rPr>
                <w:rFonts w:cs="Arial"/>
                <w:szCs w:val="22"/>
              </w:rPr>
            </w:pPr>
            <w:r>
              <w:rPr>
                <w:rFonts w:cs="Arial"/>
                <w:szCs w:val="22"/>
              </w:rPr>
              <w:t>X</w:t>
            </w:r>
          </w:p>
        </w:tc>
        <w:tc>
          <w:tcPr>
            <w:tcW w:w="0" w:type="auto"/>
          </w:tcPr>
          <w:p w14:paraId="1D306BC4" w14:textId="77777777" w:rsidR="00BD0592" w:rsidRPr="00EF0974"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65A2FC2B"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D5B7933" w14:textId="77777777" w:rsidTr="004100D3">
        <w:trPr>
          <w:trHeight w:val="20"/>
        </w:trPr>
        <w:tc>
          <w:tcPr>
            <w:tcW w:w="0" w:type="auto"/>
            <w:tcBorders>
              <w:left w:val="single" w:sz="4" w:space="0" w:color="auto"/>
            </w:tcBorders>
          </w:tcPr>
          <w:p w14:paraId="7485AD2E" w14:textId="225621AA"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r w:rsidR="00CC4836">
              <w:rPr>
                <w:rFonts w:cs="Arial"/>
                <w:b/>
                <w:color w:val="000000"/>
                <w:szCs w:val="22"/>
              </w:rPr>
              <w:t>1</w:t>
            </w:r>
          </w:p>
        </w:tc>
        <w:tc>
          <w:tcPr>
            <w:tcW w:w="0" w:type="auto"/>
          </w:tcPr>
          <w:p w14:paraId="4751C063"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Advertise in newspaper?</w:t>
            </w:r>
          </w:p>
        </w:tc>
        <w:tc>
          <w:tcPr>
            <w:tcW w:w="0" w:type="auto"/>
          </w:tcPr>
          <w:p w14:paraId="264E676A" w14:textId="77777777" w:rsidR="00BD0592" w:rsidRPr="00EF0974" w:rsidRDefault="00BD0592" w:rsidP="00BD0592">
            <w:pPr>
              <w:pStyle w:val="BlockText"/>
              <w:spacing w:before="60" w:after="60" w:line="270" w:lineRule="exact"/>
              <w:rPr>
                <w:rFonts w:cs="Arial"/>
                <w:szCs w:val="22"/>
              </w:rPr>
            </w:pPr>
          </w:p>
        </w:tc>
        <w:tc>
          <w:tcPr>
            <w:tcW w:w="0" w:type="auto"/>
          </w:tcPr>
          <w:p w14:paraId="28E211FE" w14:textId="77777777" w:rsidR="00BD0592" w:rsidRPr="00EF0974" w:rsidRDefault="00BD0592" w:rsidP="00BD0592">
            <w:pPr>
              <w:pStyle w:val="BlockText"/>
              <w:spacing w:before="60" w:after="60" w:line="270" w:lineRule="exact"/>
              <w:rPr>
                <w:rFonts w:cs="Arial"/>
                <w:szCs w:val="22"/>
              </w:rPr>
            </w:pPr>
          </w:p>
        </w:tc>
        <w:tc>
          <w:tcPr>
            <w:tcW w:w="0" w:type="auto"/>
          </w:tcPr>
          <w:p w14:paraId="03D917DE" w14:textId="3F66905B" w:rsidR="00BD0592" w:rsidRPr="00EF0974" w:rsidRDefault="004100D3" w:rsidP="00BD0592">
            <w:pPr>
              <w:pStyle w:val="BlockText"/>
              <w:spacing w:before="60" w:after="60" w:line="270" w:lineRule="exact"/>
              <w:rPr>
                <w:rFonts w:cs="Arial"/>
                <w:szCs w:val="22"/>
              </w:rPr>
            </w:pPr>
            <w:r>
              <w:rPr>
                <w:rFonts w:cs="Arial"/>
                <w:szCs w:val="22"/>
              </w:rPr>
              <w:t>X</w:t>
            </w:r>
          </w:p>
        </w:tc>
        <w:tc>
          <w:tcPr>
            <w:tcW w:w="0" w:type="auto"/>
          </w:tcPr>
          <w:p w14:paraId="3A7543EA" w14:textId="77777777" w:rsidR="00BD0592" w:rsidRPr="00EF0974" w:rsidRDefault="00BD0592" w:rsidP="00BD0592">
            <w:pPr>
              <w:pStyle w:val="BlockText"/>
              <w:spacing w:before="60" w:after="60" w:line="270" w:lineRule="exact"/>
              <w:rPr>
                <w:rFonts w:cs="Arial"/>
                <w:szCs w:val="22"/>
              </w:rPr>
            </w:pPr>
          </w:p>
        </w:tc>
        <w:tc>
          <w:tcPr>
            <w:tcW w:w="0" w:type="auto"/>
            <w:tcBorders>
              <w:right w:val="single" w:sz="4" w:space="0" w:color="auto"/>
            </w:tcBorders>
          </w:tcPr>
          <w:p w14:paraId="3FBB3E8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Only for HPI sites</w:t>
            </w:r>
          </w:p>
        </w:tc>
      </w:tr>
      <w:tr w:rsidR="00BD0592" w:rsidRPr="00EF0974" w14:paraId="59F22EB7" w14:textId="77777777" w:rsidTr="004100D3">
        <w:trPr>
          <w:trHeight w:val="20"/>
        </w:trPr>
        <w:tc>
          <w:tcPr>
            <w:tcW w:w="0" w:type="auto"/>
            <w:tcBorders>
              <w:left w:val="single" w:sz="4" w:space="0" w:color="auto"/>
            </w:tcBorders>
          </w:tcPr>
          <w:p w14:paraId="09454211" w14:textId="530B7301"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r w:rsidR="00CC4836">
              <w:rPr>
                <w:rFonts w:cs="Arial"/>
                <w:b/>
                <w:color w:val="000000"/>
                <w:szCs w:val="22"/>
              </w:rPr>
              <w:t>2</w:t>
            </w:r>
          </w:p>
        </w:tc>
        <w:tc>
          <w:tcPr>
            <w:tcW w:w="0" w:type="auto"/>
          </w:tcPr>
          <w:p w14:paraId="410443EB" w14:textId="79AECEDD"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DM checklist </w:t>
            </w:r>
            <w:r w:rsidR="000D0AF4">
              <w:rPr>
                <w:rFonts w:cs="Arial"/>
                <w:color w:val="000000"/>
                <w:szCs w:val="22"/>
              </w:rPr>
              <w:t>s</w:t>
            </w:r>
            <w:r w:rsidRPr="00EF0974">
              <w:rPr>
                <w:rFonts w:cs="Arial"/>
                <w:color w:val="000000"/>
                <w:szCs w:val="22"/>
              </w:rPr>
              <w:t>aved to the DMS</w:t>
            </w:r>
          </w:p>
        </w:tc>
        <w:tc>
          <w:tcPr>
            <w:tcW w:w="0" w:type="auto"/>
          </w:tcPr>
          <w:p w14:paraId="5BAE5B9F" w14:textId="5CBCDC55" w:rsidR="00BD0592" w:rsidRPr="00EF0974" w:rsidRDefault="004100D3" w:rsidP="00BD0592">
            <w:pPr>
              <w:pStyle w:val="BlockText"/>
              <w:spacing w:before="60" w:after="60" w:line="270" w:lineRule="exact"/>
              <w:rPr>
                <w:rFonts w:cs="Arial"/>
                <w:szCs w:val="22"/>
              </w:rPr>
            </w:pPr>
            <w:r>
              <w:rPr>
                <w:rFonts w:cs="Arial"/>
                <w:szCs w:val="22"/>
              </w:rPr>
              <w:t>X</w:t>
            </w:r>
          </w:p>
        </w:tc>
        <w:tc>
          <w:tcPr>
            <w:tcW w:w="0" w:type="auto"/>
          </w:tcPr>
          <w:p w14:paraId="4AFDC704" w14:textId="77777777" w:rsidR="00BD0592" w:rsidRPr="00EF0974" w:rsidRDefault="00BD0592" w:rsidP="00BD0592">
            <w:pPr>
              <w:pStyle w:val="BlockText"/>
              <w:spacing w:before="60" w:after="60" w:line="270" w:lineRule="exact"/>
              <w:rPr>
                <w:rFonts w:cs="Arial"/>
                <w:szCs w:val="22"/>
              </w:rPr>
            </w:pPr>
          </w:p>
        </w:tc>
        <w:tc>
          <w:tcPr>
            <w:tcW w:w="0" w:type="auto"/>
          </w:tcPr>
          <w:p w14:paraId="04C8BFA5" w14:textId="77777777" w:rsidR="00BD0592" w:rsidRPr="00EF0974" w:rsidRDefault="00BD0592" w:rsidP="00BD0592">
            <w:pPr>
              <w:pStyle w:val="BlockText"/>
              <w:spacing w:before="60" w:after="60" w:line="270" w:lineRule="exact"/>
              <w:rPr>
                <w:rFonts w:cs="Arial"/>
                <w:szCs w:val="22"/>
              </w:rPr>
            </w:pPr>
          </w:p>
        </w:tc>
        <w:tc>
          <w:tcPr>
            <w:tcW w:w="0" w:type="auto"/>
          </w:tcPr>
          <w:p w14:paraId="246CD298" w14:textId="6306AA8D" w:rsidR="00BD0592" w:rsidRPr="00EF0974" w:rsidRDefault="004100D3" w:rsidP="00BD0592">
            <w:pPr>
              <w:pStyle w:val="BlockText"/>
              <w:spacing w:before="60" w:after="60" w:line="270" w:lineRule="exact"/>
              <w:rPr>
                <w:rFonts w:cs="Arial"/>
                <w:szCs w:val="22"/>
              </w:rPr>
            </w:pPr>
            <w:r>
              <w:rPr>
                <w:rFonts w:cs="Arial"/>
                <w:szCs w:val="22"/>
              </w:rPr>
              <w:t>14/12/22</w:t>
            </w:r>
          </w:p>
        </w:tc>
        <w:tc>
          <w:tcPr>
            <w:tcW w:w="0" w:type="auto"/>
            <w:tcBorders>
              <w:right w:val="single" w:sz="4" w:space="0" w:color="auto"/>
            </w:tcBorders>
          </w:tcPr>
          <w:p w14:paraId="7DD7C6CA" w14:textId="77777777" w:rsidR="00BD0592" w:rsidRPr="00EF0974" w:rsidRDefault="00BD0592" w:rsidP="00BD0592">
            <w:pPr>
              <w:pStyle w:val="BlockText"/>
              <w:spacing w:before="60" w:after="60" w:line="270" w:lineRule="exact"/>
              <w:rPr>
                <w:rFonts w:cs="Arial"/>
                <w:color w:val="000000"/>
                <w:szCs w:val="22"/>
              </w:rPr>
            </w:pPr>
          </w:p>
        </w:tc>
      </w:tr>
      <w:tr w:rsidR="00B84E5A" w:rsidRPr="00EF0974" w14:paraId="70F2BF46" w14:textId="77777777" w:rsidTr="004100D3">
        <w:trPr>
          <w:trHeight w:val="20"/>
        </w:trPr>
        <w:tc>
          <w:tcPr>
            <w:tcW w:w="0" w:type="auto"/>
            <w:tcBorders>
              <w:left w:val="single" w:sz="4" w:space="0" w:color="auto"/>
              <w:bottom w:val="single" w:sz="4" w:space="0" w:color="auto"/>
            </w:tcBorders>
          </w:tcPr>
          <w:p w14:paraId="6D14698C" w14:textId="524A40B5" w:rsidR="00B84E5A" w:rsidRPr="00EF0974" w:rsidRDefault="00B84E5A" w:rsidP="00BD0592">
            <w:pPr>
              <w:pStyle w:val="BlockText"/>
              <w:spacing w:before="60" w:after="60" w:line="270" w:lineRule="exact"/>
              <w:rPr>
                <w:rFonts w:cs="Arial"/>
                <w:b/>
                <w:color w:val="000000"/>
                <w:szCs w:val="22"/>
              </w:rPr>
            </w:pPr>
            <w:r>
              <w:rPr>
                <w:rFonts w:cs="Arial"/>
                <w:b/>
                <w:color w:val="000000"/>
                <w:szCs w:val="22"/>
              </w:rPr>
              <w:t>1</w:t>
            </w:r>
            <w:r w:rsidR="00CC4836">
              <w:rPr>
                <w:rFonts w:cs="Arial"/>
                <w:b/>
                <w:color w:val="000000"/>
                <w:szCs w:val="22"/>
              </w:rPr>
              <w:t>3</w:t>
            </w:r>
          </w:p>
        </w:tc>
        <w:tc>
          <w:tcPr>
            <w:tcW w:w="0" w:type="auto"/>
            <w:tcBorders>
              <w:bottom w:val="single" w:sz="4" w:space="0" w:color="auto"/>
            </w:tcBorders>
          </w:tcPr>
          <w:p w14:paraId="4322089C" w14:textId="42156E7C" w:rsidR="00B84E5A" w:rsidRPr="00EF0974" w:rsidRDefault="00B84E5A" w:rsidP="00BD0592">
            <w:pPr>
              <w:pStyle w:val="BlockText"/>
              <w:spacing w:before="60" w:after="60" w:line="270" w:lineRule="exact"/>
              <w:rPr>
                <w:rFonts w:cs="Arial"/>
                <w:color w:val="000000"/>
                <w:szCs w:val="22"/>
              </w:rPr>
            </w:pPr>
            <w:r>
              <w:rPr>
                <w:rFonts w:cs="Arial"/>
                <w:color w:val="000000"/>
                <w:szCs w:val="22"/>
              </w:rPr>
              <w:t>Landfill Disposal Tax team informed</w:t>
            </w:r>
          </w:p>
        </w:tc>
        <w:tc>
          <w:tcPr>
            <w:tcW w:w="0" w:type="auto"/>
            <w:tcBorders>
              <w:bottom w:val="single" w:sz="4" w:space="0" w:color="auto"/>
            </w:tcBorders>
          </w:tcPr>
          <w:p w14:paraId="0BB1201E"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tcBorders>
          </w:tcPr>
          <w:p w14:paraId="2529D167"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tcBorders>
          </w:tcPr>
          <w:p w14:paraId="5053203A" w14:textId="545D8A96" w:rsidR="00B84E5A" w:rsidRPr="00EF0974" w:rsidRDefault="004100D3"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200839AC" w14:textId="77777777" w:rsidR="00B84E5A" w:rsidRPr="00EF0974" w:rsidRDefault="00B84E5A" w:rsidP="00BD0592">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769944D6" w14:textId="4B3C64BC" w:rsidR="00B84E5A" w:rsidRPr="00EF0974" w:rsidRDefault="00B84E5A" w:rsidP="00BD0592">
            <w:pPr>
              <w:pStyle w:val="BlockText"/>
              <w:spacing w:before="60" w:after="60" w:line="270" w:lineRule="exact"/>
              <w:rPr>
                <w:rFonts w:cs="Arial"/>
                <w:color w:val="000000"/>
                <w:szCs w:val="22"/>
              </w:rPr>
            </w:pPr>
          </w:p>
        </w:tc>
      </w:tr>
    </w:tbl>
    <w:p w14:paraId="3AF6FBB8" w14:textId="77777777" w:rsidR="0093763B" w:rsidRPr="00EF0974" w:rsidRDefault="0093763B" w:rsidP="00BD0592">
      <w:pPr>
        <w:spacing w:before="60" w:after="60" w:line="270" w:lineRule="exact"/>
        <w:rPr>
          <w:sz w:val="32"/>
          <w:szCs w:val="32"/>
          <w:lang w:val="en-US" w:eastAsia="en-US"/>
        </w:rPr>
      </w:pPr>
    </w:p>
    <w:p w14:paraId="08E4813F" w14:textId="77777777" w:rsidR="004100D3" w:rsidRDefault="004100D3">
      <w:pPr>
        <w:rPr>
          <w:rFonts w:ascii="Arial" w:hAnsi="Arial"/>
          <w:b/>
          <w:bCs/>
          <w:sz w:val="32"/>
          <w:szCs w:val="32"/>
          <w:lang w:val="en-US" w:eastAsia="en-US"/>
        </w:rPr>
      </w:pPr>
      <w:r>
        <w:rPr>
          <w:rFonts w:ascii="Arial" w:hAnsi="Arial"/>
          <w:b/>
          <w:bCs/>
          <w:sz w:val="32"/>
          <w:szCs w:val="32"/>
          <w:lang w:val="en-US" w:eastAsia="en-US"/>
        </w:rPr>
        <w:br w:type="page"/>
      </w:r>
    </w:p>
    <w:p w14:paraId="3023A87F" w14:textId="11C9E1B4" w:rsidR="009B02A7" w:rsidRPr="00EF0974" w:rsidRDefault="009B02A7" w:rsidP="009F5F62">
      <w:pPr>
        <w:spacing w:before="60" w:after="60"/>
        <w:rPr>
          <w:rFonts w:ascii="Arial" w:hAnsi="Arial"/>
          <w:b/>
          <w:bCs/>
          <w:sz w:val="32"/>
          <w:szCs w:val="32"/>
          <w:lang w:val="en-US" w:eastAsia="en-US"/>
        </w:rPr>
      </w:pPr>
      <w:r w:rsidRPr="00EF0974">
        <w:rPr>
          <w:rFonts w:ascii="Arial" w:hAnsi="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9B02A7" w:rsidRPr="004100D3" w14:paraId="63D9ADAA"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51B690B1" w14:textId="169EFC2F" w:rsidR="009B02A7" w:rsidRPr="004100D3" w:rsidRDefault="009B02A7" w:rsidP="00587C7B">
            <w:pPr>
              <w:spacing w:before="60" w:after="60" w:line="270" w:lineRule="exact"/>
              <w:rPr>
                <w:rFonts w:ascii="Arial" w:hAnsi="Arial" w:cs="Arial"/>
                <w:sz w:val="22"/>
                <w:szCs w:val="22"/>
              </w:rPr>
            </w:pPr>
            <w:r w:rsidRPr="004100D3">
              <w:rPr>
                <w:rFonts w:ascii="Arial" w:hAnsi="Arial" w:cs="Arial"/>
                <w:b/>
                <w:sz w:val="22"/>
                <w:szCs w:val="22"/>
              </w:rPr>
              <w:t xml:space="preserve">‘Duly Made’ officers notes: </w:t>
            </w:r>
            <w:r w:rsidRPr="004100D3">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9B02A7" w:rsidRPr="004100D3" w14:paraId="4BDF759D"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D7CDADD" w14:textId="77777777" w:rsidR="00587C7B" w:rsidRPr="004100D3" w:rsidRDefault="00587C7B" w:rsidP="00587C7B">
            <w:pPr>
              <w:spacing w:before="60" w:after="60" w:line="270" w:lineRule="exact"/>
              <w:rPr>
                <w:rFonts w:ascii="Arial" w:hAnsi="Arial" w:cs="Arial"/>
                <w:sz w:val="22"/>
                <w:szCs w:val="22"/>
                <w:lang w:val="en-US" w:eastAsia="en-US"/>
              </w:rPr>
            </w:pPr>
            <w:r w:rsidRPr="004100D3">
              <w:rPr>
                <w:rFonts w:ascii="Arial" w:hAnsi="Arial" w:cs="Arial"/>
                <w:sz w:val="22"/>
                <w:szCs w:val="22"/>
                <w:lang w:val="en-US" w:eastAsia="en-US"/>
              </w:rPr>
              <w:t>OPRA review undertaken independently as no OPRA profile was provided</w:t>
            </w:r>
          </w:p>
          <w:p w14:paraId="79E5337D" w14:textId="77777777" w:rsidR="00587C7B" w:rsidRPr="004100D3" w:rsidRDefault="00587C7B" w:rsidP="00587C7B">
            <w:pPr>
              <w:spacing w:before="60" w:after="60" w:line="270" w:lineRule="exact"/>
              <w:rPr>
                <w:rFonts w:ascii="Arial" w:hAnsi="Arial" w:cs="Arial"/>
                <w:sz w:val="22"/>
                <w:szCs w:val="22"/>
              </w:rPr>
            </w:pPr>
            <w:r w:rsidRPr="004100D3">
              <w:rPr>
                <w:rFonts w:ascii="Arial" w:hAnsi="Arial" w:cs="Arial"/>
                <w:sz w:val="22"/>
                <w:szCs w:val="22"/>
              </w:rPr>
              <w:t xml:space="preserve">Complexity Attribute- A16a </w:t>
            </w:r>
          </w:p>
          <w:p w14:paraId="68F52F21" w14:textId="0CAE141A" w:rsidR="00587C7B" w:rsidRPr="004100D3" w:rsidRDefault="00587C7B" w:rsidP="00587C7B">
            <w:pPr>
              <w:rPr>
                <w:rFonts w:ascii="Arial" w:hAnsi="Arial" w:cs="Arial"/>
                <w:sz w:val="22"/>
                <w:szCs w:val="22"/>
              </w:rPr>
            </w:pPr>
            <w:r w:rsidRPr="004100D3">
              <w:rPr>
                <w:rFonts w:ascii="Arial" w:hAnsi="Arial" w:cs="Arial"/>
                <w:sz w:val="22"/>
                <w:szCs w:val="22"/>
              </w:rPr>
              <w:t xml:space="preserve">Emissions Attribute (Waste Input): 16,000 hazardous </w:t>
            </w:r>
            <w:r w:rsidR="000D07FF">
              <w:rPr>
                <w:rFonts w:ascii="Arial" w:hAnsi="Arial" w:cs="Arial"/>
                <w:sz w:val="22"/>
                <w:szCs w:val="22"/>
              </w:rPr>
              <w:t>(tonnage unconfirmed)</w:t>
            </w:r>
          </w:p>
          <w:p w14:paraId="211DF469" w14:textId="77777777" w:rsidR="00587C7B" w:rsidRPr="004100D3" w:rsidRDefault="00587C7B" w:rsidP="00587C7B">
            <w:pPr>
              <w:rPr>
                <w:rFonts w:ascii="Arial" w:hAnsi="Arial" w:cs="Arial"/>
                <w:sz w:val="22"/>
                <w:szCs w:val="22"/>
              </w:rPr>
            </w:pPr>
            <w:r w:rsidRPr="004100D3">
              <w:rPr>
                <w:rFonts w:ascii="Arial" w:hAnsi="Arial" w:cs="Arial"/>
                <w:sz w:val="22"/>
                <w:szCs w:val="22"/>
              </w:rPr>
              <w:t>Location Attributes</w:t>
            </w:r>
          </w:p>
          <w:p w14:paraId="15361772" w14:textId="77777777" w:rsidR="00587C7B" w:rsidRPr="004100D3" w:rsidRDefault="00587C7B" w:rsidP="00587C7B">
            <w:pPr>
              <w:pStyle w:val="ListParagraph"/>
              <w:numPr>
                <w:ilvl w:val="0"/>
                <w:numId w:val="10"/>
              </w:numPr>
              <w:rPr>
                <w:rFonts w:ascii="Arial" w:hAnsi="Arial" w:cs="Arial"/>
                <w:sz w:val="22"/>
                <w:szCs w:val="22"/>
              </w:rPr>
            </w:pPr>
            <w:r w:rsidRPr="004100D3">
              <w:rPr>
                <w:rFonts w:ascii="Arial" w:hAnsi="Arial" w:cs="Arial"/>
                <w:sz w:val="22"/>
                <w:szCs w:val="22"/>
              </w:rPr>
              <w:t>Proximity to Human Occupation &lt;50 m</w:t>
            </w:r>
          </w:p>
          <w:p w14:paraId="572E25D6" w14:textId="77777777" w:rsidR="00587C7B" w:rsidRPr="004100D3" w:rsidRDefault="00587C7B" w:rsidP="00587C7B">
            <w:pPr>
              <w:pStyle w:val="ListParagraph"/>
              <w:numPr>
                <w:ilvl w:val="0"/>
                <w:numId w:val="10"/>
              </w:numPr>
              <w:rPr>
                <w:rFonts w:ascii="Arial" w:hAnsi="Arial" w:cs="Arial"/>
                <w:sz w:val="22"/>
                <w:szCs w:val="22"/>
              </w:rPr>
            </w:pPr>
            <w:r w:rsidRPr="004100D3">
              <w:rPr>
                <w:rFonts w:ascii="Arial" w:hAnsi="Arial" w:cs="Arial"/>
                <w:sz w:val="22"/>
                <w:szCs w:val="22"/>
              </w:rPr>
              <w:t>Assessment under wildlife, countryside or habitats legislation- no</w:t>
            </w:r>
          </w:p>
          <w:p w14:paraId="206E7024" w14:textId="77777777" w:rsidR="00587C7B" w:rsidRPr="004100D3" w:rsidRDefault="00587C7B" w:rsidP="00587C7B">
            <w:pPr>
              <w:pStyle w:val="ListParagraph"/>
              <w:numPr>
                <w:ilvl w:val="0"/>
                <w:numId w:val="10"/>
              </w:numPr>
              <w:rPr>
                <w:rFonts w:ascii="Arial" w:hAnsi="Arial" w:cs="Arial"/>
                <w:sz w:val="22"/>
                <w:szCs w:val="22"/>
              </w:rPr>
            </w:pPr>
            <w:r w:rsidRPr="004100D3">
              <w:rPr>
                <w:rFonts w:ascii="Arial" w:hAnsi="Arial" w:cs="Arial"/>
                <w:sz w:val="22"/>
                <w:szCs w:val="22"/>
              </w:rPr>
              <w:t>Groundwater/Aquifers- Yes- outside GPZ</w:t>
            </w:r>
          </w:p>
          <w:p w14:paraId="47D0D00C" w14:textId="77777777" w:rsidR="00587C7B" w:rsidRPr="004100D3" w:rsidRDefault="00587C7B" w:rsidP="00587C7B">
            <w:pPr>
              <w:pStyle w:val="ListParagraph"/>
              <w:numPr>
                <w:ilvl w:val="0"/>
                <w:numId w:val="10"/>
              </w:numPr>
              <w:rPr>
                <w:rFonts w:ascii="Arial" w:hAnsi="Arial" w:cs="Arial"/>
                <w:sz w:val="22"/>
                <w:szCs w:val="22"/>
              </w:rPr>
            </w:pPr>
            <w:r w:rsidRPr="004100D3">
              <w:rPr>
                <w:rFonts w:ascii="Arial" w:hAnsi="Arial" w:cs="Arial"/>
                <w:sz w:val="22"/>
                <w:szCs w:val="22"/>
              </w:rPr>
              <w:t xml:space="preserve">Sensitivity of surface water- no (No discharge and sealed system) </w:t>
            </w:r>
          </w:p>
          <w:p w14:paraId="30CA3454" w14:textId="177157DB" w:rsidR="00587C7B" w:rsidRPr="004100D3" w:rsidRDefault="00587C7B" w:rsidP="00587C7B">
            <w:pPr>
              <w:pStyle w:val="ListParagraph"/>
              <w:numPr>
                <w:ilvl w:val="0"/>
                <w:numId w:val="10"/>
              </w:numPr>
              <w:rPr>
                <w:rFonts w:ascii="Arial" w:hAnsi="Arial" w:cs="Arial"/>
                <w:sz w:val="22"/>
                <w:szCs w:val="22"/>
              </w:rPr>
            </w:pPr>
            <w:r w:rsidRPr="004100D3">
              <w:rPr>
                <w:rFonts w:ascii="Arial" w:hAnsi="Arial" w:cs="Arial"/>
                <w:sz w:val="22"/>
                <w:szCs w:val="22"/>
              </w:rPr>
              <w:t xml:space="preserve">Direct run-offs- Yes- no </w:t>
            </w:r>
            <w:r w:rsidR="004100D3" w:rsidRPr="004100D3">
              <w:rPr>
                <w:rFonts w:ascii="Arial" w:hAnsi="Arial" w:cs="Arial"/>
                <w:sz w:val="22"/>
                <w:szCs w:val="22"/>
              </w:rPr>
              <w:t>interceptors</w:t>
            </w:r>
            <w:r w:rsidRPr="004100D3">
              <w:rPr>
                <w:rFonts w:ascii="Arial" w:hAnsi="Arial" w:cs="Arial"/>
                <w:sz w:val="22"/>
                <w:szCs w:val="22"/>
              </w:rPr>
              <w:t xml:space="preserve"> due to </w:t>
            </w:r>
            <w:r w:rsidR="004100D3" w:rsidRPr="004100D3">
              <w:rPr>
                <w:rFonts w:ascii="Arial" w:hAnsi="Arial" w:cs="Arial"/>
                <w:sz w:val="22"/>
                <w:szCs w:val="22"/>
              </w:rPr>
              <w:t>external</w:t>
            </w:r>
            <w:r w:rsidRPr="004100D3">
              <w:rPr>
                <w:rFonts w:ascii="Arial" w:hAnsi="Arial" w:cs="Arial"/>
                <w:sz w:val="22"/>
                <w:szCs w:val="22"/>
              </w:rPr>
              <w:t xml:space="preserve"> drainage channel</w:t>
            </w:r>
          </w:p>
          <w:p w14:paraId="5846376E" w14:textId="77777777" w:rsidR="00587C7B" w:rsidRPr="004100D3" w:rsidRDefault="00587C7B" w:rsidP="00587C7B">
            <w:pPr>
              <w:pStyle w:val="ListParagraph"/>
              <w:numPr>
                <w:ilvl w:val="0"/>
                <w:numId w:val="10"/>
              </w:numPr>
              <w:rPr>
                <w:rFonts w:ascii="Arial" w:hAnsi="Arial" w:cs="Arial"/>
                <w:sz w:val="22"/>
                <w:szCs w:val="22"/>
              </w:rPr>
            </w:pPr>
            <w:r w:rsidRPr="004100D3">
              <w:rPr>
                <w:rFonts w:ascii="Arial" w:hAnsi="Arial" w:cs="Arial"/>
                <w:sz w:val="22"/>
                <w:szCs w:val="22"/>
              </w:rPr>
              <w:t>Air Quality Management Zone- No</w:t>
            </w:r>
          </w:p>
          <w:p w14:paraId="18C96AA7" w14:textId="77777777" w:rsidR="00587C7B" w:rsidRPr="004100D3" w:rsidRDefault="00587C7B" w:rsidP="00587C7B">
            <w:pPr>
              <w:pStyle w:val="ListParagraph"/>
              <w:numPr>
                <w:ilvl w:val="0"/>
                <w:numId w:val="10"/>
              </w:numPr>
              <w:rPr>
                <w:rFonts w:ascii="Arial" w:hAnsi="Arial" w:cs="Arial"/>
                <w:sz w:val="22"/>
                <w:szCs w:val="22"/>
              </w:rPr>
            </w:pPr>
            <w:r w:rsidRPr="004100D3">
              <w:rPr>
                <w:rFonts w:ascii="Arial" w:hAnsi="Arial" w:cs="Arial"/>
                <w:sz w:val="22"/>
                <w:szCs w:val="22"/>
              </w:rPr>
              <w:t>Flood Plain- yes (flood risk from sea)</w:t>
            </w:r>
          </w:p>
          <w:p w14:paraId="5A92C6BF" w14:textId="77777777" w:rsidR="009B02A7" w:rsidRPr="004100D3" w:rsidRDefault="009B02A7" w:rsidP="00BD0592">
            <w:pPr>
              <w:spacing w:before="60" w:after="60" w:line="270" w:lineRule="exact"/>
              <w:rPr>
                <w:rFonts w:ascii="Arial" w:hAnsi="Arial" w:cs="Arial"/>
                <w:sz w:val="22"/>
                <w:szCs w:val="22"/>
              </w:rPr>
            </w:pPr>
          </w:p>
        </w:tc>
      </w:tr>
      <w:tr w:rsidR="009B02A7" w:rsidRPr="004100D3" w14:paraId="2039B6AB"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6AFD4E9" w14:textId="25080751" w:rsidR="009B02A7" w:rsidRPr="004100D3" w:rsidRDefault="004100D3" w:rsidP="00BD0592">
            <w:pPr>
              <w:spacing w:before="60" w:after="60" w:line="270" w:lineRule="exact"/>
              <w:rPr>
                <w:rFonts w:ascii="Arial" w:hAnsi="Arial" w:cs="Arial"/>
                <w:b/>
                <w:sz w:val="22"/>
                <w:szCs w:val="22"/>
                <w:u w:val="single"/>
              </w:rPr>
            </w:pPr>
            <w:r w:rsidRPr="004100D3">
              <w:rPr>
                <w:rFonts w:ascii="Arial" w:hAnsi="Arial" w:cs="Arial"/>
                <w:b/>
                <w:sz w:val="22"/>
                <w:szCs w:val="22"/>
                <w:u w:val="single"/>
              </w:rPr>
              <w:t>Louise Bailey</w:t>
            </w:r>
            <w:r w:rsidR="009B02A7" w:rsidRPr="004100D3">
              <w:rPr>
                <w:rFonts w:ascii="Arial" w:hAnsi="Arial" w:cs="Arial"/>
                <w:b/>
                <w:sz w:val="22"/>
                <w:szCs w:val="22"/>
                <w:u w:val="single"/>
              </w:rPr>
              <w:t xml:space="preserve"> </w:t>
            </w:r>
            <w:r w:rsidRPr="004100D3">
              <w:rPr>
                <w:rFonts w:ascii="Arial" w:hAnsi="Arial" w:cs="Arial"/>
                <w:b/>
                <w:sz w:val="22"/>
                <w:szCs w:val="22"/>
                <w:u w:val="single"/>
              </w:rPr>
              <w:t>14/12/22</w:t>
            </w:r>
          </w:p>
          <w:p w14:paraId="0C130BA9" w14:textId="77777777" w:rsidR="009B02A7" w:rsidRPr="004100D3" w:rsidRDefault="004100D3" w:rsidP="00BD0592">
            <w:pPr>
              <w:spacing w:before="60" w:after="60" w:line="270" w:lineRule="exact"/>
              <w:rPr>
                <w:rFonts w:ascii="Arial" w:hAnsi="Arial" w:cs="Arial"/>
                <w:bCs/>
                <w:sz w:val="22"/>
                <w:szCs w:val="22"/>
              </w:rPr>
            </w:pPr>
            <w:r w:rsidRPr="004100D3">
              <w:rPr>
                <w:rFonts w:ascii="Arial" w:hAnsi="Arial" w:cs="Arial"/>
                <w:bCs/>
                <w:sz w:val="22"/>
                <w:szCs w:val="22"/>
              </w:rPr>
              <w:t>Reasons for returning:</w:t>
            </w:r>
          </w:p>
          <w:p w14:paraId="313CD6F2" w14:textId="77777777" w:rsidR="004100D3" w:rsidRPr="004100D3" w:rsidRDefault="004100D3" w:rsidP="004100D3">
            <w:pPr>
              <w:rPr>
                <w:rFonts w:ascii="Arial" w:hAnsi="Arial" w:cs="Arial"/>
                <w:sz w:val="22"/>
                <w:szCs w:val="22"/>
                <w:u w:val="single"/>
              </w:rPr>
            </w:pPr>
            <w:r w:rsidRPr="004100D3">
              <w:rPr>
                <w:rFonts w:ascii="Arial" w:hAnsi="Arial" w:cs="Arial"/>
                <w:sz w:val="22"/>
                <w:szCs w:val="22"/>
                <w:u w:val="single"/>
              </w:rPr>
              <w:t>Document supplied</w:t>
            </w:r>
          </w:p>
          <w:p w14:paraId="060EDE14" w14:textId="77777777" w:rsidR="004100D3" w:rsidRPr="004100D3" w:rsidRDefault="004100D3" w:rsidP="004100D3">
            <w:pPr>
              <w:pStyle w:val="ListParagraph"/>
              <w:numPr>
                <w:ilvl w:val="0"/>
                <w:numId w:val="14"/>
              </w:numPr>
              <w:spacing w:after="160"/>
              <w:rPr>
                <w:rFonts w:ascii="Arial" w:hAnsi="Arial" w:cs="Arial"/>
                <w:sz w:val="22"/>
                <w:szCs w:val="22"/>
              </w:rPr>
            </w:pPr>
            <w:r w:rsidRPr="004100D3">
              <w:rPr>
                <w:rFonts w:ascii="Arial" w:hAnsi="Arial" w:cs="Arial"/>
                <w:sz w:val="22"/>
                <w:szCs w:val="22"/>
              </w:rPr>
              <w:t>The list of documents and references within the cover letter do not match up with documents supplied- some are missing entirely and some of the references are different on the documents supplied.</w:t>
            </w:r>
          </w:p>
          <w:p w14:paraId="036A68C8" w14:textId="77777777" w:rsidR="004100D3" w:rsidRPr="004100D3" w:rsidRDefault="004100D3" w:rsidP="004100D3">
            <w:pPr>
              <w:pStyle w:val="ListParagraph"/>
              <w:numPr>
                <w:ilvl w:val="0"/>
                <w:numId w:val="14"/>
              </w:numPr>
              <w:spacing w:after="160"/>
              <w:rPr>
                <w:rFonts w:ascii="Arial" w:hAnsi="Arial" w:cs="Arial"/>
                <w:sz w:val="22"/>
                <w:szCs w:val="22"/>
              </w:rPr>
            </w:pPr>
            <w:r w:rsidRPr="004100D3">
              <w:rPr>
                <w:rFonts w:ascii="Arial" w:hAnsi="Arial" w:cs="Arial"/>
                <w:sz w:val="22"/>
                <w:szCs w:val="22"/>
              </w:rPr>
              <w:t>Additionally the application checklist within Part F1 Application Form lists a limited number of the documents provided.</w:t>
            </w:r>
          </w:p>
          <w:p w14:paraId="24426706" w14:textId="77777777" w:rsidR="004100D3" w:rsidRPr="004100D3" w:rsidRDefault="004100D3" w:rsidP="004100D3">
            <w:pPr>
              <w:pStyle w:val="ListParagraph"/>
              <w:numPr>
                <w:ilvl w:val="0"/>
                <w:numId w:val="14"/>
              </w:numPr>
              <w:spacing w:after="160"/>
              <w:rPr>
                <w:rFonts w:ascii="Arial" w:hAnsi="Arial" w:cs="Arial"/>
                <w:sz w:val="22"/>
                <w:szCs w:val="22"/>
              </w:rPr>
            </w:pPr>
            <w:r w:rsidRPr="004100D3">
              <w:rPr>
                <w:rFonts w:ascii="Arial" w:hAnsi="Arial" w:cs="Arial"/>
                <w:sz w:val="22"/>
                <w:szCs w:val="22"/>
              </w:rPr>
              <w:t>the OPRA profile has not been supplied with your application, despite the box being ticked on Part F1 Application Form to confirm it has been included. We have therefore been unable to assess if the fee is correct.</w:t>
            </w:r>
          </w:p>
          <w:p w14:paraId="227704A8" w14:textId="77777777" w:rsidR="004100D3" w:rsidRPr="004100D3" w:rsidRDefault="004100D3" w:rsidP="004100D3">
            <w:pPr>
              <w:rPr>
                <w:rFonts w:ascii="Arial" w:hAnsi="Arial" w:cs="Arial"/>
                <w:sz w:val="22"/>
                <w:szCs w:val="22"/>
                <w:u w:val="single"/>
              </w:rPr>
            </w:pPr>
          </w:p>
          <w:p w14:paraId="4AFA72B4" w14:textId="77777777" w:rsidR="004100D3" w:rsidRPr="004100D3" w:rsidRDefault="004100D3" w:rsidP="004100D3">
            <w:pPr>
              <w:rPr>
                <w:rFonts w:ascii="Arial" w:hAnsi="Arial" w:cs="Arial"/>
                <w:sz w:val="22"/>
                <w:szCs w:val="22"/>
                <w:u w:val="single"/>
              </w:rPr>
            </w:pPr>
            <w:r w:rsidRPr="004100D3">
              <w:rPr>
                <w:rFonts w:ascii="Arial" w:hAnsi="Arial" w:cs="Arial"/>
                <w:sz w:val="22"/>
                <w:szCs w:val="22"/>
                <w:u w:val="single"/>
              </w:rPr>
              <w:t>Application form questions not completed</w:t>
            </w:r>
          </w:p>
          <w:p w14:paraId="050F3CC9" w14:textId="77777777" w:rsidR="004100D3" w:rsidRPr="004100D3" w:rsidRDefault="004100D3" w:rsidP="004100D3">
            <w:pPr>
              <w:rPr>
                <w:rFonts w:ascii="Arial" w:hAnsi="Arial" w:cs="Arial"/>
                <w:sz w:val="22"/>
                <w:szCs w:val="22"/>
              </w:rPr>
            </w:pPr>
            <w:r w:rsidRPr="004100D3">
              <w:rPr>
                <w:rFonts w:ascii="Arial" w:hAnsi="Arial" w:cs="Arial"/>
                <w:sz w:val="22"/>
                <w:szCs w:val="22"/>
              </w:rPr>
              <w:t>The following questions/information need to be completed:</w:t>
            </w:r>
          </w:p>
          <w:p w14:paraId="349B92E2" w14:textId="77777777" w:rsidR="004100D3" w:rsidRPr="004100D3" w:rsidRDefault="004100D3" w:rsidP="004100D3">
            <w:pPr>
              <w:pStyle w:val="ListParagraph"/>
              <w:numPr>
                <w:ilvl w:val="0"/>
                <w:numId w:val="14"/>
              </w:numPr>
              <w:spacing w:after="160"/>
              <w:rPr>
                <w:rFonts w:ascii="Arial" w:hAnsi="Arial" w:cs="Arial"/>
                <w:sz w:val="22"/>
                <w:szCs w:val="22"/>
              </w:rPr>
            </w:pPr>
            <w:r w:rsidRPr="004100D3">
              <w:rPr>
                <w:rFonts w:ascii="Arial" w:hAnsi="Arial" w:cs="Arial"/>
                <w:sz w:val="22"/>
                <w:szCs w:val="22"/>
              </w:rPr>
              <w:t>Part F1- Question 6 (application fee tick box)</w:t>
            </w:r>
          </w:p>
          <w:p w14:paraId="4F5EB3DA" w14:textId="77777777" w:rsidR="004100D3" w:rsidRPr="004100D3" w:rsidRDefault="004100D3" w:rsidP="004100D3">
            <w:pPr>
              <w:pStyle w:val="ListParagraph"/>
              <w:numPr>
                <w:ilvl w:val="0"/>
                <w:numId w:val="14"/>
              </w:numPr>
              <w:spacing w:after="160"/>
              <w:rPr>
                <w:rFonts w:ascii="Arial" w:hAnsi="Arial" w:cs="Arial"/>
                <w:sz w:val="22"/>
                <w:szCs w:val="22"/>
              </w:rPr>
            </w:pPr>
            <w:r w:rsidRPr="004100D3">
              <w:rPr>
                <w:rFonts w:ascii="Arial" w:hAnsi="Arial" w:cs="Arial"/>
                <w:sz w:val="22"/>
                <w:szCs w:val="22"/>
              </w:rPr>
              <w:t>Part B2- Question 1a, Question 4c</w:t>
            </w:r>
          </w:p>
          <w:p w14:paraId="7F26A488" w14:textId="77777777" w:rsidR="004100D3" w:rsidRPr="004100D3" w:rsidRDefault="004100D3" w:rsidP="004100D3">
            <w:pPr>
              <w:pStyle w:val="ListParagraph"/>
              <w:numPr>
                <w:ilvl w:val="0"/>
                <w:numId w:val="14"/>
              </w:numPr>
              <w:spacing w:after="160"/>
              <w:rPr>
                <w:rFonts w:ascii="Arial" w:hAnsi="Arial" w:cs="Arial"/>
                <w:sz w:val="22"/>
                <w:szCs w:val="22"/>
                <w:u w:val="single"/>
              </w:rPr>
            </w:pPr>
            <w:r w:rsidRPr="004100D3">
              <w:rPr>
                <w:rFonts w:ascii="Arial" w:hAnsi="Arial" w:cs="Arial"/>
                <w:sz w:val="22"/>
                <w:szCs w:val="22"/>
              </w:rPr>
              <w:t>Part B4- Table 1a (annual throughput amount)</w:t>
            </w:r>
          </w:p>
          <w:p w14:paraId="0882FCA8" w14:textId="77777777" w:rsidR="004100D3" w:rsidRPr="004100D3" w:rsidRDefault="004100D3" w:rsidP="004100D3">
            <w:pPr>
              <w:rPr>
                <w:rFonts w:ascii="Arial" w:hAnsi="Arial" w:cs="Arial"/>
                <w:sz w:val="22"/>
                <w:szCs w:val="22"/>
                <w:u w:val="single"/>
              </w:rPr>
            </w:pPr>
          </w:p>
          <w:p w14:paraId="24236744" w14:textId="77777777" w:rsidR="004100D3" w:rsidRPr="004100D3" w:rsidRDefault="004100D3" w:rsidP="004100D3">
            <w:pPr>
              <w:rPr>
                <w:rFonts w:ascii="Arial" w:hAnsi="Arial" w:cs="Arial"/>
                <w:sz w:val="22"/>
                <w:szCs w:val="22"/>
                <w:u w:val="single"/>
              </w:rPr>
            </w:pPr>
            <w:r w:rsidRPr="004100D3">
              <w:rPr>
                <w:rFonts w:ascii="Arial" w:hAnsi="Arial" w:cs="Arial"/>
                <w:sz w:val="22"/>
                <w:szCs w:val="22"/>
                <w:u w:val="single"/>
              </w:rPr>
              <w:t>Management system</w:t>
            </w:r>
          </w:p>
          <w:p w14:paraId="7D3D51F3" w14:textId="77777777" w:rsidR="004100D3" w:rsidRPr="004100D3" w:rsidRDefault="004100D3" w:rsidP="004100D3">
            <w:pPr>
              <w:pStyle w:val="ListParagraph"/>
              <w:numPr>
                <w:ilvl w:val="0"/>
                <w:numId w:val="11"/>
              </w:numPr>
              <w:spacing w:before="60" w:after="60"/>
              <w:rPr>
                <w:rFonts w:ascii="Arial" w:hAnsi="Arial" w:cs="Arial"/>
                <w:sz w:val="22"/>
                <w:szCs w:val="22"/>
              </w:rPr>
            </w:pPr>
            <w:r w:rsidRPr="004100D3">
              <w:rPr>
                <w:rFonts w:ascii="Arial" w:hAnsi="Arial" w:cs="Arial"/>
                <w:sz w:val="22"/>
                <w:szCs w:val="22"/>
              </w:rPr>
              <w:t xml:space="preserve">EMS section 1 </w:t>
            </w:r>
            <w:r w:rsidRPr="004100D3">
              <w:rPr>
                <w:rFonts w:ascii="Arial" w:hAnsi="Arial" w:cs="Arial"/>
                <w:sz w:val="22"/>
                <w:szCs w:val="22"/>
                <w:lang w:val="en-US"/>
              </w:rPr>
              <w:t>states treatment of WEEE will include “Sorting, separation, grading and shearing”, but section 3 states “</w:t>
            </w:r>
            <w:r w:rsidRPr="004100D3">
              <w:rPr>
                <w:rFonts w:ascii="Arial" w:hAnsi="Arial" w:cs="Arial"/>
                <w:sz w:val="22"/>
                <w:szCs w:val="22"/>
              </w:rPr>
              <w:t>WEEE (printed circuit boards) are not processed on site, only temporary stored prior to shipment.” This inconsistency is repeated in the non-technical summary.</w:t>
            </w:r>
          </w:p>
          <w:p w14:paraId="347DC499" w14:textId="77777777" w:rsidR="004100D3" w:rsidRPr="004100D3" w:rsidRDefault="004100D3" w:rsidP="004100D3">
            <w:pPr>
              <w:pStyle w:val="ListParagraph"/>
              <w:numPr>
                <w:ilvl w:val="0"/>
                <w:numId w:val="11"/>
              </w:numPr>
              <w:spacing w:before="60" w:after="60"/>
              <w:rPr>
                <w:rFonts w:ascii="Arial" w:hAnsi="Arial" w:cs="Arial"/>
                <w:sz w:val="22"/>
                <w:szCs w:val="22"/>
              </w:rPr>
            </w:pPr>
            <w:r w:rsidRPr="004100D3">
              <w:rPr>
                <w:rFonts w:ascii="Arial" w:hAnsi="Arial" w:cs="Arial"/>
                <w:sz w:val="22"/>
                <w:szCs w:val="22"/>
              </w:rPr>
              <w:t>No drainage plan (as referenced in the EMS) has been provided</w:t>
            </w:r>
          </w:p>
          <w:p w14:paraId="57EBFC05" w14:textId="77777777" w:rsidR="004100D3" w:rsidRPr="004100D3" w:rsidRDefault="004100D3" w:rsidP="004100D3">
            <w:pPr>
              <w:pStyle w:val="ListParagraph"/>
              <w:numPr>
                <w:ilvl w:val="0"/>
                <w:numId w:val="11"/>
              </w:numPr>
              <w:spacing w:before="60" w:after="60"/>
              <w:rPr>
                <w:rFonts w:ascii="Arial" w:hAnsi="Arial" w:cs="Arial"/>
                <w:sz w:val="22"/>
                <w:szCs w:val="22"/>
              </w:rPr>
            </w:pPr>
            <w:r w:rsidRPr="004100D3">
              <w:rPr>
                <w:rFonts w:ascii="Arial" w:hAnsi="Arial" w:cs="Arial"/>
                <w:sz w:val="22"/>
                <w:szCs w:val="22"/>
              </w:rPr>
              <w:t>the wastes to be accepted onto the site are categorised as both hazardous and non-hazardous, however your EMS does not include any information on how hazardous waste will be identified and kept separate from non-hazardous waste</w:t>
            </w:r>
          </w:p>
          <w:p w14:paraId="13302EE0" w14:textId="77777777" w:rsidR="004100D3" w:rsidRPr="004100D3" w:rsidRDefault="004100D3" w:rsidP="004100D3">
            <w:pPr>
              <w:pStyle w:val="ListParagraph"/>
              <w:numPr>
                <w:ilvl w:val="0"/>
                <w:numId w:val="11"/>
              </w:numPr>
              <w:spacing w:before="60" w:after="60"/>
              <w:rPr>
                <w:rFonts w:ascii="Arial" w:hAnsi="Arial" w:cs="Arial"/>
                <w:sz w:val="22"/>
                <w:szCs w:val="22"/>
              </w:rPr>
            </w:pPr>
            <w:hyperlink r:id="rId16" w:history="1">
              <w:r w:rsidRPr="004100D3">
                <w:rPr>
                  <w:rStyle w:val="Hyperlink"/>
                  <w:rFonts w:cs="Arial"/>
                  <w:szCs w:val="22"/>
                </w:rPr>
                <w:t>How to Comply with your Environmental Permit</w:t>
              </w:r>
            </w:hyperlink>
            <w:r w:rsidRPr="004100D3">
              <w:rPr>
                <w:rFonts w:ascii="Arial" w:hAnsi="Arial" w:cs="Arial"/>
                <w:sz w:val="22"/>
                <w:szCs w:val="22"/>
              </w:rPr>
              <w:t xml:space="preserve"> gives detailed guidance on the information that must be included your EMS; the following have not been included in your EMS in enough detail to allow for technical assessment of your activity:</w:t>
            </w:r>
          </w:p>
          <w:p w14:paraId="3A82FFCC" w14:textId="77777777" w:rsidR="004100D3" w:rsidRPr="004100D3" w:rsidRDefault="004100D3" w:rsidP="004100D3">
            <w:pPr>
              <w:pStyle w:val="ListParagraph"/>
              <w:numPr>
                <w:ilvl w:val="0"/>
                <w:numId w:val="12"/>
              </w:numPr>
              <w:spacing w:before="60" w:after="60"/>
              <w:rPr>
                <w:rFonts w:ascii="Arial" w:hAnsi="Arial" w:cs="Arial"/>
                <w:sz w:val="22"/>
                <w:szCs w:val="22"/>
              </w:rPr>
            </w:pPr>
            <w:r w:rsidRPr="004100D3">
              <w:rPr>
                <w:rFonts w:ascii="Arial" w:hAnsi="Arial" w:cs="Arial"/>
                <w:sz w:val="22"/>
                <w:szCs w:val="22"/>
              </w:rPr>
              <w:t>Operations</w:t>
            </w:r>
          </w:p>
          <w:p w14:paraId="4E9C0655" w14:textId="77777777" w:rsidR="004100D3" w:rsidRPr="004100D3" w:rsidRDefault="004100D3" w:rsidP="004100D3">
            <w:pPr>
              <w:pStyle w:val="ListParagraph"/>
              <w:numPr>
                <w:ilvl w:val="0"/>
                <w:numId w:val="12"/>
              </w:numPr>
              <w:spacing w:before="60" w:after="60"/>
              <w:rPr>
                <w:rFonts w:ascii="Arial" w:hAnsi="Arial" w:cs="Arial"/>
                <w:sz w:val="22"/>
                <w:szCs w:val="22"/>
              </w:rPr>
            </w:pPr>
            <w:r w:rsidRPr="004100D3">
              <w:rPr>
                <w:rFonts w:ascii="Arial" w:hAnsi="Arial" w:cs="Arial"/>
                <w:sz w:val="22"/>
                <w:szCs w:val="22"/>
              </w:rPr>
              <w:t>Maintenance</w:t>
            </w:r>
          </w:p>
          <w:p w14:paraId="52ABC0D2" w14:textId="77777777" w:rsidR="004100D3" w:rsidRPr="004100D3" w:rsidRDefault="004100D3" w:rsidP="004100D3">
            <w:pPr>
              <w:pStyle w:val="ListParagraph"/>
              <w:numPr>
                <w:ilvl w:val="0"/>
                <w:numId w:val="12"/>
              </w:numPr>
              <w:spacing w:before="60" w:after="60"/>
              <w:rPr>
                <w:rFonts w:ascii="Arial" w:hAnsi="Arial" w:cs="Arial"/>
                <w:sz w:val="22"/>
                <w:szCs w:val="22"/>
              </w:rPr>
            </w:pPr>
            <w:r w:rsidRPr="004100D3">
              <w:rPr>
                <w:rFonts w:ascii="Arial" w:hAnsi="Arial" w:cs="Arial"/>
                <w:sz w:val="22"/>
                <w:szCs w:val="22"/>
              </w:rPr>
              <w:t>Accidents and incidents</w:t>
            </w:r>
          </w:p>
          <w:p w14:paraId="22111F3E" w14:textId="77777777" w:rsidR="004100D3" w:rsidRPr="004100D3" w:rsidRDefault="004100D3" w:rsidP="004100D3">
            <w:pPr>
              <w:pStyle w:val="ListParagraph"/>
              <w:numPr>
                <w:ilvl w:val="0"/>
                <w:numId w:val="12"/>
              </w:numPr>
              <w:spacing w:before="60" w:after="60"/>
              <w:rPr>
                <w:rFonts w:ascii="Arial" w:hAnsi="Arial" w:cs="Arial"/>
                <w:sz w:val="22"/>
                <w:szCs w:val="22"/>
              </w:rPr>
            </w:pPr>
            <w:r w:rsidRPr="004100D3">
              <w:rPr>
                <w:rFonts w:ascii="Arial" w:hAnsi="Arial" w:cs="Arial"/>
                <w:sz w:val="22"/>
                <w:szCs w:val="22"/>
              </w:rPr>
              <w:t>Non-compliance with the permit</w:t>
            </w:r>
          </w:p>
          <w:p w14:paraId="05E85708" w14:textId="77777777" w:rsidR="004100D3" w:rsidRPr="004100D3" w:rsidRDefault="004100D3" w:rsidP="004100D3">
            <w:pPr>
              <w:pStyle w:val="ListParagraph"/>
              <w:numPr>
                <w:ilvl w:val="0"/>
                <w:numId w:val="12"/>
              </w:numPr>
              <w:spacing w:before="60" w:after="60"/>
              <w:rPr>
                <w:rFonts w:ascii="Arial" w:hAnsi="Arial" w:cs="Arial"/>
                <w:sz w:val="22"/>
                <w:szCs w:val="22"/>
              </w:rPr>
            </w:pPr>
            <w:r w:rsidRPr="004100D3">
              <w:rPr>
                <w:rFonts w:ascii="Arial" w:hAnsi="Arial" w:cs="Arial"/>
                <w:sz w:val="22"/>
                <w:szCs w:val="22"/>
              </w:rPr>
              <w:lastRenderedPageBreak/>
              <w:t>Emissions and monitoring</w:t>
            </w:r>
          </w:p>
          <w:p w14:paraId="3D5F88A7" w14:textId="77777777" w:rsidR="004100D3" w:rsidRPr="004100D3" w:rsidRDefault="004100D3" w:rsidP="004100D3">
            <w:pPr>
              <w:rPr>
                <w:rFonts w:ascii="Arial" w:hAnsi="Arial" w:cs="Arial"/>
                <w:sz w:val="22"/>
                <w:szCs w:val="22"/>
              </w:rPr>
            </w:pPr>
          </w:p>
          <w:p w14:paraId="150A31BB" w14:textId="77777777" w:rsidR="004100D3" w:rsidRPr="004100D3" w:rsidRDefault="004100D3" w:rsidP="004100D3">
            <w:pPr>
              <w:rPr>
                <w:rFonts w:ascii="Arial" w:hAnsi="Arial" w:cs="Arial"/>
                <w:sz w:val="22"/>
                <w:szCs w:val="22"/>
                <w:u w:val="single"/>
              </w:rPr>
            </w:pPr>
            <w:r w:rsidRPr="004100D3">
              <w:rPr>
                <w:rFonts w:ascii="Arial" w:hAnsi="Arial" w:cs="Arial"/>
                <w:sz w:val="22"/>
                <w:szCs w:val="22"/>
                <w:u w:val="single"/>
              </w:rPr>
              <w:t>Non-technical summary</w:t>
            </w:r>
          </w:p>
          <w:p w14:paraId="43229C37" w14:textId="77777777" w:rsidR="004100D3" w:rsidRPr="004100D3" w:rsidRDefault="004100D3" w:rsidP="004100D3">
            <w:pPr>
              <w:pStyle w:val="ListParagraph"/>
              <w:numPr>
                <w:ilvl w:val="0"/>
                <w:numId w:val="15"/>
              </w:numPr>
              <w:spacing w:before="60" w:after="60"/>
              <w:rPr>
                <w:rFonts w:ascii="Arial" w:hAnsi="Arial" w:cs="Arial"/>
                <w:sz w:val="22"/>
                <w:szCs w:val="22"/>
              </w:rPr>
            </w:pPr>
            <w:r w:rsidRPr="004100D3">
              <w:rPr>
                <w:rFonts w:ascii="Arial" w:hAnsi="Arial" w:cs="Arial"/>
                <w:sz w:val="22"/>
                <w:szCs w:val="22"/>
              </w:rPr>
              <w:t xml:space="preserve">Section 3.2.1 states that the catalytic converters will be sheared from the exhaust system, however the list of waste document (K419.1~09~006 </w:t>
            </w:r>
            <w:proofErr w:type="spellStart"/>
            <w:r w:rsidRPr="004100D3">
              <w:rPr>
                <w:rFonts w:ascii="Arial" w:hAnsi="Arial" w:cs="Arial"/>
                <w:sz w:val="22"/>
                <w:szCs w:val="22"/>
              </w:rPr>
              <w:t>LoW</w:t>
            </w:r>
            <w:proofErr w:type="spellEnd"/>
            <w:r w:rsidRPr="004100D3">
              <w:rPr>
                <w:rFonts w:ascii="Arial" w:hAnsi="Arial" w:cs="Arial"/>
                <w:sz w:val="22"/>
                <w:szCs w:val="22"/>
              </w:rPr>
              <w:t xml:space="preserve"> I1 2022 06 16) only includes hazardous and non-hazardous catalytic converters and no exhaust systems. Based on the current list of wastes exhaust systems could not be accepted onto site. If this part of the process is to remain in the permit application, the exhaust systems (hazardous and non-hazardous) should be added to the List of Wastes, ensuring that all relevant supporting documents are also amended.</w:t>
            </w:r>
          </w:p>
          <w:p w14:paraId="21CFB62F" w14:textId="77777777" w:rsidR="004100D3" w:rsidRPr="004100D3" w:rsidRDefault="004100D3" w:rsidP="004100D3">
            <w:pPr>
              <w:spacing w:before="60" w:after="60"/>
              <w:rPr>
                <w:rFonts w:ascii="Arial" w:hAnsi="Arial" w:cs="Arial"/>
                <w:sz w:val="22"/>
                <w:szCs w:val="22"/>
              </w:rPr>
            </w:pPr>
          </w:p>
          <w:p w14:paraId="388CF880" w14:textId="77777777" w:rsidR="004100D3" w:rsidRPr="004100D3" w:rsidRDefault="004100D3" w:rsidP="004100D3">
            <w:pPr>
              <w:rPr>
                <w:rFonts w:ascii="Arial" w:hAnsi="Arial" w:cs="Arial"/>
                <w:sz w:val="22"/>
                <w:szCs w:val="22"/>
                <w:u w:val="single"/>
              </w:rPr>
            </w:pPr>
            <w:r w:rsidRPr="004100D3">
              <w:rPr>
                <w:rFonts w:ascii="Arial" w:hAnsi="Arial" w:cs="Arial"/>
                <w:sz w:val="22"/>
                <w:szCs w:val="22"/>
                <w:u w:val="single"/>
              </w:rPr>
              <w:t>Environmental risk assessment</w:t>
            </w:r>
          </w:p>
          <w:p w14:paraId="13260EA9" w14:textId="77777777" w:rsidR="004100D3" w:rsidRPr="004100D3" w:rsidRDefault="004100D3" w:rsidP="004100D3">
            <w:pPr>
              <w:rPr>
                <w:rFonts w:ascii="Arial" w:hAnsi="Arial" w:cs="Arial"/>
                <w:sz w:val="22"/>
                <w:szCs w:val="22"/>
              </w:rPr>
            </w:pPr>
            <w:r w:rsidRPr="004100D3">
              <w:rPr>
                <w:rFonts w:ascii="Arial" w:hAnsi="Arial" w:cs="Arial"/>
                <w:sz w:val="22"/>
                <w:szCs w:val="22"/>
              </w:rPr>
              <w:t xml:space="preserve">The environmental risk assessment does not include all information required by the guidance - </w:t>
            </w:r>
            <w:hyperlink r:id="rId17" w:history="1">
              <w:r w:rsidRPr="004100D3">
                <w:rPr>
                  <w:rStyle w:val="Hyperlink"/>
                  <w:rFonts w:cs="Arial"/>
                  <w:szCs w:val="22"/>
                </w:rPr>
                <w:t>Risk assessments for your environmental permit</w:t>
              </w:r>
            </w:hyperlink>
            <w:r w:rsidRPr="004100D3">
              <w:rPr>
                <w:rFonts w:ascii="Arial" w:hAnsi="Arial" w:cs="Arial"/>
                <w:sz w:val="22"/>
                <w:szCs w:val="22"/>
              </w:rPr>
              <w:t xml:space="preserve"> including but not limited to the following:</w:t>
            </w:r>
          </w:p>
          <w:p w14:paraId="360D19CD" w14:textId="77777777" w:rsidR="004100D3" w:rsidRPr="004100D3" w:rsidRDefault="004100D3" w:rsidP="004100D3">
            <w:pPr>
              <w:pStyle w:val="ListParagraph"/>
              <w:numPr>
                <w:ilvl w:val="0"/>
                <w:numId w:val="16"/>
              </w:numPr>
              <w:spacing w:before="60" w:after="60"/>
              <w:rPr>
                <w:rFonts w:ascii="Arial" w:hAnsi="Arial" w:cs="Arial"/>
                <w:sz w:val="22"/>
                <w:szCs w:val="22"/>
                <w:lang w:val="en-US"/>
              </w:rPr>
            </w:pPr>
            <w:r w:rsidRPr="004100D3">
              <w:rPr>
                <w:rFonts w:ascii="Arial" w:hAnsi="Arial" w:cs="Arial"/>
                <w:sz w:val="22"/>
                <w:szCs w:val="22"/>
              </w:rPr>
              <w:t>the types of wastes being accepted onto site and treated, nor that they include hazardous wastes.</w:t>
            </w:r>
          </w:p>
          <w:p w14:paraId="2FA38DFD" w14:textId="77777777" w:rsidR="004100D3" w:rsidRPr="004100D3" w:rsidRDefault="004100D3" w:rsidP="004100D3">
            <w:pPr>
              <w:pStyle w:val="Default"/>
              <w:numPr>
                <w:ilvl w:val="0"/>
                <w:numId w:val="16"/>
              </w:numPr>
              <w:rPr>
                <w:sz w:val="22"/>
                <w:szCs w:val="22"/>
              </w:rPr>
            </w:pPr>
            <w:r w:rsidRPr="004100D3">
              <w:rPr>
                <w:sz w:val="22"/>
                <w:szCs w:val="22"/>
              </w:rPr>
              <w:t>the “Treatment processes”</w:t>
            </w:r>
            <w:r w:rsidRPr="004100D3">
              <w:rPr>
                <w:sz w:val="22"/>
                <w:szCs w:val="22"/>
                <w:lang w:val="en-US" w:eastAsia="en-US"/>
              </w:rPr>
              <w:t xml:space="preserve"> have been given as “</w:t>
            </w:r>
            <w:r w:rsidRPr="004100D3">
              <w:rPr>
                <w:sz w:val="22"/>
                <w:szCs w:val="22"/>
              </w:rPr>
              <w:t>Treatment consisting of manual sorting, separation” only. The other supporting documents also include grading and shearing of waste that is both hazardous and non-hazardous. Risks from the proposed treatments have not been assessed.</w:t>
            </w:r>
          </w:p>
          <w:p w14:paraId="308AE573" w14:textId="77777777" w:rsidR="004100D3" w:rsidRPr="004100D3" w:rsidRDefault="004100D3" w:rsidP="004100D3">
            <w:pPr>
              <w:pStyle w:val="ListParagraph"/>
              <w:numPr>
                <w:ilvl w:val="0"/>
                <w:numId w:val="16"/>
              </w:numPr>
              <w:spacing w:before="60" w:after="60"/>
              <w:rPr>
                <w:rFonts w:ascii="Arial" w:hAnsi="Arial" w:cs="Arial"/>
                <w:sz w:val="22"/>
                <w:szCs w:val="22"/>
              </w:rPr>
            </w:pPr>
            <w:r w:rsidRPr="004100D3">
              <w:rPr>
                <w:rFonts w:ascii="Arial" w:hAnsi="Arial" w:cs="Arial"/>
                <w:sz w:val="22"/>
                <w:szCs w:val="22"/>
              </w:rPr>
              <w:t xml:space="preserve">Section 2.3 states that “No notable sites of ecological interest are identified within 2 km of site.” This is incorrect as there are protected habitats present. </w:t>
            </w:r>
          </w:p>
          <w:p w14:paraId="5B912BA4" w14:textId="77777777" w:rsidR="004100D3" w:rsidRPr="004100D3" w:rsidRDefault="004100D3" w:rsidP="004100D3">
            <w:pPr>
              <w:pStyle w:val="ListParagraph"/>
              <w:numPr>
                <w:ilvl w:val="0"/>
                <w:numId w:val="16"/>
              </w:numPr>
              <w:spacing w:before="60" w:after="60"/>
              <w:rPr>
                <w:rFonts w:ascii="Arial" w:hAnsi="Arial" w:cs="Arial"/>
                <w:sz w:val="22"/>
                <w:szCs w:val="22"/>
                <w:lang w:val="en-US"/>
              </w:rPr>
            </w:pPr>
            <w:r w:rsidRPr="004100D3">
              <w:rPr>
                <w:rFonts w:ascii="Arial" w:hAnsi="Arial" w:cs="Arial"/>
                <w:sz w:val="22"/>
                <w:szCs w:val="22"/>
                <w:lang w:val="en-US"/>
              </w:rPr>
              <w:t>the risk assessment refers to operational/permitted hours, but does not quantify this anywhere within the risk assessment nor any of the supporting documents</w:t>
            </w:r>
          </w:p>
          <w:p w14:paraId="6B441BA0" w14:textId="77777777" w:rsidR="004100D3" w:rsidRPr="004100D3" w:rsidRDefault="004100D3" w:rsidP="004100D3">
            <w:pPr>
              <w:pStyle w:val="ListParagraph"/>
              <w:numPr>
                <w:ilvl w:val="0"/>
                <w:numId w:val="13"/>
              </w:numPr>
              <w:spacing w:before="60" w:after="60"/>
              <w:rPr>
                <w:rFonts w:ascii="Arial" w:hAnsi="Arial" w:cs="Arial"/>
                <w:sz w:val="22"/>
                <w:szCs w:val="22"/>
                <w:lang w:val="en-US"/>
              </w:rPr>
            </w:pPr>
            <w:r w:rsidRPr="004100D3">
              <w:rPr>
                <w:rFonts w:ascii="Arial" w:hAnsi="Arial" w:cs="Arial"/>
                <w:sz w:val="22"/>
                <w:szCs w:val="22"/>
                <w:lang w:val="en-US"/>
              </w:rPr>
              <w:t xml:space="preserve">the risk assessment mentions a Local Exhaust Ventilation system which will extract/collect dust from the process, however the specific system to be used is not mentioned, nor is information given on how it is maintained, emptied/ vented. Section 4.4 of the EMS does state it is fully enclosed but provided no further information </w:t>
            </w:r>
          </w:p>
          <w:p w14:paraId="2EE4BC4B" w14:textId="77777777" w:rsidR="004100D3" w:rsidRPr="004100D3" w:rsidRDefault="004100D3" w:rsidP="004100D3">
            <w:pPr>
              <w:rPr>
                <w:rFonts w:ascii="Arial" w:hAnsi="Arial" w:cs="Arial"/>
                <w:sz w:val="22"/>
                <w:szCs w:val="22"/>
              </w:rPr>
            </w:pPr>
            <w:r w:rsidRPr="004100D3">
              <w:rPr>
                <w:rFonts w:ascii="Arial" w:hAnsi="Arial" w:cs="Arial"/>
                <w:sz w:val="22"/>
                <w:szCs w:val="22"/>
              </w:rPr>
              <w:t xml:space="preserve">You have stated that your plan for managing emissions of substances not controlled by emission limits (i.e. dust), odours and noise/vibration management are within your risk assessment (K419.2~09~005 ERA). However as given above your risk assessment does not correctly assess the risks from the proposed activities, nor does it provide mitigation for those risks. Therefore we cannot confirm if site specific management plans are required or not. </w:t>
            </w:r>
          </w:p>
          <w:p w14:paraId="181843C5" w14:textId="77777777" w:rsidR="004100D3" w:rsidRPr="004100D3" w:rsidRDefault="004100D3" w:rsidP="004100D3">
            <w:pPr>
              <w:pStyle w:val="ListParagraph"/>
              <w:ind w:left="360"/>
              <w:rPr>
                <w:rFonts w:ascii="Arial" w:hAnsi="Arial" w:cs="Arial"/>
                <w:sz w:val="22"/>
                <w:szCs w:val="22"/>
                <w:u w:val="single"/>
              </w:rPr>
            </w:pPr>
          </w:p>
          <w:p w14:paraId="75EC8AB8" w14:textId="77777777" w:rsidR="004100D3" w:rsidRPr="004100D3" w:rsidRDefault="004100D3" w:rsidP="004100D3">
            <w:pPr>
              <w:rPr>
                <w:rFonts w:ascii="Arial" w:hAnsi="Arial" w:cs="Arial"/>
                <w:sz w:val="22"/>
                <w:szCs w:val="22"/>
                <w:u w:val="single"/>
              </w:rPr>
            </w:pPr>
            <w:r w:rsidRPr="004100D3">
              <w:rPr>
                <w:rFonts w:ascii="Arial" w:hAnsi="Arial" w:cs="Arial"/>
                <w:sz w:val="22"/>
                <w:szCs w:val="22"/>
                <w:u w:val="single"/>
              </w:rPr>
              <w:t>Fire prevention and mitigation plan</w:t>
            </w:r>
          </w:p>
          <w:p w14:paraId="0E92B0DA" w14:textId="77777777" w:rsidR="004100D3" w:rsidRPr="004100D3" w:rsidRDefault="004100D3" w:rsidP="004100D3">
            <w:pPr>
              <w:rPr>
                <w:rFonts w:ascii="Arial" w:hAnsi="Arial" w:cs="Arial"/>
                <w:sz w:val="22"/>
                <w:szCs w:val="22"/>
              </w:rPr>
            </w:pPr>
            <w:r w:rsidRPr="004100D3">
              <w:rPr>
                <w:rFonts w:ascii="Arial" w:hAnsi="Arial" w:cs="Arial"/>
                <w:sz w:val="22"/>
                <w:szCs w:val="22"/>
              </w:rPr>
              <w:t xml:space="preserve">We have noted that your Fire prevention and mitigation plan (K419.1~09~003 Fire Prevention Plan) does not consider several key areas as required by the </w:t>
            </w:r>
            <w:hyperlink r:id="rId18" w:history="1">
              <w:r w:rsidRPr="004100D3">
                <w:rPr>
                  <w:rStyle w:val="Hyperlink"/>
                  <w:rFonts w:cs="Arial"/>
                  <w:szCs w:val="22"/>
                </w:rPr>
                <w:t>Fire Prevention &amp; Mitigation Plan Guidance - Waste Management</w:t>
              </w:r>
            </w:hyperlink>
            <w:r w:rsidRPr="004100D3">
              <w:rPr>
                <w:rFonts w:ascii="Arial" w:hAnsi="Arial" w:cs="Arial"/>
                <w:sz w:val="22"/>
                <w:szCs w:val="22"/>
              </w:rPr>
              <w:t>. There are a number of key points that are missing, including the following examples (</w:t>
            </w:r>
            <w:r w:rsidRPr="004100D3">
              <w:rPr>
                <w:rFonts w:ascii="Arial" w:hAnsi="Arial" w:cs="Arial"/>
                <w:i/>
                <w:iCs/>
                <w:sz w:val="22"/>
                <w:szCs w:val="22"/>
              </w:rPr>
              <w:t>this is not an exhaustive list</w:t>
            </w:r>
            <w:r w:rsidRPr="004100D3">
              <w:rPr>
                <w:rFonts w:ascii="Arial" w:hAnsi="Arial" w:cs="Arial"/>
                <w:sz w:val="22"/>
                <w:szCs w:val="22"/>
              </w:rPr>
              <w:t>):</w:t>
            </w:r>
          </w:p>
          <w:p w14:paraId="2C97665A" w14:textId="77777777" w:rsidR="004100D3" w:rsidRPr="004100D3" w:rsidRDefault="004100D3" w:rsidP="004100D3">
            <w:pPr>
              <w:pStyle w:val="ListParagraph"/>
              <w:numPr>
                <w:ilvl w:val="0"/>
                <w:numId w:val="13"/>
              </w:numPr>
              <w:spacing w:after="160"/>
              <w:rPr>
                <w:rFonts w:ascii="Arial" w:hAnsi="Arial" w:cs="Arial"/>
                <w:sz w:val="22"/>
                <w:szCs w:val="22"/>
              </w:rPr>
            </w:pPr>
            <w:r w:rsidRPr="004100D3">
              <w:rPr>
                <w:rFonts w:ascii="Arial" w:hAnsi="Arial" w:cs="Arial"/>
                <w:sz w:val="22"/>
                <w:szCs w:val="22"/>
              </w:rPr>
              <w:t>combustible wastes- not all combustible waste has been included, such as fragmentiser waste from the processing of end-of-life vehicles (ELV’s) and scrap metals including ELV’s.</w:t>
            </w:r>
          </w:p>
          <w:p w14:paraId="473E454A" w14:textId="77777777" w:rsidR="004100D3" w:rsidRPr="004100D3" w:rsidRDefault="004100D3" w:rsidP="004100D3">
            <w:pPr>
              <w:pStyle w:val="ListParagraph"/>
              <w:numPr>
                <w:ilvl w:val="0"/>
                <w:numId w:val="17"/>
              </w:numPr>
              <w:spacing w:after="160"/>
              <w:rPr>
                <w:rFonts w:ascii="Arial" w:hAnsi="Arial" w:cs="Arial"/>
                <w:sz w:val="22"/>
                <w:szCs w:val="22"/>
              </w:rPr>
            </w:pPr>
            <w:r w:rsidRPr="004100D3">
              <w:rPr>
                <w:rFonts w:ascii="Arial" w:hAnsi="Arial" w:cs="Arial"/>
                <w:sz w:val="22"/>
                <w:szCs w:val="22"/>
              </w:rPr>
              <w:t>your Fire Prevention Plan does not include how staff will be trained on the contents of the Fire Prevention Plan</w:t>
            </w:r>
          </w:p>
          <w:p w14:paraId="3AF5035F" w14:textId="77777777" w:rsidR="004100D3" w:rsidRPr="004100D3" w:rsidRDefault="004100D3" w:rsidP="004100D3">
            <w:pPr>
              <w:pStyle w:val="ListParagraph"/>
              <w:numPr>
                <w:ilvl w:val="0"/>
                <w:numId w:val="17"/>
              </w:numPr>
              <w:spacing w:after="160"/>
              <w:rPr>
                <w:rFonts w:ascii="Arial" w:hAnsi="Arial" w:cs="Arial"/>
                <w:sz w:val="22"/>
                <w:szCs w:val="22"/>
              </w:rPr>
            </w:pPr>
            <w:r w:rsidRPr="004100D3">
              <w:rPr>
                <w:rFonts w:ascii="Arial" w:hAnsi="Arial" w:cs="Arial"/>
                <w:sz w:val="22"/>
                <w:szCs w:val="22"/>
              </w:rPr>
              <w:t xml:space="preserve">your Fire Prevention Plan does not include all of the relevant common causes of fires and preventative measures </w:t>
            </w:r>
          </w:p>
          <w:p w14:paraId="648F2508" w14:textId="77777777" w:rsidR="004100D3" w:rsidRPr="004100D3" w:rsidRDefault="004100D3" w:rsidP="004100D3">
            <w:pPr>
              <w:pStyle w:val="ListParagraph"/>
              <w:numPr>
                <w:ilvl w:val="0"/>
                <w:numId w:val="17"/>
              </w:numPr>
              <w:spacing w:after="160"/>
              <w:rPr>
                <w:rFonts w:ascii="Arial" w:hAnsi="Arial" w:cs="Arial"/>
                <w:sz w:val="22"/>
                <w:szCs w:val="22"/>
              </w:rPr>
            </w:pPr>
            <w:r w:rsidRPr="004100D3">
              <w:rPr>
                <w:rFonts w:ascii="Arial" w:hAnsi="Arial" w:cs="Arial"/>
                <w:sz w:val="22"/>
                <w:szCs w:val="22"/>
              </w:rPr>
              <w:t xml:space="preserve">your Fire Prevention Plan does not include how long waste is to be stored on site for </w:t>
            </w:r>
          </w:p>
          <w:p w14:paraId="628C95B8" w14:textId="77777777" w:rsidR="004100D3" w:rsidRPr="004100D3" w:rsidRDefault="004100D3" w:rsidP="004100D3">
            <w:pPr>
              <w:pStyle w:val="ListParagraph"/>
              <w:numPr>
                <w:ilvl w:val="0"/>
                <w:numId w:val="17"/>
              </w:numPr>
              <w:spacing w:after="160"/>
              <w:rPr>
                <w:rFonts w:ascii="Arial" w:hAnsi="Arial" w:cs="Arial"/>
                <w:sz w:val="22"/>
                <w:szCs w:val="22"/>
              </w:rPr>
            </w:pPr>
            <w:r w:rsidRPr="004100D3">
              <w:rPr>
                <w:rFonts w:ascii="Arial" w:hAnsi="Arial" w:cs="Arial"/>
                <w:sz w:val="22"/>
                <w:szCs w:val="22"/>
              </w:rPr>
              <w:t xml:space="preserve">your Fire Prevention Plan does not include how the quarantine area is to be used </w:t>
            </w:r>
          </w:p>
          <w:p w14:paraId="4658B0AD" w14:textId="77777777" w:rsidR="004100D3" w:rsidRPr="004100D3" w:rsidRDefault="004100D3" w:rsidP="004100D3">
            <w:pPr>
              <w:pStyle w:val="ListParagraph"/>
              <w:numPr>
                <w:ilvl w:val="0"/>
                <w:numId w:val="17"/>
              </w:numPr>
              <w:spacing w:after="160"/>
              <w:rPr>
                <w:rFonts w:ascii="Arial" w:hAnsi="Arial" w:cs="Arial"/>
                <w:sz w:val="22"/>
                <w:szCs w:val="22"/>
              </w:rPr>
            </w:pPr>
            <w:r w:rsidRPr="004100D3">
              <w:rPr>
                <w:rFonts w:ascii="Arial" w:hAnsi="Arial" w:cs="Arial"/>
                <w:sz w:val="22"/>
                <w:szCs w:val="22"/>
              </w:rPr>
              <w:t xml:space="preserve">your Fire Prevention Plan knowingly does not include a confirmed water supply, despite including a hydrant location on the Site Layout Plan. </w:t>
            </w:r>
          </w:p>
          <w:p w14:paraId="537EA7DA" w14:textId="77777777" w:rsidR="004100D3" w:rsidRPr="004100D3" w:rsidRDefault="004100D3" w:rsidP="004100D3">
            <w:pPr>
              <w:pStyle w:val="ListParagraph"/>
              <w:numPr>
                <w:ilvl w:val="0"/>
                <w:numId w:val="17"/>
              </w:numPr>
              <w:spacing w:after="160"/>
              <w:rPr>
                <w:rFonts w:ascii="Arial" w:hAnsi="Arial" w:cs="Arial"/>
                <w:sz w:val="22"/>
                <w:szCs w:val="22"/>
              </w:rPr>
            </w:pPr>
            <w:r w:rsidRPr="004100D3">
              <w:rPr>
                <w:rFonts w:ascii="Arial" w:hAnsi="Arial" w:cs="Arial"/>
                <w:sz w:val="22"/>
                <w:szCs w:val="22"/>
              </w:rPr>
              <w:lastRenderedPageBreak/>
              <w:t xml:space="preserve">your Fire Prevention Plan provides information on how fire water would be contained within the building but provides no information on how firewater used on the waste stored externally would be contained. </w:t>
            </w:r>
          </w:p>
          <w:p w14:paraId="3CFA2937" w14:textId="77777777" w:rsidR="004100D3" w:rsidRPr="004100D3" w:rsidRDefault="004100D3" w:rsidP="004100D3">
            <w:pPr>
              <w:pStyle w:val="ListParagraph"/>
              <w:numPr>
                <w:ilvl w:val="0"/>
                <w:numId w:val="17"/>
              </w:numPr>
              <w:spacing w:after="160"/>
              <w:rPr>
                <w:rFonts w:ascii="Arial" w:hAnsi="Arial" w:cs="Arial"/>
                <w:sz w:val="22"/>
                <w:szCs w:val="22"/>
              </w:rPr>
            </w:pPr>
            <w:r w:rsidRPr="004100D3">
              <w:rPr>
                <w:rFonts w:ascii="Arial" w:hAnsi="Arial" w:cs="Arial"/>
                <w:sz w:val="22"/>
                <w:szCs w:val="22"/>
              </w:rPr>
              <w:t>your Fire Prevention Plan does not state how the site will be clear and decontaminated after a fire</w:t>
            </w:r>
          </w:p>
          <w:p w14:paraId="640C06B5" w14:textId="77777777" w:rsidR="004100D3" w:rsidRPr="004100D3" w:rsidRDefault="004100D3" w:rsidP="004100D3">
            <w:pPr>
              <w:pStyle w:val="ListParagraph"/>
              <w:numPr>
                <w:ilvl w:val="0"/>
                <w:numId w:val="17"/>
              </w:numPr>
              <w:spacing w:after="160"/>
              <w:rPr>
                <w:rFonts w:ascii="Arial" w:hAnsi="Arial" w:cs="Arial"/>
                <w:sz w:val="22"/>
                <w:szCs w:val="22"/>
              </w:rPr>
            </w:pPr>
            <w:r w:rsidRPr="004100D3">
              <w:rPr>
                <w:rFonts w:ascii="Arial" w:hAnsi="Arial" w:cs="Arial"/>
                <w:sz w:val="22"/>
                <w:szCs w:val="22"/>
              </w:rPr>
              <w:t xml:space="preserve">your Fire Prevention Plan does not include the majority of the information as required by section 5 of our FPMP guidance </w:t>
            </w:r>
          </w:p>
          <w:p w14:paraId="3C6A44E4" w14:textId="77777777" w:rsidR="004100D3" w:rsidRPr="004100D3" w:rsidRDefault="004100D3" w:rsidP="004100D3">
            <w:pPr>
              <w:pStyle w:val="ListParagraph"/>
              <w:numPr>
                <w:ilvl w:val="0"/>
                <w:numId w:val="17"/>
              </w:numPr>
              <w:spacing w:after="120"/>
              <w:rPr>
                <w:rFonts w:ascii="Arial" w:hAnsi="Arial" w:cs="Arial"/>
                <w:sz w:val="22"/>
                <w:szCs w:val="22"/>
              </w:rPr>
            </w:pPr>
            <w:r w:rsidRPr="004100D3">
              <w:rPr>
                <w:rFonts w:ascii="Arial" w:hAnsi="Arial" w:cs="Arial"/>
                <w:sz w:val="22"/>
                <w:szCs w:val="22"/>
              </w:rPr>
              <w:t>furthermore your Fire Prevention Plan does not include any information on the following sections of our FPMP guidance; sections 8, 12, 15 and 24.</w:t>
            </w:r>
          </w:p>
          <w:p w14:paraId="53E1B153" w14:textId="77777777" w:rsidR="004100D3" w:rsidRPr="004100D3" w:rsidRDefault="004100D3" w:rsidP="004100D3">
            <w:pPr>
              <w:rPr>
                <w:rFonts w:ascii="Arial" w:hAnsi="Arial" w:cs="Arial"/>
                <w:sz w:val="22"/>
                <w:szCs w:val="22"/>
              </w:rPr>
            </w:pPr>
          </w:p>
          <w:p w14:paraId="145C9678" w14:textId="77777777" w:rsidR="004100D3" w:rsidRPr="004100D3" w:rsidRDefault="004100D3" w:rsidP="004100D3">
            <w:pPr>
              <w:autoSpaceDE w:val="0"/>
              <w:autoSpaceDN w:val="0"/>
              <w:adjustRightInd w:val="0"/>
              <w:rPr>
                <w:rFonts w:ascii="Arial" w:hAnsi="Arial" w:cs="Arial"/>
                <w:color w:val="000000"/>
                <w:sz w:val="22"/>
                <w:szCs w:val="22"/>
                <w:u w:val="single"/>
              </w:rPr>
            </w:pPr>
            <w:r w:rsidRPr="004100D3">
              <w:rPr>
                <w:rFonts w:ascii="Arial" w:hAnsi="Arial" w:cs="Arial"/>
                <w:color w:val="000000"/>
                <w:sz w:val="22"/>
                <w:szCs w:val="22"/>
                <w:u w:val="single"/>
              </w:rPr>
              <w:t>Specific questions for the hazardous waste recovery and disposal sector (Part B4- Appendix 2)</w:t>
            </w:r>
          </w:p>
          <w:p w14:paraId="3F0540DA" w14:textId="77777777" w:rsidR="004100D3" w:rsidRPr="004100D3" w:rsidRDefault="004100D3" w:rsidP="004100D3">
            <w:pPr>
              <w:autoSpaceDE w:val="0"/>
              <w:autoSpaceDN w:val="0"/>
              <w:adjustRightInd w:val="0"/>
              <w:spacing w:after="120"/>
              <w:rPr>
                <w:rFonts w:ascii="Arial" w:hAnsi="Arial" w:cs="Arial"/>
                <w:color w:val="000000"/>
                <w:sz w:val="22"/>
                <w:szCs w:val="22"/>
                <w:u w:val="single"/>
              </w:rPr>
            </w:pPr>
            <w:r w:rsidRPr="004100D3">
              <w:rPr>
                <w:rFonts w:ascii="Arial" w:hAnsi="Arial" w:cs="Arial"/>
                <w:color w:val="000000"/>
                <w:sz w:val="22"/>
                <w:szCs w:val="22"/>
              </w:rPr>
              <w:t>Appendix 2 includes specific questions for the hazardous waste recovery and disposal sector and whilst you have stated that y</w:t>
            </w:r>
            <w:r w:rsidRPr="004100D3">
              <w:rPr>
                <w:rFonts w:ascii="Arial" w:hAnsi="Arial" w:cs="Arial"/>
                <w:sz w:val="22"/>
                <w:szCs w:val="22"/>
              </w:rPr>
              <w:t xml:space="preserve">our Management System Summary “K419.1~09~002” includes this information we have noted that your application does not include the following, in accordance with </w:t>
            </w:r>
            <w:hyperlink r:id="rId19" w:history="1">
              <w:r w:rsidRPr="004100D3">
                <w:rPr>
                  <w:rStyle w:val="Hyperlink"/>
                  <w:rFonts w:cs="Arial"/>
                  <w:szCs w:val="22"/>
                </w:rPr>
                <w:t>Sector Guidance Note S5.06: recovery and disposal of hazardous and non-hazardous waste</w:t>
              </w:r>
            </w:hyperlink>
            <w:r w:rsidRPr="004100D3">
              <w:rPr>
                <w:rFonts w:ascii="Arial" w:hAnsi="Arial" w:cs="Arial"/>
                <w:sz w:val="22"/>
                <w:szCs w:val="22"/>
              </w:rPr>
              <w:t>:</w:t>
            </w:r>
          </w:p>
          <w:p w14:paraId="4795BB12" w14:textId="77777777" w:rsidR="004100D3" w:rsidRPr="004100D3" w:rsidRDefault="004100D3" w:rsidP="004100D3">
            <w:pPr>
              <w:pStyle w:val="ListParagraph"/>
              <w:numPr>
                <w:ilvl w:val="0"/>
                <w:numId w:val="13"/>
              </w:numPr>
              <w:spacing w:after="120"/>
              <w:rPr>
                <w:rFonts w:ascii="Arial" w:hAnsi="Arial" w:cs="Arial"/>
                <w:sz w:val="22"/>
                <w:szCs w:val="22"/>
              </w:rPr>
            </w:pPr>
            <w:r w:rsidRPr="004100D3">
              <w:rPr>
                <w:rFonts w:ascii="Arial" w:hAnsi="Arial" w:cs="Arial"/>
                <w:sz w:val="22"/>
                <w:szCs w:val="22"/>
              </w:rPr>
              <w:t xml:space="preserve">Facilities accepting hazardous waste must have pre-acceptance procedures, in line with section 2.1.1 of SGN 5.06. Your Management System Summary “K419.1~09~002” document does not include any pre-acceptance procedures. </w:t>
            </w:r>
          </w:p>
          <w:p w14:paraId="56366D24" w14:textId="77777777" w:rsidR="004100D3" w:rsidRPr="004100D3" w:rsidRDefault="004100D3" w:rsidP="004100D3">
            <w:pPr>
              <w:pStyle w:val="ListParagraph"/>
              <w:numPr>
                <w:ilvl w:val="0"/>
                <w:numId w:val="13"/>
              </w:numPr>
              <w:spacing w:after="120"/>
              <w:rPr>
                <w:rFonts w:ascii="Arial" w:hAnsi="Arial" w:cs="Arial"/>
                <w:sz w:val="22"/>
                <w:szCs w:val="22"/>
              </w:rPr>
            </w:pPr>
            <w:r w:rsidRPr="004100D3">
              <w:rPr>
                <w:rFonts w:ascii="Arial" w:hAnsi="Arial" w:cs="Arial"/>
                <w:sz w:val="22"/>
                <w:szCs w:val="22"/>
              </w:rPr>
              <w:t xml:space="preserve">Question 2 asks if waste acceptance procedures are in line with section 2.1.2 of SGN 5.06. Your Management System Summary “K419.1~09~002” does not include information on waste acceptance procedures in line with section 2.1.2 of SGN5.06. </w:t>
            </w:r>
          </w:p>
          <w:p w14:paraId="0105E27C" w14:textId="77777777" w:rsidR="004100D3" w:rsidRPr="004100D3" w:rsidRDefault="004100D3" w:rsidP="004100D3">
            <w:pPr>
              <w:pStyle w:val="ListParagraph"/>
              <w:numPr>
                <w:ilvl w:val="0"/>
                <w:numId w:val="13"/>
              </w:numPr>
              <w:spacing w:after="120"/>
              <w:rPr>
                <w:rFonts w:ascii="Arial" w:hAnsi="Arial" w:cs="Arial"/>
                <w:sz w:val="22"/>
                <w:szCs w:val="22"/>
              </w:rPr>
            </w:pPr>
            <w:r w:rsidRPr="004100D3">
              <w:rPr>
                <w:rFonts w:ascii="Arial" w:hAnsi="Arial" w:cs="Arial"/>
                <w:sz w:val="22"/>
                <w:szCs w:val="22"/>
              </w:rPr>
              <w:t xml:space="preserve">Question 3 asks if waste storage procedures and infrastructure are in line 2.1.3 of SGN 5.06. Your Management System does not include information on waste storage in line with section 2.1.3 of SGN5.06. </w:t>
            </w:r>
          </w:p>
          <w:p w14:paraId="59CE71CF" w14:textId="77777777" w:rsidR="004100D3" w:rsidRPr="004100D3" w:rsidRDefault="004100D3" w:rsidP="004100D3">
            <w:pPr>
              <w:pStyle w:val="ListParagraph"/>
              <w:numPr>
                <w:ilvl w:val="0"/>
                <w:numId w:val="13"/>
              </w:numPr>
              <w:spacing w:after="120"/>
              <w:rPr>
                <w:rFonts w:ascii="Arial" w:hAnsi="Arial" w:cs="Arial"/>
                <w:sz w:val="22"/>
                <w:szCs w:val="22"/>
              </w:rPr>
            </w:pPr>
            <w:r w:rsidRPr="004100D3">
              <w:rPr>
                <w:rFonts w:ascii="Arial" w:hAnsi="Arial" w:cs="Arial"/>
                <w:sz w:val="22"/>
                <w:szCs w:val="22"/>
              </w:rPr>
              <w:t>Question 5 asks for a summary of the treatment activities to be carried out which should meet the principles in section 2.1.4 and 2.1.5 to 2.1.15 of SGN 5.06. You have provided reference K419.1~09~002 Management System Summary in response. Your management system does not include any information on the treatment activities to be undertaken at the proposed facility.</w:t>
            </w:r>
          </w:p>
          <w:p w14:paraId="5FF0E5F8" w14:textId="77777777" w:rsidR="004100D3" w:rsidRPr="004100D3" w:rsidRDefault="004100D3" w:rsidP="004100D3">
            <w:pPr>
              <w:pStyle w:val="Default"/>
              <w:numPr>
                <w:ilvl w:val="0"/>
                <w:numId w:val="13"/>
              </w:numPr>
              <w:spacing w:after="120"/>
              <w:rPr>
                <w:sz w:val="22"/>
                <w:szCs w:val="22"/>
              </w:rPr>
            </w:pPr>
            <w:r w:rsidRPr="004100D3">
              <w:rPr>
                <w:sz w:val="22"/>
                <w:szCs w:val="22"/>
              </w:rPr>
              <w:t xml:space="preserve">Question 6 asks for layout plans giving details of where each treatment plant is based, the main items at each plant, </w:t>
            </w:r>
            <w:r w:rsidRPr="004100D3">
              <w:rPr>
                <w:sz w:val="22"/>
                <w:szCs w:val="22"/>
                <w:u w:val="single"/>
              </w:rPr>
              <w:t>and</w:t>
            </w:r>
            <w:r w:rsidRPr="004100D3">
              <w:rPr>
                <w:sz w:val="22"/>
                <w:szCs w:val="22"/>
              </w:rPr>
              <w:t xml:space="preserve"> process flow diagrams for the treatment plant. You have provided reference K419.1~20~004 Site Layout Plan in response, however, no process flow diagram has been provided.</w:t>
            </w:r>
          </w:p>
          <w:p w14:paraId="37B3433F" w14:textId="77777777" w:rsidR="004100D3" w:rsidRPr="004100D3" w:rsidRDefault="004100D3" w:rsidP="004100D3">
            <w:pPr>
              <w:pStyle w:val="Default"/>
              <w:spacing w:after="120"/>
              <w:ind w:left="720"/>
              <w:rPr>
                <w:sz w:val="22"/>
                <w:szCs w:val="22"/>
              </w:rPr>
            </w:pPr>
            <w:hyperlink r:id="rId20" w:history="1">
              <w:r w:rsidRPr="004100D3">
                <w:rPr>
                  <w:rStyle w:val="Hyperlink"/>
                  <w:rFonts w:cs="Arial"/>
                  <w:szCs w:val="22"/>
                </w:rPr>
                <w:t>Application Form Part B4 guidance</w:t>
              </w:r>
            </w:hyperlink>
            <w:r w:rsidRPr="004100D3">
              <w:rPr>
                <w:sz w:val="22"/>
                <w:szCs w:val="22"/>
              </w:rPr>
              <w:t xml:space="preserve"> states what should be included in the Process flow diagrams. </w:t>
            </w:r>
          </w:p>
          <w:p w14:paraId="73278DCB" w14:textId="77777777" w:rsidR="004100D3" w:rsidRPr="004100D3" w:rsidRDefault="004100D3" w:rsidP="004100D3">
            <w:pPr>
              <w:pStyle w:val="ListParagraph"/>
              <w:numPr>
                <w:ilvl w:val="0"/>
                <w:numId w:val="13"/>
              </w:numPr>
              <w:spacing w:after="120"/>
              <w:rPr>
                <w:rFonts w:ascii="Arial" w:hAnsi="Arial" w:cs="Arial"/>
                <w:sz w:val="22"/>
                <w:szCs w:val="22"/>
              </w:rPr>
            </w:pPr>
            <w:r w:rsidRPr="004100D3">
              <w:rPr>
                <w:rFonts w:ascii="Arial" w:hAnsi="Arial" w:cs="Arial"/>
                <w:sz w:val="22"/>
                <w:szCs w:val="22"/>
              </w:rPr>
              <w:t xml:space="preserve">With all of the above, it should be made clear on the application form, which section of your management system includes this information. </w:t>
            </w:r>
          </w:p>
          <w:p w14:paraId="4F7790A4" w14:textId="77777777" w:rsidR="004100D3" w:rsidRPr="004100D3" w:rsidRDefault="004100D3" w:rsidP="004100D3">
            <w:pPr>
              <w:pStyle w:val="ListParagraph"/>
              <w:spacing w:after="120"/>
              <w:ind w:left="360"/>
              <w:rPr>
                <w:rFonts w:ascii="Arial" w:hAnsi="Arial" w:cs="Arial"/>
                <w:sz w:val="22"/>
                <w:szCs w:val="22"/>
              </w:rPr>
            </w:pPr>
          </w:p>
          <w:p w14:paraId="38F4D2FF" w14:textId="77777777" w:rsidR="004100D3" w:rsidRPr="004100D3" w:rsidRDefault="004100D3" w:rsidP="004100D3">
            <w:pPr>
              <w:rPr>
                <w:rFonts w:ascii="Arial" w:hAnsi="Arial" w:cs="Arial"/>
                <w:sz w:val="22"/>
                <w:szCs w:val="22"/>
                <w:u w:val="single"/>
              </w:rPr>
            </w:pPr>
            <w:r w:rsidRPr="004100D3">
              <w:rPr>
                <w:rFonts w:ascii="Arial" w:hAnsi="Arial" w:cs="Arial"/>
                <w:sz w:val="22"/>
                <w:szCs w:val="22"/>
                <w:u w:val="single"/>
              </w:rPr>
              <w:t xml:space="preserve">T11 Exemption </w:t>
            </w:r>
          </w:p>
          <w:p w14:paraId="234F5E4D" w14:textId="77777777" w:rsidR="004100D3" w:rsidRPr="004100D3" w:rsidRDefault="004100D3" w:rsidP="004100D3">
            <w:pPr>
              <w:pStyle w:val="ListParagraph"/>
              <w:numPr>
                <w:ilvl w:val="0"/>
                <w:numId w:val="13"/>
              </w:numPr>
              <w:spacing w:after="160"/>
              <w:rPr>
                <w:rFonts w:ascii="Arial" w:hAnsi="Arial" w:cs="Arial"/>
                <w:sz w:val="22"/>
                <w:szCs w:val="22"/>
              </w:rPr>
            </w:pPr>
            <w:r w:rsidRPr="004100D3">
              <w:rPr>
                <w:rFonts w:ascii="Arial" w:hAnsi="Arial" w:cs="Arial"/>
                <w:sz w:val="22"/>
                <w:szCs w:val="22"/>
              </w:rPr>
              <w:t xml:space="preserve">A T11 exemption was registered to this site on 13/10/22 with reference EPR/22003T11. The application must be updated to include where on site the T11 activity will take place. </w:t>
            </w:r>
          </w:p>
          <w:p w14:paraId="3287D66C" w14:textId="0B31AEFE" w:rsidR="004100D3" w:rsidRPr="004100D3" w:rsidRDefault="004100D3" w:rsidP="00BD0592">
            <w:pPr>
              <w:spacing w:before="60" w:after="60" w:line="270" w:lineRule="exact"/>
              <w:rPr>
                <w:rFonts w:ascii="Arial" w:hAnsi="Arial" w:cs="Arial"/>
                <w:bCs/>
                <w:sz w:val="22"/>
                <w:szCs w:val="22"/>
              </w:rPr>
            </w:pPr>
          </w:p>
        </w:tc>
      </w:tr>
    </w:tbl>
    <w:p w14:paraId="36E03C66" w14:textId="77777777" w:rsidR="009B02A7" w:rsidRDefault="009B02A7" w:rsidP="00BD0592">
      <w:pPr>
        <w:spacing w:before="60" w:after="60" w:line="270" w:lineRule="exact"/>
        <w:rPr>
          <w:lang w:val="en-US" w:eastAsia="en-US"/>
        </w:rPr>
      </w:pPr>
    </w:p>
    <w:sectPr w:rsidR="009B02A7" w:rsidSect="00434129">
      <w:headerReference w:type="even" r:id="rId21"/>
      <w:headerReference w:type="default" r:id="rId22"/>
      <w:footerReference w:type="default" r:id="rId23"/>
      <w:headerReference w:type="first" r:id="rId24"/>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4819D" w14:textId="77777777" w:rsidR="00E01AD0" w:rsidRDefault="00E01AD0">
      <w:r>
        <w:separator/>
      </w:r>
    </w:p>
  </w:endnote>
  <w:endnote w:type="continuationSeparator" w:id="0">
    <w:p w14:paraId="09424EF4" w14:textId="77777777" w:rsidR="00E01AD0" w:rsidRDefault="00E01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55C7B" w14:textId="77777777" w:rsidR="00E01AD0" w:rsidRPr="007D6278" w:rsidRDefault="00E01AD0"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370CE" w14:textId="77777777" w:rsidR="00E01AD0" w:rsidRDefault="00E01AD0">
      <w:r>
        <w:separator/>
      </w:r>
    </w:p>
  </w:footnote>
  <w:footnote w:type="continuationSeparator" w:id="0">
    <w:p w14:paraId="2290E4D7" w14:textId="77777777" w:rsidR="00E01AD0" w:rsidRDefault="00E01A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8EE99" w14:textId="77777777" w:rsidR="00E01AD0" w:rsidRDefault="009F5F62">
    <w:pPr>
      <w:pStyle w:val="Header"/>
    </w:pPr>
    <w:r>
      <w:rPr>
        <w:noProof/>
      </w:rPr>
      <w:pict w14:anchorId="4728A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F8B54" w14:textId="77777777" w:rsidR="00E01AD0" w:rsidRPr="00040BDE" w:rsidRDefault="00E01AD0">
    <w:pPr>
      <w:pStyle w:val="Header"/>
      <w:rPr>
        <w:b/>
      </w:rPr>
    </w:pPr>
    <w:r w:rsidRPr="00040BDE">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14205" w14:textId="77777777" w:rsidR="00E01AD0" w:rsidRDefault="009F5F62">
    <w:pPr>
      <w:pStyle w:val="Header"/>
    </w:pPr>
    <w:r>
      <w:rPr>
        <w:noProof/>
      </w:rPr>
      <w:pict w14:anchorId="7D64A9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D5970"/>
    <w:multiLevelType w:val="hybridMultilevel"/>
    <w:tmpl w:val="C9625910"/>
    <w:lvl w:ilvl="0" w:tplc="D95C421C">
      <w:numFmt w:val="bullet"/>
      <w:lvlText w:val="-"/>
      <w:lvlJc w:val="left"/>
      <w:pPr>
        <w:ind w:left="720" w:hanging="360"/>
      </w:pPr>
      <w:rPr>
        <w:rFonts w:ascii="Arial" w:eastAsiaTheme="minorHAnsi" w:hAnsi="Arial" w:cs="Arial" w:hint="default"/>
        <w:b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7B1B2E"/>
    <w:multiLevelType w:val="hybridMultilevel"/>
    <w:tmpl w:val="B5286EF4"/>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491005"/>
    <w:multiLevelType w:val="hybridMultilevel"/>
    <w:tmpl w:val="8C7A41B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0845CA"/>
    <w:multiLevelType w:val="hybridMultilevel"/>
    <w:tmpl w:val="391C334A"/>
    <w:lvl w:ilvl="0" w:tplc="D95C421C">
      <w:numFmt w:val="bullet"/>
      <w:lvlText w:val="-"/>
      <w:lvlJc w:val="left"/>
      <w:pPr>
        <w:ind w:left="720" w:hanging="360"/>
      </w:pPr>
      <w:rPr>
        <w:rFonts w:ascii="Arial" w:eastAsiaTheme="minorHAnsi" w:hAnsi="Arial" w:cs="Aria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4B64A1C"/>
    <w:multiLevelType w:val="hybridMultilevel"/>
    <w:tmpl w:val="AF48104A"/>
    <w:lvl w:ilvl="0" w:tplc="D95C421C">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AB63EDB"/>
    <w:multiLevelType w:val="hybridMultilevel"/>
    <w:tmpl w:val="1A9C231C"/>
    <w:lvl w:ilvl="0" w:tplc="6B425EFA">
      <w:start w:val="3"/>
      <w:numFmt w:val="bullet"/>
      <w:lvlText w:val="-"/>
      <w:lvlJc w:val="left"/>
      <w:pPr>
        <w:ind w:left="1069" w:hanging="360"/>
      </w:pPr>
      <w:rPr>
        <w:rFonts w:ascii="Arial" w:eastAsiaTheme="minorHAnsi"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0" w15:restartNumberingAfterBreak="0">
    <w:nsid w:val="5B261A26"/>
    <w:multiLevelType w:val="hybridMultilevel"/>
    <w:tmpl w:val="B0F2D620"/>
    <w:lvl w:ilvl="0" w:tplc="D95C421C">
      <w:numFmt w:val="bullet"/>
      <w:lvlText w:val="-"/>
      <w:lvlJc w:val="left"/>
      <w:pPr>
        <w:ind w:left="720" w:hanging="360"/>
      </w:pPr>
      <w:rPr>
        <w:rFonts w:ascii="Arial" w:eastAsiaTheme="minorHAnsi" w:hAnsi="Arial"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AB1E79"/>
    <w:multiLevelType w:val="hybridMultilevel"/>
    <w:tmpl w:val="84B44DEA"/>
    <w:lvl w:ilvl="0" w:tplc="D95C421C">
      <w:numFmt w:val="bullet"/>
      <w:lvlText w:val="-"/>
      <w:lvlJc w:val="left"/>
      <w:pPr>
        <w:ind w:left="720" w:hanging="360"/>
      </w:pPr>
      <w:rPr>
        <w:rFonts w:ascii="Arial" w:eastAsiaTheme="minorHAnsi" w:hAnsi="Arial" w:cs="Arial" w:hint="default"/>
        <w:b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B663B"/>
    <w:multiLevelType w:val="hybridMultilevel"/>
    <w:tmpl w:val="6F0A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5C5BF7"/>
    <w:multiLevelType w:val="hybridMultilevel"/>
    <w:tmpl w:val="C032B49A"/>
    <w:lvl w:ilvl="0" w:tplc="D95C421C">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5"/>
  </w:num>
  <w:num w:numId="4">
    <w:abstractNumId w:val="2"/>
  </w:num>
  <w:num w:numId="5">
    <w:abstractNumId w:val="0"/>
  </w:num>
  <w:num w:numId="6">
    <w:abstractNumId w:val="13"/>
  </w:num>
  <w:num w:numId="7">
    <w:abstractNumId w:val="15"/>
  </w:num>
  <w:num w:numId="8">
    <w:abstractNumId w:val="3"/>
  </w:num>
  <w:num w:numId="9">
    <w:abstractNumId w:val="4"/>
  </w:num>
  <w:num w:numId="10">
    <w:abstractNumId w:val="14"/>
  </w:num>
  <w:num w:numId="11">
    <w:abstractNumId w:val="10"/>
  </w:num>
  <w:num w:numId="12">
    <w:abstractNumId w:val="9"/>
  </w:num>
  <w:num w:numId="13">
    <w:abstractNumId w:val="11"/>
  </w:num>
  <w:num w:numId="14">
    <w:abstractNumId w:val="16"/>
  </w:num>
  <w:num w:numId="15">
    <w:abstractNumId w:val="7"/>
  </w:num>
  <w:num w:numId="16">
    <w:abstractNumId w:val="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529A"/>
    <w:rsid w:val="0002727E"/>
    <w:rsid w:val="00033A0D"/>
    <w:rsid w:val="00033D34"/>
    <w:rsid w:val="00040BDE"/>
    <w:rsid w:val="00042073"/>
    <w:rsid w:val="00047367"/>
    <w:rsid w:val="00050E1A"/>
    <w:rsid w:val="0005514D"/>
    <w:rsid w:val="000615B7"/>
    <w:rsid w:val="00061BE8"/>
    <w:rsid w:val="000643CE"/>
    <w:rsid w:val="00066CFA"/>
    <w:rsid w:val="00067682"/>
    <w:rsid w:val="00071BD1"/>
    <w:rsid w:val="00073542"/>
    <w:rsid w:val="00080CDC"/>
    <w:rsid w:val="000827E0"/>
    <w:rsid w:val="00094432"/>
    <w:rsid w:val="000A1CF4"/>
    <w:rsid w:val="000A4952"/>
    <w:rsid w:val="000A6038"/>
    <w:rsid w:val="000A70BA"/>
    <w:rsid w:val="000B0506"/>
    <w:rsid w:val="000C1C49"/>
    <w:rsid w:val="000C39E8"/>
    <w:rsid w:val="000C473E"/>
    <w:rsid w:val="000C5E1E"/>
    <w:rsid w:val="000D07FF"/>
    <w:rsid w:val="000D0AF4"/>
    <w:rsid w:val="000D29CD"/>
    <w:rsid w:val="000D354C"/>
    <w:rsid w:val="000E5D87"/>
    <w:rsid w:val="000F23A6"/>
    <w:rsid w:val="000F3523"/>
    <w:rsid w:val="000F4FB6"/>
    <w:rsid w:val="001048AD"/>
    <w:rsid w:val="00104928"/>
    <w:rsid w:val="00104B69"/>
    <w:rsid w:val="00105266"/>
    <w:rsid w:val="00110AAF"/>
    <w:rsid w:val="001124E9"/>
    <w:rsid w:val="00115D3B"/>
    <w:rsid w:val="00117868"/>
    <w:rsid w:val="00125F12"/>
    <w:rsid w:val="0013139E"/>
    <w:rsid w:val="00131D79"/>
    <w:rsid w:val="00136B7D"/>
    <w:rsid w:val="00137661"/>
    <w:rsid w:val="00151465"/>
    <w:rsid w:val="00156900"/>
    <w:rsid w:val="001577D2"/>
    <w:rsid w:val="00161628"/>
    <w:rsid w:val="00163B72"/>
    <w:rsid w:val="00164E87"/>
    <w:rsid w:val="00165450"/>
    <w:rsid w:val="00170BF5"/>
    <w:rsid w:val="00173DF5"/>
    <w:rsid w:val="001745F3"/>
    <w:rsid w:val="00175D53"/>
    <w:rsid w:val="00176A6A"/>
    <w:rsid w:val="00177DAC"/>
    <w:rsid w:val="00183314"/>
    <w:rsid w:val="001836A2"/>
    <w:rsid w:val="001861C9"/>
    <w:rsid w:val="00190EE3"/>
    <w:rsid w:val="00191EF5"/>
    <w:rsid w:val="00191EFD"/>
    <w:rsid w:val="001A0F9F"/>
    <w:rsid w:val="001A4587"/>
    <w:rsid w:val="001B2EC0"/>
    <w:rsid w:val="001B3E5F"/>
    <w:rsid w:val="001C1F4F"/>
    <w:rsid w:val="001C215C"/>
    <w:rsid w:val="001C274E"/>
    <w:rsid w:val="001C285F"/>
    <w:rsid w:val="001D0A9E"/>
    <w:rsid w:val="001E3FF0"/>
    <w:rsid w:val="001F1FA4"/>
    <w:rsid w:val="001F746D"/>
    <w:rsid w:val="001F7F38"/>
    <w:rsid w:val="00201B89"/>
    <w:rsid w:val="0020209D"/>
    <w:rsid w:val="00203F88"/>
    <w:rsid w:val="00207EA4"/>
    <w:rsid w:val="002113D9"/>
    <w:rsid w:val="00213E35"/>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83032"/>
    <w:rsid w:val="002845D1"/>
    <w:rsid w:val="002902E3"/>
    <w:rsid w:val="002A32F6"/>
    <w:rsid w:val="002A34BE"/>
    <w:rsid w:val="002A4810"/>
    <w:rsid w:val="002B35BF"/>
    <w:rsid w:val="002B441D"/>
    <w:rsid w:val="002B703B"/>
    <w:rsid w:val="002C1B59"/>
    <w:rsid w:val="002C3A13"/>
    <w:rsid w:val="002D1783"/>
    <w:rsid w:val="002D2FFC"/>
    <w:rsid w:val="002D6232"/>
    <w:rsid w:val="002E1083"/>
    <w:rsid w:val="002F038B"/>
    <w:rsid w:val="002F1449"/>
    <w:rsid w:val="002F1B64"/>
    <w:rsid w:val="002F469D"/>
    <w:rsid w:val="002F670C"/>
    <w:rsid w:val="002F6F61"/>
    <w:rsid w:val="00301602"/>
    <w:rsid w:val="003031A8"/>
    <w:rsid w:val="00304CF4"/>
    <w:rsid w:val="00305FF8"/>
    <w:rsid w:val="00306799"/>
    <w:rsid w:val="00307E3E"/>
    <w:rsid w:val="00320262"/>
    <w:rsid w:val="00321F0A"/>
    <w:rsid w:val="00322872"/>
    <w:rsid w:val="00326007"/>
    <w:rsid w:val="0032647D"/>
    <w:rsid w:val="00331C00"/>
    <w:rsid w:val="00335299"/>
    <w:rsid w:val="00335F62"/>
    <w:rsid w:val="00337A96"/>
    <w:rsid w:val="00337CD2"/>
    <w:rsid w:val="0037134F"/>
    <w:rsid w:val="00371623"/>
    <w:rsid w:val="003801B9"/>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1EB2"/>
    <w:rsid w:val="003E2631"/>
    <w:rsid w:val="003E2E03"/>
    <w:rsid w:val="003E4364"/>
    <w:rsid w:val="003E6FE4"/>
    <w:rsid w:val="003E724D"/>
    <w:rsid w:val="003F0401"/>
    <w:rsid w:val="003F6F82"/>
    <w:rsid w:val="00402942"/>
    <w:rsid w:val="00402E83"/>
    <w:rsid w:val="00404F21"/>
    <w:rsid w:val="00406738"/>
    <w:rsid w:val="0040761C"/>
    <w:rsid w:val="004100D3"/>
    <w:rsid w:val="0041018D"/>
    <w:rsid w:val="00410260"/>
    <w:rsid w:val="00411F54"/>
    <w:rsid w:val="0041274B"/>
    <w:rsid w:val="00414668"/>
    <w:rsid w:val="00423135"/>
    <w:rsid w:val="00431D9F"/>
    <w:rsid w:val="00434129"/>
    <w:rsid w:val="00435FEF"/>
    <w:rsid w:val="004424CA"/>
    <w:rsid w:val="00442786"/>
    <w:rsid w:val="00443027"/>
    <w:rsid w:val="00452690"/>
    <w:rsid w:val="0045300A"/>
    <w:rsid w:val="0045384D"/>
    <w:rsid w:val="0045466F"/>
    <w:rsid w:val="0046022A"/>
    <w:rsid w:val="004631DB"/>
    <w:rsid w:val="00472377"/>
    <w:rsid w:val="004734A6"/>
    <w:rsid w:val="004762B7"/>
    <w:rsid w:val="00481042"/>
    <w:rsid w:val="00481D55"/>
    <w:rsid w:val="00483C78"/>
    <w:rsid w:val="004851B4"/>
    <w:rsid w:val="00485B15"/>
    <w:rsid w:val="00491D59"/>
    <w:rsid w:val="004921D6"/>
    <w:rsid w:val="00492AFA"/>
    <w:rsid w:val="004A1DC1"/>
    <w:rsid w:val="004A1E26"/>
    <w:rsid w:val="004A2549"/>
    <w:rsid w:val="004B08F9"/>
    <w:rsid w:val="004B3100"/>
    <w:rsid w:val="004B3FAE"/>
    <w:rsid w:val="004B70C8"/>
    <w:rsid w:val="004C0EBB"/>
    <w:rsid w:val="004C3D85"/>
    <w:rsid w:val="004C5505"/>
    <w:rsid w:val="004C7EE8"/>
    <w:rsid w:val="004D12FA"/>
    <w:rsid w:val="004D68A8"/>
    <w:rsid w:val="004D780A"/>
    <w:rsid w:val="004E2AB3"/>
    <w:rsid w:val="004E34CF"/>
    <w:rsid w:val="004E3C50"/>
    <w:rsid w:val="004E4B0C"/>
    <w:rsid w:val="004E6496"/>
    <w:rsid w:val="004E6D1F"/>
    <w:rsid w:val="004E7026"/>
    <w:rsid w:val="004F2333"/>
    <w:rsid w:val="004F61D4"/>
    <w:rsid w:val="004F61E9"/>
    <w:rsid w:val="004F62C2"/>
    <w:rsid w:val="00502083"/>
    <w:rsid w:val="00503CD9"/>
    <w:rsid w:val="0050664C"/>
    <w:rsid w:val="00517E63"/>
    <w:rsid w:val="005207B7"/>
    <w:rsid w:val="00524167"/>
    <w:rsid w:val="00525396"/>
    <w:rsid w:val="00525408"/>
    <w:rsid w:val="00526ED4"/>
    <w:rsid w:val="00532D02"/>
    <w:rsid w:val="00535B10"/>
    <w:rsid w:val="0054030F"/>
    <w:rsid w:val="00547AA4"/>
    <w:rsid w:val="0055100E"/>
    <w:rsid w:val="005515B9"/>
    <w:rsid w:val="0055228C"/>
    <w:rsid w:val="00556518"/>
    <w:rsid w:val="00557600"/>
    <w:rsid w:val="00560984"/>
    <w:rsid w:val="00561FE2"/>
    <w:rsid w:val="00570495"/>
    <w:rsid w:val="00577F70"/>
    <w:rsid w:val="0058191D"/>
    <w:rsid w:val="005866EF"/>
    <w:rsid w:val="00587C7B"/>
    <w:rsid w:val="00594EF5"/>
    <w:rsid w:val="0059605C"/>
    <w:rsid w:val="00596C2C"/>
    <w:rsid w:val="005A1A66"/>
    <w:rsid w:val="005A5836"/>
    <w:rsid w:val="005A6209"/>
    <w:rsid w:val="005B443F"/>
    <w:rsid w:val="005B7093"/>
    <w:rsid w:val="005D3784"/>
    <w:rsid w:val="005D5B52"/>
    <w:rsid w:val="005E0313"/>
    <w:rsid w:val="005E30B0"/>
    <w:rsid w:val="005F052F"/>
    <w:rsid w:val="005F39D7"/>
    <w:rsid w:val="005F4116"/>
    <w:rsid w:val="005F545F"/>
    <w:rsid w:val="00604B6E"/>
    <w:rsid w:val="00606E3D"/>
    <w:rsid w:val="00616CC6"/>
    <w:rsid w:val="00616FFE"/>
    <w:rsid w:val="0061796B"/>
    <w:rsid w:val="00620A9F"/>
    <w:rsid w:val="00624D11"/>
    <w:rsid w:val="00634CE3"/>
    <w:rsid w:val="00642E30"/>
    <w:rsid w:val="00645F83"/>
    <w:rsid w:val="00647E8E"/>
    <w:rsid w:val="00654747"/>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C0FBA"/>
    <w:rsid w:val="006D425A"/>
    <w:rsid w:val="006D5444"/>
    <w:rsid w:val="006D6F79"/>
    <w:rsid w:val="006D7981"/>
    <w:rsid w:val="006D7CBF"/>
    <w:rsid w:val="006E1D91"/>
    <w:rsid w:val="006E2FBA"/>
    <w:rsid w:val="006F217D"/>
    <w:rsid w:val="006F3838"/>
    <w:rsid w:val="006F4147"/>
    <w:rsid w:val="006F5DB2"/>
    <w:rsid w:val="007050C4"/>
    <w:rsid w:val="0071016F"/>
    <w:rsid w:val="007111CE"/>
    <w:rsid w:val="007150AF"/>
    <w:rsid w:val="00716099"/>
    <w:rsid w:val="007202D2"/>
    <w:rsid w:val="00720D31"/>
    <w:rsid w:val="0072318B"/>
    <w:rsid w:val="007233D8"/>
    <w:rsid w:val="00723B1F"/>
    <w:rsid w:val="00731B35"/>
    <w:rsid w:val="00732FAF"/>
    <w:rsid w:val="00737FE0"/>
    <w:rsid w:val="0074254D"/>
    <w:rsid w:val="00744298"/>
    <w:rsid w:val="00761CC0"/>
    <w:rsid w:val="00764826"/>
    <w:rsid w:val="00771621"/>
    <w:rsid w:val="00775D4D"/>
    <w:rsid w:val="007777EE"/>
    <w:rsid w:val="00780D6A"/>
    <w:rsid w:val="00784B6B"/>
    <w:rsid w:val="00787181"/>
    <w:rsid w:val="00787835"/>
    <w:rsid w:val="007922FC"/>
    <w:rsid w:val="00793243"/>
    <w:rsid w:val="00796948"/>
    <w:rsid w:val="007A017E"/>
    <w:rsid w:val="007A38D0"/>
    <w:rsid w:val="007A47E0"/>
    <w:rsid w:val="007A77B6"/>
    <w:rsid w:val="007B3D68"/>
    <w:rsid w:val="007B58EC"/>
    <w:rsid w:val="007B656D"/>
    <w:rsid w:val="007C4060"/>
    <w:rsid w:val="007C6524"/>
    <w:rsid w:val="007D6278"/>
    <w:rsid w:val="007E4060"/>
    <w:rsid w:val="007E4644"/>
    <w:rsid w:val="007F0643"/>
    <w:rsid w:val="007F28B4"/>
    <w:rsid w:val="007F38F2"/>
    <w:rsid w:val="007F4B3B"/>
    <w:rsid w:val="007F5EE8"/>
    <w:rsid w:val="00802208"/>
    <w:rsid w:val="008062CF"/>
    <w:rsid w:val="00811918"/>
    <w:rsid w:val="00813558"/>
    <w:rsid w:val="008144C1"/>
    <w:rsid w:val="00822565"/>
    <w:rsid w:val="00825EA5"/>
    <w:rsid w:val="00827663"/>
    <w:rsid w:val="00827FAD"/>
    <w:rsid w:val="008458D5"/>
    <w:rsid w:val="00846EA0"/>
    <w:rsid w:val="00850EC4"/>
    <w:rsid w:val="008566B5"/>
    <w:rsid w:val="008574DD"/>
    <w:rsid w:val="008624F2"/>
    <w:rsid w:val="00863254"/>
    <w:rsid w:val="00864218"/>
    <w:rsid w:val="00864CC8"/>
    <w:rsid w:val="00866561"/>
    <w:rsid w:val="0087084A"/>
    <w:rsid w:val="00874707"/>
    <w:rsid w:val="00876361"/>
    <w:rsid w:val="0087723B"/>
    <w:rsid w:val="00881758"/>
    <w:rsid w:val="00884E30"/>
    <w:rsid w:val="00893032"/>
    <w:rsid w:val="008937E9"/>
    <w:rsid w:val="008A3C96"/>
    <w:rsid w:val="008A5772"/>
    <w:rsid w:val="008A7120"/>
    <w:rsid w:val="008B33A8"/>
    <w:rsid w:val="008C6C41"/>
    <w:rsid w:val="008E0936"/>
    <w:rsid w:val="008E1609"/>
    <w:rsid w:val="008F25FD"/>
    <w:rsid w:val="008F3967"/>
    <w:rsid w:val="008F453C"/>
    <w:rsid w:val="00904230"/>
    <w:rsid w:val="009079DD"/>
    <w:rsid w:val="0091256C"/>
    <w:rsid w:val="00913431"/>
    <w:rsid w:val="009160E7"/>
    <w:rsid w:val="0091686A"/>
    <w:rsid w:val="00922A6B"/>
    <w:rsid w:val="00931036"/>
    <w:rsid w:val="0093763B"/>
    <w:rsid w:val="009401EB"/>
    <w:rsid w:val="00941DD0"/>
    <w:rsid w:val="0094516B"/>
    <w:rsid w:val="00945212"/>
    <w:rsid w:val="00946460"/>
    <w:rsid w:val="00947A28"/>
    <w:rsid w:val="0096132C"/>
    <w:rsid w:val="00961F67"/>
    <w:rsid w:val="009639E8"/>
    <w:rsid w:val="00971337"/>
    <w:rsid w:val="009729C0"/>
    <w:rsid w:val="009745D5"/>
    <w:rsid w:val="00977B97"/>
    <w:rsid w:val="00990F97"/>
    <w:rsid w:val="00994D21"/>
    <w:rsid w:val="00995F66"/>
    <w:rsid w:val="009A0681"/>
    <w:rsid w:val="009A0884"/>
    <w:rsid w:val="009A3D30"/>
    <w:rsid w:val="009A5548"/>
    <w:rsid w:val="009A7ECF"/>
    <w:rsid w:val="009B02A7"/>
    <w:rsid w:val="009B040C"/>
    <w:rsid w:val="009B7AC3"/>
    <w:rsid w:val="009C11C5"/>
    <w:rsid w:val="009D0D1D"/>
    <w:rsid w:val="009D0FBA"/>
    <w:rsid w:val="009D1841"/>
    <w:rsid w:val="009D3399"/>
    <w:rsid w:val="009D45D4"/>
    <w:rsid w:val="009D5C18"/>
    <w:rsid w:val="009E1317"/>
    <w:rsid w:val="009E42D3"/>
    <w:rsid w:val="009F062D"/>
    <w:rsid w:val="009F1902"/>
    <w:rsid w:val="009F5F62"/>
    <w:rsid w:val="009F7552"/>
    <w:rsid w:val="00A02EFA"/>
    <w:rsid w:val="00A06C73"/>
    <w:rsid w:val="00A078F3"/>
    <w:rsid w:val="00A1107E"/>
    <w:rsid w:val="00A11795"/>
    <w:rsid w:val="00A13E05"/>
    <w:rsid w:val="00A14A98"/>
    <w:rsid w:val="00A16896"/>
    <w:rsid w:val="00A24D8C"/>
    <w:rsid w:val="00A25796"/>
    <w:rsid w:val="00A266F4"/>
    <w:rsid w:val="00A32ACD"/>
    <w:rsid w:val="00A42516"/>
    <w:rsid w:val="00A502B0"/>
    <w:rsid w:val="00A528FF"/>
    <w:rsid w:val="00A60415"/>
    <w:rsid w:val="00A61CDE"/>
    <w:rsid w:val="00A6239E"/>
    <w:rsid w:val="00A62FAE"/>
    <w:rsid w:val="00A64FC0"/>
    <w:rsid w:val="00A6559C"/>
    <w:rsid w:val="00A66C5B"/>
    <w:rsid w:val="00A7418A"/>
    <w:rsid w:val="00A7580D"/>
    <w:rsid w:val="00A835D0"/>
    <w:rsid w:val="00A851FA"/>
    <w:rsid w:val="00A86E5D"/>
    <w:rsid w:val="00A90617"/>
    <w:rsid w:val="00A9371A"/>
    <w:rsid w:val="00AA48CE"/>
    <w:rsid w:val="00AB221F"/>
    <w:rsid w:val="00AB3B3B"/>
    <w:rsid w:val="00AB4862"/>
    <w:rsid w:val="00AB545E"/>
    <w:rsid w:val="00AC2826"/>
    <w:rsid w:val="00AC2FE0"/>
    <w:rsid w:val="00AC41ED"/>
    <w:rsid w:val="00AC6A75"/>
    <w:rsid w:val="00AC7C53"/>
    <w:rsid w:val="00AD0DDF"/>
    <w:rsid w:val="00AD297F"/>
    <w:rsid w:val="00AE2A96"/>
    <w:rsid w:val="00AE2E0C"/>
    <w:rsid w:val="00AE3FE3"/>
    <w:rsid w:val="00AE6AB5"/>
    <w:rsid w:val="00AE6C44"/>
    <w:rsid w:val="00AF0BE8"/>
    <w:rsid w:val="00AF66D7"/>
    <w:rsid w:val="00B078BC"/>
    <w:rsid w:val="00B113B7"/>
    <w:rsid w:val="00B11C7B"/>
    <w:rsid w:val="00B15182"/>
    <w:rsid w:val="00B2410E"/>
    <w:rsid w:val="00B265B1"/>
    <w:rsid w:val="00B26DFB"/>
    <w:rsid w:val="00B30ADA"/>
    <w:rsid w:val="00B34077"/>
    <w:rsid w:val="00B3497C"/>
    <w:rsid w:val="00B349A8"/>
    <w:rsid w:val="00B45B64"/>
    <w:rsid w:val="00B5027B"/>
    <w:rsid w:val="00B51EF1"/>
    <w:rsid w:val="00B57CC4"/>
    <w:rsid w:val="00B60C7A"/>
    <w:rsid w:val="00B64788"/>
    <w:rsid w:val="00B6591E"/>
    <w:rsid w:val="00B70FD1"/>
    <w:rsid w:val="00B71F5D"/>
    <w:rsid w:val="00B73949"/>
    <w:rsid w:val="00B73C69"/>
    <w:rsid w:val="00B75CA8"/>
    <w:rsid w:val="00B82245"/>
    <w:rsid w:val="00B84E5A"/>
    <w:rsid w:val="00B91178"/>
    <w:rsid w:val="00B914D8"/>
    <w:rsid w:val="00B925CF"/>
    <w:rsid w:val="00B93B73"/>
    <w:rsid w:val="00B977F4"/>
    <w:rsid w:val="00BA5A7F"/>
    <w:rsid w:val="00BB2BE6"/>
    <w:rsid w:val="00BB7146"/>
    <w:rsid w:val="00BC4BF9"/>
    <w:rsid w:val="00BC4D8F"/>
    <w:rsid w:val="00BC5992"/>
    <w:rsid w:val="00BD0592"/>
    <w:rsid w:val="00BD1BBC"/>
    <w:rsid w:val="00BD6FDC"/>
    <w:rsid w:val="00BE0D0D"/>
    <w:rsid w:val="00BE4515"/>
    <w:rsid w:val="00BF1691"/>
    <w:rsid w:val="00BF5011"/>
    <w:rsid w:val="00BF6171"/>
    <w:rsid w:val="00C0536C"/>
    <w:rsid w:val="00C0705B"/>
    <w:rsid w:val="00C117AF"/>
    <w:rsid w:val="00C131EC"/>
    <w:rsid w:val="00C13D3A"/>
    <w:rsid w:val="00C16C85"/>
    <w:rsid w:val="00C22682"/>
    <w:rsid w:val="00C3204A"/>
    <w:rsid w:val="00C3274B"/>
    <w:rsid w:val="00C43F53"/>
    <w:rsid w:val="00C46394"/>
    <w:rsid w:val="00C54E4E"/>
    <w:rsid w:val="00C612DA"/>
    <w:rsid w:val="00C628EC"/>
    <w:rsid w:val="00C65642"/>
    <w:rsid w:val="00C75FE5"/>
    <w:rsid w:val="00C77BEE"/>
    <w:rsid w:val="00C847F2"/>
    <w:rsid w:val="00C91926"/>
    <w:rsid w:val="00C9343A"/>
    <w:rsid w:val="00C9462C"/>
    <w:rsid w:val="00CA4929"/>
    <w:rsid w:val="00CB2379"/>
    <w:rsid w:val="00CB548B"/>
    <w:rsid w:val="00CB745B"/>
    <w:rsid w:val="00CB7826"/>
    <w:rsid w:val="00CC4836"/>
    <w:rsid w:val="00CC4BDB"/>
    <w:rsid w:val="00CD74A5"/>
    <w:rsid w:val="00CE1475"/>
    <w:rsid w:val="00CF063F"/>
    <w:rsid w:val="00CF1BAD"/>
    <w:rsid w:val="00D00FFF"/>
    <w:rsid w:val="00D0111D"/>
    <w:rsid w:val="00D01E3D"/>
    <w:rsid w:val="00D11F47"/>
    <w:rsid w:val="00D14F6F"/>
    <w:rsid w:val="00D245E9"/>
    <w:rsid w:val="00D301D2"/>
    <w:rsid w:val="00D323B0"/>
    <w:rsid w:val="00D338E0"/>
    <w:rsid w:val="00D3711E"/>
    <w:rsid w:val="00D41CE4"/>
    <w:rsid w:val="00D41F48"/>
    <w:rsid w:val="00D462E8"/>
    <w:rsid w:val="00D46EE2"/>
    <w:rsid w:val="00D51B9F"/>
    <w:rsid w:val="00D51BA1"/>
    <w:rsid w:val="00D5495C"/>
    <w:rsid w:val="00D60C5E"/>
    <w:rsid w:val="00D628C5"/>
    <w:rsid w:val="00D641DC"/>
    <w:rsid w:val="00D65FD2"/>
    <w:rsid w:val="00D71742"/>
    <w:rsid w:val="00D72C53"/>
    <w:rsid w:val="00D76E8E"/>
    <w:rsid w:val="00D848E9"/>
    <w:rsid w:val="00D853F7"/>
    <w:rsid w:val="00D90241"/>
    <w:rsid w:val="00D90BE2"/>
    <w:rsid w:val="00D92CE5"/>
    <w:rsid w:val="00DA0C08"/>
    <w:rsid w:val="00DA29D7"/>
    <w:rsid w:val="00DA6935"/>
    <w:rsid w:val="00DA793E"/>
    <w:rsid w:val="00DB0C6A"/>
    <w:rsid w:val="00DB1860"/>
    <w:rsid w:val="00DB6350"/>
    <w:rsid w:val="00DC001D"/>
    <w:rsid w:val="00DC034C"/>
    <w:rsid w:val="00DC2EBC"/>
    <w:rsid w:val="00DC69DA"/>
    <w:rsid w:val="00DE30CF"/>
    <w:rsid w:val="00DE345D"/>
    <w:rsid w:val="00DE6273"/>
    <w:rsid w:val="00DE6891"/>
    <w:rsid w:val="00DE6B4D"/>
    <w:rsid w:val="00DE7C77"/>
    <w:rsid w:val="00DF42DF"/>
    <w:rsid w:val="00DF64F8"/>
    <w:rsid w:val="00E01AD0"/>
    <w:rsid w:val="00E02019"/>
    <w:rsid w:val="00E02522"/>
    <w:rsid w:val="00E0494E"/>
    <w:rsid w:val="00E05A09"/>
    <w:rsid w:val="00E07F7E"/>
    <w:rsid w:val="00E10035"/>
    <w:rsid w:val="00E11087"/>
    <w:rsid w:val="00E11648"/>
    <w:rsid w:val="00E13D33"/>
    <w:rsid w:val="00E20C8D"/>
    <w:rsid w:val="00E21F44"/>
    <w:rsid w:val="00E27756"/>
    <w:rsid w:val="00E307D3"/>
    <w:rsid w:val="00E332BC"/>
    <w:rsid w:val="00E34DE5"/>
    <w:rsid w:val="00E35060"/>
    <w:rsid w:val="00E35861"/>
    <w:rsid w:val="00E36F0F"/>
    <w:rsid w:val="00E4023C"/>
    <w:rsid w:val="00E4089E"/>
    <w:rsid w:val="00E465D2"/>
    <w:rsid w:val="00E5160C"/>
    <w:rsid w:val="00E6247E"/>
    <w:rsid w:val="00E62F92"/>
    <w:rsid w:val="00E70A75"/>
    <w:rsid w:val="00E73EAC"/>
    <w:rsid w:val="00E74A5D"/>
    <w:rsid w:val="00E74E18"/>
    <w:rsid w:val="00E821A3"/>
    <w:rsid w:val="00E82EE9"/>
    <w:rsid w:val="00E84369"/>
    <w:rsid w:val="00E851A9"/>
    <w:rsid w:val="00E902FF"/>
    <w:rsid w:val="00E9187A"/>
    <w:rsid w:val="00E91A57"/>
    <w:rsid w:val="00EA0213"/>
    <w:rsid w:val="00EA173A"/>
    <w:rsid w:val="00EA1EF6"/>
    <w:rsid w:val="00EA3B4E"/>
    <w:rsid w:val="00EA3E43"/>
    <w:rsid w:val="00EA6EE2"/>
    <w:rsid w:val="00EB4417"/>
    <w:rsid w:val="00EC065F"/>
    <w:rsid w:val="00EC486C"/>
    <w:rsid w:val="00ED00A6"/>
    <w:rsid w:val="00ED05AC"/>
    <w:rsid w:val="00ED4426"/>
    <w:rsid w:val="00ED5F98"/>
    <w:rsid w:val="00ED6A8F"/>
    <w:rsid w:val="00ED7981"/>
    <w:rsid w:val="00EE02A6"/>
    <w:rsid w:val="00EE2F42"/>
    <w:rsid w:val="00EE4369"/>
    <w:rsid w:val="00EE4C80"/>
    <w:rsid w:val="00EE5AB4"/>
    <w:rsid w:val="00EE7262"/>
    <w:rsid w:val="00EE73AB"/>
    <w:rsid w:val="00EF0974"/>
    <w:rsid w:val="00EF1A7F"/>
    <w:rsid w:val="00EF3F04"/>
    <w:rsid w:val="00EF49BA"/>
    <w:rsid w:val="00EF695A"/>
    <w:rsid w:val="00EF6ABF"/>
    <w:rsid w:val="00F01350"/>
    <w:rsid w:val="00F10614"/>
    <w:rsid w:val="00F11050"/>
    <w:rsid w:val="00F1327E"/>
    <w:rsid w:val="00F1774C"/>
    <w:rsid w:val="00F21F8A"/>
    <w:rsid w:val="00F22BA5"/>
    <w:rsid w:val="00F246D1"/>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1DB0"/>
    <w:rsid w:val="00F74A33"/>
    <w:rsid w:val="00F86E2E"/>
    <w:rsid w:val="00F8790C"/>
    <w:rsid w:val="00F939D7"/>
    <w:rsid w:val="00FA43E2"/>
    <w:rsid w:val="00FA6DF7"/>
    <w:rsid w:val="00FB0700"/>
    <w:rsid w:val="00FB6649"/>
    <w:rsid w:val="00FC0BAF"/>
    <w:rsid w:val="00FC5529"/>
    <w:rsid w:val="00FD23E1"/>
    <w:rsid w:val="00FD325C"/>
    <w:rsid w:val="00FD3478"/>
    <w:rsid w:val="00FD34B6"/>
    <w:rsid w:val="00FD49F1"/>
    <w:rsid w:val="00FE1EB5"/>
    <w:rsid w:val="00FE5730"/>
    <w:rsid w:val="00FF0849"/>
    <w:rsid w:val="00FF1115"/>
    <w:rsid w:val="00FF53B9"/>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54EA72"/>
  <w15:chartTrackingRefBased/>
  <w15:docId w15:val="{81780BFB-879E-4108-85BA-56DB7ABB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DB6350"/>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DB6350"/>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character" w:styleId="UnresolvedMention">
    <w:name w:val="Unresolved Mention"/>
    <w:basedOn w:val="DefaultParagraphFont"/>
    <w:uiPriority w:val="99"/>
    <w:semiHidden/>
    <w:unhideWhenUsed/>
    <w:rsid w:val="00945212"/>
    <w:rPr>
      <w:color w:val="605E5C"/>
      <w:shd w:val="clear" w:color="auto" w:fill="E1DFDD"/>
    </w:rPr>
  </w:style>
  <w:style w:type="paragraph" w:styleId="Revision">
    <w:name w:val="Revision"/>
    <w:hidden/>
    <w:uiPriority w:val="99"/>
    <w:semiHidden/>
    <w:rsid w:val="00723B1F"/>
    <w:rPr>
      <w:sz w:val="24"/>
      <w:szCs w:val="24"/>
    </w:rPr>
  </w:style>
  <w:style w:type="paragraph" w:styleId="ListParagraph">
    <w:name w:val="List Paragraph"/>
    <w:basedOn w:val="Normal"/>
    <w:uiPriority w:val="34"/>
    <w:qFormat/>
    <w:rsid w:val="00071BD1"/>
    <w:pPr>
      <w:ind w:left="720"/>
      <w:contextualSpacing/>
    </w:pPr>
  </w:style>
  <w:style w:type="paragraph" w:customStyle="1" w:styleId="Default">
    <w:name w:val="Default"/>
    <w:rsid w:val="004D12F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2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dn.cyfoethnaturiol.cymru/media/684379/guidance-note-16-fire-prevention-mitigation-plan-english.pdf?mode=pad&amp;rnd=13165496948000000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uidance/risk-assessments-for-your-environmental-permi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dn.cyfoethnaturiol.cymru/media/2110/how-to-comply-with-your-environmental-permit.pdf?mode=pad&amp;rnd=131467604540000000" TargetMode="External"/><Relationship Id="rId20" Type="http://schemas.openxmlformats.org/officeDocument/2006/relationships/hyperlink" Target="https://naturalresources.wales/permits-and-permissions/waste-permitting/apply-for-a-waste-permit/apply-for-a-bespoke-permit-for-a-waste-operation/?lang=en"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www.gov.uk/government/publications/sector-guidance-note-s506-recovery-and-disposal-of-hazardous-and-non-hazardous-waste"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1_08.doc" TargetMode="External"/><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REGU-204-2746545</_dlc_DocId>
    <_dlc_DocIdUrl xmlns="9be56660-2c31-41ef-bc00-23e72f632f2a">
      <Url>https://cyfoethnaturiolcymru.sharepoint.com/teams/Regulatory/Permitting/_layouts/15/DocIdRedir.aspx?ID=REGU-204-2746545</Url>
      <Description>REGU-204-2746545</Description>
    </_dlc_DocIdUrl>
    <Site_x0020_Name xmlns="859f7ad6-93f6-4205-b62b-a17f28acbbac">Unit 15, Drome Road</Site_x0020_Name>
    <Internal_x002f_External xmlns="859f7ad6-93f6-4205-b62b-a17f28acbbac">Internal document</Internal_x002f_External>
    <Post_x0020_code xmlns="859f7ad6-93f6-4205-b62b-a17f28acbbac">CH5 2NY</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2nd Floor 107 Charterhouse Street, Clerkenwell, London, EC1M 6HW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2022-12-14T00:00:00+00:00</Document_x0020_Date>
    <Facility_x0020_Address xmlns="859f7ad6-93f6-4205-b62b-a17f28acbbac">Deeside Industrial Park, Sealand</Facility_x0020_Address>
    <Environment_x0020_Sub_x0020_Folder xmlns="859f7ad6-93f6-4205-b62b-a17f28acbbac">Licences applications</Environment_x0020_Sub_x0020_Folder>
    <Customer_x0020_Name xmlns="859f7ad6-93f6-4205-b62b-a17f28acbbac">Telecycle Europe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FCBAFC57-F2AA-4317-ADDE-4154856DF264}"/>
</file>

<file path=customXml/itemProps2.xml><?xml version="1.0" encoding="utf-8"?>
<ds:datastoreItem xmlns:ds="http://schemas.openxmlformats.org/officeDocument/2006/customXml" ds:itemID="{2D81E0EC-8A08-4DFF-9475-829D744525CF}">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73CB700C-A948-4020-BD5F-FC392C8E3760}">
  <ds:schemaRefs>
    <ds:schemaRef ds:uri="http://schemas.microsoft.com/sharepoint/v3/contenttype/forms"/>
  </ds:schemaRefs>
</ds:datastoreItem>
</file>

<file path=customXml/itemProps4.xml><?xml version="1.0" encoding="utf-8"?>
<ds:datastoreItem xmlns:ds="http://schemas.openxmlformats.org/officeDocument/2006/customXml" ds:itemID="{6506E009-7140-46E0-A703-D19AC164F7C9}"/>
</file>

<file path=customXml/itemProps5.xml><?xml version="1.0" encoding="utf-8"?>
<ds:datastoreItem xmlns:ds="http://schemas.openxmlformats.org/officeDocument/2006/customXml" ds:itemID="{BFC2AF5A-AB28-4EBB-9739-649DCD1CA35B}">
  <ds:schemaRefs>
    <ds:schemaRef ds:uri="http://schemas.microsoft.com/sharepoint/events"/>
  </ds:schemaRefs>
</ds:datastoreItem>
</file>

<file path=customXml/itemProps6.xml><?xml version="1.0" encoding="utf-8"?>
<ds:datastoreItem xmlns:ds="http://schemas.openxmlformats.org/officeDocument/2006/customXml" ds:itemID="{0280C164-F51B-4C4A-BCD6-361CDE56FF3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OI_template</Template>
  <TotalTime>486</TotalTime>
  <Pages>14</Pages>
  <Words>3264</Words>
  <Characters>18639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21860</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53</cp:revision>
  <cp:lastPrinted>2013-09-05T11:54:00Z</cp:lastPrinted>
  <dcterms:created xsi:type="dcterms:W3CDTF">2017-12-08T15:16:00Z</dcterms:created>
  <dcterms:modified xsi:type="dcterms:W3CDTF">2022-12-14T09:13:00Z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971c2d2e-5d62-43e4-9175-f46ef5eb6971</vt:lpwstr>
  </property>
  <property fmtid="{D5CDD505-2E9C-101B-9397-08002B2CF9AE}" pid="12" name="AuthorIds_UIVersion_6144">
    <vt:lpwstr>961</vt:lpwstr>
  </property>
  <property fmtid="{D5CDD505-2E9C-101B-9397-08002B2CF9AE}" pid="13" name="AuthorIds_UIVersion_7168">
    <vt:lpwstr>2131</vt:lpwstr>
  </property>
  <property fmtid="{D5CDD505-2E9C-101B-9397-08002B2CF9AE}" pid="14" name="MediaServiceImageTags">
    <vt:lpwstr/>
  </property>
</Properties>
</file>