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60314CBB" w:rsidR="00D7535C" w:rsidRPr="0081490A" w:rsidRDefault="00D7535C" w:rsidP="001A15CF">
      <w:pPr>
        <w:pStyle w:val="Heading1"/>
        <w:spacing w:before="0" w:after="0"/>
        <w:jc w:val="left"/>
        <w:rPr>
          <w:bCs/>
          <w:color w:val="000000" w:themeColor="text1"/>
          <w:sz w:val="32"/>
        </w:rPr>
      </w:pPr>
      <w:r w:rsidRPr="0081490A">
        <w:rPr>
          <w:bCs/>
          <w:color w:val="000000" w:themeColor="text1"/>
          <w:sz w:val="32"/>
        </w:rPr>
        <w:t>Surrender</w:t>
      </w:r>
    </w:p>
    <w:p w14:paraId="2766316A" w14:textId="77777777" w:rsidR="00011DD3" w:rsidRDefault="00011DD3" w:rsidP="00BF4D0B">
      <w:pPr>
        <w:rPr>
          <w:rFonts w:ascii="Arial" w:hAnsi="Arial"/>
          <w:color w:val="FF00FF"/>
        </w:rPr>
      </w:pPr>
    </w:p>
    <w:p w14:paraId="2766316B" w14:textId="0F3F7845" w:rsidR="00E450D5" w:rsidRPr="004334DE" w:rsidRDefault="00E450D5" w:rsidP="006F331E">
      <w:pPr>
        <w:spacing w:after="120"/>
        <w:rPr>
          <w:rFonts w:ascii="Arial" w:hAnsi="Arial"/>
          <w:b/>
          <w:color w:val="000000"/>
          <w:kern w:val="28"/>
          <w:szCs w:val="24"/>
        </w:rPr>
      </w:pPr>
      <w:r w:rsidRPr="00011DD3">
        <w:rPr>
          <w:rFonts w:ascii="Arial" w:hAnsi="Arial" w:cs="Arial"/>
          <w:szCs w:val="24"/>
        </w:rPr>
        <w:t xml:space="preserve">We have decided to </w:t>
      </w:r>
      <w:r w:rsidR="007E01FD" w:rsidRPr="00011DD3">
        <w:rPr>
          <w:rFonts w:ascii="Arial" w:hAnsi="Arial" w:cs="Arial"/>
          <w:color w:val="000000"/>
          <w:szCs w:val="24"/>
        </w:rPr>
        <w:t>accept</w:t>
      </w:r>
      <w:r w:rsidR="007E01FD" w:rsidRPr="00011DD3">
        <w:rPr>
          <w:rFonts w:ascii="Arial" w:hAnsi="Arial" w:cs="Arial"/>
          <w:szCs w:val="24"/>
        </w:rPr>
        <w:t xml:space="preserve"> the surrender</w:t>
      </w:r>
      <w:r w:rsidRPr="00011DD3">
        <w:rPr>
          <w:rFonts w:ascii="Arial" w:hAnsi="Arial" w:cs="Arial"/>
          <w:szCs w:val="24"/>
        </w:rPr>
        <w:t xml:space="preserve"> </w:t>
      </w:r>
      <w:r w:rsidR="007E01FD" w:rsidRPr="00011DD3">
        <w:rPr>
          <w:rFonts w:ascii="Arial" w:hAnsi="Arial" w:cs="Arial"/>
          <w:szCs w:val="24"/>
        </w:rPr>
        <w:t>of</w:t>
      </w:r>
      <w:r w:rsidR="0081490A">
        <w:rPr>
          <w:rFonts w:ascii="Arial" w:hAnsi="Arial" w:cs="Arial"/>
          <w:szCs w:val="24"/>
        </w:rPr>
        <w:t xml:space="preserve"> </w:t>
      </w:r>
      <w:r w:rsidR="007E01FD" w:rsidRPr="00011DD3">
        <w:rPr>
          <w:rFonts w:ascii="Arial" w:hAnsi="Arial" w:cs="Arial"/>
          <w:szCs w:val="24"/>
        </w:rPr>
        <w:t>the permit</w:t>
      </w:r>
      <w:r w:rsidRPr="00011DD3">
        <w:rPr>
          <w:rFonts w:ascii="Arial" w:hAnsi="Arial" w:cs="Arial"/>
          <w:szCs w:val="24"/>
        </w:rPr>
        <w:t xml:space="preserve"> for </w:t>
      </w:r>
      <w:r w:rsidR="00AD1B6C" w:rsidRPr="00AD1B6C">
        <w:rPr>
          <w:rFonts w:ascii="Arial" w:hAnsi="Arial" w:cs="Arial"/>
          <w:szCs w:val="24"/>
        </w:rPr>
        <w:t>Unit 6 Stadium Close</w:t>
      </w:r>
      <w:r w:rsidR="00AD1B6C">
        <w:rPr>
          <w:rFonts w:ascii="Arial" w:hAnsi="Arial" w:cs="Arial"/>
          <w:szCs w:val="24"/>
        </w:rPr>
        <w:t xml:space="preserve"> </w:t>
      </w:r>
      <w:r w:rsidR="00D7535C" w:rsidRPr="00011DD3">
        <w:rPr>
          <w:rFonts w:ascii="Arial" w:hAnsi="Arial" w:cs="Arial"/>
          <w:color w:val="000000"/>
          <w:szCs w:val="24"/>
        </w:rPr>
        <w:t>operated by</w:t>
      </w:r>
      <w:r w:rsidR="00D7535C" w:rsidRPr="00011DD3">
        <w:rPr>
          <w:rFonts w:ascii="Arial" w:hAnsi="Arial" w:cs="Arial"/>
          <w:color w:val="FF00FF"/>
          <w:szCs w:val="24"/>
        </w:rPr>
        <w:t xml:space="preserve"> </w:t>
      </w:r>
      <w:r w:rsidR="008F36AC" w:rsidRPr="008F36AC">
        <w:rPr>
          <w:rFonts w:ascii="Arial" w:hAnsi="Arial" w:cs="Arial"/>
          <w:color w:val="000000" w:themeColor="text1"/>
          <w:szCs w:val="24"/>
        </w:rPr>
        <w:t xml:space="preserve">Reactive Integrated Services </w:t>
      </w:r>
      <w:r w:rsidR="00B17F7B">
        <w:rPr>
          <w:rFonts w:ascii="Arial" w:hAnsi="Arial" w:cs="Arial"/>
          <w:color w:val="000000" w:themeColor="text1"/>
          <w:szCs w:val="24"/>
        </w:rPr>
        <w:t>Ltd</w:t>
      </w:r>
      <w:r w:rsidR="00C7270C" w:rsidRPr="004334DE">
        <w:rPr>
          <w:rFonts w:ascii="Arial" w:hAnsi="Arial" w:cs="Arial"/>
          <w:color w:val="000000" w:themeColor="text1"/>
          <w:szCs w:val="24"/>
        </w:rPr>
        <w:t>.</w:t>
      </w:r>
    </w:p>
    <w:p w14:paraId="64EDA8AB" w14:textId="77777777" w:rsidR="00C7270C" w:rsidRPr="004334DE" w:rsidRDefault="00E450D5" w:rsidP="00C7270C">
      <w:pPr>
        <w:tabs>
          <w:tab w:val="left" w:pos="4253"/>
          <w:tab w:val="left" w:pos="6804"/>
        </w:tabs>
        <w:spacing w:after="120"/>
        <w:rPr>
          <w:rFonts w:ascii="Arial" w:hAnsi="Arial"/>
          <w:color w:val="FF0000"/>
        </w:rPr>
      </w:pPr>
      <w:r w:rsidRPr="004334DE">
        <w:rPr>
          <w:rFonts w:ascii="Arial" w:hAnsi="Arial"/>
          <w:color w:val="000000"/>
          <w:kern w:val="28"/>
          <w:szCs w:val="24"/>
        </w:rPr>
        <w:t>The</w:t>
      </w:r>
      <w:r w:rsidRPr="004334DE">
        <w:rPr>
          <w:rFonts w:ascii="Arial" w:hAnsi="Arial"/>
          <w:b/>
          <w:color w:val="000000"/>
          <w:kern w:val="28"/>
          <w:sz w:val="28"/>
        </w:rPr>
        <w:t xml:space="preserve"> </w:t>
      </w:r>
      <w:r w:rsidRPr="004334DE">
        <w:rPr>
          <w:rFonts w:ascii="Arial" w:hAnsi="Arial"/>
        </w:rPr>
        <w:t>p</w:t>
      </w:r>
      <w:r w:rsidR="00C44B7E" w:rsidRPr="004334DE">
        <w:rPr>
          <w:rFonts w:ascii="Arial" w:hAnsi="Arial"/>
        </w:rPr>
        <w:t xml:space="preserve">ermit </w:t>
      </w:r>
      <w:r w:rsidR="00C44B7E" w:rsidRPr="004334DE">
        <w:rPr>
          <w:rFonts w:ascii="Arial" w:hAnsi="Arial"/>
          <w:color w:val="000000" w:themeColor="text1"/>
        </w:rPr>
        <w:t xml:space="preserve">number </w:t>
      </w:r>
      <w:r w:rsidRPr="004334DE">
        <w:rPr>
          <w:rFonts w:ascii="Arial" w:hAnsi="Arial"/>
          <w:color w:val="000000" w:themeColor="text1"/>
        </w:rPr>
        <w:t xml:space="preserve">is </w:t>
      </w:r>
      <w:r w:rsidR="00C7270C" w:rsidRPr="004334DE">
        <w:rPr>
          <w:rFonts w:ascii="Arial" w:hAnsi="Arial"/>
          <w:color w:val="000000" w:themeColor="text1"/>
        </w:rPr>
        <w:t>EPR/GB3793HR</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488FDB42"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51DB4BFE" w14:textId="77777777" w:rsidR="006A63AF" w:rsidRDefault="006A63AF">
      <w:pPr>
        <w:rPr>
          <w:rFonts w:ascii="Arial" w:hAnsi="Arial"/>
        </w:rPr>
      </w:pP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2BD5646C" w:rsidR="00476B14" w:rsidRDefault="00476B14">
      <w:pPr>
        <w:rPr>
          <w:rFonts w:ascii="Arial" w:hAnsi="Arial"/>
          <w:b/>
          <w:sz w:val="28"/>
          <w:szCs w:val="28"/>
        </w:rPr>
      </w:pPr>
      <w:r w:rsidRPr="00476B14">
        <w:rPr>
          <w:rFonts w:ascii="Arial" w:hAnsi="Arial"/>
          <w:b/>
          <w:sz w:val="28"/>
          <w:szCs w:val="28"/>
        </w:rPr>
        <w:t>Structure of this document</w:t>
      </w:r>
    </w:p>
    <w:p w14:paraId="347A3C08" w14:textId="77777777" w:rsidR="00A81934" w:rsidRPr="00476B14" w:rsidRDefault="00A81934">
      <w:pPr>
        <w:rPr>
          <w:rFonts w:ascii="Arial" w:hAnsi="Arial"/>
          <w:b/>
          <w:caps/>
          <w:sz w:val="28"/>
          <w:szCs w:val="28"/>
        </w:rPr>
      </w:pP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81" w14:textId="77777777" w:rsidR="00622014" w:rsidRPr="003546B3" w:rsidRDefault="00622014" w:rsidP="00622014">
      <w:pPr>
        <w:spacing w:after="120"/>
        <w:rPr>
          <w:rFonts w:ascii="Arial" w:hAnsi="Arial"/>
        </w:rPr>
      </w:pPr>
    </w:p>
    <w:p w14:paraId="04DC898E" w14:textId="77777777" w:rsidR="003A3744" w:rsidRDefault="003A3744">
      <w:pPr>
        <w:rPr>
          <w:rFonts w:ascii="Arial" w:hAnsi="Arial"/>
          <w:b/>
          <w:color w:val="FF0000"/>
          <w:kern w:val="28"/>
          <w:sz w:val="28"/>
          <w:szCs w:val="28"/>
        </w:rPr>
      </w:pPr>
      <w:r>
        <w:rPr>
          <w:color w:val="FF0000"/>
          <w:szCs w:val="28"/>
        </w:rPr>
        <w:br w:type="page"/>
      </w:r>
    </w:p>
    <w:p w14:paraId="27663191" w14:textId="2ACE2A74" w:rsidR="00DE632F" w:rsidRDefault="00527E97" w:rsidP="00A2493A">
      <w:pPr>
        <w:pStyle w:val="Heading112"/>
      </w:pPr>
      <w:r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p w14:paraId="27663198" w14:textId="72D9BAC2" w:rsidR="00E5577A" w:rsidRPr="00E5577A" w:rsidRDefault="00E5577A" w:rsidP="009F3269">
      <w:pPr>
        <w:rPr>
          <w:rFonts w:ascii="Arial" w:hAnsi="Arial" w:cs="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799C728B" w14:textId="17EC89B0" w:rsidR="00995517" w:rsidRPr="00D102FC" w:rsidRDefault="00995517" w:rsidP="00995517">
            <w:pPr>
              <w:pStyle w:val="NormalWeb"/>
              <w:rPr>
                <w:rFonts w:ascii="Arial" w:hAnsi="Arial" w:cs="Arial"/>
              </w:rPr>
            </w:pPr>
            <w:r w:rsidRPr="00D102FC">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3A3744" w:rsidRPr="00D102FC">
              <w:rPr>
                <w:rFonts w:ascii="Arial" w:hAnsi="Arial" w:cs="Arial"/>
              </w:rPr>
              <w:t>.</w:t>
            </w:r>
            <w:r w:rsidRPr="00D102FC">
              <w:rPr>
                <w:rFonts w:ascii="Arial" w:hAnsi="Arial" w:cs="Arial"/>
              </w:rPr>
              <w:t>”</w:t>
            </w:r>
            <w:r w:rsidRPr="00D102FC">
              <w:rPr>
                <w:rFonts w:ascii="Arial" w:hAnsi="Arial" w:cs="Arial"/>
                <w:color w:val="FF00FF"/>
              </w:rPr>
              <w:t xml:space="preserve"> </w:t>
            </w:r>
          </w:p>
          <w:p w14:paraId="062B9166" w14:textId="77777777" w:rsidR="00995517" w:rsidRPr="00D102FC" w:rsidRDefault="00995517" w:rsidP="00BF4D0B">
            <w:pPr>
              <w:spacing w:before="60"/>
              <w:rPr>
                <w:rFonts w:ascii="Arial" w:hAnsi="Arial" w:cs="Arial"/>
                <w:szCs w:val="24"/>
              </w:rPr>
            </w:pPr>
          </w:p>
        </w:tc>
        <w:tc>
          <w:tcPr>
            <w:tcW w:w="1134" w:type="dxa"/>
            <w:tcBorders>
              <w:bottom w:val="single" w:sz="4" w:space="0" w:color="auto"/>
            </w:tcBorders>
          </w:tcPr>
          <w:p w14:paraId="50759BBE" w14:textId="71F5A933" w:rsidR="00995517" w:rsidRPr="00D102FC" w:rsidRDefault="00995517" w:rsidP="00BF4D0B">
            <w:pPr>
              <w:rPr>
                <w:rFonts w:ascii="Arial" w:hAnsi="Arial" w:cs="Arial"/>
                <w:szCs w:val="24"/>
              </w:rPr>
            </w:pPr>
            <w:r w:rsidRPr="00D102FC">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D102FC" w:rsidRDefault="00ED0093" w:rsidP="00282561">
            <w:pPr>
              <w:rPr>
                <w:rFonts w:ascii="Arial" w:hAnsi="Arial" w:cs="Arial"/>
                <w:b/>
                <w:color w:val="FFFFFF"/>
                <w:szCs w:val="24"/>
              </w:rPr>
            </w:pPr>
            <w:r w:rsidRPr="00D102FC">
              <w:rPr>
                <w:rFonts w:ascii="Arial" w:hAnsi="Arial" w:cs="Arial"/>
                <w:b/>
                <w:color w:val="FFFFFF"/>
                <w:szCs w:val="24"/>
              </w:rPr>
              <w:t>The site</w:t>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77777777" w:rsidR="00BF4D0B" w:rsidRPr="00D102FC" w:rsidRDefault="00BF4D0B" w:rsidP="00F22A07">
            <w:pPr>
              <w:pStyle w:val="BodyText"/>
              <w:rPr>
                <w:rFonts w:ascii="Arial" w:hAnsi="Arial" w:cs="Arial"/>
                <w:color w:val="FF00FF"/>
                <w:szCs w:val="24"/>
              </w:rPr>
            </w:pPr>
            <w:r w:rsidRPr="00D102FC">
              <w:rPr>
                <w:rFonts w:ascii="Arial" w:hAnsi="Arial" w:cs="Arial"/>
                <w:szCs w:val="24"/>
              </w:rPr>
              <w:t>We are satisfied that the necessary measures have been taken to avoid a pollution risk resulting from the operation of the regulated facility.</w:t>
            </w:r>
            <w:r w:rsidRPr="00D102FC">
              <w:rPr>
                <w:rFonts w:ascii="Arial" w:hAnsi="Arial" w:cs="Arial"/>
                <w:color w:val="FF00FF"/>
                <w:szCs w:val="24"/>
              </w:rPr>
              <w:t xml:space="preserve"> </w:t>
            </w:r>
          </w:p>
          <w:p w14:paraId="276631DB" w14:textId="77777777" w:rsidR="00BF4D0B" w:rsidRPr="00D102FC" w:rsidRDefault="00BF4D0B" w:rsidP="00F22A07">
            <w:pPr>
              <w:pStyle w:val="BodyText"/>
              <w:rPr>
                <w:rFonts w:ascii="Arial" w:hAnsi="Arial" w:cs="Arial"/>
                <w:szCs w:val="24"/>
              </w:rPr>
            </w:pPr>
          </w:p>
        </w:tc>
        <w:tc>
          <w:tcPr>
            <w:tcW w:w="1134" w:type="dxa"/>
          </w:tcPr>
          <w:p w14:paraId="276631DC" w14:textId="77777777" w:rsidR="00BF4D0B" w:rsidRPr="00D102FC" w:rsidRDefault="00BF4D0B" w:rsidP="00F22A07">
            <w:pPr>
              <w:rPr>
                <w:rFonts w:ascii="Arial" w:hAnsi="Arial" w:cs="Arial"/>
                <w:color w:val="FF0000"/>
                <w:szCs w:val="24"/>
              </w:rPr>
            </w:pPr>
            <w:r w:rsidRPr="00D102FC">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77777777" w:rsidR="00BF4D0B" w:rsidRPr="00D102FC" w:rsidRDefault="00BF4D0B" w:rsidP="00A12067">
            <w:pPr>
              <w:pStyle w:val="BodyText"/>
              <w:rPr>
                <w:rFonts w:ascii="Arial" w:hAnsi="Arial" w:cs="Arial"/>
                <w:szCs w:val="24"/>
              </w:rPr>
            </w:pPr>
            <w:r w:rsidRPr="00D102FC">
              <w:rPr>
                <w:rFonts w:ascii="Arial" w:hAnsi="Arial" w:cs="Arial"/>
                <w:szCs w:val="24"/>
              </w:rPr>
              <w:t>We are satisfied that the necessary measures have been taken to return the site of the regulated facility to a satisfactory state.</w:t>
            </w:r>
          </w:p>
          <w:p w14:paraId="276631E0" w14:textId="77777777" w:rsidR="00BF4D0B" w:rsidRPr="00D102FC" w:rsidRDefault="00BF4D0B" w:rsidP="00A12067">
            <w:pPr>
              <w:pStyle w:val="BodyText"/>
              <w:rPr>
                <w:rFonts w:ascii="Arial" w:hAnsi="Arial" w:cs="Arial"/>
                <w:szCs w:val="24"/>
              </w:rPr>
            </w:pPr>
          </w:p>
          <w:p w14:paraId="276631E1" w14:textId="77777777" w:rsidR="00BF4D0B" w:rsidRPr="00D102FC" w:rsidRDefault="00BF4D0B" w:rsidP="00A12067">
            <w:pPr>
              <w:rPr>
                <w:rFonts w:ascii="Arial" w:hAnsi="Arial" w:cs="Arial"/>
                <w:szCs w:val="24"/>
              </w:rPr>
            </w:pPr>
            <w:r w:rsidRPr="00D102FC">
              <w:rPr>
                <w:rFonts w:ascii="Arial" w:hAnsi="Arial" w:cs="Arial"/>
                <w:szCs w:val="24"/>
              </w:rPr>
              <w:t>In coming to this decision we have had regard to the state of the site before the facility was put into operation.</w:t>
            </w:r>
          </w:p>
          <w:p w14:paraId="276631E2" w14:textId="77777777" w:rsidR="00BF4D0B" w:rsidRPr="00D102FC" w:rsidRDefault="00BF4D0B" w:rsidP="00A12067">
            <w:pPr>
              <w:rPr>
                <w:rFonts w:ascii="Arial" w:hAnsi="Arial" w:cs="Arial"/>
                <w:color w:val="FF0000"/>
                <w:szCs w:val="24"/>
              </w:rPr>
            </w:pPr>
          </w:p>
        </w:tc>
        <w:tc>
          <w:tcPr>
            <w:tcW w:w="1134" w:type="dxa"/>
          </w:tcPr>
          <w:p w14:paraId="276631E3" w14:textId="77777777" w:rsidR="00BF4D0B" w:rsidRPr="00D102FC" w:rsidRDefault="00BF4D0B" w:rsidP="00F22A07">
            <w:pPr>
              <w:rPr>
                <w:rFonts w:ascii="Arial" w:hAnsi="Arial" w:cs="Arial"/>
                <w:color w:val="FF0000"/>
                <w:szCs w:val="24"/>
              </w:rPr>
            </w:pPr>
            <w:r w:rsidRPr="00D102FC">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76AE8"/>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A3744"/>
    <w:rsid w:val="003C0DE9"/>
    <w:rsid w:val="003C6618"/>
    <w:rsid w:val="003D1803"/>
    <w:rsid w:val="003F3681"/>
    <w:rsid w:val="00416EA2"/>
    <w:rsid w:val="00427643"/>
    <w:rsid w:val="004334DE"/>
    <w:rsid w:val="00444D3F"/>
    <w:rsid w:val="00475B36"/>
    <w:rsid w:val="00476B14"/>
    <w:rsid w:val="0048167B"/>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A63AF"/>
    <w:rsid w:val="006B5676"/>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93C79"/>
    <w:rsid w:val="007C30A1"/>
    <w:rsid w:val="007D2A88"/>
    <w:rsid w:val="007D2EFE"/>
    <w:rsid w:val="007E01FD"/>
    <w:rsid w:val="007F1354"/>
    <w:rsid w:val="00804C59"/>
    <w:rsid w:val="0081490A"/>
    <w:rsid w:val="00817D55"/>
    <w:rsid w:val="008303D9"/>
    <w:rsid w:val="00835515"/>
    <w:rsid w:val="00836B03"/>
    <w:rsid w:val="0084654C"/>
    <w:rsid w:val="008642DA"/>
    <w:rsid w:val="00864744"/>
    <w:rsid w:val="008761F4"/>
    <w:rsid w:val="00882814"/>
    <w:rsid w:val="008828A9"/>
    <w:rsid w:val="00893C8B"/>
    <w:rsid w:val="008A18A5"/>
    <w:rsid w:val="008A5C1D"/>
    <w:rsid w:val="008B2DDF"/>
    <w:rsid w:val="008B73F9"/>
    <w:rsid w:val="008D0A1D"/>
    <w:rsid w:val="008D1489"/>
    <w:rsid w:val="008F36AC"/>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81934"/>
    <w:rsid w:val="00AA4DA1"/>
    <w:rsid w:val="00AC66F9"/>
    <w:rsid w:val="00AD1B6C"/>
    <w:rsid w:val="00AD4B61"/>
    <w:rsid w:val="00AD4B73"/>
    <w:rsid w:val="00AD4DCA"/>
    <w:rsid w:val="00AD731D"/>
    <w:rsid w:val="00AE70BF"/>
    <w:rsid w:val="00B00F7A"/>
    <w:rsid w:val="00B10601"/>
    <w:rsid w:val="00B17F7B"/>
    <w:rsid w:val="00B267CC"/>
    <w:rsid w:val="00B36EE5"/>
    <w:rsid w:val="00B52DFF"/>
    <w:rsid w:val="00BB408D"/>
    <w:rsid w:val="00BB4528"/>
    <w:rsid w:val="00BB7409"/>
    <w:rsid w:val="00BF3244"/>
    <w:rsid w:val="00BF4D0B"/>
    <w:rsid w:val="00C43A22"/>
    <w:rsid w:val="00C44B7E"/>
    <w:rsid w:val="00C7270C"/>
    <w:rsid w:val="00C818BF"/>
    <w:rsid w:val="00C91798"/>
    <w:rsid w:val="00CA4E7D"/>
    <w:rsid w:val="00CC2629"/>
    <w:rsid w:val="00CD5A22"/>
    <w:rsid w:val="00CF0436"/>
    <w:rsid w:val="00D102FC"/>
    <w:rsid w:val="00D540FD"/>
    <w:rsid w:val="00D57A4B"/>
    <w:rsid w:val="00D607DE"/>
    <w:rsid w:val="00D61AB7"/>
    <w:rsid w:val="00D67CCD"/>
    <w:rsid w:val="00D7535C"/>
    <w:rsid w:val="00D7711B"/>
    <w:rsid w:val="00D77667"/>
    <w:rsid w:val="00D8193B"/>
    <w:rsid w:val="00D825C3"/>
    <w:rsid w:val="00D95400"/>
    <w:rsid w:val="00DA1F8E"/>
    <w:rsid w:val="00DB2AAE"/>
    <w:rsid w:val="00DB74B1"/>
    <w:rsid w:val="00DC16D7"/>
    <w:rsid w:val="00DC28B8"/>
    <w:rsid w:val="00DD7180"/>
    <w:rsid w:val="00DE632F"/>
    <w:rsid w:val="00DF66B9"/>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903BB"/>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005858">
      <w:bodyDiv w:val="1"/>
      <w:marLeft w:val="0"/>
      <w:marRight w:val="0"/>
      <w:marTop w:val="0"/>
      <w:marBottom w:val="0"/>
      <w:divBdr>
        <w:top w:val="none" w:sz="0" w:space="0" w:color="auto"/>
        <w:left w:val="none" w:sz="0" w:space="0" w:color="auto"/>
        <w:bottom w:val="none" w:sz="0" w:space="0" w:color="auto"/>
        <w:right w:val="none" w:sz="0" w:space="0" w:color="auto"/>
      </w:divBdr>
      <w:divsChild>
        <w:div w:id="1992059635">
          <w:marLeft w:val="0"/>
          <w:marRight w:val="0"/>
          <w:marTop w:val="0"/>
          <w:marBottom w:val="0"/>
          <w:divBdr>
            <w:top w:val="none" w:sz="0" w:space="0" w:color="auto"/>
            <w:left w:val="none" w:sz="0" w:space="0" w:color="auto"/>
            <w:bottom w:val="none" w:sz="0" w:space="0" w:color="auto"/>
            <w:right w:val="none" w:sz="0" w:space="0" w:color="auto"/>
          </w:divBdr>
        </w:div>
      </w:divsChild>
    </w:div>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2</Pages>
  <Words>266</Words>
  <Characters>1520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Bailey, Louise</cp:lastModifiedBy>
  <cp:revision>25</cp:revision>
  <cp:lastPrinted>2006-03-10T14:23:00Z</cp:lastPrinted>
  <dcterms:created xsi:type="dcterms:W3CDTF">2013-03-28T11:21:00Z</dcterms:created>
  <dcterms:modified xsi:type="dcterms:W3CDTF">2023-01-13T11:01:00Z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