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3F5E6110" w:rsidR="00AC0822" w:rsidRPr="00677252" w:rsidRDefault="00866468" w:rsidP="00A3169A">
            <w:pPr>
              <w:rPr>
                <w:sz w:val="22"/>
              </w:rPr>
            </w:pPr>
            <w:r>
              <w:rPr>
                <w:sz w:val="22"/>
              </w:rPr>
              <w:t>Lower Fontygary SPS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3F18018A" w:rsidR="00AC0822" w:rsidRPr="00677252" w:rsidRDefault="00866468" w:rsidP="00A3169A">
            <w:pPr>
              <w:rPr>
                <w:sz w:val="22"/>
              </w:rPr>
            </w:pPr>
            <w:r>
              <w:rPr>
                <w:sz w:val="22"/>
              </w:rPr>
              <w:t>AN0228701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09CD18B1" w:rsidR="00AC0822" w:rsidRPr="00866468" w:rsidRDefault="00677252" w:rsidP="00A3169A">
            <w:pPr>
              <w:rPr>
                <w:sz w:val="22"/>
              </w:rPr>
            </w:pPr>
            <w:r w:rsidRPr="00866468">
              <w:rPr>
                <w:sz w:val="22"/>
              </w:rPr>
              <w:t xml:space="preserve">Version 1, </w:t>
            </w:r>
            <w:r w:rsidR="00866468" w:rsidRPr="00866468">
              <w:rPr>
                <w:sz w:val="22"/>
              </w:rPr>
              <w:t>07/11/2022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0517ED73" w:rsidR="002C74DE" w:rsidRPr="00984743" w:rsidRDefault="00866468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01FCF899" w:rsidR="002C74DE" w:rsidRPr="0024209A" w:rsidRDefault="00866468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60D9B250" w:rsidR="002C74DE" w:rsidRPr="00341674" w:rsidRDefault="00866468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46CEB22B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866468">
              <w:rPr>
                <w:i/>
                <w:iCs/>
                <w:sz w:val="20"/>
              </w:rPr>
              <w:t>ASARP</w:t>
            </w:r>
            <w:r w:rsidR="00E22EA0" w:rsidRPr="00866468">
              <w:rPr>
                <w:i/>
                <w:sz w:val="20"/>
              </w:rPr>
              <w:t xml:space="preserve"> </w:t>
            </w:r>
            <w:r w:rsidR="005C0105" w:rsidRPr="00866468">
              <w:rPr>
                <w:sz w:val="20"/>
              </w:rPr>
              <w:t xml:space="preserve">when power restored </w:t>
            </w:r>
            <w:r w:rsidR="002C74DE" w:rsidRPr="00866468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1A9A91C4" w:rsidR="002C74DE" w:rsidRPr="00341674" w:rsidRDefault="00866468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3B99771" w:rsidR="002C74DE" w:rsidRPr="00341674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43C9717A" w:rsidR="002C74DE" w:rsidRPr="00341674" w:rsidRDefault="00866468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22133156" w:rsidR="00F61722" w:rsidRPr="00481DDC" w:rsidRDefault="00866468" w:rsidP="00984743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34DF0EE0" w:rsidR="00F61722" w:rsidRPr="00481DDC" w:rsidRDefault="00F61722" w:rsidP="007E5FB2">
            <w:pPr>
              <w:rPr>
                <w:sz w:val="20"/>
              </w:rPr>
            </w:pP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6EA751C3" w:rsidR="00C83FCF" w:rsidRPr="00341674" w:rsidRDefault="00C83FCF" w:rsidP="007E5FB2">
            <w:pPr>
              <w:rPr>
                <w:sz w:val="20"/>
              </w:rPr>
            </w:pP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33AAB7BB" w:rsidR="00C83FCF" w:rsidRPr="00866468" w:rsidRDefault="00866468" w:rsidP="00C83FCF">
            <w:pPr>
              <w:rPr>
                <w:b/>
                <w:sz w:val="20"/>
              </w:rPr>
            </w:pPr>
            <w:r w:rsidRPr="00866468">
              <w:rPr>
                <w:b/>
                <w:sz w:val="20"/>
              </w:rPr>
              <w:t>ASARP</w:t>
            </w: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2A344E40" w:rsidR="00C83FCF" w:rsidRPr="00B20DC1" w:rsidRDefault="00866468" w:rsidP="00C83FCF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16A94CBA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2AFAE9C2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02DC80AD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6E30F91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13A39D70" w:rsidR="00C83FCF" w:rsidRPr="002054F2" w:rsidRDefault="001D137F" w:rsidP="00C83FCF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7m3</w:t>
            </w: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09193FB5" w:rsidR="00C83FCF" w:rsidRPr="00B20DC1" w:rsidRDefault="001D137F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5047DC6F" w:rsidR="00C83FCF" w:rsidRPr="00B20DC1" w:rsidRDefault="001D137F" w:rsidP="00C83FCF">
            <w:pPr>
              <w:rPr>
                <w:sz w:val="20"/>
              </w:rPr>
            </w:pPr>
            <w:r>
              <w:rPr>
                <w:sz w:val="20"/>
              </w:rPr>
              <w:t>6mm mesh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0C65A888" w:rsidR="00C83FCF" w:rsidRPr="00B20DC1" w:rsidRDefault="001D137F" w:rsidP="00C83FCF">
            <w:pPr>
              <w:rPr>
                <w:sz w:val="20"/>
              </w:rPr>
            </w:pPr>
            <w:r>
              <w:rPr>
                <w:sz w:val="20"/>
              </w:rPr>
              <w:t>6mm x 6mm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137F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66468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172E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Fontygary SPS and Lower Fontygary SPS</Site_x0020_Name>
    <Internal_x002f_External xmlns="859f7ad6-93f6-4205-b62b-a17f28acbbac">Incoming document</Internal_x002f_External>
    <Post_x0020_code xmlns="859f7ad6-93f6-4205-b62b-a17f28acbbac">CF62 3ZT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2022-11-07T00:00:00+00:00</Document_x0020_Date>
    <Facility_x0020_Address xmlns="859f7ad6-93f6-4205-b62b-a17f28acbbac">Fontygary Holiday Park, Fontygary Road, Rhoose, Barry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REGU-184-6557515</_dlc_DocId>
    <_dlc_DocIdUrl xmlns="9be56660-2c31-41ef-bc00-23e72f632f2a">
      <Url>https://cyfoethnaturiolcymru.sharepoint.com/teams/Regulatory/Permitting/_layouts/15/DocIdRedir.aspx?ID=REGU-184-6557515</Url>
      <Description>REGU-184-6557515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554928-7A9D-4CEF-855D-680897F5870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purl.org/dc/terms/"/>
    <ds:schemaRef ds:uri="http://schemas.openxmlformats.org/package/2006/metadata/core-properties"/>
    <ds:schemaRef ds:uri="6e121689-de5b-41b9-a751-bfeda7fa2b07"/>
    <ds:schemaRef ds:uri="http://schemas.microsoft.com/office/2006/documentManagement/types"/>
    <ds:schemaRef ds:uri="9be56660-2c31-41ef-bc00-23e72f632f2a"/>
    <ds:schemaRef ds:uri="859f7ad6-93f6-4205-b62b-a17f28acbba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C03A1B1-AB08-4CB6-9BE3-F48312D40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8DA25-F3BD-4117-A101-4DC75DCC3E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32C33D8-5517-4109-905D-01AE63147F8B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49264E05-3FF8-46F3-97E1-A46844A543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3</cp:revision>
  <cp:lastPrinted>2015-01-13T13:18:00Z</cp:lastPrinted>
  <dcterms:created xsi:type="dcterms:W3CDTF">2022-11-07T13:58:00Z</dcterms:created>
  <dcterms:modified xsi:type="dcterms:W3CDTF">2023-01-26T12:14:00Z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cbce8ace-e1a3-4c36-b9ce-6c663408e897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