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C8C3800" w:rsidR="00016113" w:rsidRPr="007C08F6" w:rsidRDefault="00781EB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03FEDEA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Rockwool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B3FB403" w:rsidR="00C46072" w:rsidRPr="00C82EC0" w:rsidRDefault="00781EB4" w:rsidP="00C46072">
                <w:pPr>
                  <w:spacing w:before="120" w:after="60"/>
                  <w:rPr>
                    <w:rStyle w:val="Responseboxtext"/>
                  </w:rPr>
                </w:pPr>
                <w:r w:rsidRPr="00781EB4">
                  <w:rPr>
                    <w:rStyle w:val="Responseboxtext"/>
                    <w:rFonts w:eastAsia="Calibri"/>
                  </w:rPr>
                  <w:t>972252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70-02-12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2839656" w:rsidR="00C46072" w:rsidRPr="00C82EC0" w:rsidRDefault="00781EB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</w:t>
                </w:r>
                <w:r w:rsidRPr="00781EB4">
                  <w:rPr>
                    <w:rStyle w:val="Responseboxtext"/>
                  </w:rPr>
                  <w:t>2/02/1970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1B992DF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81EB4">
                  <w:rPr>
                    <w:rStyle w:val="Responseboxtext"/>
                    <w:rFonts w:eastAsia="Calibri"/>
                  </w:rPr>
                  <w:t>Rockwool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474DE3B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81EB4">
                  <w:rPr>
                    <w:rStyle w:val="Responseboxtext"/>
                    <w:rFonts w:eastAsia="Calibri"/>
                  </w:rPr>
                  <w:t>Wern Tarw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F517A2A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81EB4">
                  <w:rPr>
                    <w:rStyle w:val="Responseboxtext"/>
                    <w:rFonts w:eastAsia="Calibri"/>
                  </w:rPr>
                  <w:t>Pencoed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F0CCC7C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81EB4"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518473A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81EB4">
                  <w:rPr>
                    <w:rStyle w:val="Responseboxtext"/>
                    <w:rFonts w:eastAsia="Calibri"/>
                  </w:rPr>
                  <w:t>CF35 6NY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3B7C6A6" w:rsidR="00C46072" w:rsidRPr="00C82EC0" w:rsidRDefault="00781EB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19603D4" w:rsidR="00C46072" w:rsidRPr="00C82EC0" w:rsidRDefault="00781EB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Victoria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B75193" w:rsidR="00C46072" w:rsidRPr="00C82EC0" w:rsidRDefault="00781EB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Hillman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9398991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Rockwool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049DED0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Wern Tarw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C953371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Pencoed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F044599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17B0325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CF35 6NY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925CC3D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07827991778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53E5A22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01656868396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748BAE3" w:rsidR="00C46072" w:rsidRPr="00C82EC0" w:rsidRDefault="00781E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Victoria.hillman@rockwool.com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6C3E2F8" w:rsidR="00C46072" w:rsidRPr="007C08F6" w:rsidRDefault="00781EB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469932CB" w:rsidR="00C46072" w:rsidRPr="007C08F6" w:rsidRDefault="00781EB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F005FFF" w:rsidR="00C46072" w:rsidRDefault="00781EB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1EB4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9" ma:contentTypeDescription="Permitting &amp; Compliance Word Document" ma:contentTypeScope="" ma:versionID="af7afbc746d309d14950a780596493e5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adce6b7702aea4a04f39a1dd5eabeb52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REGU-409-3547903</_dlc_DocId>
    <_dlc_DocIdUrl xmlns="9be56660-2c31-41ef-bc00-23e72f632f2a">
      <Url>https://cyfoethnaturiolcymru.sharepoint.com/teams/Regulatory/Permitting/_layouts/15/DocIdRedir.aspx?ID=REGU-409-3547903</Url>
      <Description>REGU-409-3547903</Description>
    </_dlc_DocIdUrl>
    <Site_x0020_Name xmlns="859f7ad6-93f6-4205-b62b-a17f28acbbac">Rockwool Pencoed Plant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Incoming document</Internal_x002f_External>
    <Post_x0020_code xmlns="859f7ad6-93f6-4205-b62b-a17f28acbbac">CF35 6NY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Rockwool Site, Pencoed, Bridgend CF35 6NY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2022-11-01T00:00:00+00:00</Document_x0020_Date>
    <Facility_x0020_Address xmlns="859f7ad6-93f6-4205-b62b-a17f28acbbac">Wern Tarw, Pencoed, Bridgend, CF35 6NY</Facility_x0020_Address>
    <Environment_x0020_Sub_x0020_Folder xmlns="859f7ad6-93f6-4205-b62b-a17f28acbbac">Licence variation</Environment_x0020_Sub_x0020_Folder>
    <Customer_x0020_Name xmlns="859f7ad6-93f6-4205-b62b-a17f28acbbac">Rockwool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BC36055-06A6-4AB9-BBC2-FFE470A04021}"/>
</file>

<file path=customXml/itemProps2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CB15F5-1323-4A79-A9D9-B317FE939D8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PAN-019896 Part A Form</dc:title>
  <dc:subject/>
  <dc:creator>Rockwool</dc:creator>
  <cp:keywords/>
  <dc:description/>
  <cp:lastModifiedBy>Laura Ward</cp:lastModifiedBy>
  <cp:revision>11</cp:revision>
  <cp:lastPrinted>2016-04-18T13:20:00Z</cp:lastPrinted>
  <dcterms:created xsi:type="dcterms:W3CDTF">2016-06-29T11:28:00Z</dcterms:created>
  <dcterms:modified xsi:type="dcterms:W3CDTF">2022-08-23T13:23:00Z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a0623e6c-90e1-4a56-b24a-ebed4d1b7afe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