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4"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423A7D">
                              <w:rPr>
                                <w:rFonts w:eastAsia="Calibri" w:cs="Arial"/>
                                <w:i/>
                                <w:iCs/>
                                <w:sz w:val="22"/>
                                <w:szCs w:val="22"/>
                              </w:rPr>
                              <w:t>3</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423A7D">
                              <w:rPr>
                                <w:rFonts w:eastAsia="Calibri" w:cs="Arial"/>
                                <w:i/>
                                <w:iCs/>
                                <w:sz w:val="22"/>
                                <w:szCs w:val="22"/>
                              </w:rPr>
                              <w:t>3</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423A7D">
                              <w:rPr>
                                <w:rFonts w:eastAsia="Calibri" w:cs="Arial"/>
                                <w:i/>
                                <w:iCs/>
                                <w:sz w:val="22"/>
                                <w:szCs w:val="22"/>
                              </w:rPr>
                              <w:t>3</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423A7D">
                              <w:rPr>
                                <w:rFonts w:eastAsia="Calibri" w:cs="Arial"/>
                                <w:i/>
                                <w:iCs/>
                                <w:sz w:val="22"/>
                                <w:szCs w:val="22"/>
                              </w:rPr>
                              <w:t>3</w:t>
                            </w:r>
                          </w:p>
                          <w:p w:rsidR="003631BD" w:rsidRPr="003631BD" w:rsidRDefault="003631BD" w:rsidP="000311D3">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423A7D">
                        <w:rPr>
                          <w:rFonts w:eastAsia="Calibri" w:cs="Arial"/>
                          <w:i/>
                          <w:iCs/>
                          <w:sz w:val="22"/>
                          <w:szCs w:val="22"/>
                        </w:rPr>
                        <w:t>3</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423A7D">
                        <w:rPr>
                          <w:rFonts w:eastAsia="Calibri" w:cs="Arial"/>
                          <w:i/>
                          <w:iCs/>
                          <w:sz w:val="22"/>
                          <w:szCs w:val="22"/>
                        </w:rPr>
                        <w:t>3</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423A7D">
                        <w:rPr>
                          <w:rFonts w:eastAsia="Calibri" w:cs="Arial"/>
                          <w:i/>
                          <w:iCs/>
                          <w:sz w:val="22"/>
                          <w:szCs w:val="22"/>
                        </w:rPr>
                        <w:t>3</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423A7D">
                        <w:rPr>
                          <w:rFonts w:eastAsia="Calibri" w:cs="Arial"/>
                          <w:i/>
                          <w:iCs/>
                          <w:sz w:val="22"/>
                          <w:szCs w:val="22"/>
                        </w:rPr>
                        <w:t>3</w:t>
                      </w:r>
                    </w:p>
                    <w:p w:rsidR="003631BD" w:rsidRPr="003631BD" w:rsidRDefault="003631BD" w:rsidP="000311D3">
                      <w:pPr>
                        <w:rPr>
                          <w:i/>
                          <w:sz w:val="22"/>
                          <w:szCs w:val="22"/>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52694"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bookmarkStart w:id="0" w:name="_GoBack"/>
                            <w:bookmarkEnd w:id="0"/>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bookmarkStart w:id="1" w:name="_GoBack"/>
                      <w:bookmarkEnd w:id="1"/>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B1" w:rsidRDefault="00C85BB1" w:rsidP="003B1B95">
      <w:r>
        <w:separator/>
      </w:r>
    </w:p>
  </w:endnote>
  <w:endnote w:type="continuationSeparator" w:id="0">
    <w:p w:rsidR="00C85BB1" w:rsidRDefault="00C85B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B1" w:rsidRDefault="00C85BB1" w:rsidP="003B1B95">
      <w:r>
        <w:separator/>
      </w:r>
    </w:p>
  </w:footnote>
  <w:footnote w:type="continuationSeparator" w:id="0">
    <w:p w:rsidR="00C85BB1" w:rsidRDefault="00C85BB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11D3"/>
    <w:rsid w:val="0003584B"/>
    <w:rsid w:val="00054E92"/>
    <w:rsid w:val="0006469D"/>
    <w:rsid w:val="00081B13"/>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23656"/>
    <w:rsid w:val="00325394"/>
    <w:rsid w:val="003516E0"/>
    <w:rsid w:val="00352E27"/>
    <w:rsid w:val="003631BD"/>
    <w:rsid w:val="00366E8B"/>
    <w:rsid w:val="003A523E"/>
    <w:rsid w:val="003B1B95"/>
    <w:rsid w:val="003E31B8"/>
    <w:rsid w:val="003E670C"/>
    <w:rsid w:val="00402AEF"/>
    <w:rsid w:val="00421C65"/>
    <w:rsid w:val="00423A7D"/>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35882"/>
    <w:rsid w:val="00580178"/>
    <w:rsid w:val="005A0D52"/>
    <w:rsid w:val="005B301B"/>
    <w:rsid w:val="005C5EE6"/>
    <w:rsid w:val="005C6860"/>
    <w:rsid w:val="005E2028"/>
    <w:rsid w:val="005F1EA8"/>
    <w:rsid w:val="0066120C"/>
    <w:rsid w:val="00666122"/>
    <w:rsid w:val="00666BB5"/>
    <w:rsid w:val="006B1590"/>
    <w:rsid w:val="006D6756"/>
    <w:rsid w:val="006E1121"/>
    <w:rsid w:val="006F6A18"/>
    <w:rsid w:val="007252D9"/>
    <w:rsid w:val="00727A97"/>
    <w:rsid w:val="007516BC"/>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04492"/>
    <w:rsid w:val="0095246A"/>
    <w:rsid w:val="0095749B"/>
    <w:rsid w:val="00967FB8"/>
    <w:rsid w:val="00992987"/>
    <w:rsid w:val="009B2CA7"/>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85BB1"/>
    <w:rsid w:val="00CB0986"/>
    <w:rsid w:val="00CC606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2471"/>
    <w:rsid w:val="00EE5AA1"/>
    <w:rsid w:val="00EE6FB7"/>
    <w:rsid w:val="00EF38E7"/>
    <w:rsid w:val="00F308C5"/>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7DC1804A"/>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 w:type="character" w:styleId="UnresolvedMention">
    <w:name w:val="Unresolved Mention"/>
    <w:basedOn w:val="DefaultParagraphFont"/>
    <w:uiPriority w:val="99"/>
    <w:semiHidden/>
    <w:unhideWhenUsed/>
    <w:rsid w:val="0042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terminals.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cyfoethnaturiolcymru.gov.uk" TargetMode="External"/><Relationship Id="rId22" Type="http://schemas.openxmlformats.org/officeDocument/2006/relationships/hyperlink" Target="mailto:kevin.rees@pumaterminals.com"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REGU-872971037-130</_dlc_DocId>
    <_dlc_DocIdUrl xmlns="9be56660-2c31-41ef-bc00-23e72f632f2a">
      <Url>https://cyfoethnaturiolcymru.sharepoint.com/teams/Regulatory/Permitting/ml/_layouts/15/DocIdRedir.aspx?ID=REGU-872971037-130</Url>
      <Description>REGU-872971037-130</Description>
    </_dlc_DocIdUrl>
    <Site_x0020_Name xmlns="859f7ad6-93f6-4205-b62b-a17f28acbbac">Puma Energy Jetty Maintenance</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2023-01-31T00:00:00+00:00</Document_x0020_Date>
    <Facility_x0020_Address xmlns="859f7ad6-93f6-4205-b62b-a17f28acbbac">Gelliswick Bay, Milford Haven, </Facility_x0020_Address>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sisl xmlns:xsd="http://www.w3.org/2001/XMLSchema" xmlns:xsi="http://www.w3.org/2001/XMLSchema-instance"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dcmitype/"/>
    <ds:schemaRef ds:uri="9be56660-2c31-41ef-bc00-23e72f632f2a"/>
    <ds:schemaRef ds:uri="http://www.w3.org/XML/1998/namespace"/>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04A48F-EA11-444A-AAD3-9628FCCA2F45}"/>
</file>

<file path=customXml/itemProps4.xml><?xml version="1.0" encoding="utf-8"?>
<ds:datastoreItem xmlns:ds="http://schemas.openxmlformats.org/officeDocument/2006/customXml" ds:itemID="{9FA39F83-9F30-4E2E-BF2F-7049C6D4DCA4}"/>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9090ABBE-0170-4F08-83A2-3942DA452FCE}">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A46CDC14-BDE1-4B70-BF4E-02677D6D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60</Words>
  <Characters>432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CML2308 - Puma Energy Band 1 Method Statement 2023</dc:title>
  <dc:creator/>
  <cp:keywords>NOT RESTRICTED, Puma Energy, Health, Safety and Environment</cp:keywords>
  <cp:lastModifiedBy>Sarah Jones</cp:lastModifiedBy>
  <cp:revision>2</cp:revision>
  <cp:lastPrinted>2021-01-19T13:42:00Z</cp:lastPrinted>
  <dcterms:created xsi:type="dcterms:W3CDTF">2023-01-03T10:00:00Z</dcterms:created>
  <dcterms:modified xsi:type="dcterms:W3CDTF">2023-01-03T10:00:00Z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eda6fcdf-161c-4682-a1cc-359d8244bf28</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SecurityLabel">
    <vt:lpwstr>NOT RESTRICTED Puma Energy Health, Safety and Environment Environmental - Permits, Judicial or Administrative Compliance</vt:lpwstr>
  </property>
  <property fmtid="{D5CDD505-2E9C-101B-9397-08002B2CF9AE}" pid="7" name="bjDocumentLabelXML">
    <vt:lpwstr>&lt;?xml version="1.0" encoding="us-ascii"?&gt;&lt;sisl xmlns:xsd="http://www.w3.org/2001/XMLSchema" xmlns:xsi="http://www.w3.org/2001/XMLSchema-instance" sislVersion="0" policy="d496ab6f-82d7-47fa-ba56-55fc2c510ab4" origin="userSelected" xmlns="http://www.boldonj</vt:lpwstr>
  </property>
  <property fmtid="{D5CDD505-2E9C-101B-9397-08002B2CF9AE}" pid="8"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9" name="bjDocumentLabelXML-1">
    <vt:lpwstr>2c8-8249-136a73112f72" value="" /&gt;&lt;/sisl&gt;</vt:lpwstr>
  </property>
  <property fmtid="{D5CDD505-2E9C-101B-9397-08002B2CF9AE}" pid="10" name="bjClsUserRVM">
    <vt:lpwstr>[]</vt:lpwstr>
  </property>
  <property fmtid="{D5CDD505-2E9C-101B-9397-08002B2CF9AE}" pid="11" name="MediaServiceImageTags">
    <vt:lpwstr/>
  </property>
</Properties>
</file>