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94D6183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2C079A">
        <w:rPr>
          <w:rFonts w:ascii="Arial" w:hAnsi="Arial" w:cs="Arial"/>
          <w:b/>
          <w:bCs/>
          <w:sz w:val="20"/>
          <w:szCs w:val="20"/>
          <w:u w:val="single"/>
        </w:rPr>
        <w:t>020277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Report:</w:t>
      </w:r>
    </w:p>
    <w:p w14:paraId="6E3CAD3A" w14:textId="29131EB7" w:rsidR="001107EB" w:rsidRPr="00472DED" w:rsidRDefault="0068576B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2C77C49" wp14:editId="5D8E2619">
            <wp:simplePos x="0" y="0"/>
            <wp:positionH relativeFrom="margin">
              <wp:align>right</wp:align>
            </wp:positionH>
            <wp:positionV relativeFrom="paragraph">
              <wp:posOffset>114237</wp:posOffset>
            </wp:positionV>
            <wp:extent cx="5731510" cy="3768090"/>
            <wp:effectExtent l="0" t="0" r="2540" b="381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4F3A9" w14:textId="7686201E" w:rsidR="00692644" w:rsidRDefault="00F12BE2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CAF4EEB" wp14:editId="4F4A27DA">
            <wp:simplePos x="0" y="0"/>
            <wp:positionH relativeFrom="margin">
              <wp:align>right</wp:align>
            </wp:positionH>
            <wp:positionV relativeFrom="paragraph">
              <wp:posOffset>311042</wp:posOffset>
            </wp:positionV>
            <wp:extent cx="5731510" cy="3767455"/>
            <wp:effectExtent l="0" t="0" r="2540" b="444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8B204D" w14:textId="77777777" w:rsidR="00AB5F91" w:rsidRDefault="00AB5F9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155FD240" w14:textId="54C98A08" w:rsidR="00692644" w:rsidRDefault="00692644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Proposed spreading map</w:t>
      </w:r>
    </w:p>
    <w:p w14:paraId="78B3D083" w14:textId="3AAAE14C" w:rsidR="00692644" w:rsidRDefault="00692644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2F2EBC" wp14:editId="396C8ED4">
            <wp:simplePos x="0" y="0"/>
            <wp:positionH relativeFrom="column">
              <wp:posOffset>19050</wp:posOffset>
            </wp:positionH>
            <wp:positionV relativeFrom="paragraph">
              <wp:posOffset>218440</wp:posOffset>
            </wp:positionV>
            <wp:extent cx="5057775" cy="3558822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58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AD6CE6" w14:textId="77777777" w:rsidR="00692644" w:rsidRDefault="00692644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8CE7FEF" w14:textId="243659D3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150EC307" w14:textId="0B5E6F03" w:rsidR="001107EB" w:rsidRPr="00472DED" w:rsidRDefault="00675BCE" w:rsidP="001107EB">
      <w:pPr>
        <w:rPr>
          <w:rFonts w:ascii="Arial" w:hAnsi="Arial" w:cs="Arial"/>
          <w:sz w:val="20"/>
          <w:szCs w:val="20"/>
          <w:u w:val="single"/>
        </w:rPr>
      </w:pP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D56A0F" wp14:editId="2C38866C">
                <wp:simplePos x="0" y="0"/>
                <wp:positionH relativeFrom="column">
                  <wp:posOffset>2561590</wp:posOffset>
                </wp:positionH>
                <wp:positionV relativeFrom="paragraph">
                  <wp:posOffset>129540</wp:posOffset>
                </wp:positionV>
                <wp:extent cx="2695575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E7E0D" w14:textId="2C3DC407" w:rsidR="00675BCE" w:rsidRPr="00675BCE" w:rsidRDefault="00675BCE" w:rsidP="00675BC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5BCE">
                              <w:rPr>
                                <w:sz w:val="24"/>
                                <w:szCs w:val="24"/>
                              </w:rPr>
                              <w:t>Field 2 northern border is located next to a water issue.  The submitted site plan shows a 10 meter no spread buffer zone is in place to prevent nutrients from entering the issue and complies with the SRP.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D56A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7pt;margin-top:10.2pt;width:212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L0+wEAAM4DAAAOAAAAZHJzL2Uyb0RvYy54bWysU11v2yAUfZ+0/4B4X/yhOG2sOFXXLtOk&#10;rpvU9QcQjGM04DIgsbNfvwtO02h7q+YHBL7cc+8597C6GbUiB+G8BNPQYpZTIgyHVppdQ59/bD5c&#10;U+IDMy1TYERDj8LTm/X7d6vB1qKEHlQrHEEQ4+vBNrQPwdZZ5nkvNPMzsMJgsAOnWcCj22WtYwOi&#10;a5WVeb7IBnCtdcCF9/j3fgrSdcLvOsHDt67zIhDVUOwtpNWldRvXbL1i9c4x20t+aoO9oQvNpMGi&#10;Z6h7FhjZO/kPlJbcgYcuzDjoDLpOcpE4IJsi/4vNU8+sSFxQHG/PMvn/B8sfD0/2uyNh/AgjDjCR&#10;8PYB+E9PDNz1zOzErXMw9IK1WLiIkmWD9fUpNUrtax9BtsNXaHHIbB8gAY2d01EV5EkQHQdwPIsu&#10;xkA4/iwXy6q6qijhGCvm+XxRprFkrH5Jt86HzwI0iZuGOpxqgmeHBx9iO6x+uRKrGdhIpdJklSFD&#10;Q5dVWaWEi4iWAY2npG7odR6/yQqR5SfTpuTApJr2WECZE+3IdOIcxu2IFyP9LbRHFMDBZDB8ELjp&#10;wf2mZEBzNdT/2jMnKFFfDIq4LObz6MZ0mFdXyJi4y8j2MsIMR6iGBkqm7V1IDo5cvb1FsTcyyfDa&#10;yalXNE1S52Tw6MrLc7r1+gzXfwAAAP//AwBQSwMEFAAGAAgAAAAhAI/MBCHfAAAACgEAAA8AAABk&#10;cnMvZG93bnJldi54bWxMj01PwzAMhu9I/IfISNxYslLto2s6TWgbR2BUnLMmtBWNEyVZV/495gQn&#10;y/aj14/L7WQHNpoQe4cS5jMBzGDjdI+thPr98LACFpNCrQaHRsK3ibCtbm9KVWh3xTcznlLLKARj&#10;oSR0KfmC89h0xqo4c94g7T5dsCpRG1qug7pSuB14JsSCW9UjXeiUN0+dab5OFyvBJ39cPoeX193+&#10;MIr641hnfbuX8v5u2m2AJTOlPxh+9UkdKnI6uwvqyAYJuXjMCZWQCaoErLLlGtiZBvl8Abwq+f8X&#10;qh8AAAD//wMAUEsBAi0AFAAGAAgAAAAhALaDOJL+AAAA4QEAABMAAAAAAAAAAAAAAAAAAAAAAFtD&#10;b250ZW50X1R5cGVzXS54bWxQSwECLQAUAAYACAAAACEAOP0h/9YAAACUAQAACwAAAAAAAAAAAAAA&#10;AAAvAQAAX3JlbHMvLnJlbHNQSwECLQAUAAYACAAAACEA0ryi9PsBAADOAwAADgAAAAAAAAAAAAAA&#10;AAAuAgAAZHJzL2Uyb0RvYy54bWxQSwECLQAUAAYACAAAACEAj8wEId8AAAAKAQAADwAAAAAAAAAA&#10;AAAAAABVBAAAZHJzL2Rvd25yZXYueG1sUEsFBgAAAAAEAAQA8wAAAGEFAAAAAA==&#10;" filled="f" stroked="f">
                <v:textbox style="mso-fit-shape-to-text:t">
                  <w:txbxContent>
                    <w:p w14:paraId="5BDE7E0D" w14:textId="2C3DC407" w:rsidR="00675BCE" w:rsidRPr="00675BCE" w:rsidRDefault="00675BCE" w:rsidP="00675BCE">
                      <w:pPr>
                        <w:rPr>
                          <w:sz w:val="24"/>
                          <w:szCs w:val="24"/>
                        </w:rPr>
                      </w:pPr>
                      <w:r w:rsidRPr="00675BCE">
                        <w:rPr>
                          <w:sz w:val="24"/>
                          <w:szCs w:val="24"/>
                        </w:rPr>
                        <w:t>Field 2 northern border is located next to a water issue.  The submitted site plan shows a 10 meter no spread buffer zone is in place to prevent nutrients from entering the issue and complies with the SRP.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246395C" wp14:editId="2A3828BF">
                <wp:simplePos x="0" y="0"/>
                <wp:positionH relativeFrom="column">
                  <wp:posOffset>800100</wp:posOffset>
                </wp:positionH>
                <wp:positionV relativeFrom="paragraph">
                  <wp:posOffset>439420</wp:posOffset>
                </wp:positionV>
                <wp:extent cx="3810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6A851" w14:textId="665BBDBC" w:rsidR="00675BCE" w:rsidRPr="00675BCE" w:rsidRDefault="00675BC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75BC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46395C" id="_x0000_s1027" type="#_x0000_t202" style="position:absolute;margin-left:63pt;margin-top:34.6pt;width: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4kI+wEAANQDAAAOAAAAZHJzL2Uyb0RvYy54bWysU9uO2yAQfa/Uf0C8N7ZTZ5u14qy2u01V&#10;aXuRtv0AjHGMCgwFEjv9+h2wNxu1b1Vf0MDAmTlnDpubUStyFM5LMDUtFjklwnBopdnX9Mf33Zs1&#10;JT4w0zIFRtT0JDy92b5+tRlsJZbQg2qFIwhifDXYmvYh2CrLPO+FZn4BVhhMduA0C7h1+6x1bEB0&#10;rbJlnl9lA7jWOuDCezy9n5J0m/C7TvDwteu8CETVFHsLaXVpbeKabTes2jtme8nnNtg/dKGZNFj0&#10;DHXPAiMHJ/+C0pI78NCFBQedQddJLhIHZFPkf7B57JkViQuK4+1ZJv//YPmX46P95kgY38OIA0wk&#10;vH0A/tMTA3c9M3tx6xwMvWAtFi6iZNlgfTU/jVL7ykeQZvgMLQ6ZHQIkoLFzOqqCPAmi4wBOZ9HF&#10;GAjHw7frIs8xwzFVlHl5tUxTyVj1/No6Hz4K0CQGNXU41ITOjg8+xG5Y9XwlFjOwk0qlwSpDhppe&#10;r5ar9OAio2VA3ympa7rG8thAehBJfjBtigOTaoqxgDIz60h0ohzGZiSynSWJIjTQnlAGB5PN8Ftg&#10;0IP7TcmAFqup/3VgTlCiPhmU8rooy+jJtClX75A4cZeZ5jLDDEeomgZKpvAuJB9Hyt7eouQ7mdR4&#10;6WRuGa2TRJptHr15uU+3Xj7j9gkAAP//AwBQSwMEFAAGAAgAAAAhAKiF2wDdAAAACgEAAA8AAABk&#10;cnMvZG93bnJldi54bWxMj8FOwzAQRO9I/IO1SNyojYVCm8apKtSWI1Aizm68TSLitRW7afh7nBMc&#10;Z3Y0+6bYTLZnIw6hc6TgcSGAIdXOdNQoqD73D0tgIWoyuneECn4wwKa8vSl0btyVPnA8xoalEgq5&#10;VtDG6HPOQ92i1WHhPFK6nd1gdUxyaLgZ9DWV255LITJudUfpQ6s9vrRYfx8vVoGP/vD8Ory9b3f7&#10;UVRfh0p2zU6p+7tpuwYWcYp/YZjxEzqUienkLmQC65OWWdoSFWQrCWwOLGfjpECuxBPwsuD/J5S/&#10;AAAA//8DAFBLAQItABQABgAIAAAAIQC2gziS/gAAAOEBAAATAAAAAAAAAAAAAAAAAAAAAABbQ29u&#10;dGVudF9UeXBlc10ueG1sUEsBAi0AFAAGAAgAAAAhADj9If/WAAAAlAEAAAsAAAAAAAAAAAAAAAAA&#10;LwEAAF9yZWxzLy5yZWxzUEsBAi0AFAAGAAgAAAAhAC6PiQj7AQAA1AMAAA4AAAAAAAAAAAAAAAAA&#10;LgIAAGRycy9lMm9Eb2MueG1sUEsBAi0AFAAGAAgAAAAhAKiF2wDdAAAACgEAAA8AAAAAAAAAAAAA&#10;AAAAVQQAAGRycy9kb3ducmV2LnhtbFBLBQYAAAAABAAEAPMAAABfBQAAAAA=&#10;" filled="f" stroked="f">
                <v:textbox style="mso-fit-shape-to-text:t">
                  <w:txbxContent>
                    <w:p w14:paraId="5566A851" w14:textId="665BBDBC" w:rsidR="00675BCE" w:rsidRPr="00675BCE" w:rsidRDefault="00675BCE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75BCE"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178EC03" wp14:editId="4703E6CB">
            <wp:simplePos x="0" y="0"/>
            <wp:positionH relativeFrom="column">
              <wp:posOffset>9525</wp:posOffset>
            </wp:positionH>
            <wp:positionV relativeFrom="paragraph">
              <wp:posOffset>148590</wp:posOffset>
            </wp:positionV>
            <wp:extent cx="2386330" cy="263842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33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C96CB" w14:textId="021D34F4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6511CCE0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0486B65" w14:textId="33921653" w:rsidR="00030F6A" w:rsidRDefault="00030F6A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675BCE">
        <w:rPr>
          <w:rFonts w:ascii="Arial" w:hAnsi="Arial" w:cs="Arial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66F3FE7" wp14:editId="42BCB53E">
                <wp:simplePos x="0" y="0"/>
                <wp:positionH relativeFrom="column">
                  <wp:posOffset>2886075</wp:posOffset>
                </wp:positionH>
                <wp:positionV relativeFrom="paragraph">
                  <wp:posOffset>302260</wp:posOffset>
                </wp:positionV>
                <wp:extent cx="2695575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0F410" w14:textId="64A8CE69" w:rsidR="00030F6A" w:rsidRPr="00675BCE" w:rsidRDefault="00030F6A" w:rsidP="00030F6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5BCE">
                              <w:rPr>
                                <w:sz w:val="24"/>
                                <w:szCs w:val="24"/>
                              </w:rPr>
                              <w:t xml:space="preserve">Field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  <w:r w:rsidRPr="00675BC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southern</w:t>
                            </w:r>
                            <w:r w:rsidRPr="00675BCE">
                              <w:rPr>
                                <w:sz w:val="24"/>
                                <w:szCs w:val="24"/>
                              </w:rPr>
                              <w:t xml:space="preserve"> border is located next to a water issue.  The submitted site plan shows a 10 meter no spread buffer zone is in place to prevent nutrients from entering the issue and complies with the SRP.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6F3FE7" id="_x0000_s1028" type="#_x0000_t202" style="position:absolute;margin-left:227.25pt;margin-top:23.8pt;width:212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QJ/wEAANUDAAAOAAAAZHJzL2Uyb0RvYy54bWysU11v2yAUfZ+0/4B4X/yhOG2sOFXXLtOk&#10;rpvU9QcQjGM04DIgsbNfvwtO02h7q+YHBFzfc+8597C6GbUiB+G8BNPQYpZTIgyHVppdQ59/bD5c&#10;U+IDMy1TYERDj8LTm/X7d6vB1qKEHlQrHEEQ4+vBNrQPwdZZ5nkvNPMzsMJgsAOnWcCj22WtYwOi&#10;a5WVeb7IBnCtdcCF93h7PwXpOuF3neDhW9d5EYhqKPYW0urSuo1rtl6xeueY7SU/tcHe0IVm0mDR&#10;M9Q9C4zsnfwHSkvuwEMXZhx0Bl0nuUgckE2R/8XmqWdWJC4ojrdnmfz/g+WPhyf73ZEwfoQRB5hI&#10;ePsA/KcnBu56Znbi1jkYesFaLFxEybLB+vqUGqX2tY8g2+ErtDhktg+QgMbO6agK8iSIjgM4nkUX&#10;YyAcL8vFsqquKko4xop5Pl+UaSwZq1/SrfPhswBN4qahDqea4NnhwYfYDqtffonVDGykUmmyypCh&#10;ocuqrFLCRUTLgMZTUjf0Oo/fZIXI8pNpU3JgUk17LKDMiXZkOnEO43YkskUKMTeqsIX2iDo4mHyG&#10;7wI3PbjflAzosYb6X3vmBCXqi0Etl8V8Hk2ZDvPqCokTdxnZXkaY4QjV0EDJtL0LyciRsre3qPlG&#10;JjVeOzm1jN5JIp18Hs15eU5/vb7G9R8AAAD//wMAUEsDBBQABgAIAAAAIQDWf7z33wAAAAoBAAAP&#10;AAAAZHJzL2Rvd25yZXYueG1sTI/LTsMwEEX3SPyDNUjsqEPUJmkap6pQW5ZAiVi78ZBExA/Zbhr+&#10;nmEFuxnN0Z1zq+2sRzahD4M1Ah4XCTA0rVWD6QQ074eHAliI0ig5WoMCvjHAtr69qWSp7NW84XSK&#10;HaMQE0opoI/RlZyHtkctw8I6NHT7tF7LSKvvuPLySuF65GmSZFzLwdCHXjp86rH9Ol20ABfdMX/2&#10;L6+7/WFKmo9jkw7dXoj7u3m3ARZxjn8w/OqTOtTkdLYXowIbBSxXyxWhNOQZMAKKfE3lzgLSrCiA&#10;1xX/X6H+AQAA//8DAFBLAQItABQABgAIAAAAIQC2gziS/gAAAOEBAAATAAAAAAAAAAAAAAAAAAAA&#10;AABbQ29udGVudF9UeXBlc10ueG1sUEsBAi0AFAAGAAgAAAAhADj9If/WAAAAlAEAAAsAAAAAAAAA&#10;AAAAAAAALwEAAF9yZWxzLy5yZWxzUEsBAi0AFAAGAAgAAAAhAGCEZAn/AQAA1QMAAA4AAAAAAAAA&#10;AAAAAAAALgIAAGRycy9lMm9Eb2MueG1sUEsBAi0AFAAGAAgAAAAhANZ/vPffAAAACgEAAA8AAAAA&#10;AAAAAAAAAAAAWQQAAGRycy9kb3ducmV2LnhtbFBLBQYAAAAABAAEAPMAAABlBQAAAAA=&#10;" filled="f" stroked="f">
                <v:textbox style="mso-fit-shape-to-text:t">
                  <w:txbxContent>
                    <w:p w14:paraId="5E40F410" w14:textId="64A8CE69" w:rsidR="00030F6A" w:rsidRPr="00675BCE" w:rsidRDefault="00030F6A" w:rsidP="00030F6A">
                      <w:pPr>
                        <w:rPr>
                          <w:sz w:val="24"/>
                          <w:szCs w:val="24"/>
                        </w:rPr>
                      </w:pPr>
                      <w:r w:rsidRPr="00675BCE">
                        <w:rPr>
                          <w:sz w:val="24"/>
                          <w:szCs w:val="24"/>
                        </w:rPr>
                        <w:t xml:space="preserve">Field 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  <w:r w:rsidRPr="00675BCE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southern</w:t>
                      </w:r>
                      <w:r w:rsidRPr="00675BCE">
                        <w:rPr>
                          <w:sz w:val="24"/>
                          <w:szCs w:val="24"/>
                        </w:rPr>
                        <w:t xml:space="preserve"> border is located next to a water issue.  The submitted site plan shows a 10 meter no spread buffer zone is in place to prevent nutrients from entering the issue and complies with the SRP.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D428AB2" wp14:editId="577918E6">
                <wp:simplePos x="0" y="0"/>
                <wp:positionH relativeFrom="column">
                  <wp:posOffset>1266825</wp:posOffset>
                </wp:positionH>
                <wp:positionV relativeFrom="paragraph">
                  <wp:posOffset>600075</wp:posOffset>
                </wp:positionV>
                <wp:extent cx="381000" cy="4476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DB016" w14:textId="012EF610" w:rsidR="00030F6A" w:rsidRPr="00675BCE" w:rsidRDefault="00030F6A" w:rsidP="00030F6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28AB2" id="_x0000_s1029" type="#_x0000_t202" style="position:absolute;margin-left:99.75pt;margin-top:47.25pt;width:30pt;height:35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whr+wEAANMDAAAOAAAAZHJzL2Uyb0RvYy54bWysU9tu2zAMfR+wfxD0vtjJkiY14hRduw4D&#10;ugvQ7QMYWY6FSaImKbGzrx8lp2mwvQ17EUhRPOQ5pNY3g9HsIH1QaGs+nZScSSuwUXZX8+/fHt6s&#10;OAsRbAMaraz5UQZ+s3n9at27Ss6wQ91IzwjEhqp3Ne9idFVRBNFJA2GCTloKtugNRHL9rmg89IRu&#10;dDEry6uiR984j0KGQLf3Y5BvMn7bShG/tG2QkemaU28xnz6f23QWmzVUOw+uU+LUBvxDFwaUpaJn&#10;qHuIwPZe/QVllPAYsI0TgabAtlVCZg7EZlr+weapAyczFxInuLNM4f/Bis+HJ/fVszi8w4EGmEkE&#10;94jiR2AW7zqwO3nrPfadhIYKT5NkRe9CdUpNUocqJJBt/wkbGjLsI2agofUmqUI8GaHTAI5n0eUQ&#10;maDLt6tpWVJEUGg+X14tF7kCVM/Jzof4QaJhyai5p5lmcDg8hpiager5Sapl8UFpneeqLetrfr2Y&#10;LXLCRcSoSGunlan5iqpT/ZyQOL63TbYjKD3aVEDbE+nEc2Qch+3AVEMEUm7SYIvNkVTwOG4Z/Qoy&#10;OvS/OOtpw2oefu7BS870R0tKXk/n87SS2ZkvljNy/GVkexkBKwiq5pGz0byLeY1HyrekeKuyGi+d&#10;nFqmzckinbY8realn1+9/MXNbwAAAP//AwBQSwMEFAAGAAgAAAAhAHAos+bcAAAACgEAAA8AAABk&#10;cnMvZG93bnJldi54bWxMj0FPwzAMhe9I/IfISNxYwrROtDSdEIgriA2QuHmN11Y0TtVka/n3eCc4&#10;Wc/v6flzuZl9r040xi6whduFAUVcB9dxY+F993xzByomZId9YLLwQxE21eVFiYULE7/RaZsaJSUc&#10;C7TQpjQUWse6JY9xEQZi8Q5h9JhEjo12I05S7nu9NGatPXYsF1oc6LGl+nt79BY+Xg5fnyvz2jz5&#10;bJjCbDT7XFt7fTU/3INKNKe/MJzxBR0qYdqHI7uoetF5nknUQr6SKYFldl7sxVlnBnRV6v8vVL8A&#10;AAD//wMAUEsBAi0AFAAGAAgAAAAhALaDOJL+AAAA4QEAABMAAAAAAAAAAAAAAAAAAAAAAFtDb250&#10;ZW50X1R5cGVzXS54bWxQSwECLQAUAAYACAAAACEAOP0h/9YAAACUAQAACwAAAAAAAAAAAAAAAAAv&#10;AQAAX3JlbHMvLnJlbHNQSwECLQAUAAYACAAAACEAL88Ia/sBAADTAwAADgAAAAAAAAAAAAAAAAAu&#10;AgAAZHJzL2Uyb0RvYy54bWxQSwECLQAUAAYACAAAACEAcCiz5twAAAAKAQAADwAAAAAAAAAAAAAA&#10;AABVBAAAZHJzL2Rvd25yZXYueG1sUEsFBgAAAAAEAAQA8wAAAF4FAAAAAA==&#10;" filled="f" stroked="f">
                <v:textbox>
                  <w:txbxContent>
                    <w:p w14:paraId="046DB016" w14:textId="012EF610" w:rsidR="00030F6A" w:rsidRPr="00675BCE" w:rsidRDefault="00030F6A" w:rsidP="00030F6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A36C80F" wp14:editId="6B212767">
            <wp:simplePos x="0" y="0"/>
            <wp:positionH relativeFrom="column">
              <wp:posOffset>-171450</wp:posOffset>
            </wp:positionH>
            <wp:positionV relativeFrom="paragraph">
              <wp:posOffset>66675</wp:posOffset>
            </wp:positionV>
            <wp:extent cx="2735334" cy="1981200"/>
            <wp:effectExtent l="0" t="0" r="825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334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D9333" w14:textId="29B16BAF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67CDC63" w14:textId="442AE6AE" w:rsidR="00F11AF4" w:rsidRPr="00F11AF4" w:rsidRDefault="00F11AF4" w:rsidP="001107EB">
      <w:pPr>
        <w:rPr>
          <w:rFonts w:ascii="Arial" w:hAnsi="Arial" w:cs="Arial"/>
          <w:color w:val="FF0000"/>
          <w:sz w:val="20"/>
          <w:szCs w:val="20"/>
        </w:rPr>
      </w:pPr>
      <w:r w:rsidRPr="00F11AF4">
        <w:rPr>
          <w:rFonts w:ascii="Arial" w:hAnsi="Arial" w:cs="Arial"/>
          <w:color w:val="FF0000"/>
          <w:sz w:val="20"/>
          <w:szCs w:val="20"/>
        </w:rPr>
        <w:t xml:space="preserve">None in range. </w:t>
      </w:r>
    </w:p>
    <w:p w14:paraId="751A4291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0B78B81B" w14:textId="77777777" w:rsidR="001107EB" w:rsidRPr="00472DED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Wells, springs or boreholes used for the supply of water for human consumption including from a private water supply or supplies</w:t>
      </w:r>
    </w:p>
    <w:p w14:paraId="1D9536D7" w14:textId="77777777" w:rsidR="00F11AF4" w:rsidRPr="00F11AF4" w:rsidRDefault="00F11AF4" w:rsidP="00F11AF4">
      <w:pPr>
        <w:rPr>
          <w:rFonts w:ascii="Arial" w:hAnsi="Arial" w:cs="Arial"/>
          <w:color w:val="FF0000"/>
          <w:sz w:val="20"/>
          <w:szCs w:val="20"/>
        </w:rPr>
      </w:pPr>
      <w:r w:rsidRPr="00F11AF4">
        <w:rPr>
          <w:rFonts w:ascii="Arial" w:hAnsi="Arial" w:cs="Arial"/>
          <w:color w:val="FF0000"/>
          <w:sz w:val="20"/>
          <w:szCs w:val="20"/>
        </w:rPr>
        <w:t xml:space="preserve">None in range. </w:t>
      </w:r>
    </w:p>
    <w:p w14:paraId="68A9D87E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56E34EA9" w14:textId="77777777" w:rsidR="001107EB" w:rsidRPr="00472DED" w:rsidRDefault="001107EB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b/>
          <w:bCs/>
          <w:color w:val="000000" w:themeColor="text1"/>
          <w:sz w:val="20"/>
          <w:szCs w:val="20"/>
          <w:u w:val="single"/>
        </w:rPr>
        <w:t xml:space="preserve">any springs wells or boreholes not used to supply water for domestic or food production purposes within 50m </w:t>
      </w:r>
    </w:p>
    <w:p w14:paraId="694D9105" w14:textId="0065A2B0" w:rsidR="001107EB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970253C" w14:textId="77777777" w:rsidR="00F11AF4" w:rsidRPr="00F11AF4" w:rsidRDefault="00F11AF4" w:rsidP="00F11AF4">
      <w:pPr>
        <w:rPr>
          <w:rFonts w:ascii="Arial" w:hAnsi="Arial" w:cs="Arial"/>
          <w:color w:val="FF0000"/>
          <w:sz w:val="20"/>
          <w:szCs w:val="20"/>
        </w:rPr>
      </w:pPr>
      <w:r w:rsidRPr="00F11AF4">
        <w:rPr>
          <w:rFonts w:ascii="Arial" w:hAnsi="Arial" w:cs="Arial"/>
          <w:color w:val="FF0000"/>
          <w:sz w:val="20"/>
          <w:szCs w:val="20"/>
        </w:rPr>
        <w:t xml:space="preserve">None in range. </w:t>
      </w:r>
    </w:p>
    <w:p w14:paraId="31846294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EC69A56" w14:textId="77777777" w:rsidR="001107EB" w:rsidRPr="00472DED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41BB586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2049E96D" w14:textId="77777777" w:rsidR="00315443" w:rsidRPr="00F11AF4" w:rsidRDefault="00315443" w:rsidP="00315443">
      <w:pPr>
        <w:rPr>
          <w:rFonts w:ascii="Arial" w:hAnsi="Arial" w:cs="Arial"/>
          <w:color w:val="FF0000"/>
          <w:sz w:val="20"/>
          <w:szCs w:val="20"/>
        </w:rPr>
      </w:pPr>
      <w:bookmarkStart w:id="0" w:name="_Hlk126930915"/>
      <w:r w:rsidRPr="00F11AF4">
        <w:rPr>
          <w:rFonts w:ascii="Arial" w:hAnsi="Arial" w:cs="Arial"/>
          <w:color w:val="FF0000"/>
          <w:sz w:val="20"/>
          <w:szCs w:val="20"/>
        </w:rPr>
        <w:t xml:space="preserve">None in range. </w:t>
      </w:r>
    </w:p>
    <w:bookmarkEnd w:id="0"/>
    <w:p w14:paraId="64F179FB" w14:textId="77777777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1EE180A1" w14:textId="77777777" w:rsidR="001107EB" w:rsidRPr="007C4F9E" w:rsidRDefault="001107EB" w:rsidP="001107EB">
      <w:pPr>
        <w:rPr>
          <w:rFonts w:ascii="Arial" w:hAnsi="Arial" w:cs="Arial"/>
          <w:b/>
          <w:bCs/>
          <w:u w:val="single"/>
        </w:rPr>
      </w:pPr>
      <w:r w:rsidRPr="007C4F9E">
        <w:rPr>
          <w:rFonts w:ascii="Arial" w:hAnsi="Arial" w:cs="Arial"/>
          <w:b/>
          <w:bCs/>
          <w:u w:val="single"/>
        </w:rPr>
        <w:t>Other protected sites:</w:t>
      </w:r>
    </w:p>
    <w:p w14:paraId="4C107049" w14:textId="210A22EB" w:rsidR="001107EB" w:rsidRPr="002313B3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FF0000"/>
        </w:rPr>
      </w:pPr>
      <w:r w:rsidRPr="007C4F9E">
        <w:rPr>
          <w:rFonts w:ascii="Arial" w:hAnsi="Arial" w:cs="Arial"/>
          <w:b/>
          <w:bCs/>
        </w:rPr>
        <w:t>Protected Species-</w:t>
      </w:r>
      <w:r w:rsidR="002313B3" w:rsidRPr="002313B3">
        <w:t xml:space="preserve"> </w:t>
      </w:r>
      <w:r w:rsidR="002313B3" w:rsidRPr="002313B3">
        <w:rPr>
          <w:rFonts w:ascii="Arial" w:hAnsi="Arial" w:cs="Arial"/>
          <w:color w:val="FF0000"/>
        </w:rPr>
        <w:t>None in range.</w:t>
      </w:r>
    </w:p>
    <w:p w14:paraId="1CEA47EC" w14:textId="77777777" w:rsidR="002313B3" w:rsidRPr="007C4F9E" w:rsidRDefault="002313B3" w:rsidP="002313B3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2DB08B85" w14:textId="62D5E53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7C4F9E">
        <w:rPr>
          <w:rFonts w:ascii="Arial" w:hAnsi="Arial" w:cs="Arial"/>
          <w:b/>
          <w:bCs/>
          <w:color w:val="000000" w:themeColor="text1"/>
        </w:rPr>
        <w:t>Protected Habitats-</w:t>
      </w:r>
      <w:r w:rsidR="002313B3" w:rsidRPr="002313B3">
        <w:t xml:space="preserve"> </w:t>
      </w:r>
      <w:r w:rsidR="002313B3" w:rsidRPr="002313B3">
        <w:rPr>
          <w:rFonts w:ascii="Arial" w:hAnsi="Arial" w:cs="Arial"/>
          <w:color w:val="FF0000"/>
        </w:rPr>
        <w:t>None in range.</w:t>
      </w:r>
    </w:p>
    <w:p w14:paraId="42C6C5C5" w14:textId="77777777" w:rsidR="002313B3" w:rsidRPr="002313B3" w:rsidRDefault="002313B3" w:rsidP="002313B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5A13120B" w:rsidR="001107EB" w:rsidRDefault="001107EB" w:rsidP="002313B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7C4F9E">
        <w:rPr>
          <w:rFonts w:ascii="Arial" w:hAnsi="Arial" w:cs="Arial"/>
          <w:b/>
          <w:bCs/>
        </w:rPr>
        <w:t xml:space="preserve">Scheduled Ancient Monument- </w:t>
      </w:r>
      <w:bookmarkStart w:id="1" w:name="_Hlk126930981"/>
      <w:r w:rsidR="002313B3" w:rsidRPr="002313B3">
        <w:rPr>
          <w:rFonts w:ascii="Arial" w:hAnsi="Arial" w:cs="Arial"/>
          <w:color w:val="FF0000"/>
        </w:rPr>
        <w:t>None in range.</w:t>
      </w:r>
      <w:r w:rsidR="002313B3" w:rsidRPr="002313B3">
        <w:rPr>
          <w:rFonts w:ascii="Arial" w:hAnsi="Arial" w:cs="Arial"/>
          <w:b/>
          <w:bCs/>
          <w:color w:val="FF0000"/>
        </w:rPr>
        <w:t xml:space="preserve"> </w:t>
      </w:r>
      <w:bookmarkEnd w:id="1"/>
    </w:p>
    <w:p w14:paraId="28A80BDC" w14:textId="77777777" w:rsidR="002313B3" w:rsidRP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3B5B4412" w14:textId="08E57E35" w:rsidR="001107EB" w:rsidRPr="002313B3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FF0000"/>
        </w:rPr>
      </w:pPr>
      <w:r w:rsidRPr="007C4F9E">
        <w:rPr>
          <w:rFonts w:ascii="Arial" w:hAnsi="Arial" w:cs="Arial"/>
          <w:b/>
          <w:bCs/>
        </w:rPr>
        <w:t xml:space="preserve">Local Nature Reserve- </w:t>
      </w:r>
      <w:bookmarkStart w:id="2" w:name="_Hlk126931063"/>
      <w:r w:rsidR="002313B3" w:rsidRPr="002313B3">
        <w:rPr>
          <w:rFonts w:ascii="Arial" w:hAnsi="Arial" w:cs="Arial"/>
          <w:color w:val="FF0000"/>
        </w:rPr>
        <w:t>None in range.</w:t>
      </w:r>
      <w:bookmarkEnd w:id="2"/>
    </w:p>
    <w:p w14:paraId="67277059" w14:textId="77777777" w:rsidR="002313B3" w:rsidRP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374F3DD5" w14:textId="38BC5C3A" w:rsidR="001107EB" w:rsidRPr="002313B3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7C4F9E">
        <w:rPr>
          <w:rFonts w:ascii="Arial" w:hAnsi="Arial" w:cs="Arial"/>
          <w:b/>
          <w:bCs/>
        </w:rPr>
        <w:t>National Nature Reserve-</w:t>
      </w:r>
      <w:r w:rsidR="002313B3" w:rsidRPr="002313B3">
        <w:rPr>
          <w:rFonts w:ascii="Arial" w:hAnsi="Arial" w:cs="Arial"/>
          <w:b/>
          <w:bCs/>
        </w:rPr>
        <w:t xml:space="preserve"> </w:t>
      </w:r>
      <w:r w:rsidR="002313B3" w:rsidRPr="002313B3">
        <w:rPr>
          <w:rFonts w:ascii="Arial" w:hAnsi="Arial" w:cs="Arial"/>
          <w:color w:val="FF0000"/>
        </w:rPr>
        <w:t>None in range.</w:t>
      </w:r>
    </w:p>
    <w:p w14:paraId="2D2AFBEE" w14:textId="28592780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7F4D3030" w14:textId="4F3EA7B5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31B4B7C7" w14:textId="7CFB0BC8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45FFE43A" w14:textId="04E3668E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22E21521" w14:textId="565147A9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073712D6" w14:textId="77777777" w:rsidR="002313B3" w:rsidRP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7603DF4E" w14:textId="197AF8B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7C4F9E">
        <w:rPr>
          <w:rFonts w:ascii="Arial" w:hAnsi="Arial" w:cs="Arial"/>
          <w:b/>
          <w:bCs/>
        </w:rPr>
        <w:t>Ancient Woodlands-</w:t>
      </w:r>
    </w:p>
    <w:p w14:paraId="1DA365A3" w14:textId="0E8DAD4C" w:rsidR="002313B3" w:rsidRDefault="006C30DC" w:rsidP="002313B3">
      <w:pPr>
        <w:spacing w:after="0" w:line="240" w:lineRule="auto"/>
        <w:rPr>
          <w:rFonts w:ascii="Arial" w:hAnsi="Arial" w:cs="Arial"/>
          <w:b/>
          <w:bCs/>
        </w:rPr>
      </w:pP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23EDCD0" wp14:editId="088F26C6">
                <wp:simplePos x="0" y="0"/>
                <wp:positionH relativeFrom="margin">
                  <wp:posOffset>94367</wp:posOffset>
                </wp:positionH>
                <wp:positionV relativeFrom="paragraph">
                  <wp:posOffset>2770449</wp:posOffset>
                </wp:positionV>
                <wp:extent cx="5905500" cy="14097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40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69C68" w14:textId="160DEE12" w:rsidR="00B31069" w:rsidRPr="00506A49" w:rsidRDefault="00B31069" w:rsidP="00B31069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06A4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Field 14 and 16 border 2 ancient woodlands: </w:t>
                            </w:r>
                          </w:p>
                          <w:p w14:paraId="2F72E723" w14:textId="44A1D8BE" w:rsidR="00B31069" w:rsidRPr="00506A49" w:rsidRDefault="00B31069" w:rsidP="00B31069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06A4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1. Plantation on Ancient Woodland Site</w:t>
                            </w:r>
                          </w:p>
                          <w:p w14:paraId="4727DCDB" w14:textId="62207BAB" w:rsidR="00B31069" w:rsidRPr="00506A49" w:rsidRDefault="00B31069" w:rsidP="00B31069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06A4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 Restored Ancient Woodland Site</w:t>
                            </w:r>
                          </w:p>
                          <w:p w14:paraId="1335310E" w14:textId="46A40EAF" w:rsidR="00B31069" w:rsidRPr="00506A49" w:rsidRDefault="00516B0D" w:rsidP="00B31069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06A4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There is a 10 meter no spread zone in place around the border of the fields/ancient woodlands to prevent nutrients from entering the woodland.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EDCD0" id="_x0000_s1030" type="#_x0000_t202" style="position:absolute;margin-left:7.45pt;margin-top:218.15pt;width:465pt;height:11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Vqv+wEAANUDAAAOAAAAZHJzL2Uyb0RvYy54bWysU9uO2yAQfa/Uf0C8N7Yju7uxQlbb3W5V&#10;aXuRtv0AgnGMCgwFEjv9+g44m43at6p+QIyHOcw5c1jfTEaTg/RBgWW0WpSUSCugU3bH6PdvD2+u&#10;KQmR245rsJLRowz0ZvP61Xp0rVzCALqTniCIDe3oGB1idG1RBDFIw8MCnLSY7MEbHjH0u6LzfER0&#10;o4tlWb4tRvCd8yBkCPj3fk7STcbveynil74PMhLNKPYW8+rzuk1rsVnzdue5G5Q4tcH/oQvDlcVL&#10;z1D3PHKy9+ovKKOEhwB9XAgwBfS9EjJzQDZV+Qebp4E7mbmgOMGdZQr/D1Z8Pjy5r57E6R1MOMBM&#10;IrhHED8CsXA3cLuTt97DOEje4cVVkqwYXWhPpUnq0IYEsh0/QYdD5vsIGWjqvUmqIE+C6DiA41l0&#10;OUUi8GezKpumxJTAXFWXqysM0h28fS53PsQPEgxJG0Y9TjXD88NjiPPR5yPpNgsPSus8WW3JyOiq&#10;WTa54CJjVETjaWUYvS7TN1shsXxvu1wcudLzHnvR9kQ7MZ05x2k7EdUxWqfapMIWuiPq4GH2Gb4L&#10;3Azgf1EyoscYDT/33EtK9EeLWq6quk6mzEHdXC0x8JeZ7WWGW4FQjEZK5u1dzEaeKd+i5r3Karx0&#10;cmoZvZP1PPk8mfMyzqdeXuPmNwAAAP//AwBQSwMEFAAGAAgAAAAhALo3sODeAAAACgEAAA8AAABk&#10;cnMvZG93bnJldi54bWxMj01PwzAMhu9I/IfISNxYAu2qtWs6IRBXEOND2i1rvLaicaomW8u/xzux&#10;42s/ev243MyuFyccQ+dJw/1CgUCqve2o0fD58XK3AhGiIWt6T6jhFwNsquur0hTWT/SOp21sBJdQ&#10;KIyGNsahkDLULToTFn5A4t3Bj85EjmMj7WgmLne9fFAqk850xBdaM+BTi/XP9ug0fL0edt+pemue&#10;3XKY/KwkuVxqfXszP65BRJzjPwxnfVaHip32/kg2iJ5zmjOpIU2yBAQDeXqe7DVky1UCsirl5QvV&#10;HwAAAP//AwBQSwECLQAUAAYACAAAACEAtoM4kv4AAADhAQAAEwAAAAAAAAAAAAAAAAAAAAAAW0Nv&#10;bnRlbnRfVHlwZXNdLnhtbFBLAQItABQABgAIAAAAIQA4/SH/1gAAAJQBAAALAAAAAAAAAAAAAAAA&#10;AC8BAABfcmVscy8ucmVsc1BLAQItABQABgAIAAAAIQCgyVqv+wEAANUDAAAOAAAAAAAAAAAAAAAA&#10;AC4CAABkcnMvZTJvRG9jLnhtbFBLAQItABQABgAIAAAAIQC6N7Dg3gAAAAoBAAAPAAAAAAAAAAAA&#10;AAAAAFUEAABkcnMvZG93bnJldi54bWxQSwUGAAAAAAQABADzAAAAYAUAAAAA&#10;" filled="f" stroked="f">
                <v:textbox>
                  <w:txbxContent>
                    <w:p w14:paraId="47569C68" w14:textId="160DEE12" w:rsidR="00B31069" w:rsidRPr="00506A49" w:rsidRDefault="00B31069" w:rsidP="00B31069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06A49">
                        <w:rPr>
                          <w:rFonts w:ascii="Arial" w:hAnsi="Arial" w:cs="Arial"/>
                          <w:color w:val="000000" w:themeColor="text1"/>
                        </w:rPr>
                        <w:t xml:space="preserve">Field 14 and 16 border 2 ancient woodlands: </w:t>
                      </w:r>
                    </w:p>
                    <w:p w14:paraId="2F72E723" w14:textId="44A1D8BE" w:rsidR="00B31069" w:rsidRPr="00506A49" w:rsidRDefault="00B31069" w:rsidP="00B31069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06A49">
                        <w:rPr>
                          <w:rFonts w:ascii="Arial" w:hAnsi="Arial" w:cs="Arial"/>
                          <w:color w:val="000000" w:themeColor="text1"/>
                        </w:rPr>
                        <w:t>1. Plantation on Ancient Woodland Site</w:t>
                      </w:r>
                    </w:p>
                    <w:p w14:paraId="4727DCDB" w14:textId="62207BAB" w:rsidR="00B31069" w:rsidRPr="00506A49" w:rsidRDefault="00B31069" w:rsidP="00B31069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06A49">
                        <w:rPr>
                          <w:rFonts w:ascii="Arial" w:hAnsi="Arial" w:cs="Arial"/>
                          <w:color w:val="000000" w:themeColor="text1"/>
                        </w:rPr>
                        <w:t>2. Restored Ancient Woodland Site</w:t>
                      </w:r>
                    </w:p>
                    <w:p w14:paraId="1335310E" w14:textId="46A40EAF" w:rsidR="00B31069" w:rsidRPr="00506A49" w:rsidRDefault="00516B0D" w:rsidP="00B31069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06A49">
                        <w:rPr>
                          <w:rFonts w:ascii="Arial" w:hAnsi="Arial" w:cs="Arial"/>
                          <w:color w:val="000000" w:themeColor="text1"/>
                        </w:rPr>
                        <w:t xml:space="preserve">There is a 10 meter no spread zone in place around the border of the fields/ancient woodlands to prevent nutrients from entering the woodland.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31A5"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AD8BE75" wp14:editId="717B5A4A">
                <wp:simplePos x="0" y="0"/>
                <wp:positionH relativeFrom="column">
                  <wp:posOffset>2028825</wp:posOffset>
                </wp:positionH>
                <wp:positionV relativeFrom="paragraph">
                  <wp:posOffset>2279015</wp:posOffset>
                </wp:positionV>
                <wp:extent cx="381000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5FBCB" w14:textId="3D6474E0" w:rsidR="000B31A5" w:rsidRPr="00675BCE" w:rsidRDefault="000B31A5" w:rsidP="000B31A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D8BE75" id="_x0000_s1031" type="#_x0000_t202" style="position:absolute;margin-left:159.75pt;margin-top:179.45pt;width:30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Fn/gEAANQDAAAOAAAAZHJzL2Uyb0RvYy54bWysU8tu2zAQvBfoPxC815JcOXUE00Ga1EWB&#10;9AGk/QCKoiyiJJclaUvu12dJO47R3opeiCVXO7szO1rdTEaTvfRBgWW0mpWUSCugU3bL6I/vmzdL&#10;SkLktuMarGT0IAO9Wb9+tRpdI+cwgO6kJwhiQzM6RocYXVMUQQzS8DADJy0me/CGR7z6bdF5PiK6&#10;0cW8LK+KEXznPAgZAr7eH5N0nfH7Xor4te+DjEQzirPFfPp8tuks1ivebD13gxKnMfg/TGG4stj0&#10;DHXPIyc7r/6CMkp4CNDHmQBTQN8rITMHZFOVf7B5HLiTmQuKE9xZpvD/YMWX/aP75kmc3sOEC8wk&#10;gnsA8TMQC3cDt1t56z2Mg+QdNq6SZMXoQnMqTVKHJiSQdvwMHS6Z7yJkoKn3JqmCPAmi4wIOZ9Hl&#10;FInAx7fLqiwxIzBV1WV9Nc9bKXjzXO18iB8lGJICRj0uNaPz/UOIaRrePH+SmlnYKK3zYrUlI6PX&#10;i/kiF1xkjIroO60Mo0tsjwPkgkTyg+1yHLnSxxgbaHtinYgeKcepnYjqGF2k2iRCC90BZfBwtBn+&#10;FhgM4H9TMqLFGA2/dtxLSvQni1JeV3WdPJkv9eIdEif+MtNeZrgVCMVopOQY3sXs40Q5uFuUfKOy&#10;Gi+TnEZG62SRTjZP3ry8569efsb1EwAAAP//AwBQSwMEFAAGAAgAAAAhAC5JZB7fAAAACwEAAA8A&#10;AABkcnMvZG93bnJldi54bWxMj01PwkAQhu8m/ofNmHiTbSGVUrolxAAeVWw8L92hbex+ZHcp9d87&#10;nPQ2H0/eeabcTHpgI/rQWyMgnSXA0DRW9aYVUH/un3JgIUqj5GANCvjBAJvq/q6UhbJX84HjMbaM&#10;QkwopIAuRldwHpoOtQwz69DQ7my9lpFa33Ll5ZXC9cDnSfLMtewNXeikw5cOm+/jRQtw0R2Wr/7t&#10;fbvbj0n9dajnfbsT4vFh2q6BRZziHww3fVKHipxO9mJUYIOARbrKCKUiy1fAiFgsb5OTgCxPUuBV&#10;yf//UP0CAAD//wMAUEsBAi0AFAAGAAgAAAAhALaDOJL+AAAA4QEAABMAAAAAAAAAAAAAAAAAAAAA&#10;AFtDb250ZW50X1R5cGVzXS54bWxQSwECLQAUAAYACAAAACEAOP0h/9YAAACUAQAACwAAAAAAAAAA&#10;AAAAAAAvAQAAX3JlbHMvLnJlbHNQSwECLQAUAAYACAAAACEA5FzRZ/4BAADUAwAADgAAAAAAAAAA&#10;AAAAAAAuAgAAZHJzL2Uyb0RvYy54bWxQSwECLQAUAAYACAAAACEALklkHt8AAAALAQAADwAAAAAA&#10;AAAAAAAAAABYBAAAZHJzL2Rvd25yZXYueG1sUEsFBgAAAAAEAAQA8wAAAGQFAAAAAA==&#10;" filled="f" stroked="f">
                <v:textbox style="mso-fit-shape-to-text:t">
                  <w:txbxContent>
                    <w:p w14:paraId="5085FBCB" w14:textId="3D6474E0" w:rsidR="000B31A5" w:rsidRPr="00675BCE" w:rsidRDefault="000B31A5" w:rsidP="000B31A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31A5"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874BC7" wp14:editId="521D0E7C">
                <wp:simplePos x="0" y="0"/>
                <wp:positionH relativeFrom="column">
                  <wp:posOffset>1019175</wp:posOffset>
                </wp:positionH>
                <wp:positionV relativeFrom="paragraph">
                  <wp:posOffset>1640840</wp:posOffset>
                </wp:positionV>
                <wp:extent cx="381000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05C88" w14:textId="475D88E3" w:rsidR="000B31A5" w:rsidRPr="00675BCE" w:rsidRDefault="000B31A5" w:rsidP="000B31A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874BC7" id="_x0000_s1032" type="#_x0000_t202" style="position:absolute;margin-left:80.25pt;margin-top:129.2pt;width:30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Om/gEAANQDAAAOAAAAZHJzL2Uyb0RvYy54bWysU8tu2zAQvBfoPxC815Jc23UE00Ga1EWB&#10;9AEk/QCaoiyiJJclaUvu12dJOY7R3IpeiCVXO7szO1pdD0aTg/RBgWW0mpSUSCugUXbH6M/Hzbsl&#10;JSFy23ANVjJ6lIFer9++WfWullPoQDfSEwSxoe4do12Mri6KIDppeJiAkxaTLXjDI179rmg87xHd&#10;6GJalouiB984D0KGgK93Y5KuM37bShG/t22QkWhGcbaYT5/PbTqL9YrXO89dp8RpDP4PUxiuLDY9&#10;Q93xyMneq1dQRgkPAdo4EWAKaFslZOaAbKryLzYPHXcyc0FxgjvLFP4frPh2eHA/PInDRxhwgZlE&#10;cPcgfgVi4bbjdidvvIe+k7zBxlWSrOhdqE+lSepQhwSy7b9Cg0vm+wgZaGi9SaogT4LouIDjWXQ5&#10;RCLw8f2yKkvMCExVs3K2mOatFLx+rnY+xM8SDEkBox6XmtH54T7ENA2vnz9JzSxslNZ5sdqSntGr&#10;+XSeCy4yRkX0nVaG0SW2xwFyQSL5yTY5jlzpMcYG2p5YJ6Ij5ThsB6IaRhepNomwheaIMngYbYa/&#10;BQYd+D+U9GgxRsPvPfeSEv3FopRX1WyWPJkvs/kHJE78ZWZ7meFWIBSjkZIxvI3Zx4lycDco+UZl&#10;NV4mOY2M1skinWyevHl5z1+9/IzrJwAAAP//AwBQSwMEFAAGAAgAAAAhACWjwoXfAAAACwEAAA8A&#10;AABkcnMvZG93bnJldi54bWxMj8tOwzAQRfdI/IM1SOyojdWmJcSpKtSWJaVErN14SCLih2I3DX/P&#10;dAXLO3N050yxnmzPRhxi552Cx5kAhq72pnONgupj97ACFpN2RvfeoYIfjLAub28KnRt/ce84HlPD&#10;qMTFXCtoUwo557Fu0eo48wEd7b78YHWiODTcDPpC5bbnUoiMW905utDqgC8t1t/Hs1UQUtgvX4e3&#10;w2a7G0X1ua9k12yVur+bNs/AEk7pD4arPqlDSU4nf3Ymsp5yJhaEKpCL1RwYEVJeJycF8+VTBrws&#10;+P8fyl8AAAD//wMAUEsBAi0AFAAGAAgAAAAhALaDOJL+AAAA4QEAABMAAAAAAAAAAAAAAAAAAAAA&#10;AFtDb250ZW50X1R5cGVzXS54bWxQSwECLQAUAAYACAAAACEAOP0h/9YAAACUAQAACwAAAAAAAAAA&#10;AAAAAAAvAQAAX3JlbHMvLnJlbHNQSwECLQAUAAYACAAAACEA04ITpv4BAADUAwAADgAAAAAAAAAA&#10;AAAAAAAuAgAAZHJzL2Uyb0RvYy54bWxQSwECLQAUAAYACAAAACEAJaPChd8AAAALAQAADwAAAAAA&#10;AAAAAAAAAABYBAAAZHJzL2Rvd25yZXYueG1sUEsFBgAAAAAEAAQA8wAAAGQFAAAAAA==&#10;" filled="f" stroked="f">
                <v:textbox style="mso-fit-shape-to-text:t">
                  <w:txbxContent>
                    <w:p w14:paraId="6FF05C88" w14:textId="475D88E3" w:rsidR="000B31A5" w:rsidRPr="00675BCE" w:rsidRDefault="000B31A5" w:rsidP="000B31A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31A5">
        <w:rPr>
          <w:noProof/>
        </w:rPr>
        <w:drawing>
          <wp:anchor distT="0" distB="0" distL="114300" distR="114300" simplePos="0" relativeHeight="251669504" behindDoc="0" locked="0" layoutInCell="1" allowOverlap="1" wp14:anchorId="0FECE58E" wp14:editId="7486D15C">
            <wp:simplePos x="0" y="0"/>
            <wp:positionH relativeFrom="column">
              <wp:posOffset>590550</wp:posOffset>
            </wp:positionH>
            <wp:positionV relativeFrom="paragraph">
              <wp:posOffset>288290</wp:posOffset>
            </wp:positionV>
            <wp:extent cx="2905125" cy="2409825"/>
            <wp:effectExtent l="0" t="0" r="9525" b="952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4C4C5B" w14:textId="1851A0AC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65BF14D3" w14:textId="10F8F144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79C4672F" w14:textId="42451326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60C28235" w14:textId="682B3A11" w:rsidR="002313B3" w:rsidRDefault="002313B3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5D5F7C36" w14:textId="77777777" w:rsidR="00B31069" w:rsidRPr="002313B3" w:rsidRDefault="00B31069" w:rsidP="002313B3">
      <w:pPr>
        <w:spacing w:after="0" w:line="240" w:lineRule="auto"/>
        <w:rPr>
          <w:rFonts w:ascii="Arial" w:hAnsi="Arial" w:cs="Arial"/>
          <w:b/>
          <w:bCs/>
        </w:rPr>
      </w:pPr>
    </w:p>
    <w:p w14:paraId="0D9AA5C1" w14:textId="756EF9A6" w:rsidR="001107EB" w:rsidRPr="00C7208A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7C4F9E">
        <w:rPr>
          <w:rFonts w:ascii="Arial" w:hAnsi="Arial" w:cs="Arial"/>
          <w:b/>
          <w:bCs/>
        </w:rPr>
        <w:t>Local Wildlife Sites (SINC)-</w:t>
      </w:r>
      <w:r w:rsidR="002313B3" w:rsidRPr="002313B3">
        <w:rPr>
          <w:rFonts w:ascii="Arial" w:hAnsi="Arial" w:cs="Arial"/>
          <w:b/>
          <w:bCs/>
        </w:rPr>
        <w:t xml:space="preserve"> </w:t>
      </w:r>
      <w:r w:rsidR="002313B3" w:rsidRPr="000B31A5">
        <w:rPr>
          <w:rFonts w:ascii="Arial" w:hAnsi="Arial" w:cs="Arial"/>
          <w:color w:val="FF0000"/>
        </w:rPr>
        <w:t>None in range.</w:t>
      </w:r>
    </w:p>
    <w:p w14:paraId="3D6C5B47" w14:textId="77777777" w:rsidR="00C7208A" w:rsidRPr="007C4F9E" w:rsidRDefault="00C7208A" w:rsidP="00C7208A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00D59EAE" w14:textId="00F683F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FF0000"/>
        </w:rPr>
      </w:pPr>
      <w:r w:rsidRPr="007C4F9E">
        <w:rPr>
          <w:rFonts w:ascii="Arial" w:hAnsi="Arial" w:cs="Arial"/>
          <w:b/>
          <w:bCs/>
        </w:rPr>
        <w:t>National Park-</w:t>
      </w:r>
      <w:r w:rsidR="002313B3" w:rsidRPr="002313B3">
        <w:rPr>
          <w:rFonts w:ascii="Arial" w:hAnsi="Arial" w:cs="Arial"/>
          <w:b/>
          <w:bCs/>
        </w:rPr>
        <w:t xml:space="preserve"> </w:t>
      </w:r>
      <w:r w:rsidR="002313B3" w:rsidRPr="00516B0D">
        <w:rPr>
          <w:rFonts w:ascii="Arial" w:hAnsi="Arial" w:cs="Arial"/>
          <w:color w:val="FF0000"/>
        </w:rPr>
        <w:t>None in range.</w:t>
      </w:r>
    </w:p>
    <w:p w14:paraId="0C308387" w14:textId="77777777" w:rsidR="00C7208A" w:rsidRPr="00C7208A" w:rsidRDefault="00C7208A" w:rsidP="00C7208A">
      <w:pPr>
        <w:spacing w:after="0" w:line="240" w:lineRule="auto"/>
        <w:rPr>
          <w:rFonts w:ascii="Arial" w:hAnsi="Arial" w:cs="Arial"/>
          <w:color w:val="FF0000"/>
        </w:rPr>
      </w:pPr>
    </w:p>
    <w:p w14:paraId="1A2CCB05" w14:textId="6A60EC47" w:rsidR="00E31826" w:rsidRPr="0068576B" w:rsidRDefault="001107EB" w:rsidP="00E3182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68576B">
        <w:rPr>
          <w:rFonts w:ascii="Arial" w:hAnsi="Arial" w:cs="Arial"/>
          <w:b/>
          <w:bCs/>
        </w:rPr>
        <w:t xml:space="preserve">Nitrate Vulnerable Zone (NVZ)- </w:t>
      </w:r>
      <w:bookmarkStart w:id="3" w:name="_Hlk126933212"/>
      <w:r w:rsidR="00510F3C" w:rsidRPr="0068576B">
        <w:rPr>
          <w:rFonts w:ascii="Arial" w:hAnsi="Arial" w:cs="Arial"/>
        </w:rPr>
        <w:t>All of Wales</w:t>
      </w:r>
      <w:r w:rsidR="00B01E20" w:rsidRPr="0068576B">
        <w:rPr>
          <w:rFonts w:ascii="Arial" w:hAnsi="Arial" w:cs="Arial"/>
        </w:rPr>
        <w:t xml:space="preserve"> is now a NVZ. Waste stream D.SIDOLI has a high readily available content at 51.5%. </w:t>
      </w:r>
      <w:r w:rsidR="0068576B" w:rsidRPr="0068576B">
        <w:rPr>
          <w:rFonts w:ascii="Arial" w:hAnsi="Arial" w:cs="Arial"/>
        </w:rPr>
        <w:t xml:space="preserve">In the submitted ABS there is no mention this waste stream will not be spread in the appropriate closed periods. The request for information </w:t>
      </w:r>
      <w:r w:rsidR="0068576B">
        <w:rPr>
          <w:rFonts w:ascii="Arial" w:hAnsi="Arial" w:cs="Arial"/>
        </w:rPr>
        <w:t xml:space="preserve">asked for this to be confirmed. </w:t>
      </w:r>
      <w:bookmarkEnd w:id="3"/>
    </w:p>
    <w:p w14:paraId="78A151E0" w14:textId="57B26D4B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7C4F9E">
        <w:rPr>
          <w:rFonts w:ascii="Arial" w:hAnsi="Arial" w:cs="Arial"/>
          <w:b/>
          <w:bCs/>
        </w:rPr>
        <w:t>Groundwater Safeguard Zone-</w:t>
      </w:r>
    </w:p>
    <w:p w14:paraId="7317A8E4" w14:textId="77777777" w:rsidR="00E31826" w:rsidRPr="00E31826" w:rsidRDefault="00E31826" w:rsidP="00E31826">
      <w:pPr>
        <w:spacing w:after="0" w:line="240" w:lineRule="auto"/>
        <w:rPr>
          <w:rFonts w:ascii="Arial" w:hAnsi="Arial" w:cs="Arial"/>
          <w:b/>
          <w:bCs/>
        </w:rPr>
      </w:pPr>
    </w:p>
    <w:p w14:paraId="5FCEF82B" w14:textId="4435FE72" w:rsidR="001107EB" w:rsidRPr="0068576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7C4F9E">
        <w:rPr>
          <w:rFonts w:ascii="Arial" w:hAnsi="Arial" w:cs="Arial"/>
          <w:b/>
          <w:bCs/>
          <w:color w:val="000000" w:themeColor="text1"/>
        </w:rPr>
        <w:t>Hedges-</w:t>
      </w:r>
      <w:r w:rsidR="0068576B">
        <w:rPr>
          <w:rFonts w:ascii="Arial" w:hAnsi="Arial" w:cs="Arial"/>
          <w:b/>
          <w:bCs/>
          <w:color w:val="000000" w:themeColor="text1"/>
        </w:rPr>
        <w:t xml:space="preserve"> </w:t>
      </w:r>
      <w:r w:rsidR="0068576B" w:rsidRPr="0068576B">
        <w:rPr>
          <w:rFonts w:ascii="Arial" w:hAnsi="Arial" w:cs="Arial"/>
          <w:color w:val="000000" w:themeColor="text1"/>
        </w:rPr>
        <w:t xml:space="preserve">There will be a 2 meter no spread buffer zone in place around hedges. </w:t>
      </w:r>
    </w:p>
    <w:p w14:paraId="4D94E5C1" w14:textId="77777777" w:rsidR="00E31826" w:rsidRPr="00E31826" w:rsidRDefault="00E31826" w:rsidP="00E31826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22138089" w14:textId="6E8E11ED" w:rsidR="001107EB" w:rsidRPr="0068576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7C4F9E">
        <w:rPr>
          <w:rFonts w:ascii="Arial" w:hAnsi="Arial" w:cs="Arial"/>
          <w:b/>
          <w:bCs/>
          <w:color w:val="000000" w:themeColor="text1"/>
        </w:rPr>
        <w:t>Ditches-</w:t>
      </w:r>
      <w:r w:rsidR="0068576B">
        <w:rPr>
          <w:rFonts w:ascii="Arial" w:hAnsi="Arial" w:cs="Arial"/>
          <w:b/>
          <w:bCs/>
          <w:color w:val="000000" w:themeColor="text1"/>
        </w:rPr>
        <w:t xml:space="preserve"> </w:t>
      </w:r>
      <w:r w:rsidR="0068576B" w:rsidRPr="0068576B">
        <w:rPr>
          <w:rFonts w:ascii="Arial" w:hAnsi="Arial" w:cs="Arial"/>
          <w:color w:val="000000" w:themeColor="text1"/>
        </w:rPr>
        <w:t xml:space="preserve">See slope assessment below. </w:t>
      </w:r>
    </w:p>
    <w:p w14:paraId="6136C55C" w14:textId="77777777" w:rsidR="001107EB" w:rsidRPr="0068576B" w:rsidRDefault="001107EB" w:rsidP="001107EB">
      <w:pPr>
        <w:rPr>
          <w:u w:val="single"/>
        </w:rPr>
      </w:pPr>
    </w:p>
    <w:p w14:paraId="0D3E401A" w14:textId="77777777" w:rsidR="001107EB" w:rsidRPr="00472DED" w:rsidRDefault="001107EB" w:rsidP="001107EB">
      <w:pPr>
        <w:rPr>
          <w:b/>
          <w:bCs/>
          <w:u w:val="single"/>
        </w:rPr>
      </w:pPr>
    </w:p>
    <w:p w14:paraId="49261FE3" w14:textId="77777777" w:rsidR="001F353F" w:rsidRDefault="001F353F" w:rsidP="001107EB">
      <w:pPr>
        <w:rPr>
          <w:rFonts w:ascii="Arial" w:hAnsi="Arial" w:cs="Arial"/>
          <w:b/>
          <w:bCs/>
          <w:u w:val="single"/>
        </w:rPr>
      </w:pPr>
    </w:p>
    <w:p w14:paraId="23AB2D1B" w14:textId="77777777" w:rsidR="001F353F" w:rsidRDefault="001F353F" w:rsidP="001107EB">
      <w:pPr>
        <w:rPr>
          <w:rFonts w:ascii="Arial" w:hAnsi="Arial" w:cs="Arial"/>
          <w:b/>
          <w:bCs/>
          <w:u w:val="single"/>
        </w:rPr>
      </w:pPr>
    </w:p>
    <w:p w14:paraId="6528AC05" w14:textId="77777777" w:rsidR="001F353F" w:rsidRDefault="001F353F" w:rsidP="001107EB">
      <w:pPr>
        <w:rPr>
          <w:rFonts w:ascii="Arial" w:hAnsi="Arial" w:cs="Arial"/>
          <w:b/>
          <w:bCs/>
          <w:u w:val="single"/>
        </w:rPr>
      </w:pPr>
    </w:p>
    <w:p w14:paraId="282DEB94" w14:textId="2671C0AA" w:rsidR="001107EB" w:rsidRPr="001F353F" w:rsidRDefault="001107EB" w:rsidP="001107EB">
      <w:pPr>
        <w:rPr>
          <w:b/>
          <w:bCs/>
          <w:u w:val="single"/>
        </w:rPr>
      </w:pPr>
      <w:r w:rsidRPr="001F353F">
        <w:rPr>
          <w:rFonts w:ascii="Arial" w:hAnsi="Arial" w:cs="Arial"/>
          <w:b/>
          <w:bCs/>
          <w:u w:val="single"/>
        </w:rPr>
        <w:lastRenderedPageBreak/>
        <w:t>Sl</w:t>
      </w:r>
      <w:r w:rsidR="0068576B" w:rsidRPr="001F353F">
        <w:rPr>
          <w:rFonts w:ascii="Arial" w:hAnsi="Arial" w:cs="Arial"/>
          <w:b/>
          <w:bCs/>
          <w:u w:val="single"/>
        </w:rPr>
        <w:t>o</w:t>
      </w:r>
      <w:r w:rsidRPr="001F353F">
        <w:rPr>
          <w:rFonts w:ascii="Arial" w:hAnsi="Arial" w:cs="Arial"/>
          <w:b/>
          <w:bCs/>
          <w:u w:val="single"/>
        </w:rPr>
        <w:t xml:space="preserve">pe Map </w:t>
      </w:r>
    </w:p>
    <w:p w14:paraId="27CE2268" w14:textId="0282A625" w:rsidR="00BE5400" w:rsidRDefault="0045053A"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21F8359" wp14:editId="2E84A519">
                <wp:simplePos x="0" y="0"/>
                <wp:positionH relativeFrom="column">
                  <wp:posOffset>350647</wp:posOffset>
                </wp:positionH>
                <wp:positionV relativeFrom="paragraph">
                  <wp:posOffset>6380353</wp:posOffset>
                </wp:positionV>
                <wp:extent cx="381000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3499E" w14:textId="7C3AC3BA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1F8359" id="_x0000_s1033" type="#_x0000_t202" style="position:absolute;margin-left:27.6pt;margin-top:502.4pt;width:30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1Q/gEAANQDAAAOAAAAZHJzL2Uyb0RvYy54bWysU8tu2zAQvBfoPxC815JcOXEE00Ga1EWB&#10;9AGk/QCKoiyiJJclaUvu13dJO47R3opeiCVXO7szO1rdTkaTvfRBgWW0mpWUSCugU3bL6PdvmzdL&#10;SkLktuMarGT0IAO9Xb9+tRpdI+cwgO6kJwhiQzM6RocYXVMUQQzS8DADJy0me/CGR7z6bdF5PiK6&#10;0cW8LK+KEXznPAgZAr4+HJN0nfH7Xor4pe+DjEQzirPFfPp8tuks1ivebD13gxKnMfg/TGG4stj0&#10;DPXAIyc7r/6CMkp4CNDHmQBTQN8rITMHZFOVf7B5GriTmQuKE9xZpvD/YMXn/ZP76kmc3sGEC8wk&#10;gnsE8SMQC/cDt1t55z2Mg+QdNq6SZMXoQnMqTVKHJiSQdvwEHS6Z7yJkoKn3JqmCPAmi4wIOZ9Hl&#10;FInAx7fLqiwxIzBV1WV9Nc9bKXjzXO18iB8kGJICRj0uNaPz/WOIaRrePH+SmlnYKK3zYrUlI6M3&#10;i/kiF1xkjIroO60Mo0tsjwPkgkTyve1yHLnSxxgbaHtinYgeKcepnYjqGL1OtUmEFroDyuDhaDP8&#10;LTAYwP+iZESLMRp+7riXlOiPFqW8qeo6eTJf6sU1Eif+MtNeZrgVCMVopOQY3sfs40Q5uDuUfKOy&#10;Gi+TnEZG62SRTjZP3ry8569efsb1bwAAAP//AwBQSwMEFAAGAAgAAAAhAK/FeMLeAAAADAEAAA8A&#10;AABkcnMvZG93bnJldi54bWxMj8FOwzAQRO9I/IO1SNyoXYsWFOJUFWrLESgRZzc2SUS8tmw3DX/P&#10;5gS33dnR7JtyM7mBjTam3qOC5UIAs9h402OroP7Y3z0CS1mj0YNHq+DHJthU11elLoy/4Lsdj7ll&#10;FIKp0Aq6nEPBeWo663Ra+GCRbl8+Op1pjS03UV8o3A1cCrHmTvdIHzod7HNnm+/j2SkIORweXuLr&#10;23a3H0X9eahl3+6Uur2Ztk/Asp3ynxlmfEKHiphO/owmsUHBaiXJSboQ99Rhdixn6USDlGsBvCr5&#10;/xLVLwAAAP//AwBQSwECLQAUAAYACAAAACEAtoM4kv4AAADhAQAAEwAAAAAAAAAAAAAAAAAAAAAA&#10;W0NvbnRlbnRfVHlwZXNdLnhtbFBLAQItABQABgAIAAAAIQA4/SH/1gAAAJQBAAALAAAAAAAAAAAA&#10;AAAAAC8BAABfcmVscy8ucmVsc1BLAQItABQABgAIAAAAIQABNX1Q/gEAANQDAAAOAAAAAAAAAAAA&#10;AAAAAC4CAABkcnMvZTJvRG9jLnhtbFBLAQItABQABgAIAAAAIQCvxXjC3gAAAAwBAAAPAAAAAAAA&#10;AAAAAAAAAFgEAABkcnMvZG93bnJldi54bWxQSwUGAAAAAAQABADzAAAAYwUAAAAA&#10;" filled="f" stroked="f">
                <v:textbox style="mso-fit-shape-to-text:t">
                  <w:txbxContent>
                    <w:p w14:paraId="0733499E" w14:textId="7C3AC3BA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09426A2" wp14:editId="5CBE8023">
                <wp:simplePos x="0" y="0"/>
                <wp:positionH relativeFrom="column">
                  <wp:posOffset>1091819</wp:posOffset>
                </wp:positionH>
                <wp:positionV relativeFrom="paragraph">
                  <wp:posOffset>6282182</wp:posOffset>
                </wp:positionV>
                <wp:extent cx="381000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C5632" w14:textId="7FDC004D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9426A2" id="_x0000_s1034" type="#_x0000_t202" style="position:absolute;margin-left:85.95pt;margin-top:494.65pt;width:30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1Yg/QEAANQDAAAOAAAAZHJzL2Uyb0RvYy54bWysU9tu2zAMfR+wfxD0vtjOki414hRduwwD&#10;ugvQ7QMYWY6FSaImKbGzry+lpGmwvQ17ESjRPOQ5PF7ejEazvfRBoW14NSk5k1Zgq+y24T++r98s&#10;OAsRbAsarWz4QQZ+s3r9ajm4Wk6xR91KzwjEhnpwDe9jdHVRBNFLA2GCTlpKdugNRLr6bdF6GAjd&#10;6GJallfFgL51HoUMgV7vj0m+yvhdJ0X82nVBRqYbTrPFfPp8btJZrJZQbz24XonTGPAPUxhQlpqe&#10;oe4hAtt59ReUUcJjwC5OBJoCu04JmTkQm6r8g81jD05mLiROcGeZwv+DFV/2j+6bZ3F8jyMtMJMI&#10;7gHFz8As3vVgt/LWexx6CS01rpJkxeBCfSpNUoc6JJDN8BlbWjLsImagsfMmqUI8GaHTAg5n0eUY&#10;maDHt4uqLCkjKFXNytnVNG+lgPq52vkQP0o0LAUN97TUjA77hxDTNFA/f5KaWVwrrfNitWVDw6/n&#10;03kuuMgYFcl3WpmGL6g9DZALEskPts1xBKWPMTXQ9sQ6ET1SjuNmZKolgFSbRNhgeyAZPB5tRr8F&#10;BT3635wNZLGGh1878JIz/cmSlNfVbJY8mS+z+TsizvxlZnOZASsIquGRs2N4F7OPE+Xgbknytcpq&#10;vExyGpmsk0U62Tx58/Kev3r5GVdPAAAA//8DAFBLAwQUAAYACAAAACEArt8Wdd8AAAAMAQAADwAA&#10;AGRycy9kb3ducmV2LnhtbEyPwU7DMBBE70j8g7VI3KidVNAmxKkq1JYjpUSc3dhNosZrK3bT8Pds&#10;T3CcnafZmWI12Z6NZgidQwnJTAAzWDvdYSOh+to+LYGFqFCr3qGR8GMCrMr7u0Ll2l3x04yH2DAK&#10;wZArCW2MPuc81K2xKsycN0jeyQ1WRZJDw/WgrhRue54K8cKt6pA+tMqbt9bU58PFSvDR7xbvw8d+&#10;vdmOovreVWnXbKR8fJjWr8CimeIfDLf6VB1K6nR0F9SB9aQXSUaohGyZzYERkc5vlyNZaSKegZcF&#10;/z+i/AUAAP//AwBQSwECLQAUAAYACAAAACEAtoM4kv4AAADhAQAAEwAAAAAAAAAAAAAAAAAAAAAA&#10;W0NvbnRlbnRfVHlwZXNdLnhtbFBLAQItABQABgAIAAAAIQA4/SH/1gAAAJQBAAALAAAAAAAAAAAA&#10;AAAAAC8BAABfcmVscy8ucmVsc1BLAQItABQABgAIAAAAIQBon1Yg/QEAANQDAAAOAAAAAAAAAAAA&#10;AAAAAC4CAABkcnMvZTJvRG9jLnhtbFBLAQItABQABgAIAAAAIQCu3xZ13wAAAAwBAAAPAAAAAAAA&#10;AAAAAAAAAFcEAABkcnMvZG93bnJldi54bWxQSwUGAAAAAAQABADzAAAAYwUAAAAA&#10;" filled="f" stroked="f">
                <v:textbox style="mso-fit-shape-to-text:t">
                  <w:txbxContent>
                    <w:p w14:paraId="7A2C5632" w14:textId="7FDC004D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651EC0D" wp14:editId="6F2177EC">
                <wp:simplePos x="0" y="0"/>
                <wp:positionH relativeFrom="column">
                  <wp:posOffset>2070862</wp:posOffset>
                </wp:positionH>
                <wp:positionV relativeFrom="paragraph">
                  <wp:posOffset>6248527</wp:posOffset>
                </wp:positionV>
                <wp:extent cx="381000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0323A" w14:textId="77777777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51EC0D" id="_x0000_s1035" type="#_x0000_t202" style="position:absolute;margin-left:163.05pt;margin-top:492pt;width:30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DjW/QEAANQDAAAOAAAAZHJzL2Uyb0RvYy54bWysU9tu2zAMfR+wfxD0vtjOki414hRduwwD&#10;ugvQ7QMYWY6FSaImKbGzry+lpGmwvQ17ESjRPOQ5PF7ejEazvfRBoW14NSk5k1Zgq+y24T++r98s&#10;OAsRbAsarWz4QQZ+s3r9ajm4Wk6xR91KzwjEhnpwDe9jdHVRBNFLA2GCTlpKdugNRLr6bdF6GAjd&#10;6GJallfFgL51HoUMgV7vj0m+yvhdJ0X82nVBRqYbTrPFfPp8btJZrJZQbz24XonTGPAPUxhQlpqe&#10;oe4hAtt59ReUUcJjwC5OBJoCu04JmTkQm6r8g81jD05mLiROcGeZwv+DFV/2j+6bZ3F8jyMtMJMI&#10;7gHFz8As3vVgt/LWexx6CS01rpJkxeBCfSpNUoc6JJDN8BlbWjLsImagsfMmqUI8GaHTAg5n0eUY&#10;maDHt4uqLCkjKFXNytnVNG+lgPq52vkQP0o0LAUN97TUjA77hxDTNFA/f5KaWVwrrfNitWVDw6/n&#10;03kuuMgYFcl3WpmGL6g9DZALEskPts1xBKWPMTXQ9sQ6ET1SjuNmZKol/FSbRNhgeyAZPB5tRr8F&#10;BT3635wNZLGGh1878JIz/cmSlNfVbJY8mS+z+TsizvxlZnOZASsIquGRs2N4F7OPE+Xgbknytcpq&#10;vExyGpmsk0U62Tx58/Kev3r5GVdPAAAA//8DAFBLAwQUAAYACAAAACEAjhgjv98AAAAMAQAADwAA&#10;AGRycy9kb3ducmV2LnhtbEyPy07DMBBF90j8gzVI7KjdFEoIcaoKtWVZKBFrNx6SiPgh203D3zNd&#10;wXJmju6cW64mM7ARQ+ydlTCfCWBoG6d720qoP7Z3ObCYlNVqcBYl/GCEVXV9VapCu7N9x/GQWkYh&#10;NhZKQpeSLziPTYdGxZnzaOn25YJRicbQch3UmcLNwDMhltyo3tKHTnl86bD5PpyMBJ/87vE17N/W&#10;m+0o6s9dnfXtRsrbm2n9DCzhlP5guOiTOlTkdHQnqyMbJCyy5ZxQCU/5PZUiYpFfNkdCM/GQAa9K&#10;/r9E9QsAAP//AwBQSwECLQAUAAYACAAAACEAtoM4kv4AAADhAQAAEwAAAAAAAAAAAAAAAAAAAAAA&#10;W0NvbnRlbnRfVHlwZXNdLnhtbFBLAQItABQABgAIAAAAIQA4/SH/1gAAAJQBAAALAAAAAAAAAAAA&#10;AAAAAC8BAABfcmVscy8ucmVsc1BLAQItABQABgAIAAAAIQC6KDjW/QEAANQDAAAOAAAAAAAAAAAA&#10;AAAAAC4CAABkcnMvZTJvRG9jLnhtbFBLAQItABQABgAIAAAAIQCOGCO/3wAAAAwBAAAPAAAAAAAA&#10;AAAAAAAAAFcEAABkcnMvZG93bnJldi54bWxQSwUGAAAAAAQABADzAAAAYwUAAAAA&#10;" filled="f" stroked="f">
                <v:textbox style="mso-fit-shape-to-text:t">
                  <w:txbxContent>
                    <w:p w14:paraId="0930323A" w14:textId="77777777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F58708" wp14:editId="0A490760">
                <wp:simplePos x="0" y="0"/>
                <wp:positionH relativeFrom="column">
                  <wp:posOffset>4930775</wp:posOffset>
                </wp:positionH>
                <wp:positionV relativeFrom="paragraph">
                  <wp:posOffset>5440934</wp:posOffset>
                </wp:positionV>
                <wp:extent cx="381000" cy="393700"/>
                <wp:effectExtent l="0" t="0" r="0" b="63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93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9ABEF" w14:textId="161359A0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8708" id="_x0000_s1036" type="#_x0000_t202" style="position:absolute;margin-left:388.25pt;margin-top:428.4pt;width:30pt;height:31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0a1+QEAANQDAAAOAAAAZHJzL2Uyb0RvYy54bWysU9tu2zAMfR+wfxD0vti5rYkRp+jadRjQ&#10;XYBuH8DIcixMEjVJid19/Sg5TYPtbdiLQIriIc8htbkejGZH6YNCW/PppORMWoGNsvuaf/92/2bF&#10;WYhgG9BoZc2fZODX29evNr2r5Aw71I30jEBsqHpX8y5GVxVFEJ00ECbopKVgi95AJNfvi8ZDT+hG&#10;F7OyfFv06BvnUcgQ6PZuDPJtxm9bKeKXtg0yMl1z6i3m0+dzl85iu4Fq78F1SpzagH/owoCyVPQM&#10;dQcR2MGrv6CMEh4DtnEi0BTYtkrIzIHYTMs/2Dx24GTmQuIEd5Yp/D9Y8fn46L56Fod3ONAAM4ng&#10;HlD8CMzibQd2L2+8x76T0FDhaZKs6F2oTqlJ6lCFBLLrP2FDQ4ZDxAw0tN4kVYgnI3QawNNZdDlE&#10;JuhyvpqWJUUEhebr+RXZqQJUz8nOh/hBomHJqLmnmWZwOD6EOD59fpJqWbxXWue5asv6mq+Xs2VO&#10;uIgYFWnttDI1X1H1sSZUieN72+TkCEqPNvWi7Yl04jkyjsNuYKohRXLDSYQdNk8kg8dxzehbkNGh&#10;/8VZTytW8/DzAF5ypj9aknI9XSzSTmZnsbyakeMvI7vLCFhBUDWPnI3mbcx7PHK+IclbleV46eTU&#10;M61OFvS05mk3L/386uUzbn8DAAD//wMAUEsDBBQABgAIAAAAIQAmKVgy3wAAAAsBAAAPAAAAZHJz&#10;L2Rvd25yZXYueG1sTI9NT8MwDIbvSPyHyEjcWDKgXVbqTgjEFcT4kLhljddWNE7VZGv592QnONp+&#10;9Pp5y83senGkMXSeEZYLBYK49rbjBuH97elKgwjRsDW9Z0L4oQCb6vysNIX1E7/ScRsbkUI4FAah&#10;jXEopAx1S86EhR+I023vR2diGsdG2tFMKdz18lqpXDrTcfrQmoEeWqq/tweH8PG8//q8VS/No8uG&#10;yc9KsltLxMuL+f4ORKQ5/sFw0k/qUCWnnT+wDaJHWK3yLKEIOstTh0Tom9Nmh7Beag2yKuX/DtUv&#10;AAAA//8DAFBLAQItABQABgAIAAAAIQC2gziS/gAAAOEBAAATAAAAAAAAAAAAAAAAAAAAAABbQ29u&#10;dGVudF9UeXBlc10ueG1sUEsBAi0AFAAGAAgAAAAhADj9If/WAAAAlAEAAAsAAAAAAAAAAAAAAAAA&#10;LwEAAF9yZWxzLy5yZWxzUEsBAi0AFAAGAAgAAAAhADo3RrX5AQAA1AMAAA4AAAAAAAAAAAAAAAAA&#10;LgIAAGRycy9lMm9Eb2MueG1sUEsBAi0AFAAGAAgAAAAhACYpWDLfAAAACwEAAA8AAAAAAAAAAAAA&#10;AAAAUwQAAGRycy9kb3ducmV2LnhtbFBLBQYAAAAABAAEAPMAAABfBQAAAAA=&#10;" filled="f" stroked="f">
                <v:textbox>
                  <w:txbxContent>
                    <w:p w14:paraId="4ED9ABEF" w14:textId="161359A0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608A58E" wp14:editId="378E80F4">
                <wp:simplePos x="0" y="0"/>
                <wp:positionH relativeFrom="column">
                  <wp:posOffset>2598166</wp:posOffset>
                </wp:positionH>
                <wp:positionV relativeFrom="paragraph">
                  <wp:posOffset>5773039</wp:posOffset>
                </wp:positionV>
                <wp:extent cx="381000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8C9AD" w14:textId="1D504587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08A58E" id="_x0000_s1037" type="#_x0000_t202" style="position:absolute;margin-left:204.6pt;margin-top:454.55pt;width:30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yz+/QEAANUDAAAOAAAAZHJzL2Uyb0RvYy54bWysU9tuGyEQfa/Uf0C817vr2qmz8jpKk7qq&#10;lF6ktB8wZlkvKjAUsHfdr8+AHcdq36q+oIGBM+ecGZY3o9FsL31QaBteTUrOpBXYKrtt+I/v6zcL&#10;zkIE24JGKxt+kIHfrF6/Wg6ullPsUbfSMwKxoR5cw/sYXV0UQfTSQJigk5aSHXoDkbZ+W7QeBkI3&#10;upiW5VUxoG+dRyFDoNP7Y5KvMn7XSRG/dl2QkemGE7eYV5/XTVqL1RLqrQfXK3GiAf/AwoCyVPQM&#10;dQ8R2M6rv6CMEh4DdnEi0BTYdUrIrIHUVOUfah57cDJrIXOCO9sU/h+s+LJ/dN88i+N7HKmBWURw&#10;Dyh+Bmbxrge7lbfe49BLaKlwlSwrBhfq09NkdahDAtkMn7GlJsMuYgYaO2+SK6STETo14HA2XY6R&#10;CTp8u6jKkjKCUtWsnF1Nc1cKqJ9fOx/iR4mGpaDhnpqa0WH/EGJiA/XzlVTM4lppnRurLRsafj2f&#10;zvODi4xRkeZOK9PwBZUnAvlBEvnBtjmOoPQxpgLanlQnoUfJcdyMTLXEOnuSXNhgeyAfPB7njP4F&#10;BT3635wNNGMND7924CVn+pMlL6+r2SwNZd7M5u9IOfOXmc1lBqwgqIZHzo7hXcyDnDQHd0uer1W2&#10;44XJiTPNTnbpNOdpOC/3+dbLb1w9AQAA//8DAFBLAwQUAAYACAAAACEANnejU+AAAAAMAQAADwAA&#10;AGRycy9kb3ducmV2LnhtbEyPTU/CQBCG7yb+h82YeJPdFoK2dEuIATyK2HBeumPb2P1Idyn13zuc&#10;9DgzT9553mI9mZ6NOITOWQnJTABDWzvd2UZC9bl7egEWorJa9c6ihB8MsC7v7wqVa3e1HzgeY8Mo&#10;xIZcSWhj9DnnoW7RqDBzHi3dvtxgVKRxaLge1JXCTc9TIZbcqM7Sh1Z5fG2x/j5ejAQf/f75bXg/&#10;bLa7UVSnfZV2zVbKx4dpswIWcYp/MNz0SR1Kcjq7i9WB9RIWIksJlZCJLAFGxGJ525wJTeZiDrws&#10;+P8S5S8AAAD//wMAUEsBAi0AFAAGAAgAAAAhALaDOJL+AAAA4QEAABMAAAAAAAAAAAAAAAAAAAAA&#10;AFtDb250ZW50X1R5cGVzXS54bWxQSwECLQAUAAYACAAAACEAOP0h/9YAAACUAQAACwAAAAAAAAAA&#10;AAAAAAAvAQAAX3JlbHMvLnJlbHNQSwECLQAUAAYACAAAACEAaE8s/v0BAADVAwAADgAAAAAAAAAA&#10;AAAAAAAuAgAAZHJzL2Uyb0RvYy54bWxQSwECLQAUAAYACAAAACEANnejU+AAAAAMAQAADwAAAAAA&#10;AAAAAAAAAABXBAAAZHJzL2Rvd25yZXYueG1sUEsFBgAAAAAEAAQA8wAAAGQFAAAAAA==&#10;" filled="f" stroked="f">
                <v:textbox style="mso-fit-shape-to-text:t">
                  <w:txbxContent>
                    <w:p w14:paraId="1318C9AD" w14:textId="1D504587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3D48F176" wp14:editId="2CDB846C">
            <wp:simplePos x="0" y="0"/>
            <wp:positionH relativeFrom="margin">
              <wp:align>right</wp:align>
            </wp:positionH>
            <wp:positionV relativeFrom="paragraph">
              <wp:posOffset>4437380</wp:posOffset>
            </wp:positionV>
            <wp:extent cx="5731510" cy="2887980"/>
            <wp:effectExtent l="0" t="0" r="2540" b="762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53CB453" wp14:editId="11BD2EA9">
                <wp:simplePos x="0" y="0"/>
                <wp:positionH relativeFrom="margin">
                  <wp:posOffset>3071114</wp:posOffset>
                </wp:positionH>
                <wp:positionV relativeFrom="paragraph">
                  <wp:posOffset>154559</wp:posOffset>
                </wp:positionV>
                <wp:extent cx="3401060" cy="331914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060" cy="3319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7C595" w14:textId="24B0D777" w:rsidR="00BF74CE" w:rsidRDefault="00BF74CE" w:rsidP="00C66C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Fields </w:t>
                            </w:r>
                            <w:r w:rsidR="00921C6C">
                              <w:rPr>
                                <w:sz w:val="24"/>
                                <w:szCs w:val="24"/>
                              </w:rPr>
                              <w:t>4,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6, 7, 11, 12, 13, 14, 16 and 17</w:t>
                            </w:r>
                            <w:r w:rsidR="00DC7B01">
                              <w:rPr>
                                <w:sz w:val="24"/>
                                <w:szCs w:val="24"/>
                              </w:rPr>
                              <w:t xml:space="preserve"> are on either moderately sloping land (7-12</w:t>
                            </w:r>
                            <w:r w:rsidR="00DC7B01" w:rsidRPr="00DC7B01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o</w:t>
                            </w:r>
                            <w:r w:rsidR="00DC7B01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C85257">
                              <w:rPr>
                                <w:sz w:val="24"/>
                                <w:szCs w:val="24"/>
                              </w:rPr>
                              <w:t>or partially located on highly sloping land (12</w:t>
                            </w:r>
                            <w:r w:rsidR="00C85257" w:rsidRPr="00C85257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o</w:t>
                            </w:r>
                            <w:r w:rsidR="00C85257">
                              <w:rPr>
                                <w:sz w:val="24"/>
                                <w:szCs w:val="24"/>
                              </w:rPr>
                              <w:t>+</w:t>
                            </w:r>
                            <w:r w:rsidR="008C4B7B">
                              <w:rPr>
                                <w:sz w:val="24"/>
                                <w:szCs w:val="24"/>
                              </w:rPr>
                              <w:t>). The areas that are highly sloping contain no spread buffer zones to reduce the risk of surface runoff when applying the wastes to the fields.</w:t>
                            </w:r>
                            <w:r w:rsidR="001F353F">
                              <w:rPr>
                                <w:sz w:val="24"/>
                                <w:szCs w:val="24"/>
                              </w:rPr>
                              <w:t xml:space="preserve">  The wastes will be applied to the fields via band </w:t>
                            </w:r>
                            <w:r w:rsidR="0045053A">
                              <w:rPr>
                                <w:sz w:val="24"/>
                                <w:szCs w:val="24"/>
                              </w:rPr>
                              <w:t xml:space="preserve">spreader </w:t>
                            </w:r>
                            <w:r w:rsidR="001F353F">
                              <w:rPr>
                                <w:sz w:val="24"/>
                                <w:szCs w:val="24"/>
                              </w:rPr>
                              <w:t>or</w:t>
                            </w:r>
                            <w:r w:rsidR="0045053A">
                              <w:rPr>
                                <w:sz w:val="24"/>
                                <w:szCs w:val="24"/>
                              </w:rPr>
                              <w:t xml:space="preserve"> injection which are </w:t>
                            </w:r>
                            <w:r w:rsidR="00A07BEE">
                              <w:rPr>
                                <w:sz w:val="24"/>
                                <w:szCs w:val="24"/>
                              </w:rPr>
                              <w:t>appropriate</w:t>
                            </w:r>
                            <w:r w:rsidR="0045053A">
                              <w:rPr>
                                <w:sz w:val="24"/>
                                <w:szCs w:val="24"/>
                              </w:rPr>
                              <w:t xml:space="preserve"> methods to apply the liquid wastes to the field. </w:t>
                            </w:r>
                            <w:r w:rsidR="005B0DA1">
                              <w:rPr>
                                <w:sz w:val="24"/>
                                <w:szCs w:val="24"/>
                              </w:rPr>
                              <w:t>As the wastes are being applied directly to the grounds surface or inject</w:t>
                            </w:r>
                          </w:p>
                          <w:p w14:paraId="6F4C486A" w14:textId="77777777" w:rsidR="00BF74CE" w:rsidRDefault="00BF74CE" w:rsidP="00BF74C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5BCE">
                              <w:rPr>
                                <w:sz w:val="24"/>
                                <w:szCs w:val="24"/>
                              </w:rPr>
                              <w:t>Field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 2 &amp; 3 are on flat to gently sloping land and do not pose a surface runoff risk.</w:t>
                            </w:r>
                          </w:p>
                          <w:p w14:paraId="09752D02" w14:textId="77777777" w:rsidR="00BF74CE" w:rsidRDefault="00BF74CE" w:rsidP="00C66C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8A98F3D" w14:textId="77777777" w:rsidR="00BF74CE" w:rsidRDefault="00BF74CE" w:rsidP="00C66C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537FF08" w14:textId="77777777" w:rsidR="00BF74CE" w:rsidRPr="00675BCE" w:rsidRDefault="00BF74CE" w:rsidP="00C66C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CB453" id="_x0000_s1038" type="#_x0000_t202" style="position:absolute;margin-left:241.8pt;margin-top:12.15pt;width:267.8pt;height:261.3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xI/AEAANYDAAAOAAAAZHJzL2Uyb0RvYy54bWysU8tu2zAQvBfoPxC815JfaSJYDtKkKQqk&#10;DyDpB6wpyiJKclmStuR+fZeU4xjtLagOBMnVzu7MDlfXg9FsL31QaGs+nZScSSuwUXZb8x9P9+8u&#10;OQsRbAMaraz5QQZ+vX77ZtW7Ss6wQ91IzwjEhqp3Ne9idFVRBNFJA2GCTloKtugNRDr6bdF46And&#10;6GJWlhdFj75xHoUMgW7vxiBfZ/y2lSJ+a9sgI9M1p95iXn1eN2kt1iuoth5cp8SxDXhFFwaUpaIn&#10;qDuIwHZe/QNllPAYsI0TgabAtlVCZg7EZlr+xeaxAyczFxInuJNM4f/Biq/7R/fdszh8wIEGmEkE&#10;94DiZ2AWbzuwW3njPfadhIYKT5NkRe9CdUxNUocqJJBN/wUbGjLsImagofUmqUI8GaHTAA4n0eUQ&#10;maDL+YKIX1BIUGw+n15NF8tcA6rndOdD/CTRsLSpuaepZnjYP4SY2oHq+ZdUzeK90jpPVlvW1/xq&#10;OVvmhLOIUZGMp5Wp+WWZvtEKieVH2+TkCEqPeyqg7ZF2YjpyjsNmYKohTWYpOcmwweZAQngcjUYP&#10;gzYd+t+c9WSymodfO/CSM/3ZkpjEdZFcmQ+L5fsZHfx5ZHMeASsIquaRs3F7G7OTR843JHqrshwv&#10;nRx7JvNklY5GT+48P+e/Xp7j+g8AAAD//wMAUEsDBBQABgAIAAAAIQC8OCFJ4AAAAAsBAAAPAAAA&#10;ZHJzL2Rvd25yZXYueG1sTI/LbsIwEEX3lfgHayqxKzYhUEgzQVVRt61KH1J3Jh6SiHgcxYakf1+z&#10;apeje3TvmXw72lZcqPeNY4T5TIEgLp1puEL4eH++W4PwQbPRrWNC+CEP22Jyk+vMuIHf6LIPlYgl&#10;7DONUIfQZVL6siar/cx1xDE7ut7qEM++kqbXQyy3rUyUWkmrG44Lte7oqabytD9bhM+X4/dXql6r&#10;nV12gxuVZLuRiNPb8fEBRKAx/MFw1Y/qUESngzuz8aJFSNeLVUQRknQB4gqo+SYBcUBYpvcKZJHL&#10;/z8UvwAAAP//AwBQSwECLQAUAAYACAAAACEAtoM4kv4AAADhAQAAEwAAAAAAAAAAAAAAAAAAAAAA&#10;W0NvbnRlbnRfVHlwZXNdLnhtbFBLAQItABQABgAIAAAAIQA4/SH/1gAAAJQBAAALAAAAAAAAAAAA&#10;AAAAAC8BAABfcmVscy8ucmVsc1BLAQItABQABgAIAAAAIQBXHZxI/AEAANYDAAAOAAAAAAAAAAAA&#10;AAAAAC4CAABkcnMvZTJvRG9jLnhtbFBLAQItABQABgAIAAAAIQC8OCFJ4AAAAAsBAAAPAAAAAAAA&#10;AAAAAAAAAFYEAABkcnMvZG93bnJldi54bWxQSwUGAAAAAAQABADzAAAAYwUAAAAA&#10;" filled="f" stroked="f">
                <v:textbox>
                  <w:txbxContent>
                    <w:p w14:paraId="54C7C595" w14:textId="24B0D777" w:rsidR="00BF74CE" w:rsidRDefault="00BF74CE" w:rsidP="00C66C3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Fields </w:t>
                      </w:r>
                      <w:r w:rsidR="00921C6C">
                        <w:rPr>
                          <w:sz w:val="24"/>
                          <w:szCs w:val="24"/>
                        </w:rPr>
                        <w:t>4,</w:t>
                      </w:r>
                      <w:r>
                        <w:rPr>
                          <w:sz w:val="24"/>
                          <w:szCs w:val="24"/>
                        </w:rPr>
                        <w:t xml:space="preserve"> 6, 7, 11, 12, 13, 14, 16 and 17</w:t>
                      </w:r>
                      <w:r w:rsidR="00DC7B01">
                        <w:rPr>
                          <w:sz w:val="24"/>
                          <w:szCs w:val="24"/>
                        </w:rPr>
                        <w:t xml:space="preserve"> are on either moderately sloping land (7-12</w:t>
                      </w:r>
                      <w:r w:rsidR="00DC7B01" w:rsidRPr="00DC7B01">
                        <w:rPr>
                          <w:sz w:val="24"/>
                          <w:szCs w:val="24"/>
                          <w:vertAlign w:val="superscript"/>
                        </w:rPr>
                        <w:t>o</w:t>
                      </w:r>
                      <w:r w:rsidR="00DC7B01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="00C85257">
                        <w:rPr>
                          <w:sz w:val="24"/>
                          <w:szCs w:val="24"/>
                        </w:rPr>
                        <w:t>or partially located on highly sloping land (12</w:t>
                      </w:r>
                      <w:r w:rsidR="00C85257" w:rsidRPr="00C85257">
                        <w:rPr>
                          <w:sz w:val="24"/>
                          <w:szCs w:val="24"/>
                          <w:vertAlign w:val="superscript"/>
                        </w:rPr>
                        <w:t>o</w:t>
                      </w:r>
                      <w:r w:rsidR="00C85257">
                        <w:rPr>
                          <w:sz w:val="24"/>
                          <w:szCs w:val="24"/>
                        </w:rPr>
                        <w:t>+</w:t>
                      </w:r>
                      <w:r w:rsidR="008C4B7B">
                        <w:rPr>
                          <w:sz w:val="24"/>
                          <w:szCs w:val="24"/>
                        </w:rPr>
                        <w:t>). The areas that are highly sloping contain no spread buffer zones to reduce the risk of surface runoff when applying the wastes to the fields.</w:t>
                      </w:r>
                      <w:r w:rsidR="001F353F">
                        <w:rPr>
                          <w:sz w:val="24"/>
                          <w:szCs w:val="24"/>
                        </w:rPr>
                        <w:t xml:space="preserve">  The wastes will be applied to the fields via band </w:t>
                      </w:r>
                      <w:r w:rsidR="0045053A">
                        <w:rPr>
                          <w:sz w:val="24"/>
                          <w:szCs w:val="24"/>
                        </w:rPr>
                        <w:t xml:space="preserve">spreader </w:t>
                      </w:r>
                      <w:r w:rsidR="001F353F">
                        <w:rPr>
                          <w:sz w:val="24"/>
                          <w:szCs w:val="24"/>
                        </w:rPr>
                        <w:t>or</w:t>
                      </w:r>
                      <w:r w:rsidR="0045053A">
                        <w:rPr>
                          <w:sz w:val="24"/>
                          <w:szCs w:val="24"/>
                        </w:rPr>
                        <w:t xml:space="preserve"> injection which are </w:t>
                      </w:r>
                      <w:r w:rsidR="00A07BEE">
                        <w:rPr>
                          <w:sz w:val="24"/>
                          <w:szCs w:val="24"/>
                        </w:rPr>
                        <w:t>appropriate</w:t>
                      </w:r>
                      <w:r w:rsidR="0045053A">
                        <w:rPr>
                          <w:sz w:val="24"/>
                          <w:szCs w:val="24"/>
                        </w:rPr>
                        <w:t xml:space="preserve"> methods to apply the liquid wastes to the field. </w:t>
                      </w:r>
                      <w:r w:rsidR="005B0DA1">
                        <w:rPr>
                          <w:sz w:val="24"/>
                          <w:szCs w:val="24"/>
                        </w:rPr>
                        <w:t>As the wastes are being applied directly to the grounds surface or inject</w:t>
                      </w:r>
                    </w:p>
                    <w:p w14:paraId="6F4C486A" w14:textId="77777777" w:rsidR="00BF74CE" w:rsidRDefault="00BF74CE" w:rsidP="00BF74CE">
                      <w:pPr>
                        <w:rPr>
                          <w:sz w:val="24"/>
                          <w:szCs w:val="24"/>
                        </w:rPr>
                      </w:pPr>
                      <w:r w:rsidRPr="00675BCE">
                        <w:rPr>
                          <w:sz w:val="24"/>
                          <w:szCs w:val="24"/>
                        </w:rPr>
                        <w:t>Field</w:t>
                      </w:r>
                      <w:r>
                        <w:rPr>
                          <w:sz w:val="24"/>
                          <w:szCs w:val="24"/>
                        </w:rPr>
                        <w:t>s 2 &amp; 3 are on flat to gently sloping land and do not pose a surface runoff risk.</w:t>
                      </w:r>
                    </w:p>
                    <w:p w14:paraId="09752D02" w14:textId="77777777" w:rsidR="00BF74CE" w:rsidRDefault="00BF74CE" w:rsidP="00C66C3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8A98F3D" w14:textId="77777777" w:rsidR="00BF74CE" w:rsidRDefault="00BF74CE" w:rsidP="00C66C3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537FF08" w14:textId="77777777" w:rsidR="00BF74CE" w:rsidRPr="00675BCE" w:rsidRDefault="00BF74CE" w:rsidP="00C66C33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92F0705" wp14:editId="6BA73557">
                <wp:simplePos x="0" y="0"/>
                <wp:positionH relativeFrom="column">
                  <wp:posOffset>2353564</wp:posOffset>
                </wp:positionH>
                <wp:positionV relativeFrom="paragraph">
                  <wp:posOffset>3084449</wp:posOffset>
                </wp:positionV>
                <wp:extent cx="381000" cy="140462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7FDB4" w14:textId="602DD8B4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2F0705" id="_x0000_s1039" type="#_x0000_t202" style="position:absolute;margin-left:185.3pt;margin-top:242.85pt;width:30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DJ/gEAANUDAAAOAAAAZHJzL2Uyb0RvYy54bWysU9tu2zAMfR+wfxD0vthOky414hRduwwD&#10;ugvQ7QMUWY6FSaJGKbGzrx+lpGmwvQ17ESjRPOQ5PF7ejtawvcKgwTW8mpScKSeh1W7b8O/f1m8W&#10;nIUoXCsMONXwgwr8dvX61XLwtZpCD6ZVyAjEhXrwDe9j9HVRBNkrK8IEvHKU7ACtiHTFbdGiGAjd&#10;mmJaltfFANh6BKlCoNeHY5KvMn7XKRm/dF1QkZmG02wxn5jPTTqL1VLUWxS+1/I0hviHKazQjpqe&#10;oR5EFGyH+i8oqyVCgC5OJNgCuk5LlTkQm6r8g81TL7zKXEic4M8yhf8HKz/vn/xXZHF8ByMtMJMI&#10;/hHkj8Ac3PfCbdUdIgy9Ei01rpJkxeBDfSpNUoc6JJDN8AlaWrLYRchAY4c2qUI8GaHTAg5n0dUY&#10;maTHq0VVlpSRlKpm5ex6mrdSiPq52mOIHxRYloKGIy01o4v9Y4hpGlE/f5KaOVhrY/JijWNDw2/m&#10;03kuuMhYHcl3RtuGL6g9DZALEsn3rs1xFNocY2pg3Il1InqkHMfNyHRLU1+l4qTCBtoD6YBw9Bn9&#10;FxT0gL84G8hjDQ8/dwIVZ+ajIy1vqtksmTJfZvO3xJzhZWZzmRFOElTDI2fH8D5mIyfOwd+R5mud&#10;5XiZ5DQzeSerdPJ5MuflPX/18jeufgMAAP//AwBQSwMEFAAGAAgAAAAhAJ0w31LfAAAACwEAAA8A&#10;AABkcnMvZG93bnJldi54bWxMj8FOwzAMhu9IvENkJG4sYRvr1jWdJrSNIzAqzlkT2orGiZKsK2+P&#10;d4Kj/X/6/bnYjLZngwmxcyjhcSKAGayd7rCRUH3sH5bAYlKoVe/QSPgxETbl7U2hcu0u+G6GY2oY&#10;lWDMlYQ2JZ9zHuvWWBUnzhuk7MsFqxKNoeE6qAuV255PhVhwqzqkC63y5rk19ffxbCX45A/ZS3h9&#10;2+72g6g+D9W0a3ZS3t+N2zWwZMb0B8NVn9ShJKeTO6OOrJcwy8SCUAnz5VMGjIj57Lo5SaBkBbws&#10;+P8fyl8AAAD//wMAUEsBAi0AFAAGAAgAAAAhALaDOJL+AAAA4QEAABMAAAAAAAAAAAAAAAAAAAAA&#10;AFtDb250ZW50X1R5cGVzXS54bWxQSwECLQAUAAYACAAAACEAOP0h/9YAAACUAQAACwAAAAAAAAAA&#10;AAAAAAAvAQAAX3JlbHMvLnJlbHNQSwECLQAUAAYACAAAACEAjSaAyf4BAADVAwAADgAAAAAAAAAA&#10;AAAAAAAuAgAAZHJzL2Uyb0RvYy54bWxQSwECLQAUAAYACAAAACEAnTDfUt8AAAALAQAADwAAAAAA&#10;AAAAAAAAAABYBAAAZHJzL2Rvd25yZXYueG1sUEsFBgAAAAAEAAQA8wAAAGQFAAAAAA==&#10;" filled="f" stroked="f">
                <v:textbox style="mso-fit-shape-to-text:t">
                  <w:txbxContent>
                    <w:p w14:paraId="1727FDB4" w14:textId="602DD8B4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E076782" wp14:editId="6E8AD2EE">
                <wp:simplePos x="0" y="0"/>
                <wp:positionH relativeFrom="column">
                  <wp:posOffset>1707134</wp:posOffset>
                </wp:positionH>
                <wp:positionV relativeFrom="paragraph">
                  <wp:posOffset>2938907</wp:posOffset>
                </wp:positionV>
                <wp:extent cx="381000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6BF9D" w14:textId="2D7FF6BD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76782" id="_x0000_s1040" type="#_x0000_t202" style="position:absolute;margin-left:134.4pt;margin-top:231.4pt;width:30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xpn/QEAANUDAAAOAAAAZHJzL2Uyb0RvYy54bWysU9tu2zAMfR+wfxD0vtjOki414hRduwwD&#10;ugvQ7QMYWY6FSaImKbGzry+lpGmwvQ17ESjRPOQ5PF7ejEazvfRBoW14NSk5k1Zgq+y24T++r98s&#10;OAsRbAsarWz4QQZ+s3r9ajm4Wk6xR91KzwjEhnpwDe9jdHVRBNFLA2GCTlpKdugNRLr6bdF6GAjd&#10;6GJallfFgL51HoUMgV7vj0m+yvhdJ0X82nVBRqYbTrPFfPp8btJZrJZQbz24XonTGPAPUxhQlpqe&#10;oe4hAtt59ReUUcJjwC5OBJoCu04JmTkQm6r8g81jD05mLiROcGeZwv+DFV/2j+6bZ3F8jyMtMJMI&#10;7gHFz8As3vVgt/LWexx6CS01rpJkxeBCfSpNUoc6JJDN8BlbWjLsImagsfMmqUI8GaHTAg5n0eUY&#10;maDHt4uqLCkjKFXNytnVNG+lgPq52vkQP0o0LAUN97TUjA77hxDTNFA/f5KaWVwrrfNitWVDw6/n&#10;03kuuMgYFcl3WpmGL6g9DZALEskPts1xBKWPMTXQ9sQ6ET1SjuNmZKpNU6fipMIG2wPp4PHoM/ov&#10;KOjR/+ZsII81PPzagZec6U+WtLyuZrNkynyZzd8Rc+YvM5vLDFhBUA2PnB3Du5iNnDgHd0uar1WW&#10;42WS08zknazSyefJnJf3/NXL37h6AgAA//8DAFBLAwQUAAYACAAAACEApKZpgd8AAAALAQAADwAA&#10;AGRycy9kb3ducmV2LnhtbEyPwU7DMBBE70j8g7VI3KiNqUKUxqkq1JYjUCLObuwmEfHait00/D3b&#10;E9x2Z0czb8v17AY22TH2HhU8LgQwi403PbYK6s/dQw4sJo1GDx6tgh8bYV3d3pS6MP6CH3Y6pJZR&#10;CMZCK+hSCgXnsems03Hhg0W6nfzodKJ1bLkZ9YXC3cClEBl3ukdq6HSwL51tvg9npyCksH9+Hd/e&#10;N9vdJOqvfS37dqvU/d28WQFLdk5/ZrjiEzpUxHT0ZzSRDQpklhN6UrDMJA3keJJX5aggy5cCeFXy&#10;/z9UvwAAAP//AwBQSwECLQAUAAYACAAAACEAtoM4kv4AAADhAQAAEwAAAAAAAAAAAAAAAAAAAAAA&#10;W0NvbnRlbnRfVHlwZXNdLnhtbFBLAQItABQABgAIAAAAIQA4/SH/1gAAAJQBAAALAAAAAAAAAAAA&#10;AAAAAC8BAABfcmVscy8ucmVsc1BLAQItABQABgAIAAAAIQBwKxpn/QEAANUDAAAOAAAAAAAAAAAA&#10;AAAAAC4CAABkcnMvZTJvRG9jLnhtbFBLAQItABQABgAIAAAAIQCkpmmB3wAAAAsBAAAPAAAAAAAA&#10;AAAAAAAAAFcEAABkcnMvZG93bnJldi54bWxQSwUGAAAAAAQABADzAAAAYwUAAAAA&#10;" filled="f" stroked="f">
                <v:textbox style="mso-fit-shape-to-text:t">
                  <w:txbxContent>
                    <w:p w14:paraId="18E6BF9D" w14:textId="2D7FF6BD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05D12D9" wp14:editId="6A8A6359">
                <wp:simplePos x="0" y="0"/>
                <wp:positionH relativeFrom="column">
                  <wp:posOffset>1907667</wp:posOffset>
                </wp:positionH>
                <wp:positionV relativeFrom="paragraph">
                  <wp:posOffset>2200402</wp:posOffset>
                </wp:positionV>
                <wp:extent cx="381000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42F16" w14:textId="1E42AC8D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5D12D9" id="_x0000_s1041" type="#_x0000_t202" style="position:absolute;margin-left:150.2pt;margin-top:173.25pt;width:30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HSR/gEAANUDAAAOAAAAZHJzL2Uyb0RvYy54bWysU9tu2zAMfR+wfxD0vtjOki414hRduwwD&#10;ugvQ7QMYWY6FSaImKbGzry+lpGmwvQ17ESjRPOQ5PF7ejEazvfRBoW14NSk5k1Zgq+y24T++r98s&#10;OAsRbAsarWz4QQZ+s3r9ajm4Wk6xR91KzwjEhnpwDe9jdHVRBNFLA2GCTlpKdugNRLr6bdF6GAjd&#10;6GJallfFgL51HoUMgV7vj0m+yvhdJ0X82nVBRqYbTrPFfPp8btJZrJZQbz24XonTGPAPUxhQlpqe&#10;oe4hAtt59ReUUcJjwC5OBJoCu04JmTkQm6r8g81jD05mLiROcGeZwv+DFV/2j+6bZ3F8jyMtMJMI&#10;7gHFz8As3vVgt/LWexx6CS01rpJkxeBCfSpNUoc6JJDN8BlbWjLsImagsfMmqUI8GaHTAg5n0eUY&#10;maDHt4uqLCkjKFXNytnVNG+lgPq52vkQP0o0LAUN97TUjA77hxDTNFA/f5KaWVwrrfNitWVDw6/n&#10;03kuuMgYFcl3WpmGL6g9DZALEskPts1xBKWPMTXQ9sQ6ET1SjuNmZKqlqeepOKmwwfZAOng8+oz+&#10;Cwp69L85G8hjDQ+/duAlZ/qTJS2vq9ksmTJfZvN3xJz5y8zmMgNWEFTDI2fH8C5mIyfOwd2S5muV&#10;5XiZ5DQzeSerdPJ5MuflPX/18jeungAAAP//AwBQSwMEFAAGAAgAAAAhAD3L20ffAAAACwEAAA8A&#10;AABkcnMvZG93bnJldi54bWxMj8tOwzAQRfdI/IM1SOyoTR8JCnGqCrVlSSkRazc2SUQ8tmw3DX/P&#10;dAW7eRzdOVOuJzuw0YTYO5TwOBPADDZO99hKqD92D0/AYlKo1eDQSPgxEdbV7U2pCu0u+G7GY2oZ&#10;hWAslIQuJV9wHpvOWBVnzhuk3ZcLViVqQ8t1UBcKtwOfC5Fxq3qkC53y5qUzzffxbCX45Pf5a3g7&#10;bLa7UdSf+3ret1sp7++mzTOwZKb0B8NVn9ShIqeTO6OObJCwEGJJKBXLbAWMiEV2nZwkrLI8B16V&#10;/P8P1S8AAAD//wMAUEsBAi0AFAAGAAgAAAAhALaDOJL+AAAA4QEAABMAAAAAAAAAAAAAAAAAAAAA&#10;AFtDb250ZW50X1R5cGVzXS54bWxQSwECLQAUAAYACAAAACEAOP0h/9YAAACUAQAACwAAAAAAAAAA&#10;AAAAAAAvAQAAX3JlbHMvLnJlbHNQSwECLQAUAAYACAAAACEAopx0kf4BAADVAwAADgAAAAAAAAAA&#10;AAAAAAAuAgAAZHJzL2Uyb0RvYy54bWxQSwECLQAUAAYACAAAACEAPcvbR98AAAALAQAADwAAAAAA&#10;AAAAAAAAAABYBAAAZHJzL2Rvd25yZXYueG1sUEsFBgAAAAAEAAQA8wAAAGQFAAAAAA==&#10;" filled="f" stroked="f">
                <v:textbox style="mso-fit-shape-to-text:t">
                  <w:txbxContent>
                    <w:p w14:paraId="6BB42F16" w14:textId="1E42AC8D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D84342B" wp14:editId="0334E235">
                <wp:simplePos x="0" y="0"/>
                <wp:positionH relativeFrom="column">
                  <wp:posOffset>493649</wp:posOffset>
                </wp:positionH>
                <wp:positionV relativeFrom="paragraph">
                  <wp:posOffset>785622</wp:posOffset>
                </wp:positionV>
                <wp:extent cx="381000" cy="42037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20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3ACB5" w14:textId="7E917E31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4342B" id="_x0000_s1042" type="#_x0000_t202" style="position:absolute;margin-left:38.85pt;margin-top:61.85pt;width:30pt;height:33.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YV/AEAANQDAAAOAAAAZHJzL2Uyb0RvYy54bWysU9tu2zAMfR+wfxD0vthJkzY14hRduw4D&#10;ugvQ7QMYWY6FSaImKbGzry8lp2mwvQ17EUhRPOQ5pFY3g9FsL31QaGs+nZScSSuwUXZb8x/fH94t&#10;OQsRbAMaraz5QQZ+s377ZtW7Ss6wQ91IzwjEhqp3Ne9idFVRBNFJA2GCTloKtugNRHL9tmg89IRu&#10;dDEry8uiR984j0KGQLf3Y5CvM37bShG/tm2QkemaU28xnz6fm3QW6xVUWw+uU+LYBvxDFwaUpaIn&#10;qHuIwHZe/QVllPAYsI0TgabAtlVCZg7EZlr+weapAyczFxInuJNM4f/Bii/7J/fNszi8x4EGmEkE&#10;94jiZ2AW7zqwW3nrPfadhIYKT5NkRe9CdUxNUocqJJBN/xkbGjLsImagofUmqUI8GaHTAA4n0eUQ&#10;maDLi+W0LCkiKDSflRdXeSgFVC/Jzof4UaJhyai5p5lmcNg/hpiagerlSapl8UFpneeqLetrfr2Y&#10;LXLCWcSoSGunlan5kqpT/ZyQOH6wTbYjKD3aVEDbI+nEc2Qch83AVEOKXKbkJMIGmwPJ4HFcM/oW&#10;ZHTof3PW04rVPPzagZec6U+WpLyezudpJ7MzX1zNyPHnkc15BKwgqJpHzkbzLuY9HjnfkuStynK8&#10;dnLsmVYnq3Rc87Sb535+9foZ188AAAD//wMAUEsDBBQABgAIAAAAIQCQsa523QAAAAoBAAAPAAAA&#10;ZHJzL2Rvd25yZXYueG1sTI/NTsMwEITvSH0Ha5G4UZsWmibEqRCIK6jlR+LmxtskaryOYrcJb8/m&#10;RG+zs6PZb/PN6Fpxxj40njTczRUIpNLbhioNnx+vt2sQIRqypvWEGn4xwKaYXeUms36gLZ53sRJc&#10;QiEzGuoYu0zKUNboTJj7Dol3B987E3nsK2l7M3C5a+VCqZV0piG+UJsOn2ssj7uT0/D1dvj5vlfv&#10;1Yt76AY/KkkulVrfXI9PjyAijvE/DBM+o0PBTHt/IhtEqyFJEk6yv1iymALLydmzWKcpyCKXly8U&#10;fwAAAP//AwBQSwECLQAUAAYACAAAACEAtoM4kv4AAADhAQAAEwAAAAAAAAAAAAAAAAAAAAAAW0Nv&#10;bnRlbnRfVHlwZXNdLnhtbFBLAQItABQABgAIAAAAIQA4/SH/1gAAAJQBAAALAAAAAAAAAAAAAAAA&#10;AC8BAABfcmVscy8ucmVsc1BLAQItABQABgAIAAAAIQAiasYV/AEAANQDAAAOAAAAAAAAAAAAAAAA&#10;AC4CAABkcnMvZTJvRG9jLnhtbFBLAQItABQABgAIAAAAIQCQsa523QAAAAoBAAAPAAAAAAAAAAAA&#10;AAAAAFYEAABkcnMvZG93bnJldi54bWxQSwUGAAAAAAQABADzAAAAYAUAAAAA&#10;" filled="f" stroked="f">
                <v:textbox>
                  <w:txbxContent>
                    <w:p w14:paraId="05A3ACB5" w14:textId="7E917E31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4BF0C3F" wp14:editId="24657CB2">
                <wp:simplePos x="0" y="0"/>
                <wp:positionH relativeFrom="column">
                  <wp:posOffset>960882</wp:posOffset>
                </wp:positionH>
                <wp:positionV relativeFrom="paragraph">
                  <wp:posOffset>1387221</wp:posOffset>
                </wp:positionV>
                <wp:extent cx="38100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F85A7" w14:textId="045FB084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BF0C3F" id="_x0000_s1043" type="#_x0000_t202" style="position:absolute;margin-left:75.65pt;margin-top:109.25pt;width:30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dim/gEAANUDAAAOAAAAZHJzL2Uyb0RvYy54bWysU9tu2zAMfR+wfxD0vtjOkjY14hRduwwD&#10;ugvQ7QMYWY6FSaImKbGzrx+lpGmwvQ17ESjRPOQ5PF7ejkazvfRBoW14NSk5k1Zgq+y24d+/rd8s&#10;OAsRbAsarWz4QQZ+u3r9ajm4Wk6xR91KzwjEhnpwDe9jdHVRBNFLA2GCTlpKdugNRLr6bdF6GAjd&#10;6GJallfFgL51HoUMgV4fjkm+yvhdJ0X80nVBRqYbTrPFfPp8btJZrJZQbz24XonTGPAPUxhQlpqe&#10;oR4gAtt59ReUUcJjwC5OBJoCu04JmTkQm6r8g81TD05mLiROcGeZwv+DFZ/3T+6rZ3F8hyMtMJMI&#10;7hHFj8As3vdgt/LOexx6CS01rpJkxeBCfSpNUoc6JJDN8AlbWjLsImagsfMmqUI8GaHTAg5n0eUY&#10;maDHt4uqLCkjKFXNytnVNG+lgPq52vkQP0g0LAUN97TUjA77xxDTNFA/f5KaWVwrrfNitWVDw2/m&#10;03kuuMgYFcl3WpmGL6g9DZALEsn3ts1xBKWPMTXQ9sQ6ET1SjuNmZKqlqa9TcVJhg+2BdPB49Bn9&#10;FxT06H9xNpDHGh5+7sBLzvRHS1reVLNZMmW+zObXxJz5y8zmMgNWEFTDI2fH8D5mIyfOwd2R5muV&#10;5XiZ5DQzeSerdPJ5MuflPX/18jeufgMAAP//AwBQSwMEFAAGAAgAAAAhAGSLCfffAAAACwEAAA8A&#10;AABkcnMvZG93bnJldi54bWxMj8FOwzAMhu9IvENkJG4sbcfYKE2nCW3jCIyKc9aYtqJxoibrytvj&#10;neD4259+fy7Wk+3FiEPoHClIZwkIpNqZjhoF1cfubgUiRE1G945QwQ8GWJfXV4XOjTvTO46H2Agu&#10;oZBrBW2MPpcy1C1aHWbOI/Huyw1WR45DI82gz1xue5klyYO0uiO+0GqPzy3W34eTVeCj3y9fhte3&#10;zXY3JtXnvsq6ZqvU7c20eQIRcYp/MFz0WR1Kdjq6E5kges6LdM6ogixdLUAwkaWXyVHB/fxxCbIs&#10;5P8fyl8AAAD//wMAUEsBAi0AFAAGAAgAAAAhALaDOJL+AAAA4QEAABMAAAAAAAAAAAAAAAAAAAAA&#10;AFtDb250ZW50X1R5cGVzXS54bWxQSwECLQAUAAYACAAAACEAOP0h/9YAAACUAQAACwAAAAAAAAAA&#10;AAAAAAAvAQAAX3JlbHMvLnJlbHNQSwECLQAUAAYACAAAACEAR/XYpv4BAADVAwAADgAAAAAAAAAA&#10;AAAAAAAuAgAAZHJzL2Uyb0RvYy54bWxQSwECLQAUAAYACAAAACEAZIsJ998AAAALAQAADwAAAAAA&#10;AAAAAAAAAABYBAAAZHJzL2Rvd25yZXYueG1sUEsFBgAAAAAEAAQA8wAAAGQFAAAAAA==&#10;" filled="f" stroked="f">
                <v:textbox style="mso-fit-shape-to-text:t">
                  <w:txbxContent>
                    <w:p w14:paraId="01FF85A7" w14:textId="045FB084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5BC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225C396" wp14:editId="4687B0EA">
                <wp:simplePos x="0" y="0"/>
                <wp:positionH relativeFrom="column">
                  <wp:posOffset>533908</wp:posOffset>
                </wp:positionH>
                <wp:positionV relativeFrom="paragraph">
                  <wp:posOffset>1404112</wp:posOffset>
                </wp:positionV>
                <wp:extent cx="381000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DFDAF" w14:textId="4B851A8C" w:rsidR="003614CC" w:rsidRPr="00675BCE" w:rsidRDefault="003614CC" w:rsidP="003614C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25C396" id="_x0000_s1044" type="#_x0000_t202" style="position:absolute;margin-left:42.05pt;margin-top:110.55pt;width:30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/PW/gEAANUDAAAOAAAAZHJzL2Uyb0RvYy54bWysU9tu2zAMfR+wfxD0vtjOki414hRduwwD&#10;ugvQ7QMYWY6FSaImKbGzry+lpGmwvQ17ESjRPOQ5PF7ejEazvfRBoW14NSk5k1Zgq+y24T++r98s&#10;OAsRbAsarWz4QQZ+s3r9ajm4Wk6xR91KzwjEhnpwDe9jdHVRBNFLA2GCTlpKdugNRLr6bdF6GAjd&#10;6GJallfFgL51HoUMgV7vj0m+yvhdJ0X82nVBRqYbTrPFfPp8btJZrJZQbz24XonTGPAPUxhQlpqe&#10;oe4hAtt59ReUUcJjwC5OBJoCu04JmTkQm6r8g81jD05mLiROcGeZwv+DFV/2j+6bZ3F8jyMtMJMI&#10;7gHFz8As3vVgt/LWexx6CS01rpJkxeBCfSpNUoc6JJDN8BlbWjLsImagsfMmqUI8GaHTAg5n0eUY&#10;maDHt4uqLCkjKFXNytnVNG+lgPq52vkQP0o0LAUN97TUjA77hxDTNFA/f5KaWVwrrfNitWVDw6/n&#10;03kuuMgYFcl3WpmGL6g9DZALEskPts1xBKWPMTXQ9sQ6ET1SjuNmZKqlqRepOKmwwfZAOng8+oz+&#10;Cwp69L85G8hjDQ+/duAlZ/qTJS2vq9ksmTJfZvN3xJz5y8zmMgNWEFTDI2fH8C5mIyfOwd2S5muV&#10;5XiZ5DQzeSerdPJ5MuflPX/18jeungAAAP//AwBQSwMEFAAGAAgAAAAhAH1ixJDdAAAACgEAAA8A&#10;AABkcnMvZG93bnJldi54bWxMj8tOwzAQRfdI/IM1SOyoExNBFeJUFWrLEigRazcekoh4bNluGv4e&#10;ZwW7eRzdOVNtZjOyCX0YLEnIVxkwpNbqgToJzcf+bg0sREVajZZQwg8G2NTXV5Uqtb3QO07H2LEU&#10;QqFUEvoYXcl5aHs0KqysQ0q7L+uNiqn1HddeXVK4GbnIsgdu1EDpQq8cPvfYfh/PRoKL7vD44l/f&#10;trv9lDWfh0YM3U7K25t5+wQs4hz/YFj0kzrUyelkz6QDGyWsizyREoTIU7EAxTI5SSgKcQ+8rvj/&#10;F+pfAAAA//8DAFBLAQItABQABgAIAAAAIQC2gziS/gAAAOEBAAATAAAAAAAAAAAAAAAAAAAAAABb&#10;Q29udGVudF9UeXBlc10ueG1sUEsBAi0AFAAGAAgAAAAhADj9If/WAAAAlAEAAAsAAAAAAAAAAAAA&#10;AAAALwEAAF9yZWxzLy5yZWxzUEsBAi0AFAAGAAgAAAAhAC5f89b+AQAA1QMAAA4AAAAAAAAAAAAA&#10;AAAALgIAAGRycy9lMm9Eb2MueG1sUEsBAi0AFAAGAAgAAAAhAH1ixJDdAAAACgEAAA8AAAAAAAAA&#10;AAAAAAAAWAQAAGRycy9kb3ducmV2LnhtbFBLBQYAAAAABAAEAPMAAABiBQAAAAA=&#10;" filled="f" stroked="f">
                <v:textbox style="mso-fit-shape-to-text:t">
                  <w:txbxContent>
                    <w:p w14:paraId="78ADFDAF" w14:textId="4B851A8C" w:rsidR="003614CC" w:rsidRPr="00675BCE" w:rsidRDefault="003614CC" w:rsidP="003614C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67E5638B" wp14:editId="62957D58">
            <wp:simplePos x="0" y="0"/>
            <wp:positionH relativeFrom="column">
              <wp:posOffset>-351282</wp:posOffset>
            </wp:positionH>
            <wp:positionV relativeFrom="paragraph">
              <wp:posOffset>187198</wp:posOffset>
            </wp:positionV>
            <wp:extent cx="3362325" cy="3714750"/>
            <wp:effectExtent l="0" t="0" r="952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5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45B0EB24"/>
    <w:lvl w:ilvl="0" w:tplc="42287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30F6A"/>
    <w:rsid w:val="000A75FC"/>
    <w:rsid w:val="000B31A5"/>
    <w:rsid w:val="000E646D"/>
    <w:rsid w:val="001107EB"/>
    <w:rsid w:val="001F353F"/>
    <w:rsid w:val="002313B3"/>
    <w:rsid w:val="00240155"/>
    <w:rsid w:val="002C079A"/>
    <w:rsid w:val="002F4ADE"/>
    <w:rsid w:val="00315443"/>
    <w:rsid w:val="003614CC"/>
    <w:rsid w:val="00364012"/>
    <w:rsid w:val="0045053A"/>
    <w:rsid w:val="00472DED"/>
    <w:rsid w:val="004A7A2D"/>
    <w:rsid w:val="004F761D"/>
    <w:rsid w:val="00506A49"/>
    <w:rsid w:val="00510F3C"/>
    <w:rsid w:val="00516B0D"/>
    <w:rsid w:val="005B0DA1"/>
    <w:rsid w:val="00675BCE"/>
    <w:rsid w:val="0068576B"/>
    <w:rsid w:val="00692644"/>
    <w:rsid w:val="006C30DC"/>
    <w:rsid w:val="007C4F9E"/>
    <w:rsid w:val="008C4B7B"/>
    <w:rsid w:val="00921C6C"/>
    <w:rsid w:val="00975365"/>
    <w:rsid w:val="00A07BEE"/>
    <w:rsid w:val="00A36D4D"/>
    <w:rsid w:val="00AB5F91"/>
    <w:rsid w:val="00B01E20"/>
    <w:rsid w:val="00B31069"/>
    <w:rsid w:val="00BE5400"/>
    <w:rsid w:val="00BF74CE"/>
    <w:rsid w:val="00C66C33"/>
    <w:rsid w:val="00C7208A"/>
    <w:rsid w:val="00C85257"/>
    <w:rsid w:val="00DB0EC6"/>
    <w:rsid w:val="00DC7B01"/>
    <w:rsid w:val="00E31826"/>
    <w:rsid w:val="00F11AF4"/>
    <w:rsid w:val="00F1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REGU-195-6513130</_dlc_DocId>
    <_dlc_DocIdUrl xmlns="9be56660-2c31-41ef-bc00-23e72f632f2a">
      <Url>https://cyfoethnaturiolcymru.sharepoint.com/teams/Regulatory/Permitting/_layouts/15/DocIdRedir.aspx?ID=REGU-195-6513130</Url>
      <Description>REGU-195-6513130</Description>
    </_dlc_DocIdUrl>
    <Site_x0020_Name xmlns="859f7ad6-93f6-4205-b62b-a17f28acbbac">Thomas Brothers Contracting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Gwyns Barn Leighton Welshpool Powys SY21 8LL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2023-02-24T00:00:00+00:00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Andrew Thomas And Mr Bryan Thomas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FF160B-C4D1-48DE-BC2D-BD1314D0074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8F0D8CA-22D7-4C9B-A640-1C4334472F11}"/>
</file>

<file path=customXml/itemProps3.xml><?xml version="1.0" encoding="utf-8"?>
<ds:datastoreItem xmlns:ds="http://schemas.openxmlformats.org/officeDocument/2006/customXml" ds:itemID="{06D75A4A-DD34-4B23-B74F-A0DAE73902F0}"/>
</file>

<file path=customXml/itemProps4.xml><?xml version="1.0" encoding="utf-8"?>
<ds:datastoreItem xmlns:ds="http://schemas.openxmlformats.org/officeDocument/2006/customXml" ds:itemID="{92E358D5-F920-4CAF-B5ED-ABF645DCDFF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F3C7648-6E03-43B0-BE5F-7B28C4F3F5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3</cp:revision>
  <dcterms:created xsi:type="dcterms:W3CDTF">2023-02-24T16:14:00Z</dcterms:created>
  <dcterms:modified xsi:type="dcterms:W3CDTF">2023-02-24T16:15:00Z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3d7cca11-438f-40fb-b268-5295b4520783</vt:lpwstr>
  </property>
  <property fmtid="{D5CDD505-2E9C-101B-9397-08002B2CF9AE}" pid="4" name="MediaServiceImageTags">
    <vt:lpwstr/>
  </property>
</Properties>
</file>