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(i).</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974DB8">
        <w:trPr>
          <w:trHeight w:val="364"/>
        </w:trPr>
        <w:tc>
          <w:tcPr>
            <w:tcW w:w="10774" w:type="dxa"/>
            <w:gridSpan w:val="3"/>
            <w:shd w:val="clear" w:color="auto" w:fill="0070C0"/>
          </w:tcPr>
          <w:p w14:paraId="78DDB118" w14:textId="77777777" w:rsidR="00F16914" w:rsidRPr="008B1E77" w:rsidRDefault="00F16914" w:rsidP="00974DB8">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974DB8">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974DB8">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E431F4" w:rsidRPr="0042536D" w14:paraId="796B7F48" w14:textId="77777777" w:rsidTr="0007122D">
        <w:trPr>
          <w:trHeight w:val="220"/>
        </w:trPr>
        <w:tc>
          <w:tcPr>
            <w:tcW w:w="3533" w:type="dxa"/>
            <w:tcBorders>
              <w:top w:val="single" w:sz="6" w:space="0" w:color="1F3864"/>
              <w:bottom w:val="single" w:sz="2" w:space="0" w:color="0070C0"/>
              <w:right w:val="single" w:sz="2" w:space="0" w:color="0070C0"/>
            </w:tcBorders>
          </w:tcPr>
          <w:p w14:paraId="00A60805" w14:textId="77777777" w:rsidR="00E431F4" w:rsidRPr="0042536D" w:rsidRDefault="00E431F4" w:rsidP="00E431F4">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right w:val="single" w:sz="18" w:space="0" w:color="0070C0"/>
            </w:tcBorders>
          </w:tcPr>
          <w:p w14:paraId="7C8E47F5" w14:textId="0AEC7E5D" w:rsidR="00E431F4" w:rsidRPr="0042536D" w:rsidRDefault="00E431F4" w:rsidP="00E431F4">
            <w:pPr>
              <w:pStyle w:val="BlockText"/>
              <w:rPr>
                <w:rFonts w:ascii="Calibri" w:hAnsi="Calibri"/>
                <w:color w:val="0070C0"/>
              </w:rPr>
            </w:pPr>
            <w:r>
              <w:rPr>
                <w:rFonts w:ascii="Calibri" w:hAnsi="Calibri"/>
                <w:color w:val="0070C0"/>
              </w:rPr>
              <w:t>PAN-019324</w:t>
            </w:r>
          </w:p>
        </w:tc>
      </w:tr>
      <w:tr w:rsidR="00E431F4" w:rsidRPr="0042536D" w14:paraId="566D89C2" w14:textId="77777777" w:rsidTr="0007122D">
        <w:trPr>
          <w:trHeight w:val="240"/>
        </w:trPr>
        <w:tc>
          <w:tcPr>
            <w:tcW w:w="3533" w:type="dxa"/>
            <w:tcBorders>
              <w:top w:val="single" w:sz="2" w:space="0" w:color="0070C0"/>
              <w:bottom w:val="single" w:sz="2" w:space="0" w:color="0070C0"/>
              <w:right w:val="single" w:sz="2" w:space="0" w:color="0070C0"/>
            </w:tcBorders>
          </w:tcPr>
          <w:p w14:paraId="2BFEED83" w14:textId="77777777" w:rsidR="00E431F4" w:rsidRPr="0042536D" w:rsidRDefault="00E431F4" w:rsidP="00E431F4">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right w:val="single" w:sz="18" w:space="0" w:color="0070C0"/>
            </w:tcBorders>
          </w:tcPr>
          <w:p w14:paraId="6DEA73E8" w14:textId="2DB863F1" w:rsidR="00E431F4" w:rsidRPr="0042536D" w:rsidRDefault="00E431F4" w:rsidP="00E431F4">
            <w:pPr>
              <w:pStyle w:val="BlockText"/>
              <w:rPr>
                <w:rFonts w:ascii="Calibri" w:hAnsi="Calibri"/>
                <w:color w:val="0070C0"/>
              </w:rPr>
            </w:pPr>
            <w:r>
              <w:rPr>
                <w:rFonts w:ascii="Calibri" w:hAnsi="Calibri"/>
                <w:color w:val="0070C0"/>
              </w:rPr>
              <w:t>Dŵr Cymru Cyfyngedig</w:t>
            </w:r>
          </w:p>
        </w:tc>
      </w:tr>
      <w:tr w:rsidR="00E431F4" w:rsidRPr="0042536D" w14:paraId="16A2A05C" w14:textId="77777777" w:rsidTr="0007122D">
        <w:trPr>
          <w:trHeight w:val="275"/>
        </w:trPr>
        <w:tc>
          <w:tcPr>
            <w:tcW w:w="3533" w:type="dxa"/>
            <w:tcBorders>
              <w:top w:val="single" w:sz="2" w:space="0" w:color="0070C0"/>
              <w:bottom w:val="single" w:sz="2" w:space="0" w:color="0070C0"/>
              <w:right w:val="single" w:sz="2" w:space="0" w:color="0070C0"/>
            </w:tcBorders>
          </w:tcPr>
          <w:p w14:paraId="434AC8B1" w14:textId="77777777" w:rsidR="00E431F4" w:rsidRPr="0042536D" w:rsidRDefault="00E431F4" w:rsidP="00E431F4">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right w:val="single" w:sz="18" w:space="0" w:color="0070C0"/>
            </w:tcBorders>
          </w:tcPr>
          <w:p w14:paraId="270219C0" w14:textId="15DEEA32" w:rsidR="00E431F4" w:rsidRPr="0042536D" w:rsidRDefault="00E431F4" w:rsidP="00E431F4">
            <w:pPr>
              <w:pStyle w:val="BlockText"/>
              <w:rPr>
                <w:rFonts w:ascii="Calibri" w:hAnsi="Calibri"/>
                <w:color w:val="0070C0"/>
              </w:rPr>
            </w:pPr>
            <w:r>
              <w:rPr>
                <w:rFonts w:ascii="Calibri" w:hAnsi="Calibri"/>
                <w:color w:val="0070C0"/>
              </w:rPr>
              <w:t>Trebanos WwTW</w:t>
            </w:r>
          </w:p>
        </w:tc>
      </w:tr>
      <w:tr w:rsidR="00E431F4" w:rsidRPr="0042536D" w14:paraId="566923E0" w14:textId="77777777" w:rsidTr="0007122D">
        <w:trPr>
          <w:trHeight w:val="65"/>
        </w:trPr>
        <w:tc>
          <w:tcPr>
            <w:tcW w:w="3533" w:type="dxa"/>
            <w:tcBorders>
              <w:top w:val="single" w:sz="2" w:space="0" w:color="0070C0"/>
              <w:bottom w:val="single" w:sz="2" w:space="0" w:color="0070C0"/>
              <w:right w:val="single" w:sz="2" w:space="0" w:color="0070C0"/>
            </w:tcBorders>
          </w:tcPr>
          <w:p w14:paraId="77EEB971" w14:textId="77777777" w:rsidR="00E431F4" w:rsidRPr="0042536D" w:rsidRDefault="00E431F4" w:rsidP="00E431F4">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right w:val="single" w:sz="18" w:space="0" w:color="0070C0"/>
            </w:tcBorders>
          </w:tcPr>
          <w:p w14:paraId="1C4D23F5" w14:textId="23CB4B3F" w:rsidR="00E431F4" w:rsidRPr="0042536D" w:rsidRDefault="00E431F4" w:rsidP="00E431F4">
            <w:pPr>
              <w:pStyle w:val="BlockText"/>
              <w:jc w:val="both"/>
              <w:rPr>
                <w:rFonts w:ascii="Calibri" w:hAnsi="Calibri"/>
                <w:color w:val="0070C0"/>
              </w:rPr>
            </w:pPr>
            <w:r>
              <w:rPr>
                <w:rFonts w:ascii="Calibri" w:hAnsi="Calibri"/>
                <w:color w:val="0070C0"/>
              </w:rPr>
              <w:t>Neath Port Talbot</w:t>
            </w:r>
          </w:p>
        </w:tc>
      </w:tr>
      <w:tr w:rsidR="00E431F4" w:rsidRPr="0042536D" w14:paraId="6E4E017D" w14:textId="77777777" w:rsidTr="0007122D">
        <w:trPr>
          <w:trHeight w:val="314"/>
        </w:trPr>
        <w:tc>
          <w:tcPr>
            <w:tcW w:w="3533" w:type="dxa"/>
            <w:tcBorders>
              <w:top w:val="single" w:sz="2" w:space="0" w:color="0070C0"/>
              <w:bottom w:val="single" w:sz="6" w:space="0" w:color="1F3864"/>
              <w:right w:val="single" w:sz="2" w:space="0" w:color="0070C0"/>
            </w:tcBorders>
          </w:tcPr>
          <w:p w14:paraId="1A923938" w14:textId="77777777" w:rsidR="00E431F4" w:rsidRPr="0042536D" w:rsidRDefault="00E431F4" w:rsidP="00E431F4">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right w:val="single" w:sz="18" w:space="0" w:color="0070C0"/>
            </w:tcBorders>
          </w:tcPr>
          <w:p w14:paraId="76A9E1F2" w14:textId="49126383" w:rsidR="00E431F4" w:rsidRPr="0042536D" w:rsidRDefault="00E431F4" w:rsidP="00E431F4">
            <w:pPr>
              <w:pStyle w:val="BlockText"/>
              <w:jc w:val="both"/>
              <w:rPr>
                <w:rFonts w:ascii="Calibri" w:hAnsi="Calibri"/>
                <w:color w:val="0070C0"/>
              </w:rPr>
            </w:pPr>
            <w:r>
              <w:rPr>
                <w:rFonts w:ascii="Calibri" w:hAnsi="Calibri"/>
                <w:color w:val="0070C0"/>
              </w:rPr>
              <w:t>Neath Port Talbot</w:t>
            </w:r>
          </w:p>
        </w:tc>
      </w:tr>
      <w:tr w:rsidR="00F16914" w:rsidRPr="0042536D" w14:paraId="1AA8A4F6" w14:textId="77777777" w:rsidTr="00974DB8">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974DB8">
            <w:pPr>
              <w:rPr>
                <w:rFonts w:ascii="Calibri" w:hAnsi="Calibri"/>
                <w:b/>
                <w:color w:val="0070C0"/>
              </w:rPr>
            </w:pPr>
            <w:r w:rsidRPr="008B1E77">
              <w:rPr>
                <w:rFonts w:ascii="Calibri" w:hAnsi="Calibri" w:cs="Times New Roman"/>
                <w:b/>
                <w:color w:val="FFFFFF" w:themeColor="background1"/>
              </w:rPr>
              <w:t>Dates</w:t>
            </w:r>
          </w:p>
        </w:tc>
      </w:tr>
      <w:tr w:rsidR="00E431F4" w:rsidRPr="0042536D" w14:paraId="1214A484" w14:textId="77777777" w:rsidTr="00480769">
        <w:tc>
          <w:tcPr>
            <w:tcW w:w="8647" w:type="dxa"/>
            <w:gridSpan w:val="2"/>
            <w:tcBorders>
              <w:top w:val="single" w:sz="6" w:space="0" w:color="1F3864"/>
              <w:bottom w:val="single" w:sz="2" w:space="0" w:color="0070C0"/>
              <w:right w:val="single" w:sz="2" w:space="0" w:color="0070C0"/>
            </w:tcBorders>
            <w:vAlign w:val="center"/>
          </w:tcPr>
          <w:p w14:paraId="52CD2212" w14:textId="77777777" w:rsidR="00E431F4" w:rsidRPr="0042536D" w:rsidRDefault="00E431F4" w:rsidP="00E431F4">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right w:val="single" w:sz="18" w:space="0" w:color="0070C0"/>
            </w:tcBorders>
          </w:tcPr>
          <w:p w14:paraId="22A0E8EE" w14:textId="1CEA0EF1" w:rsidR="00E431F4" w:rsidRPr="001B2E87" w:rsidRDefault="00E431F4" w:rsidP="00E431F4">
            <w:pPr>
              <w:jc w:val="center"/>
              <w:rPr>
                <w:rFonts w:ascii="Calibri" w:hAnsi="Calibri" w:cs="Arial"/>
                <w:color w:val="0070C0"/>
                <w:sz w:val="24"/>
              </w:rPr>
            </w:pPr>
            <w:r>
              <w:rPr>
                <w:rFonts w:ascii="Calibri" w:hAnsi="Calibri" w:cs="Arial"/>
                <w:color w:val="0070C0"/>
              </w:rPr>
              <w:t>13/09/2022</w:t>
            </w:r>
          </w:p>
        </w:tc>
      </w:tr>
      <w:tr w:rsidR="00E431F4" w:rsidRPr="0042536D" w14:paraId="185E0570" w14:textId="77777777" w:rsidTr="00480769">
        <w:tc>
          <w:tcPr>
            <w:tcW w:w="8647" w:type="dxa"/>
            <w:gridSpan w:val="2"/>
            <w:tcBorders>
              <w:top w:val="single" w:sz="2" w:space="0" w:color="0070C0"/>
              <w:bottom w:val="single" w:sz="2" w:space="0" w:color="0070C0"/>
              <w:right w:val="single" w:sz="2" w:space="0" w:color="0070C0"/>
            </w:tcBorders>
            <w:vAlign w:val="center"/>
          </w:tcPr>
          <w:p w14:paraId="3CF81C51" w14:textId="77777777" w:rsidR="00E431F4" w:rsidRPr="0042536D" w:rsidRDefault="00E431F4" w:rsidP="00E431F4">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right w:val="single" w:sz="18" w:space="0" w:color="0070C0"/>
            </w:tcBorders>
          </w:tcPr>
          <w:p w14:paraId="15632A64" w14:textId="2C77CE64" w:rsidR="00E431F4" w:rsidRPr="00696BD3" w:rsidRDefault="00E431F4" w:rsidP="00E431F4">
            <w:pPr>
              <w:jc w:val="center"/>
              <w:rPr>
                <w:rFonts w:ascii="Calibri" w:hAnsi="Calibri" w:cs="Arial"/>
                <w:color w:val="0070C0"/>
              </w:rPr>
            </w:pPr>
            <w:r w:rsidRPr="00696BD3">
              <w:rPr>
                <w:rFonts w:ascii="Calibri" w:hAnsi="Calibri" w:cs="Arial"/>
                <w:color w:val="0070C0"/>
              </w:rPr>
              <w:t>13/02/2023</w:t>
            </w:r>
          </w:p>
        </w:tc>
      </w:tr>
      <w:tr w:rsidR="00F16914" w:rsidRPr="0042536D" w14:paraId="09CFF9C1" w14:textId="77777777" w:rsidTr="00974DB8">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58E5FD6F" w:rsidR="00F16914" w:rsidRPr="00696BD3" w:rsidRDefault="00512D33" w:rsidP="00974DB8">
            <w:pPr>
              <w:jc w:val="center"/>
              <w:rPr>
                <w:rFonts w:ascii="Calibri" w:hAnsi="Calibri" w:cs="Arial"/>
                <w:color w:val="0070C0"/>
              </w:rPr>
            </w:pPr>
            <w:r w:rsidRPr="00696BD3">
              <w:rPr>
                <w:rFonts w:ascii="Calibri" w:hAnsi="Calibri" w:cs="Arial"/>
                <w:color w:val="0070C0"/>
              </w:rPr>
              <w:t>19/0</w:t>
            </w:r>
            <w:r w:rsidR="00A73778" w:rsidRPr="00696BD3">
              <w:rPr>
                <w:rFonts w:ascii="Calibri" w:hAnsi="Calibri" w:cs="Arial"/>
                <w:color w:val="0070C0"/>
              </w:rPr>
              <w:t>2/2023</w:t>
            </w:r>
          </w:p>
        </w:tc>
      </w:tr>
      <w:tr w:rsidR="00F16914" w:rsidRPr="0042536D" w14:paraId="20B9ADD5" w14:textId="77777777" w:rsidTr="00974DB8">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1B0883EB" w:rsidR="00F16914" w:rsidRPr="00696BD3" w:rsidRDefault="00DE3ADD" w:rsidP="00974DB8">
            <w:pPr>
              <w:jc w:val="center"/>
              <w:rPr>
                <w:rFonts w:ascii="Calibri" w:hAnsi="Calibri" w:cs="Arial"/>
                <w:color w:val="0070C0"/>
              </w:rPr>
            </w:pPr>
            <w:r w:rsidRPr="00696BD3">
              <w:rPr>
                <w:rFonts w:ascii="Calibri" w:hAnsi="Calibri" w:cs="Arial"/>
                <w:color w:val="0070C0"/>
              </w:rPr>
              <w:t>04</w:t>
            </w:r>
            <w:r w:rsidR="00F16914" w:rsidRPr="00696BD3">
              <w:rPr>
                <w:rFonts w:ascii="Calibri" w:hAnsi="Calibri" w:cs="Arial"/>
                <w:color w:val="0070C0"/>
              </w:rPr>
              <w:t>/</w:t>
            </w:r>
            <w:r w:rsidRPr="00696BD3">
              <w:rPr>
                <w:rFonts w:ascii="Calibri" w:hAnsi="Calibri" w:cs="Arial"/>
                <w:color w:val="0070C0"/>
              </w:rPr>
              <w:t>03</w:t>
            </w:r>
            <w:r w:rsidR="00F16914" w:rsidRPr="00696BD3">
              <w:rPr>
                <w:rFonts w:ascii="Calibri" w:hAnsi="Calibri" w:cs="Arial"/>
                <w:color w:val="0070C0"/>
              </w:rPr>
              <w:t>/</w:t>
            </w:r>
            <w:r w:rsidRPr="00696BD3">
              <w:rPr>
                <w:rFonts w:ascii="Calibri" w:hAnsi="Calibri" w:cs="Arial"/>
                <w:color w:val="0070C0"/>
              </w:rPr>
              <w:t>2023</w:t>
            </w:r>
          </w:p>
        </w:tc>
      </w:tr>
      <w:tr w:rsidR="00F16914" w:rsidRPr="0042536D" w14:paraId="2ADCFAD2" w14:textId="77777777" w:rsidTr="00974DB8">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419CDB36" w:rsidR="00F16914" w:rsidRPr="00696BD3" w:rsidRDefault="00696BD3" w:rsidP="00974DB8">
            <w:pPr>
              <w:pStyle w:val="BlockText"/>
              <w:jc w:val="center"/>
              <w:rPr>
                <w:rFonts w:ascii="Calibri" w:hAnsi="Calibri"/>
                <w:color w:val="0070C0"/>
              </w:rPr>
            </w:pPr>
            <w:r w:rsidRPr="00696BD3">
              <w:rPr>
                <w:rFonts w:ascii="Calibri" w:hAnsi="Calibri"/>
                <w:color w:val="0070C0"/>
              </w:rPr>
              <w:t>28/10/2022</w:t>
            </w:r>
          </w:p>
        </w:tc>
      </w:tr>
      <w:tr w:rsidR="00F16914" w:rsidRPr="0042536D" w14:paraId="421B06CE" w14:textId="77777777" w:rsidTr="00974DB8">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73A3A26F" w:rsidR="00F16914" w:rsidRPr="00696BD3" w:rsidRDefault="00696BD3" w:rsidP="00974DB8">
            <w:pPr>
              <w:pStyle w:val="BlockText"/>
              <w:jc w:val="center"/>
              <w:rPr>
                <w:rFonts w:ascii="Calibri" w:hAnsi="Calibri"/>
                <w:color w:val="0070C0"/>
              </w:rPr>
            </w:pPr>
            <w:r>
              <w:rPr>
                <w:rFonts w:ascii="Calibri" w:hAnsi="Calibri"/>
                <w:color w:val="0070C0"/>
              </w:rPr>
              <w:t>N/A</w:t>
            </w:r>
          </w:p>
        </w:tc>
      </w:tr>
      <w:tr w:rsidR="00F16914" w:rsidRPr="0042536D" w14:paraId="721BB8AF" w14:textId="77777777" w:rsidTr="00974DB8">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4B79A709" w:rsidR="00F16914" w:rsidRPr="00696BD3" w:rsidRDefault="00696BD3" w:rsidP="00974DB8">
            <w:pPr>
              <w:pStyle w:val="BlockText"/>
              <w:jc w:val="center"/>
              <w:rPr>
                <w:rFonts w:ascii="Calibri" w:hAnsi="Calibri"/>
                <w:color w:val="0070C0"/>
              </w:rPr>
            </w:pPr>
            <w:r>
              <w:rPr>
                <w:rFonts w:ascii="Calibri" w:hAnsi="Calibri"/>
                <w:color w:val="0070C0"/>
              </w:rPr>
              <w:t>04/03/2023</w:t>
            </w:r>
          </w:p>
        </w:tc>
      </w:tr>
      <w:tr w:rsidR="00F16914" w:rsidRPr="0042536D" w14:paraId="5BD7A0DA" w14:textId="77777777" w:rsidTr="00974DB8">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0D7E77F4" w:rsidR="00F16914" w:rsidRPr="00696BD3" w:rsidRDefault="00696BD3" w:rsidP="00974DB8">
            <w:pPr>
              <w:pStyle w:val="BlockText"/>
              <w:jc w:val="center"/>
              <w:rPr>
                <w:rFonts w:ascii="Calibri" w:hAnsi="Calibri"/>
                <w:color w:val="0070C0"/>
              </w:rPr>
            </w:pPr>
            <w:r>
              <w:rPr>
                <w:rFonts w:ascii="Calibri" w:hAnsi="Calibri"/>
                <w:color w:val="0070C0"/>
              </w:rPr>
              <w:t>N/A</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974DB8">
        <w:tc>
          <w:tcPr>
            <w:tcW w:w="8658" w:type="dxa"/>
            <w:shd w:val="clear" w:color="auto" w:fill="0070C0"/>
          </w:tcPr>
          <w:p w14:paraId="6BFB4255" w14:textId="77777777" w:rsidR="00F16914" w:rsidRPr="00A151E7" w:rsidRDefault="00F16914" w:rsidP="00974DB8">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974DB8">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974DB8">
        <w:tc>
          <w:tcPr>
            <w:tcW w:w="8658" w:type="dxa"/>
          </w:tcPr>
          <w:p w14:paraId="5F2D1CFA" w14:textId="2739D458" w:rsidR="00F16914" w:rsidRPr="0042536D" w:rsidRDefault="00C9485D" w:rsidP="00974DB8">
            <w:pPr>
              <w:pStyle w:val="BlockText"/>
              <w:jc w:val="both"/>
              <w:rPr>
                <w:rFonts w:ascii="Calibri" w:hAnsi="Calibri"/>
                <w:color w:val="0070C0"/>
              </w:rPr>
            </w:pPr>
            <w:r>
              <w:rPr>
                <w:rFonts w:ascii="Calibri" w:hAnsi="Calibri"/>
                <w:color w:val="0070C0"/>
              </w:rPr>
              <w:t>Emma Dulson</w:t>
            </w:r>
          </w:p>
        </w:tc>
        <w:tc>
          <w:tcPr>
            <w:tcW w:w="2127" w:type="dxa"/>
          </w:tcPr>
          <w:p w14:paraId="60BD83B3" w14:textId="71670F26" w:rsidR="00F16914" w:rsidRPr="00696BD3" w:rsidRDefault="00C9485D" w:rsidP="00974DB8">
            <w:pPr>
              <w:pStyle w:val="BlockText"/>
              <w:jc w:val="both"/>
              <w:rPr>
                <w:rFonts w:ascii="Calibri" w:hAnsi="Calibri"/>
                <w:color w:val="0070C0"/>
                <w:szCs w:val="20"/>
              </w:rPr>
            </w:pPr>
            <w:r w:rsidRPr="00696BD3">
              <w:rPr>
                <w:rFonts w:ascii="Calibri" w:hAnsi="Calibri"/>
                <w:color w:val="0070C0"/>
                <w:szCs w:val="20"/>
              </w:rPr>
              <w:t>04/03/2023</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974DB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974DB8">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 xml:space="preserve">Is the form complete and does it contain all the right </w:t>
            </w:r>
            <w:proofErr w:type="gramStart"/>
            <w:r w:rsidRPr="001B2E87">
              <w:rPr>
                <w:rFonts w:ascii="Calibri" w:hAnsi="Calibri"/>
                <w:b/>
                <w:color w:val="0070C0"/>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974DB8">
            <w:pPr>
              <w:rPr>
                <w:rFonts w:ascii="Calibri" w:hAnsi="Calibri"/>
                <w:b/>
                <w:color w:val="0070C0"/>
              </w:rPr>
            </w:pPr>
            <w:r w:rsidRPr="0042536D">
              <w:rPr>
                <w:rFonts w:ascii="Calibri" w:hAnsi="Calibri"/>
                <w:b/>
                <w:color w:val="0070C0"/>
              </w:rPr>
              <w:t>No</w:t>
            </w:r>
          </w:p>
        </w:tc>
      </w:tr>
      <w:tr w:rsidR="00F16914" w:rsidRPr="0042536D" w14:paraId="2F8640DD" w14:textId="77777777" w:rsidTr="00974DB8">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lastRenderedPageBreak/>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707501EE" w:rsidR="00F16914" w:rsidRPr="0042536D" w:rsidRDefault="002A173B"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974DB8">
            <w:pPr>
              <w:pStyle w:val="Textintable"/>
              <w:jc w:val="both"/>
              <w:rPr>
                <w:rFonts w:ascii="Calibri" w:hAnsi="Calibri"/>
                <w:color w:val="0070C0"/>
                <w:szCs w:val="22"/>
              </w:rPr>
            </w:pPr>
          </w:p>
        </w:tc>
      </w:tr>
      <w:tr w:rsidR="00696BD3" w:rsidRPr="0042536D" w14:paraId="6BC4BDBC" w14:textId="77777777" w:rsidTr="00051F8E">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696BD3" w:rsidRDefault="00696BD3" w:rsidP="00696BD3">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792C0D17" w14:textId="6EC3ADC0" w:rsidR="00696BD3" w:rsidRDefault="00696BD3" w:rsidP="00696BD3">
            <w:pPr>
              <w:pStyle w:val="BlockText"/>
              <w:jc w:val="both"/>
              <w:rPr>
                <w:rFonts w:ascii="Calibri" w:hAnsi="Calibri"/>
                <w:color w:val="0070C0"/>
              </w:rPr>
            </w:pPr>
            <w:r>
              <w:rPr>
                <w:rFonts w:ascii="Calibri" w:hAnsi="Calibri"/>
                <w:color w:val="0070C0"/>
              </w:rPr>
              <w:t xml:space="preserve">Fee paid (delete as appropriate): </w:t>
            </w:r>
            <w:r w:rsidRPr="00005C2A">
              <w:rPr>
                <w:rFonts w:ascii="Calibri" w:hAnsi="Calibri"/>
                <w:b/>
                <w:color w:val="FF0000"/>
              </w:rPr>
              <w:t>£</w:t>
            </w:r>
            <w:r>
              <w:rPr>
                <w:rFonts w:ascii="Calibri" w:hAnsi="Calibri"/>
                <w:b/>
                <w:color w:val="FF0000"/>
              </w:rPr>
              <w:t>912</w:t>
            </w:r>
          </w:p>
          <w:p w14:paraId="29FF221E" w14:textId="0E7F4835" w:rsidR="00696BD3" w:rsidRPr="001B2E87" w:rsidRDefault="00696BD3" w:rsidP="00696BD3">
            <w:pPr>
              <w:pStyle w:val="BlockText"/>
              <w:jc w:val="both"/>
              <w:rPr>
                <w:rFonts w:ascii="Calibri" w:hAnsi="Calibri"/>
                <w:color w:val="0070C0"/>
              </w:rPr>
            </w:pPr>
            <w:r>
              <w:rPr>
                <w:rFonts w:ascii="Calibri" w:hAnsi="Calibri"/>
                <w:color w:val="0070C0"/>
              </w:rPr>
              <w:t xml:space="preserve">Payment type (delete as appropriate):  </w:t>
            </w:r>
            <w:r w:rsidRPr="00005C2A">
              <w:rPr>
                <w:rFonts w:ascii="Calibri" w:hAnsi="Calibri"/>
                <w:b/>
                <w:color w:val="FF0000"/>
              </w:rPr>
              <w:t>BACS</w:t>
            </w:r>
          </w:p>
        </w:tc>
        <w:tc>
          <w:tcPr>
            <w:tcW w:w="992" w:type="dxa"/>
            <w:tcBorders>
              <w:top w:val="single" w:sz="2" w:space="0" w:color="0070C0"/>
              <w:left w:val="single" w:sz="2" w:space="0" w:color="0070C0"/>
              <w:bottom w:val="single" w:sz="4" w:space="0" w:color="0070C0"/>
              <w:right w:val="single" w:sz="2" w:space="0" w:color="0070C0"/>
            </w:tcBorders>
          </w:tcPr>
          <w:p w14:paraId="3BCCAEFE" w14:textId="555CD26B" w:rsidR="00696BD3" w:rsidRPr="0042536D" w:rsidRDefault="00696BD3" w:rsidP="00696BD3">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366214CD" w14:textId="77777777" w:rsidR="00696BD3" w:rsidRPr="0042536D" w:rsidRDefault="00696BD3" w:rsidP="00696BD3">
            <w:pPr>
              <w:pStyle w:val="Textintable"/>
              <w:jc w:val="both"/>
              <w:rPr>
                <w:rFonts w:ascii="Calibri" w:hAnsi="Calibri"/>
                <w:color w:val="0070C0"/>
                <w:szCs w:val="22"/>
              </w:rPr>
            </w:pPr>
          </w:p>
        </w:tc>
      </w:tr>
      <w:tr w:rsidR="00696BD3" w:rsidRPr="0042536D" w14:paraId="1EBD38B6"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696BD3" w:rsidRPr="0042536D" w:rsidRDefault="00696BD3" w:rsidP="00696BD3">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 xml:space="preserve">If </w:t>
            </w:r>
            <w:proofErr w:type="gramStart"/>
            <w:r w:rsidRPr="0042536D">
              <w:rPr>
                <w:rStyle w:val="DraftingnotesChar"/>
                <w:rFonts w:ascii="Calibri" w:hAnsi="Calibri"/>
                <w:color w:val="0070C0"/>
                <w:szCs w:val="22"/>
              </w:rPr>
              <w:t>yes</w:t>
            </w:r>
            <w:proofErr w:type="gramEnd"/>
            <w:r w:rsidRPr="0042536D">
              <w:rPr>
                <w:rStyle w:val="DraftingnotesChar"/>
                <w:rFonts w:ascii="Calibri" w:hAnsi="Calibri"/>
                <w:color w:val="0070C0"/>
                <w:szCs w:val="22"/>
              </w:rPr>
              <w:t xml:space="preserve">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7777777" w:rsidR="00696BD3" w:rsidRPr="0042536D" w:rsidRDefault="00696BD3" w:rsidP="00696BD3">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4401CDA1" w:rsidR="00696BD3" w:rsidRPr="0042536D" w:rsidRDefault="00696BD3" w:rsidP="00696BD3">
            <w:pPr>
              <w:pStyle w:val="Textintable"/>
              <w:jc w:val="both"/>
              <w:rPr>
                <w:rFonts w:ascii="Calibri" w:hAnsi="Calibri"/>
                <w:color w:val="0070C0"/>
                <w:szCs w:val="22"/>
              </w:rPr>
            </w:pPr>
            <w:r>
              <w:rPr>
                <w:rFonts w:ascii="Calibri" w:hAnsi="Calibri"/>
                <w:color w:val="0070C0"/>
                <w:szCs w:val="22"/>
              </w:rPr>
              <w:t>X</w:t>
            </w:r>
          </w:p>
        </w:tc>
      </w:tr>
      <w:tr w:rsidR="00696BD3" w:rsidRPr="0042536D" w14:paraId="09A339A3" w14:textId="77777777" w:rsidTr="00974DB8">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696BD3" w:rsidRPr="0042536D" w:rsidRDefault="00696BD3" w:rsidP="00696BD3">
            <w:pPr>
              <w:pStyle w:val="Textintable"/>
              <w:jc w:val="both"/>
              <w:rPr>
                <w:rFonts w:ascii="Calibri" w:hAnsi="Calibri"/>
                <w:color w:val="0070C0"/>
                <w:szCs w:val="22"/>
              </w:rPr>
            </w:pPr>
            <w:r w:rsidRPr="0042536D">
              <w:rPr>
                <w:rFonts w:ascii="Calibri" w:hAnsi="Calibri"/>
                <w:color w:val="0070C0"/>
                <w:szCs w:val="22"/>
              </w:rPr>
              <w:t xml:space="preserve">Has the correct person completed the </w:t>
            </w:r>
            <w:proofErr w:type="gramStart"/>
            <w:r w:rsidRPr="0042536D">
              <w:rPr>
                <w:rFonts w:ascii="Calibri" w:hAnsi="Calibri"/>
                <w:color w:val="0070C0"/>
                <w:szCs w:val="22"/>
              </w:rPr>
              <w:t>declaration</w:t>
            </w:r>
            <w:proofErr w:type="gramEnd"/>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143A720E" w:rsidR="00696BD3" w:rsidRPr="0042536D" w:rsidRDefault="00696BD3" w:rsidP="00696BD3">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696BD3" w:rsidRPr="0042536D" w:rsidRDefault="00696BD3" w:rsidP="00696BD3">
            <w:pPr>
              <w:pStyle w:val="Textintable"/>
              <w:jc w:val="both"/>
              <w:rPr>
                <w:rFonts w:ascii="Calibri" w:hAnsi="Calibri"/>
                <w:color w:val="0070C0"/>
                <w:szCs w:val="22"/>
              </w:rPr>
            </w:pP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974DB8">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974DB8">
        <w:trPr>
          <w:trHeight w:val="274"/>
        </w:trPr>
        <w:tc>
          <w:tcPr>
            <w:tcW w:w="8800" w:type="dxa"/>
          </w:tcPr>
          <w:p w14:paraId="247DADA5"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2A173B" w:rsidRDefault="00F16914" w:rsidP="002A173B">
            <w:pPr>
              <w:jc w:val="both"/>
              <w:rPr>
                <w:rFonts w:ascii="Calibri" w:hAnsi="Calibri"/>
                <w:b/>
                <w:color w:val="0070C0"/>
              </w:rPr>
            </w:pPr>
            <w:r w:rsidRPr="002A173B">
              <w:rPr>
                <w:rFonts w:ascii="Calibri" w:hAnsi="Calibri"/>
                <w:b/>
                <w:color w:val="0070C0"/>
              </w:rPr>
              <w:t>No</w:t>
            </w:r>
          </w:p>
        </w:tc>
      </w:tr>
      <w:tr w:rsidR="00F16914" w:rsidRPr="0042536D" w14:paraId="5AC7DEDF" w14:textId="77777777" w:rsidTr="00974DB8">
        <w:tc>
          <w:tcPr>
            <w:tcW w:w="8800" w:type="dxa"/>
          </w:tcPr>
          <w:p w14:paraId="7BB7E5F9"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21365163" w:rsidR="00F16914" w:rsidRPr="0042536D" w:rsidRDefault="002A173B" w:rsidP="00974DB8">
            <w:pPr>
              <w:pStyle w:val="BlockText"/>
              <w:jc w:val="both"/>
              <w:rPr>
                <w:rFonts w:ascii="Calibri" w:hAnsi="Calibri"/>
                <w:color w:val="0070C0"/>
              </w:rPr>
            </w:pPr>
            <w:r>
              <w:rPr>
                <w:rFonts w:ascii="Calibri" w:hAnsi="Calibri"/>
                <w:color w:val="0070C0"/>
              </w:rPr>
              <w:t>X</w:t>
            </w:r>
          </w:p>
        </w:tc>
        <w:tc>
          <w:tcPr>
            <w:tcW w:w="1008" w:type="dxa"/>
          </w:tcPr>
          <w:p w14:paraId="35FD8AF0" w14:textId="77777777" w:rsidR="00F16914" w:rsidRPr="002A173B" w:rsidRDefault="00F16914" w:rsidP="002A173B">
            <w:pPr>
              <w:jc w:val="both"/>
              <w:rPr>
                <w:rFonts w:ascii="Calibri" w:hAnsi="Calibri"/>
                <w:b/>
                <w:color w:val="0070C0"/>
              </w:rPr>
            </w:pPr>
          </w:p>
        </w:tc>
      </w:tr>
      <w:tr w:rsidR="00F16914" w:rsidRPr="0042536D" w14:paraId="45B73A27" w14:textId="77777777" w:rsidTr="00974DB8">
        <w:tc>
          <w:tcPr>
            <w:tcW w:w="8800" w:type="dxa"/>
          </w:tcPr>
          <w:p w14:paraId="40BDE80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3BDD15B0" w:rsidR="00F16914" w:rsidRPr="0042536D" w:rsidRDefault="002A173B" w:rsidP="00974DB8">
            <w:pPr>
              <w:pStyle w:val="BlockText"/>
              <w:jc w:val="both"/>
              <w:rPr>
                <w:rFonts w:ascii="Calibri" w:hAnsi="Calibri"/>
                <w:color w:val="0070C0"/>
              </w:rPr>
            </w:pPr>
            <w:r>
              <w:rPr>
                <w:rFonts w:ascii="Calibri" w:hAnsi="Calibri"/>
                <w:color w:val="0070C0"/>
              </w:rPr>
              <w:t>X</w:t>
            </w:r>
          </w:p>
        </w:tc>
        <w:tc>
          <w:tcPr>
            <w:tcW w:w="1008" w:type="dxa"/>
          </w:tcPr>
          <w:p w14:paraId="7D872C30" w14:textId="77777777" w:rsidR="00F16914" w:rsidRPr="0042536D" w:rsidRDefault="00F16914" w:rsidP="00974DB8">
            <w:pPr>
              <w:pStyle w:val="BlockText"/>
              <w:jc w:val="both"/>
              <w:rPr>
                <w:rFonts w:ascii="Calibri" w:hAnsi="Calibri"/>
                <w:color w:val="0070C0"/>
              </w:rPr>
            </w:pPr>
          </w:p>
        </w:tc>
      </w:tr>
      <w:tr w:rsidR="00F16914" w:rsidRPr="0042536D" w14:paraId="7E42AC9D" w14:textId="77777777" w:rsidTr="00974DB8">
        <w:tc>
          <w:tcPr>
            <w:tcW w:w="8800" w:type="dxa"/>
          </w:tcPr>
          <w:p w14:paraId="213EC8CE"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2B95C8CC" w:rsidR="00F16914" w:rsidRPr="002A173B" w:rsidRDefault="002A173B" w:rsidP="002A173B">
            <w:pPr>
              <w:pStyle w:val="BlockText"/>
              <w:jc w:val="both"/>
              <w:rPr>
                <w:rStyle w:val="DraftingnotesChar"/>
                <w:rFonts w:ascii="Calibri" w:eastAsiaTheme="minorHAnsi" w:hAnsi="Calibri"/>
                <w:color w:val="0070C0"/>
              </w:rPr>
            </w:pPr>
            <w:r w:rsidRPr="002A173B">
              <w:rPr>
                <w:rStyle w:val="DraftingnotesChar"/>
                <w:rFonts w:ascii="Calibri" w:eastAsiaTheme="minorHAnsi" w:hAnsi="Calibri"/>
                <w:color w:val="0070C0"/>
              </w:rPr>
              <w:t>X</w:t>
            </w:r>
          </w:p>
        </w:tc>
        <w:tc>
          <w:tcPr>
            <w:tcW w:w="1008" w:type="dxa"/>
          </w:tcPr>
          <w:p w14:paraId="1FEA6573" w14:textId="77777777" w:rsidR="00F16914" w:rsidRPr="0042536D" w:rsidRDefault="00F16914" w:rsidP="00974DB8">
            <w:pPr>
              <w:pStyle w:val="BlockText1"/>
            </w:pPr>
          </w:p>
        </w:tc>
      </w:tr>
      <w:tr w:rsidR="00F16914" w:rsidRPr="0042536D" w14:paraId="6929D09B" w14:textId="77777777" w:rsidTr="00974DB8">
        <w:tc>
          <w:tcPr>
            <w:tcW w:w="8800" w:type="dxa"/>
          </w:tcPr>
          <w:p w14:paraId="5EE5057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517FC8D2" w:rsidR="00F16914" w:rsidRPr="002A173B" w:rsidRDefault="002A173B" w:rsidP="002A173B">
            <w:pPr>
              <w:pStyle w:val="BlockText"/>
              <w:jc w:val="both"/>
              <w:rPr>
                <w:rStyle w:val="DraftingnotesChar"/>
                <w:rFonts w:ascii="Calibri" w:eastAsiaTheme="minorHAnsi" w:hAnsi="Calibri"/>
                <w:color w:val="0070C0"/>
              </w:rPr>
            </w:pPr>
            <w:r w:rsidRPr="002A173B">
              <w:rPr>
                <w:rStyle w:val="DraftingnotesChar"/>
                <w:rFonts w:ascii="Calibri" w:eastAsiaTheme="minorHAnsi" w:hAnsi="Calibri"/>
                <w:color w:val="0070C0"/>
              </w:rPr>
              <w:t>X</w:t>
            </w:r>
          </w:p>
        </w:tc>
        <w:tc>
          <w:tcPr>
            <w:tcW w:w="1008" w:type="dxa"/>
          </w:tcPr>
          <w:p w14:paraId="3BACA459" w14:textId="77777777" w:rsidR="00F16914" w:rsidRPr="0042536D" w:rsidRDefault="00F16914" w:rsidP="00974DB8">
            <w:pPr>
              <w:pStyle w:val="BlockText1"/>
            </w:pPr>
          </w:p>
        </w:tc>
      </w:tr>
    </w:tbl>
    <w:p w14:paraId="0434C831" w14:textId="77777777"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Default="00F16914" w:rsidP="00F16914">
            <w:pPr>
              <w:spacing w:after="0"/>
              <w:jc w:val="both"/>
              <w:rPr>
                <w:rFonts w:ascii="Calibri" w:hAnsi="Calibri"/>
                <w:color w:val="0070C0"/>
                <w:lang w:eastAsia="en-GB"/>
              </w:rPr>
            </w:pPr>
            <w:r>
              <w:rPr>
                <w:rFonts w:ascii="Calibri" w:hAnsi="Calibri"/>
                <w:color w:val="0070C0"/>
                <w:lang w:eastAsia="en-GB"/>
              </w:rPr>
              <w:t>Administrative Variation</w:t>
            </w:r>
          </w:p>
        </w:tc>
        <w:tc>
          <w:tcPr>
            <w:tcW w:w="2552" w:type="dxa"/>
            <w:hideMark/>
          </w:tcPr>
          <w:p w14:paraId="07285DF8" w14:textId="77777777" w:rsidR="00F16914" w:rsidRDefault="00F16914">
            <w:pPr>
              <w:jc w:val="both"/>
              <w:rPr>
                <w:rFonts w:ascii="Calibri" w:hAnsi="Calibri"/>
                <w:color w:val="0070C0"/>
                <w:lang w:eastAsia="en-GB"/>
              </w:rPr>
            </w:pPr>
            <w:r>
              <w:rPr>
                <w:rFonts w:ascii="Calibri" w:hAnsi="Calibri"/>
                <w:color w:val="0070C0"/>
                <w:lang w:eastAsia="en-GB"/>
              </w:rPr>
              <w:t>C0.5</w:t>
            </w:r>
          </w:p>
        </w:tc>
      </w:tr>
      <w:tr w:rsidR="00F16914" w14:paraId="738FBC36" w14:textId="77777777" w:rsidTr="00F16914">
        <w:trPr>
          <w:trHeight w:val="324"/>
        </w:trPr>
        <w:tc>
          <w:tcPr>
            <w:tcW w:w="8222" w:type="dxa"/>
            <w:hideMark/>
          </w:tcPr>
          <w:p w14:paraId="2F9EF546" w14:textId="77777777" w:rsidR="00F16914" w:rsidRDefault="00F16914" w:rsidP="00F16914">
            <w:pPr>
              <w:spacing w:after="0"/>
              <w:jc w:val="both"/>
              <w:rPr>
                <w:rFonts w:ascii="Calibri" w:hAnsi="Calibri"/>
                <w:lang w:val="en-US"/>
              </w:rPr>
            </w:pPr>
            <w:r>
              <w:rPr>
                <w:rFonts w:ascii="Calibri" w:hAnsi="Calibri" w:cs="Arial"/>
                <w:color w:val="0070C0"/>
                <w:lang w:val="en-US"/>
              </w:rPr>
              <w:t>Variation to a WDA/GWA permit for sewage and/or trade (all volumes)</w:t>
            </w:r>
          </w:p>
        </w:tc>
        <w:tc>
          <w:tcPr>
            <w:tcW w:w="2552" w:type="dxa"/>
            <w:hideMark/>
          </w:tcPr>
          <w:p w14:paraId="00345AE5" w14:textId="77777777" w:rsidR="00F16914" w:rsidRDefault="00F16914">
            <w:pPr>
              <w:jc w:val="both"/>
              <w:rPr>
                <w:rFonts w:ascii="Calibri" w:hAnsi="Calibri"/>
                <w:color w:val="0070C0"/>
                <w:lang w:val="en-US"/>
              </w:rPr>
            </w:pPr>
            <w:r>
              <w:rPr>
                <w:rFonts w:ascii="Calibri" w:hAnsi="Calibri"/>
                <w:color w:val="0070C0"/>
                <w:lang w:val="en-US"/>
              </w:rPr>
              <w:t>C2 and C6</w:t>
            </w:r>
          </w:p>
        </w:tc>
      </w:tr>
      <w:tr w:rsidR="00F16914" w14:paraId="67D97B30" w14:textId="77777777" w:rsidTr="00F16914">
        <w:trPr>
          <w:trHeight w:val="159"/>
        </w:trPr>
        <w:tc>
          <w:tcPr>
            <w:tcW w:w="8222" w:type="dxa"/>
            <w:hideMark/>
          </w:tcPr>
          <w:p w14:paraId="6C344639" w14:textId="77777777" w:rsidR="00F16914" w:rsidRDefault="00F16914" w:rsidP="00F16914">
            <w:pPr>
              <w:numPr>
                <w:ilvl w:val="0"/>
                <w:numId w:val="1"/>
              </w:numPr>
              <w:spacing w:after="0" w:line="240" w:lineRule="auto"/>
              <w:jc w:val="both"/>
              <w:rPr>
                <w:rFonts w:ascii="Calibri" w:hAnsi="Calibri" w:cs="Arial"/>
                <w:color w:val="0070C0"/>
                <w:lang w:val="en-US"/>
              </w:rPr>
            </w:pPr>
            <w:r>
              <w:rPr>
                <w:rFonts w:ascii="Calibri" w:hAnsi="Calibri" w:cs="Arial"/>
                <w:color w:val="0070C0"/>
                <w:lang w:val="en-US"/>
              </w:rPr>
              <w:t>Variation to a Land Spreading discharge permit (</w:t>
            </w:r>
            <w:proofErr w:type="gramStart"/>
            <w:r>
              <w:rPr>
                <w:rFonts w:ascii="Calibri" w:hAnsi="Calibri" w:cs="Arial"/>
                <w:color w:val="0070C0"/>
                <w:lang w:val="en-US"/>
              </w:rPr>
              <w:t>i.e.</w:t>
            </w:r>
            <w:proofErr w:type="gramEnd"/>
            <w:r>
              <w:rPr>
                <w:rFonts w:ascii="Calibri" w:hAnsi="Calibri" w:cs="Arial"/>
                <w:color w:val="0070C0"/>
                <w:lang w:val="en-US"/>
              </w:rPr>
              <w:t xml:space="preserve"> sheep dip)</w:t>
            </w:r>
          </w:p>
        </w:tc>
        <w:tc>
          <w:tcPr>
            <w:tcW w:w="2552" w:type="dxa"/>
            <w:hideMark/>
          </w:tcPr>
          <w:p w14:paraId="2C76E26F" w14:textId="77777777" w:rsidR="00F16914" w:rsidRDefault="00F16914">
            <w:pPr>
              <w:jc w:val="both"/>
              <w:rPr>
                <w:rFonts w:ascii="Calibri" w:hAnsi="Calibri" w:cs="Times New Roman"/>
                <w:color w:val="0070C0"/>
                <w:lang w:val="en-US"/>
              </w:rPr>
            </w:pPr>
            <w:r>
              <w:rPr>
                <w:rFonts w:ascii="Calibri" w:hAnsi="Calibri"/>
                <w:color w:val="0070C0"/>
                <w:lang w:val="en-US"/>
              </w:rPr>
              <w:t>C2 and C7</w:t>
            </w:r>
          </w:p>
        </w:tc>
      </w:tr>
    </w:tbl>
    <w:p w14:paraId="1D57C97D" w14:textId="77777777" w:rsidR="00F16914" w:rsidRPr="00F16914" w:rsidRDefault="00F16914" w:rsidP="00F16914">
      <w:pPr>
        <w:ind w:left="-709"/>
        <w:rPr>
          <w:rFonts w:ascii="Calibri" w:hAnsi="Calibri" w:cs="Arial"/>
          <w:b/>
          <w:color w:val="0070C0"/>
          <w:lang w:val="en-US"/>
        </w:rPr>
      </w:pPr>
      <w:r w:rsidRPr="00F16914">
        <w:rPr>
          <w:rFonts w:ascii="Calibri" w:hAnsi="Calibri" w:cs="Arial"/>
          <w:b/>
          <w:color w:val="0070C0"/>
          <w:highlight w:val="yellow"/>
          <w:lang w:val="en-US"/>
        </w:rPr>
        <w:t>NB: Make sure there is a section for each type of facility listed in Part C2.</w:t>
      </w: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42536D" w14:paraId="740B316C" w14:textId="77777777" w:rsidTr="00974DB8">
        <w:trPr>
          <w:cantSplit/>
          <w:trHeight w:val="257"/>
        </w:trPr>
        <w:tc>
          <w:tcPr>
            <w:tcW w:w="10807" w:type="dxa"/>
            <w:gridSpan w:val="9"/>
            <w:tcBorders>
              <w:bottom w:val="single" w:sz="18" w:space="0" w:color="0070C0"/>
            </w:tcBorders>
            <w:shd w:val="clear" w:color="auto" w:fill="0070C0"/>
          </w:tcPr>
          <w:p w14:paraId="4BD98D36" w14:textId="77777777" w:rsidR="00F16914" w:rsidRPr="00A151E7" w:rsidRDefault="00F16914" w:rsidP="00974DB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 xml:space="preserve">Location and habitats </w:t>
            </w:r>
            <w:proofErr w:type="gramStart"/>
            <w:r w:rsidRPr="00A151E7">
              <w:rPr>
                <w:rFonts w:ascii="Calibri" w:hAnsi="Calibri" w:cs="Arial"/>
                <w:color w:val="0070C0"/>
                <w:sz w:val="22"/>
                <w:szCs w:val="22"/>
                <w:highlight w:val="yellow"/>
                <w:shd w:val="clear" w:color="auto" w:fill="0070C0"/>
              </w:rPr>
              <w:t>checks</w:t>
            </w:r>
            <w:proofErr w:type="gramEnd"/>
            <w:r w:rsidRPr="00A151E7">
              <w:rPr>
                <w:rFonts w:ascii="Calibri" w:hAnsi="Calibri" w:cs="Arial"/>
                <w:color w:val="0070C0"/>
                <w:sz w:val="22"/>
                <w:szCs w:val="22"/>
                <w:highlight w:val="yellow"/>
                <w:shd w:val="clear" w:color="auto" w:fill="0070C0"/>
              </w:rPr>
              <w:t xml:space="preserve"> – to complete for all applications</w:t>
            </w:r>
          </w:p>
        </w:tc>
      </w:tr>
      <w:tr w:rsidR="00F16914" w:rsidRPr="0042536D" w14:paraId="3FDBA728" w14:textId="77777777" w:rsidTr="00974DB8">
        <w:trPr>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974DB8">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974DB8">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974DB8">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974DB8">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974DB8">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974DB8">
            <w:pPr>
              <w:rPr>
                <w:rFonts w:ascii="Calibri" w:hAnsi="Calibri" w:cs="Arial"/>
                <w:color w:val="0070C0"/>
              </w:rPr>
            </w:pPr>
            <w:r w:rsidRPr="0042536D">
              <w:rPr>
                <w:rFonts w:ascii="Calibri" w:hAnsi="Calibri" w:cs="Arial"/>
                <w:color w:val="0070C0"/>
              </w:rPr>
              <w:t>Ramsar</w:t>
            </w:r>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974DB8">
            <w:pPr>
              <w:rPr>
                <w:rFonts w:ascii="Calibri" w:hAnsi="Calibri" w:cs="Arial"/>
                <w:color w:val="0070C0"/>
              </w:rPr>
            </w:pPr>
            <w:r w:rsidRPr="0042536D">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42536D" w:rsidRDefault="00F16914" w:rsidP="00974DB8">
            <w:pPr>
              <w:ind w:right="3"/>
              <w:rPr>
                <w:rFonts w:ascii="Calibri" w:hAnsi="Calibri" w:cs="Arial"/>
                <w:color w:val="0070C0"/>
              </w:rPr>
            </w:pPr>
            <w:r w:rsidRPr="0042536D">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974DB8">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00974DB8">
        <w:trPr>
          <w:cantSplit/>
          <w:trHeight w:val="280"/>
        </w:trPr>
        <w:tc>
          <w:tcPr>
            <w:tcW w:w="1843" w:type="dxa"/>
            <w:tcBorders>
              <w:top w:val="single" w:sz="2" w:space="0" w:color="0070C0"/>
              <w:right w:val="single" w:sz="2" w:space="0" w:color="0070C0"/>
            </w:tcBorders>
          </w:tcPr>
          <w:p w14:paraId="68A8847E" w14:textId="1695CCE9" w:rsidR="00F16914" w:rsidRPr="000A3460" w:rsidRDefault="00F16914" w:rsidP="00974DB8">
            <w:pPr>
              <w:rPr>
                <w:rFonts w:ascii="Calibri" w:hAnsi="Calibri" w:cs="Arial"/>
                <w:color w:val="FF0000"/>
              </w:rPr>
            </w:pPr>
            <w:r w:rsidRPr="000A3460">
              <w:rPr>
                <w:rFonts w:ascii="Calibri" w:hAnsi="Calibri" w:cs="Arial"/>
                <w:color w:val="FF0000"/>
              </w:rPr>
              <w:t>N</w:t>
            </w:r>
          </w:p>
        </w:tc>
        <w:tc>
          <w:tcPr>
            <w:tcW w:w="993" w:type="dxa"/>
            <w:tcBorders>
              <w:top w:val="single" w:sz="2" w:space="0" w:color="0070C0"/>
              <w:left w:val="single" w:sz="2" w:space="0" w:color="0070C0"/>
              <w:right w:val="single" w:sz="2" w:space="0" w:color="0070C0"/>
            </w:tcBorders>
          </w:tcPr>
          <w:p w14:paraId="23EFCEB6" w14:textId="2111220C" w:rsidR="00F16914" w:rsidRPr="000A3460" w:rsidRDefault="00F16914" w:rsidP="00974DB8">
            <w:pPr>
              <w:rPr>
                <w:rFonts w:ascii="Calibri" w:hAnsi="Calibri" w:cs="Arial"/>
                <w:color w:val="FF0000"/>
              </w:rPr>
            </w:pPr>
            <w:r w:rsidRPr="000A3460">
              <w:rPr>
                <w:rFonts w:ascii="Calibri" w:hAnsi="Calibri" w:cs="Arial"/>
                <w:color w:val="FF0000"/>
              </w:rPr>
              <w:t>N</w:t>
            </w:r>
          </w:p>
        </w:tc>
        <w:tc>
          <w:tcPr>
            <w:tcW w:w="1775" w:type="dxa"/>
            <w:tcBorders>
              <w:top w:val="single" w:sz="2" w:space="0" w:color="0070C0"/>
              <w:left w:val="single" w:sz="2" w:space="0" w:color="0070C0"/>
              <w:right w:val="single" w:sz="2" w:space="0" w:color="0070C0"/>
            </w:tcBorders>
          </w:tcPr>
          <w:p w14:paraId="41D9D609" w14:textId="1223498B" w:rsidR="00F16914" w:rsidRPr="000A3460" w:rsidRDefault="00F16914" w:rsidP="00974DB8">
            <w:pPr>
              <w:rPr>
                <w:rFonts w:ascii="Calibri" w:hAnsi="Calibri" w:cs="Arial"/>
                <w:color w:val="FF0000"/>
              </w:rPr>
            </w:pPr>
            <w:r w:rsidRPr="000A3460">
              <w:rPr>
                <w:rFonts w:ascii="Calibri" w:hAnsi="Calibri" w:cs="Arial"/>
                <w:color w:val="FF0000"/>
              </w:rPr>
              <w:t>N</w:t>
            </w:r>
          </w:p>
        </w:tc>
        <w:tc>
          <w:tcPr>
            <w:tcW w:w="828" w:type="dxa"/>
            <w:tcBorders>
              <w:top w:val="single" w:sz="2" w:space="0" w:color="0070C0"/>
              <w:left w:val="single" w:sz="2" w:space="0" w:color="0070C0"/>
              <w:right w:val="single" w:sz="2" w:space="0" w:color="0070C0"/>
            </w:tcBorders>
          </w:tcPr>
          <w:p w14:paraId="5CF500C4" w14:textId="00999FD5" w:rsidR="00F16914" w:rsidRPr="000A3460" w:rsidRDefault="00F16914" w:rsidP="00974DB8">
            <w:pPr>
              <w:rPr>
                <w:rFonts w:ascii="Calibri" w:hAnsi="Calibri" w:cs="Arial"/>
                <w:color w:val="FF0000"/>
              </w:rPr>
            </w:pPr>
            <w:r w:rsidRPr="000A3460">
              <w:rPr>
                <w:rFonts w:ascii="Calibri" w:hAnsi="Calibri" w:cs="Arial"/>
                <w:color w:val="FF0000"/>
              </w:rPr>
              <w:t>Y</w:t>
            </w:r>
          </w:p>
        </w:tc>
        <w:tc>
          <w:tcPr>
            <w:tcW w:w="696" w:type="dxa"/>
            <w:tcBorders>
              <w:top w:val="single" w:sz="2" w:space="0" w:color="0070C0"/>
              <w:left w:val="single" w:sz="2" w:space="0" w:color="0070C0"/>
              <w:right w:val="single" w:sz="2" w:space="0" w:color="0070C0"/>
            </w:tcBorders>
          </w:tcPr>
          <w:p w14:paraId="3E2B55D1" w14:textId="50038178" w:rsidR="00F16914" w:rsidRPr="000A3460" w:rsidRDefault="00F16914" w:rsidP="00974DB8">
            <w:pPr>
              <w:rPr>
                <w:rFonts w:ascii="Calibri" w:hAnsi="Calibri" w:cs="Arial"/>
                <w:color w:val="FF0000"/>
              </w:rPr>
            </w:pPr>
            <w:r w:rsidRPr="000A3460">
              <w:rPr>
                <w:rFonts w:ascii="Calibri" w:hAnsi="Calibri" w:cs="Arial"/>
                <w:color w:val="FF0000"/>
              </w:rPr>
              <w:t>N</w:t>
            </w:r>
          </w:p>
        </w:tc>
        <w:tc>
          <w:tcPr>
            <w:tcW w:w="1109" w:type="dxa"/>
            <w:tcBorders>
              <w:top w:val="single" w:sz="2" w:space="0" w:color="0070C0"/>
              <w:left w:val="single" w:sz="2" w:space="0" w:color="0070C0"/>
              <w:right w:val="single" w:sz="2" w:space="0" w:color="0070C0"/>
            </w:tcBorders>
          </w:tcPr>
          <w:p w14:paraId="1F87FB02" w14:textId="49556621" w:rsidR="00F16914" w:rsidRPr="000A3460" w:rsidRDefault="00F16914" w:rsidP="00974DB8">
            <w:pPr>
              <w:rPr>
                <w:rFonts w:ascii="Calibri" w:hAnsi="Calibri" w:cs="Arial"/>
                <w:color w:val="FF0000"/>
              </w:rPr>
            </w:pPr>
            <w:r w:rsidRPr="000A3460">
              <w:rPr>
                <w:rFonts w:ascii="Calibri" w:hAnsi="Calibri" w:cs="Arial"/>
                <w:color w:val="FF0000"/>
              </w:rPr>
              <w:t>Y</w:t>
            </w:r>
          </w:p>
        </w:tc>
        <w:tc>
          <w:tcPr>
            <w:tcW w:w="724" w:type="dxa"/>
            <w:tcBorders>
              <w:top w:val="single" w:sz="2" w:space="0" w:color="0070C0"/>
              <w:left w:val="single" w:sz="2" w:space="0" w:color="0070C0"/>
              <w:right w:val="single" w:sz="2" w:space="0" w:color="0070C0"/>
            </w:tcBorders>
          </w:tcPr>
          <w:p w14:paraId="3EB54B87" w14:textId="4A6EFFEB" w:rsidR="00F16914" w:rsidRPr="000A3460" w:rsidRDefault="00F16914" w:rsidP="00974DB8">
            <w:pPr>
              <w:rPr>
                <w:rFonts w:ascii="Calibri" w:hAnsi="Calibri" w:cs="Arial"/>
                <w:color w:val="FF0000"/>
              </w:rPr>
            </w:pPr>
            <w:r w:rsidRPr="000A3460">
              <w:rPr>
                <w:rFonts w:ascii="Calibri" w:hAnsi="Calibri" w:cs="Arial"/>
                <w:color w:val="FF0000"/>
              </w:rPr>
              <w:t>Y</w:t>
            </w:r>
          </w:p>
        </w:tc>
        <w:tc>
          <w:tcPr>
            <w:tcW w:w="1190" w:type="dxa"/>
            <w:tcBorders>
              <w:top w:val="single" w:sz="2" w:space="0" w:color="0070C0"/>
              <w:left w:val="single" w:sz="2" w:space="0" w:color="0070C0"/>
              <w:right w:val="single" w:sz="2" w:space="0" w:color="0070C0"/>
            </w:tcBorders>
          </w:tcPr>
          <w:p w14:paraId="4C1F3EAD" w14:textId="60FE8761" w:rsidR="00F16914" w:rsidRPr="000A3460" w:rsidRDefault="00F16914" w:rsidP="00974DB8">
            <w:pPr>
              <w:rPr>
                <w:rFonts w:ascii="Calibri" w:hAnsi="Calibri" w:cs="Arial"/>
                <w:color w:val="FF0000"/>
              </w:rPr>
            </w:pPr>
            <w:r w:rsidRPr="000A3460">
              <w:rPr>
                <w:rFonts w:ascii="Calibri" w:hAnsi="Calibri" w:cs="Arial"/>
                <w:color w:val="FF0000"/>
              </w:rPr>
              <w:t>N</w:t>
            </w:r>
          </w:p>
        </w:tc>
        <w:tc>
          <w:tcPr>
            <w:tcW w:w="1649" w:type="dxa"/>
            <w:tcBorders>
              <w:top w:val="single" w:sz="2" w:space="0" w:color="0070C0"/>
              <w:left w:val="single" w:sz="2" w:space="0" w:color="0070C0"/>
            </w:tcBorders>
          </w:tcPr>
          <w:p w14:paraId="65B45B5F" w14:textId="5BAD57AC" w:rsidR="00F16914" w:rsidRPr="000A3460" w:rsidRDefault="00F16914" w:rsidP="00974DB8">
            <w:pPr>
              <w:rPr>
                <w:rFonts w:ascii="Calibri" w:hAnsi="Calibri" w:cs="Arial"/>
                <w:color w:val="FF0000"/>
              </w:rPr>
            </w:pPr>
            <w:r w:rsidRPr="000A3460">
              <w:rPr>
                <w:rFonts w:ascii="Calibri" w:hAnsi="Calibri" w:cs="Arial"/>
                <w:color w:val="FF0000"/>
              </w:rPr>
              <w:t>N</w:t>
            </w:r>
          </w:p>
        </w:tc>
      </w:tr>
    </w:tbl>
    <w:p w14:paraId="623BC5A1" w14:textId="77777777" w:rsidR="00F16914" w:rsidRDefault="00F16914" w:rsidP="00F16914">
      <w:pPr>
        <w:rPr>
          <w:rFonts w:ascii="Calibri" w:hAnsi="Calibri" w:cs="Times New Roman"/>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FC2867C" w14:textId="77777777" w:rsidTr="00F16914">
        <w:trPr>
          <w:cantSplit/>
          <w:trHeight w:val="308"/>
        </w:trPr>
        <w:tc>
          <w:tcPr>
            <w:tcW w:w="10815" w:type="dxa"/>
            <w:gridSpan w:val="4"/>
            <w:shd w:val="clear" w:color="auto" w:fill="0070C0"/>
            <w:hideMark/>
          </w:tcPr>
          <w:p w14:paraId="36E81035" w14:textId="77777777" w:rsidR="00F16914" w:rsidRDefault="00F16914">
            <w:pPr>
              <w:rPr>
                <w:rFonts w:ascii="Calibri" w:hAnsi="Calibri"/>
                <w:color w:val="0070C0"/>
              </w:rPr>
            </w:pPr>
            <w:r w:rsidRPr="00F16914">
              <w:rPr>
                <w:rFonts w:ascii="Calibri" w:hAnsi="Calibri"/>
                <w:b/>
                <w:color w:val="FFFFFF" w:themeColor="background1"/>
              </w:rPr>
              <w:t>Application form Part C2  – variation</w:t>
            </w:r>
          </w:p>
        </w:tc>
      </w:tr>
      <w:tr w:rsidR="00F16914" w14:paraId="4E2D9B28" w14:textId="77777777" w:rsidTr="00F16914">
        <w:trPr>
          <w:cantSplit/>
          <w:trHeight w:val="431"/>
        </w:trPr>
        <w:tc>
          <w:tcPr>
            <w:tcW w:w="8946" w:type="dxa"/>
            <w:hideMark/>
          </w:tcPr>
          <w:p w14:paraId="64AE3CF4" w14:textId="77777777" w:rsidR="00F16914" w:rsidRDefault="00F16914">
            <w:pPr>
              <w:rPr>
                <w:rFonts w:ascii="Calibri" w:hAnsi="Calibri"/>
                <w:b/>
                <w:color w:val="0070C0"/>
              </w:rPr>
            </w:pPr>
            <w:r>
              <w:rPr>
                <w:rFonts w:ascii="Calibri" w:hAnsi="Calibri"/>
                <w:b/>
                <w:color w:val="0070C0"/>
              </w:rPr>
              <w:t>Note: questions 1, 2a-c, 3d, 5a, 5c and 6 only are relevant to WQ.</w:t>
            </w:r>
          </w:p>
        </w:tc>
        <w:tc>
          <w:tcPr>
            <w:tcW w:w="567" w:type="dxa"/>
            <w:hideMark/>
          </w:tcPr>
          <w:p w14:paraId="0B654ADD" w14:textId="77777777" w:rsidR="00F16914" w:rsidRDefault="00F16914">
            <w:pPr>
              <w:rPr>
                <w:rFonts w:ascii="Calibri" w:hAnsi="Calibri"/>
                <w:b/>
                <w:color w:val="0070C0"/>
              </w:rPr>
            </w:pPr>
            <w:r>
              <w:rPr>
                <w:rFonts w:ascii="Calibri" w:hAnsi="Calibri"/>
                <w:b/>
                <w:color w:val="0070C0"/>
              </w:rPr>
              <w:t>Yes</w:t>
            </w:r>
          </w:p>
        </w:tc>
        <w:tc>
          <w:tcPr>
            <w:tcW w:w="567" w:type="dxa"/>
            <w:hideMark/>
          </w:tcPr>
          <w:p w14:paraId="47F5BB2E" w14:textId="77777777" w:rsidR="00F16914" w:rsidRDefault="00F16914">
            <w:pPr>
              <w:rPr>
                <w:rFonts w:ascii="Calibri" w:hAnsi="Calibri"/>
                <w:b/>
                <w:color w:val="0070C0"/>
              </w:rPr>
            </w:pPr>
            <w:r>
              <w:rPr>
                <w:rFonts w:ascii="Calibri" w:hAnsi="Calibri"/>
                <w:b/>
                <w:color w:val="0070C0"/>
              </w:rPr>
              <w:t>No</w:t>
            </w:r>
          </w:p>
        </w:tc>
        <w:tc>
          <w:tcPr>
            <w:tcW w:w="735" w:type="dxa"/>
            <w:hideMark/>
          </w:tcPr>
          <w:p w14:paraId="391AA4B6" w14:textId="77777777" w:rsidR="00F16914" w:rsidRDefault="00F16914">
            <w:pPr>
              <w:rPr>
                <w:rFonts w:ascii="Calibri" w:hAnsi="Calibri"/>
                <w:b/>
                <w:color w:val="0070C0"/>
              </w:rPr>
            </w:pPr>
            <w:r>
              <w:rPr>
                <w:rFonts w:ascii="Calibri" w:hAnsi="Calibri"/>
                <w:b/>
                <w:color w:val="0070C0"/>
              </w:rPr>
              <w:t>N/A</w:t>
            </w:r>
          </w:p>
        </w:tc>
      </w:tr>
      <w:tr w:rsidR="00F16914" w14:paraId="3723D8A9" w14:textId="77777777" w:rsidTr="00F16914">
        <w:trPr>
          <w:cantSplit/>
          <w:trHeight w:val="431"/>
        </w:trPr>
        <w:tc>
          <w:tcPr>
            <w:tcW w:w="8946" w:type="dxa"/>
          </w:tcPr>
          <w:p w14:paraId="46A61A7C" w14:textId="323AA6DE" w:rsidR="00F16914" w:rsidRPr="00F16914" w:rsidRDefault="009C4B79">
            <w:pPr>
              <w:rPr>
                <w:rFonts w:ascii="Calibri" w:hAnsi="Calibri"/>
                <w:color w:val="0070C0"/>
              </w:rPr>
            </w:pPr>
            <w:r w:rsidRPr="00A400D0">
              <w:rPr>
                <w:rFonts w:ascii="Calibri" w:hAnsi="Calibri"/>
                <w:color w:val="0070C0"/>
              </w:rPr>
              <w:t>1b&amp;c Permit number and Site details</w:t>
            </w:r>
          </w:p>
        </w:tc>
        <w:tc>
          <w:tcPr>
            <w:tcW w:w="567" w:type="dxa"/>
          </w:tcPr>
          <w:p w14:paraId="6D52CF6D" w14:textId="2D559915" w:rsidR="00F16914" w:rsidRDefault="00B450BF">
            <w:pPr>
              <w:rPr>
                <w:rFonts w:ascii="Calibri" w:hAnsi="Calibri"/>
                <w:b/>
                <w:color w:val="0070C0"/>
              </w:rPr>
            </w:pPr>
            <w:r>
              <w:rPr>
                <w:rFonts w:ascii="Calibri" w:hAnsi="Calibri"/>
                <w:b/>
                <w:color w:val="0070C0"/>
              </w:rPr>
              <w:t>X</w:t>
            </w:r>
          </w:p>
        </w:tc>
        <w:tc>
          <w:tcPr>
            <w:tcW w:w="567" w:type="dxa"/>
          </w:tcPr>
          <w:p w14:paraId="1CEC7446" w14:textId="77777777" w:rsidR="00F16914" w:rsidRDefault="00F16914">
            <w:pPr>
              <w:rPr>
                <w:rFonts w:ascii="Calibri" w:hAnsi="Calibri"/>
                <w:b/>
                <w:color w:val="0070C0"/>
              </w:rPr>
            </w:pPr>
          </w:p>
        </w:tc>
        <w:tc>
          <w:tcPr>
            <w:tcW w:w="735" w:type="dxa"/>
          </w:tcPr>
          <w:p w14:paraId="363555A8" w14:textId="77777777" w:rsidR="00F16914" w:rsidRDefault="00F16914">
            <w:pPr>
              <w:rPr>
                <w:rFonts w:ascii="Calibri" w:hAnsi="Calibri"/>
                <w:b/>
                <w:color w:val="0070C0"/>
              </w:rPr>
            </w:pPr>
          </w:p>
        </w:tc>
      </w:tr>
      <w:tr w:rsidR="00F16914" w14:paraId="73E9283A" w14:textId="77777777" w:rsidTr="00F16914">
        <w:trPr>
          <w:cantSplit/>
          <w:trHeight w:val="431"/>
        </w:trPr>
        <w:tc>
          <w:tcPr>
            <w:tcW w:w="8946" w:type="dxa"/>
            <w:hideMark/>
          </w:tcPr>
          <w:p w14:paraId="753BA1EF" w14:textId="77777777" w:rsidR="00F16914" w:rsidRDefault="00F16914">
            <w:pPr>
              <w:rPr>
                <w:rFonts w:ascii="Calibri" w:hAnsi="Calibri"/>
                <w:color w:val="0070C0"/>
              </w:rPr>
            </w:pPr>
            <w:r>
              <w:rPr>
                <w:rFonts w:ascii="Calibri" w:hAnsi="Calibri"/>
                <w:color w:val="0070C0"/>
              </w:rPr>
              <w:t>2. Details of proposed changes provided?</w:t>
            </w:r>
          </w:p>
        </w:tc>
        <w:tc>
          <w:tcPr>
            <w:tcW w:w="567" w:type="dxa"/>
          </w:tcPr>
          <w:p w14:paraId="0BC0462A" w14:textId="689D26E4" w:rsidR="00F16914" w:rsidRDefault="00B450BF">
            <w:pPr>
              <w:rPr>
                <w:rFonts w:ascii="Calibri" w:hAnsi="Calibri"/>
                <w:b/>
              </w:rPr>
            </w:pPr>
            <w:r>
              <w:rPr>
                <w:rFonts w:ascii="Calibri" w:hAnsi="Calibri"/>
                <w:b/>
              </w:rPr>
              <w:t>X</w:t>
            </w:r>
          </w:p>
        </w:tc>
        <w:tc>
          <w:tcPr>
            <w:tcW w:w="567" w:type="dxa"/>
          </w:tcPr>
          <w:p w14:paraId="6A5061F1" w14:textId="77777777" w:rsidR="00F16914" w:rsidRDefault="00F16914">
            <w:pPr>
              <w:rPr>
                <w:rFonts w:ascii="Calibri" w:hAnsi="Calibri"/>
                <w:b/>
              </w:rPr>
            </w:pPr>
          </w:p>
        </w:tc>
        <w:tc>
          <w:tcPr>
            <w:tcW w:w="735" w:type="dxa"/>
          </w:tcPr>
          <w:p w14:paraId="28CA4C98" w14:textId="77777777" w:rsidR="00F16914" w:rsidRDefault="00F16914">
            <w:pPr>
              <w:rPr>
                <w:rFonts w:ascii="Calibri" w:hAnsi="Calibri"/>
                <w:b/>
              </w:rPr>
            </w:pPr>
          </w:p>
        </w:tc>
      </w:tr>
      <w:tr w:rsidR="00F16914" w14:paraId="2545D7E7" w14:textId="77777777" w:rsidTr="00F16914">
        <w:trPr>
          <w:cantSplit/>
          <w:trHeight w:val="431"/>
        </w:trPr>
        <w:tc>
          <w:tcPr>
            <w:tcW w:w="8946" w:type="dxa"/>
            <w:hideMark/>
          </w:tcPr>
          <w:p w14:paraId="52B91E13" w14:textId="77777777" w:rsidR="00F16914" w:rsidRDefault="00F16914">
            <w:pPr>
              <w:rPr>
                <w:rFonts w:ascii="Calibri" w:hAnsi="Calibri"/>
                <w:color w:val="0070C0"/>
              </w:rPr>
            </w:pPr>
            <w:r>
              <w:rPr>
                <w:rFonts w:ascii="Calibri" w:hAnsi="Calibri"/>
                <w:color w:val="0070C0"/>
              </w:rPr>
              <w:t>3d. Summary of management system provided?</w:t>
            </w:r>
          </w:p>
        </w:tc>
        <w:tc>
          <w:tcPr>
            <w:tcW w:w="567" w:type="dxa"/>
          </w:tcPr>
          <w:p w14:paraId="22C3930D" w14:textId="6FE9D822" w:rsidR="00F16914" w:rsidRDefault="00B450BF">
            <w:pPr>
              <w:rPr>
                <w:rFonts w:ascii="Calibri" w:hAnsi="Calibri"/>
                <w:b/>
              </w:rPr>
            </w:pPr>
            <w:r>
              <w:rPr>
                <w:rFonts w:ascii="Calibri" w:hAnsi="Calibri"/>
                <w:b/>
              </w:rPr>
              <w:t>X</w:t>
            </w:r>
          </w:p>
        </w:tc>
        <w:tc>
          <w:tcPr>
            <w:tcW w:w="567" w:type="dxa"/>
          </w:tcPr>
          <w:p w14:paraId="43ED0C86" w14:textId="77777777" w:rsidR="00F16914" w:rsidRDefault="00F16914">
            <w:pPr>
              <w:rPr>
                <w:rFonts w:ascii="Calibri" w:hAnsi="Calibri"/>
                <w:b/>
              </w:rPr>
            </w:pPr>
          </w:p>
        </w:tc>
        <w:tc>
          <w:tcPr>
            <w:tcW w:w="735" w:type="dxa"/>
          </w:tcPr>
          <w:p w14:paraId="7806505C" w14:textId="77777777" w:rsidR="00F16914" w:rsidRDefault="00F16914">
            <w:pPr>
              <w:rPr>
                <w:rFonts w:ascii="Calibri" w:hAnsi="Calibri"/>
                <w:b/>
              </w:rPr>
            </w:pPr>
          </w:p>
        </w:tc>
      </w:tr>
      <w:tr w:rsidR="00F16914" w14:paraId="11BA0552" w14:textId="77777777" w:rsidTr="00F16914">
        <w:trPr>
          <w:cantSplit/>
          <w:trHeight w:val="431"/>
        </w:trPr>
        <w:tc>
          <w:tcPr>
            <w:tcW w:w="8946" w:type="dxa"/>
            <w:hideMark/>
          </w:tcPr>
          <w:p w14:paraId="037883C6" w14:textId="77777777" w:rsidR="00F16914" w:rsidRDefault="00F16914" w:rsidP="00F16914">
            <w:pPr>
              <w:rPr>
                <w:rFonts w:ascii="Calibri" w:hAnsi="Calibri"/>
                <w:color w:val="0070C0"/>
              </w:rPr>
            </w:pPr>
            <w:r>
              <w:rPr>
                <w:rFonts w:ascii="Calibri" w:hAnsi="Calibri"/>
                <w:color w:val="0070C0"/>
              </w:rPr>
              <w:t xml:space="preserve">5a. Has applicant provided a site plan? </w:t>
            </w:r>
          </w:p>
          <w:p w14:paraId="41640804" w14:textId="77777777" w:rsidR="00F16914" w:rsidRDefault="00F16914" w:rsidP="00F16914">
            <w:pPr>
              <w:rPr>
                <w:rFonts w:ascii="Calibri" w:hAnsi="Calibri"/>
                <w:color w:val="0070C0"/>
              </w:rPr>
            </w:pPr>
            <w:r>
              <w:rPr>
                <w:rFonts w:ascii="Calibri" w:hAnsi="Calibri"/>
                <w:color w:val="0070C0"/>
              </w:rPr>
              <w:t>Site plan must include the treatment facility, pipework and discharge point outlined in green. Sample point should also be marked on site plan.</w:t>
            </w:r>
          </w:p>
        </w:tc>
        <w:tc>
          <w:tcPr>
            <w:tcW w:w="567" w:type="dxa"/>
          </w:tcPr>
          <w:p w14:paraId="35944710" w14:textId="1F20A419" w:rsidR="00F16914" w:rsidRDefault="000A1702">
            <w:pPr>
              <w:rPr>
                <w:rFonts w:ascii="Calibri" w:hAnsi="Calibri"/>
                <w:b/>
              </w:rPr>
            </w:pPr>
            <w:r>
              <w:rPr>
                <w:rFonts w:ascii="Calibri" w:hAnsi="Calibri"/>
                <w:b/>
              </w:rPr>
              <w:t>X</w:t>
            </w:r>
          </w:p>
        </w:tc>
        <w:tc>
          <w:tcPr>
            <w:tcW w:w="567" w:type="dxa"/>
          </w:tcPr>
          <w:p w14:paraId="147700D7" w14:textId="77777777" w:rsidR="00F16914" w:rsidRDefault="00F16914">
            <w:pPr>
              <w:rPr>
                <w:rFonts w:ascii="Calibri" w:hAnsi="Calibri"/>
                <w:b/>
              </w:rPr>
            </w:pPr>
          </w:p>
        </w:tc>
        <w:tc>
          <w:tcPr>
            <w:tcW w:w="735" w:type="dxa"/>
          </w:tcPr>
          <w:p w14:paraId="3467EB48" w14:textId="77777777" w:rsidR="00F16914" w:rsidRDefault="00F16914">
            <w:pPr>
              <w:rPr>
                <w:rFonts w:ascii="Calibri" w:hAnsi="Calibri"/>
                <w:b/>
              </w:rPr>
            </w:pPr>
          </w:p>
        </w:tc>
      </w:tr>
      <w:tr w:rsidR="00F16914" w14:paraId="6D78192D" w14:textId="77777777" w:rsidTr="00F16914">
        <w:trPr>
          <w:cantSplit/>
          <w:trHeight w:val="431"/>
        </w:trPr>
        <w:tc>
          <w:tcPr>
            <w:tcW w:w="8946" w:type="dxa"/>
            <w:hideMark/>
          </w:tcPr>
          <w:p w14:paraId="286ADE4D" w14:textId="77777777" w:rsidR="00F16914" w:rsidRDefault="00F16914">
            <w:pPr>
              <w:rPr>
                <w:rFonts w:ascii="Calibri" w:hAnsi="Calibri"/>
                <w:color w:val="0070C0"/>
              </w:rPr>
            </w:pPr>
            <w:r>
              <w:rPr>
                <w:rFonts w:ascii="Calibri" w:hAnsi="Calibri"/>
                <w:color w:val="0070C0"/>
              </w:rPr>
              <w:lastRenderedPageBreak/>
              <w:t xml:space="preserve">5c. </w:t>
            </w:r>
            <w:proofErr w:type="gramStart"/>
            <w:r>
              <w:rPr>
                <w:rFonts w:ascii="Calibri" w:hAnsi="Calibri"/>
                <w:color w:val="0070C0"/>
              </w:rPr>
              <w:t>Non-technical</w:t>
            </w:r>
            <w:proofErr w:type="gramEnd"/>
            <w:r>
              <w:rPr>
                <w:rFonts w:ascii="Calibri" w:hAnsi="Calibri"/>
                <w:color w:val="0070C0"/>
              </w:rPr>
              <w:t xml:space="preserve"> summary provided?</w:t>
            </w:r>
          </w:p>
        </w:tc>
        <w:tc>
          <w:tcPr>
            <w:tcW w:w="567" w:type="dxa"/>
          </w:tcPr>
          <w:p w14:paraId="26DEFCB3" w14:textId="77777777" w:rsidR="00F16914" w:rsidRDefault="00F16914">
            <w:pPr>
              <w:rPr>
                <w:rFonts w:ascii="Calibri" w:hAnsi="Calibri"/>
                <w:b/>
              </w:rPr>
            </w:pPr>
          </w:p>
        </w:tc>
        <w:tc>
          <w:tcPr>
            <w:tcW w:w="567" w:type="dxa"/>
          </w:tcPr>
          <w:p w14:paraId="539138DE" w14:textId="5CF952B4" w:rsidR="00F16914" w:rsidRDefault="00B71C47">
            <w:pPr>
              <w:rPr>
                <w:rFonts w:ascii="Calibri" w:hAnsi="Calibri"/>
                <w:b/>
              </w:rPr>
            </w:pPr>
            <w:r>
              <w:rPr>
                <w:rFonts w:ascii="Calibri" w:hAnsi="Calibri"/>
                <w:b/>
              </w:rPr>
              <w:t>X</w:t>
            </w:r>
          </w:p>
        </w:tc>
        <w:tc>
          <w:tcPr>
            <w:tcW w:w="735" w:type="dxa"/>
          </w:tcPr>
          <w:p w14:paraId="053F6E53" w14:textId="77777777" w:rsidR="00F16914" w:rsidRDefault="00F16914">
            <w:pPr>
              <w:rPr>
                <w:rFonts w:ascii="Calibri" w:hAnsi="Calibri"/>
                <w:b/>
              </w:rPr>
            </w:pPr>
          </w:p>
        </w:tc>
      </w:tr>
      <w:tr w:rsidR="00F16914" w14:paraId="0266599F" w14:textId="77777777" w:rsidTr="00F16914">
        <w:trPr>
          <w:cantSplit/>
          <w:trHeight w:val="431"/>
        </w:trPr>
        <w:tc>
          <w:tcPr>
            <w:tcW w:w="8946" w:type="dxa"/>
            <w:hideMark/>
          </w:tcPr>
          <w:p w14:paraId="336AC7F0" w14:textId="77777777" w:rsidR="00F16914" w:rsidRDefault="00F16914">
            <w:pPr>
              <w:rPr>
                <w:rFonts w:ascii="Calibri" w:hAnsi="Calibri"/>
                <w:color w:val="0070C0"/>
              </w:rPr>
            </w:pPr>
            <w:r>
              <w:rPr>
                <w:rFonts w:ascii="Calibri" w:hAnsi="Calibri"/>
                <w:color w:val="0070C0"/>
              </w:rPr>
              <w:t>6. H1 risk assessment provided (if needed)?</w:t>
            </w:r>
          </w:p>
        </w:tc>
        <w:tc>
          <w:tcPr>
            <w:tcW w:w="567" w:type="dxa"/>
          </w:tcPr>
          <w:p w14:paraId="22850DF1" w14:textId="77777777" w:rsidR="00F16914" w:rsidRDefault="00F16914">
            <w:pPr>
              <w:rPr>
                <w:rFonts w:ascii="Calibri" w:hAnsi="Calibri"/>
                <w:b/>
              </w:rPr>
            </w:pPr>
          </w:p>
        </w:tc>
        <w:tc>
          <w:tcPr>
            <w:tcW w:w="567" w:type="dxa"/>
          </w:tcPr>
          <w:p w14:paraId="6574A287" w14:textId="77777777" w:rsidR="00F16914" w:rsidRDefault="00F16914">
            <w:pPr>
              <w:rPr>
                <w:rFonts w:ascii="Calibri" w:hAnsi="Calibri"/>
                <w:b/>
              </w:rPr>
            </w:pPr>
          </w:p>
        </w:tc>
        <w:tc>
          <w:tcPr>
            <w:tcW w:w="735" w:type="dxa"/>
          </w:tcPr>
          <w:p w14:paraId="468BF5ED" w14:textId="5D7BFE56" w:rsidR="00F16914" w:rsidRDefault="00624157">
            <w:pPr>
              <w:rPr>
                <w:rFonts w:ascii="Calibri" w:hAnsi="Calibri"/>
                <w:b/>
              </w:rPr>
            </w:pPr>
            <w:r>
              <w:rPr>
                <w:rFonts w:ascii="Calibri" w:hAnsi="Calibri"/>
                <w:b/>
              </w:rPr>
              <w:t>X</w:t>
            </w:r>
          </w:p>
        </w:tc>
      </w:tr>
    </w:tbl>
    <w:p w14:paraId="2B88D80B" w14:textId="77777777" w:rsidR="00F16914" w:rsidRDefault="00F16914" w:rsidP="00F16914">
      <w:pPr>
        <w:rPr>
          <w:rFonts w:ascii="Calibri" w:hAnsi="Calibri"/>
          <w:color w:val="0070C0"/>
          <w:lang w:val="en-US"/>
        </w:rPr>
      </w:pPr>
    </w:p>
    <w:tbl>
      <w:tblPr>
        <w:tblW w:w="10815" w:type="dxa"/>
        <w:tblInd w:w="-612"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1FE6EE4" w14:textId="77777777" w:rsidTr="00F16914">
        <w:trPr>
          <w:cantSplit/>
          <w:trHeight w:val="280"/>
        </w:trPr>
        <w:tc>
          <w:tcPr>
            <w:tcW w:w="10815" w:type="dxa"/>
            <w:gridSpan w:val="4"/>
            <w:tcBorders>
              <w:top w:val="single" w:sz="24" w:space="0" w:color="0070C0"/>
              <w:left w:val="single" w:sz="24" w:space="0" w:color="0070C0"/>
              <w:bottom w:val="single" w:sz="24" w:space="0" w:color="0070C0"/>
              <w:right w:val="single" w:sz="24" w:space="0" w:color="0070C0"/>
            </w:tcBorders>
            <w:shd w:val="clear" w:color="auto" w:fill="0070C0"/>
            <w:hideMark/>
          </w:tcPr>
          <w:p w14:paraId="3BD4E914" w14:textId="77777777" w:rsidR="00F16914" w:rsidRDefault="00F16914">
            <w:pPr>
              <w:rPr>
                <w:rFonts w:ascii="Calibri" w:hAnsi="Calibri"/>
                <w:color w:val="0070C0"/>
              </w:rPr>
            </w:pPr>
            <w:r w:rsidRPr="00F16914">
              <w:rPr>
                <w:rFonts w:ascii="Calibri" w:hAnsi="Calibri"/>
                <w:b/>
                <w:color w:val="FFFFFF" w:themeColor="background1"/>
              </w:rPr>
              <w:t>Application form Part C6 – variation to WDS/GWA</w:t>
            </w:r>
          </w:p>
        </w:tc>
      </w:tr>
      <w:tr w:rsidR="00F16914" w14:paraId="0959A0C5" w14:textId="77777777" w:rsidTr="00F16914">
        <w:trPr>
          <w:cantSplit/>
          <w:trHeight w:val="431"/>
        </w:trPr>
        <w:tc>
          <w:tcPr>
            <w:tcW w:w="8946" w:type="dxa"/>
            <w:tcBorders>
              <w:top w:val="single" w:sz="24" w:space="0" w:color="0070C0"/>
              <w:left w:val="single" w:sz="24" w:space="0" w:color="0070C0"/>
              <w:bottom w:val="single" w:sz="6" w:space="0" w:color="0070C0"/>
              <w:right w:val="single" w:sz="6" w:space="0" w:color="0070C0"/>
            </w:tcBorders>
          </w:tcPr>
          <w:p w14:paraId="48F11DBC" w14:textId="77777777" w:rsidR="00F16914" w:rsidRDefault="00F16914">
            <w:pPr>
              <w:rPr>
                <w:rFonts w:ascii="Calibri" w:hAnsi="Calibri"/>
                <w:color w:val="0070C0"/>
              </w:rPr>
            </w:pPr>
            <w:r>
              <w:rPr>
                <w:rFonts w:ascii="Calibri" w:hAnsi="Calibri"/>
                <w:color w:val="0070C0"/>
              </w:rPr>
              <w:t>Is all information in Part C6 complete and each associated document acceptable?</w:t>
            </w:r>
          </w:p>
          <w:p w14:paraId="650E8757" w14:textId="77777777" w:rsidR="00F16914" w:rsidRDefault="00F16914">
            <w:pPr>
              <w:rPr>
                <w:rFonts w:ascii="Calibri" w:hAnsi="Calibri"/>
                <w:b/>
                <w:color w:val="0070C0"/>
              </w:rPr>
            </w:pPr>
          </w:p>
        </w:tc>
        <w:tc>
          <w:tcPr>
            <w:tcW w:w="567" w:type="dxa"/>
            <w:tcBorders>
              <w:top w:val="single" w:sz="24" w:space="0" w:color="0070C0"/>
              <w:left w:val="single" w:sz="6" w:space="0" w:color="0070C0"/>
              <w:bottom w:val="single" w:sz="6" w:space="0" w:color="0070C0"/>
              <w:right w:val="single" w:sz="6" w:space="0" w:color="0070C0"/>
            </w:tcBorders>
            <w:hideMark/>
          </w:tcPr>
          <w:p w14:paraId="796B10D5" w14:textId="77777777" w:rsidR="00F16914" w:rsidRDefault="00F16914">
            <w:pPr>
              <w:rPr>
                <w:rFonts w:ascii="Calibri" w:hAnsi="Calibri"/>
                <w:b/>
                <w:color w:val="0070C0"/>
              </w:rPr>
            </w:pPr>
            <w:r>
              <w:rPr>
                <w:rFonts w:ascii="Calibri" w:hAnsi="Calibri"/>
                <w:b/>
                <w:color w:val="0070C0"/>
              </w:rPr>
              <w:t>Yes</w:t>
            </w:r>
          </w:p>
        </w:tc>
        <w:tc>
          <w:tcPr>
            <w:tcW w:w="567" w:type="dxa"/>
            <w:tcBorders>
              <w:top w:val="single" w:sz="24" w:space="0" w:color="0070C0"/>
              <w:left w:val="single" w:sz="6" w:space="0" w:color="0070C0"/>
              <w:bottom w:val="single" w:sz="6" w:space="0" w:color="0070C0"/>
              <w:right w:val="single" w:sz="6" w:space="0" w:color="0070C0"/>
            </w:tcBorders>
            <w:hideMark/>
          </w:tcPr>
          <w:p w14:paraId="1B71C1BA" w14:textId="77777777" w:rsidR="00F16914" w:rsidRDefault="00F16914">
            <w:pPr>
              <w:rPr>
                <w:rFonts w:ascii="Calibri" w:hAnsi="Calibri"/>
                <w:b/>
                <w:color w:val="0070C0"/>
              </w:rPr>
            </w:pPr>
            <w:r>
              <w:rPr>
                <w:rFonts w:ascii="Calibri" w:hAnsi="Calibri"/>
                <w:b/>
                <w:color w:val="0070C0"/>
              </w:rPr>
              <w:t>No</w:t>
            </w:r>
          </w:p>
        </w:tc>
        <w:tc>
          <w:tcPr>
            <w:tcW w:w="735" w:type="dxa"/>
            <w:tcBorders>
              <w:top w:val="single" w:sz="24" w:space="0" w:color="0070C0"/>
              <w:left w:val="single" w:sz="6" w:space="0" w:color="0070C0"/>
              <w:bottom w:val="single" w:sz="6" w:space="0" w:color="0070C0"/>
              <w:right w:val="single" w:sz="24" w:space="0" w:color="0070C0"/>
            </w:tcBorders>
            <w:hideMark/>
          </w:tcPr>
          <w:p w14:paraId="7621CA45" w14:textId="77777777" w:rsidR="00F16914" w:rsidRDefault="00F16914">
            <w:pPr>
              <w:rPr>
                <w:rFonts w:ascii="Calibri" w:hAnsi="Calibri"/>
                <w:b/>
                <w:color w:val="0070C0"/>
              </w:rPr>
            </w:pPr>
            <w:r>
              <w:rPr>
                <w:rFonts w:ascii="Calibri" w:hAnsi="Calibri"/>
                <w:b/>
                <w:color w:val="0070C0"/>
              </w:rPr>
              <w:t>N/A</w:t>
            </w:r>
          </w:p>
        </w:tc>
      </w:tr>
      <w:tr w:rsidR="00F16914" w14:paraId="60C1AF7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796807" w14:textId="77777777" w:rsidR="00F16914" w:rsidRDefault="00F16914">
            <w:pPr>
              <w:rPr>
                <w:rFonts w:ascii="Calibri" w:hAnsi="Calibri"/>
                <w:color w:val="0070C0"/>
              </w:rPr>
            </w:pPr>
            <w:r>
              <w:rPr>
                <w:rFonts w:ascii="Calibri" w:hAnsi="Calibri"/>
                <w:color w:val="0070C0"/>
              </w:rPr>
              <w:t xml:space="preserve">Table 1. Check the applicant has completed all the questions that they need to. </w:t>
            </w:r>
          </w:p>
        </w:tc>
        <w:tc>
          <w:tcPr>
            <w:tcW w:w="567" w:type="dxa"/>
            <w:tcBorders>
              <w:top w:val="single" w:sz="6" w:space="0" w:color="0070C0"/>
              <w:left w:val="single" w:sz="6" w:space="0" w:color="0070C0"/>
              <w:bottom w:val="single" w:sz="6" w:space="0" w:color="0070C0"/>
              <w:right w:val="single" w:sz="6" w:space="0" w:color="0070C0"/>
            </w:tcBorders>
          </w:tcPr>
          <w:p w14:paraId="2298B2CE" w14:textId="0CE3C87C" w:rsidR="00F16914" w:rsidRDefault="00AA0059">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57104FA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7CC395F" w14:textId="77777777" w:rsidR="00F16914" w:rsidRDefault="00F16914">
            <w:pPr>
              <w:ind w:right="-193"/>
              <w:rPr>
                <w:rFonts w:ascii="Calibri" w:hAnsi="Calibri"/>
              </w:rPr>
            </w:pPr>
          </w:p>
        </w:tc>
      </w:tr>
      <w:tr w:rsidR="00F16914" w14:paraId="20675248"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175BD7B" w14:textId="77777777" w:rsidR="00F16914" w:rsidRDefault="00F16914">
            <w:pPr>
              <w:rPr>
                <w:rFonts w:ascii="Calibri" w:hAnsi="Calibri"/>
                <w:color w:val="0070C0"/>
              </w:rPr>
            </w:pPr>
            <w:r>
              <w:rPr>
                <w:rFonts w:ascii="Calibri" w:hAnsi="Calibri"/>
                <w:color w:val="0070C0"/>
              </w:rPr>
              <w:t>1. Brief description of effluent description provided?</w:t>
            </w:r>
          </w:p>
        </w:tc>
        <w:tc>
          <w:tcPr>
            <w:tcW w:w="567" w:type="dxa"/>
            <w:tcBorders>
              <w:top w:val="single" w:sz="6" w:space="0" w:color="0070C0"/>
              <w:left w:val="single" w:sz="6" w:space="0" w:color="0070C0"/>
              <w:bottom w:val="single" w:sz="6" w:space="0" w:color="0070C0"/>
              <w:right w:val="single" w:sz="6" w:space="0" w:color="0070C0"/>
            </w:tcBorders>
          </w:tcPr>
          <w:p w14:paraId="1CF2C937" w14:textId="198F073B" w:rsidR="00F16914" w:rsidRDefault="00AA0059">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291DF8EF"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DE39F68" w14:textId="77777777" w:rsidR="00F16914" w:rsidRDefault="00F16914">
            <w:pPr>
              <w:rPr>
                <w:rFonts w:ascii="Calibri" w:hAnsi="Calibri"/>
              </w:rPr>
            </w:pPr>
          </w:p>
        </w:tc>
      </w:tr>
      <w:tr w:rsidR="00F16914" w14:paraId="006FA9B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6CC48D5" w14:textId="77777777" w:rsidR="00F16914" w:rsidRDefault="00F16914">
            <w:pPr>
              <w:rPr>
                <w:rFonts w:ascii="Calibri" w:hAnsi="Calibri"/>
                <w:color w:val="0070C0"/>
              </w:rPr>
            </w:pPr>
            <w:r>
              <w:rPr>
                <w:rFonts w:ascii="Calibri" w:hAnsi="Calibri"/>
                <w:color w:val="0070C0"/>
              </w:rPr>
              <w:t xml:space="preserve">2a. Start date provided? </w:t>
            </w:r>
            <w:r>
              <w:rPr>
                <w:rStyle w:val="DraftingnotesChar"/>
                <w:rFonts w:ascii="Calibri" w:eastAsiaTheme="minorHAnsi" w:hAnsi="Calibri"/>
                <w:color w:val="0070C0"/>
              </w:rPr>
              <w:t xml:space="preserve">If chargeable, remember to explain to applicant that this is when annual charges will start. </w:t>
            </w:r>
          </w:p>
          <w:p w14:paraId="5612E174" w14:textId="3F8F3397" w:rsidR="00F16914" w:rsidRDefault="00F16914">
            <w:pPr>
              <w:rPr>
                <w:rFonts w:ascii="Calibri" w:hAnsi="Calibri"/>
                <w:color w:val="0070C0"/>
              </w:rPr>
            </w:pPr>
            <w:r>
              <w:rPr>
                <w:rFonts w:ascii="Calibri" w:hAnsi="Calibri"/>
                <w:color w:val="0070C0"/>
              </w:rPr>
              <w:t xml:space="preserve">2b. End date provided? </w:t>
            </w:r>
          </w:p>
          <w:p w14:paraId="2D600352" w14:textId="77777777" w:rsidR="00F16914" w:rsidRDefault="00F16914">
            <w:pPr>
              <w:rPr>
                <w:rFonts w:ascii="Calibri" w:hAnsi="Calibri"/>
                <w:color w:val="0070C0"/>
              </w:rPr>
            </w:pPr>
            <w:r>
              <w:rPr>
                <w:rFonts w:ascii="Calibri" w:hAnsi="Calibri"/>
                <w:color w:val="0070C0"/>
              </w:rPr>
              <w:t>2c. Discharge all year? If no, discharge periods provided?</w:t>
            </w:r>
          </w:p>
        </w:tc>
        <w:tc>
          <w:tcPr>
            <w:tcW w:w="567" w:type="dxa"/>
            <w:tcBorders>
              <w:top w:val="single" w:sz="6" w:space="0" w:color="0070C0"/>
              <w:left w:val="single" w:sz="6" w:space="0" w:color="0070C0"/>
              <w:bottom w:val="single" w:sz="6" w:space="0" w:color="0070C0"/>
              <w:right w:val="single" w:sz="6" w:space="0" w:color="0070C0"/>
            </w:tcBorders>
          </w:tcPr>
          <w:p w14:paraId="576C3502" w14:textId="1F151D8C" w:rsidR="00F16914" w:rsidRDefault="00AA0059">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6D3A6DD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0A1B8EEF" w14:textId="77777777" w:rsidR="00F16914" w:rsidRDefault="00F16914">
            <w:pPr>
              <w:rPr>
                <w:rFonts w:ascii="Calibri" w:hAnsi="Calibri"/>
              </w:rPr>
            </w:pPr>
          </w:p>
          <w:p w14:paraId="40269511" w14:textId="77777777" w:rsidR="002A4935" w:rsidRDefault="002A4935" w:rsidP="002A4935">
            <w:pPr>
              <w:rPr>
                <w:rFonts w:ascii="Calibri" w:hAnsi="Calibri"/>
              </w:rPr>
            </w:pPr>
            <w:r>
              <w:rPr>
                <w:rFonts w:ascii="Calibri" w:hAnsi="Calibri"/>
              </w:rPr>
              <w:t>X</w:t>
            </w:r>
          </w:p>
          <w:p w14:paraId="75956C7B" w14:textId="3FBB491D" w:rsidR="002A4935" w:rsidRPr="002A4935" w:rsidRDefault="002A4935" w:rsidP="002A4935">
            <w:pPr>
              <w:rPr>
                <w:rFonts w:ascii="Calibri" w:hAnsi="Calibri"/>
              </w:rPr>
            </w:pPr>
            <w:r>
              <w:rPr>
                <w:rFonts w:ascii="Calibri" w:hAnsi="Calibri"/>
              </w:rPr>
              <w:t>X</w:t>
            </w:r>
          </w:p>
        </w:tc>
      </w:tr>
      <w:tr w:rsidR="00F16914" w14:paraId="77D7CF4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56CD9A48" w14:textId="77777777" w:rsidR="00F16914" w:rsidRDefault="00F16914">
            <w:pPr>
              <w:rPr>
                <w:rFonts w:ascii="Calibri" w:hAnsi="Calibri"/>
                <w:color w:val="0070C0"/>
              </w:rPr>
            </w:pPr>
            <w:r>
              <w:rPr>
                <w:rFonts w:ascii="Calibri" w:hAnsi="Calibri"/>
                <w:color w:val="0070C0"/>
              </w:rPr>
              <w:t xml:space="preserve">3. Is the discharge in a sewered area? </w:t>
            </w:r>
            <w:r>
              <w:rPr>
                <w:rStyle w:val="DraftingnotesChar"/>
                <w:rFonts w:ascii="Calibri" w:eastAsiaTheme="minorHAnsi" w:hAnsi="Calibri"/>
                <w:color w:val="0070C0"/>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Borders>
              <w:top w:val="single" w:sz="6" w:space="0" w:color="0070C0"/>
              <w:left w:val="single" w:sz="6" w:space="0" w:color="0070C0"/>
              <w:bottom w:val="single" w:sz="6" w:space="0" w:color="0070C0"/>
              <w:right w:val="single" w:sz="6" w:space="0" w:color="0070C0"/>
            </w:tcBorders>
          </w:tcPr>
          <w:p w14:paraId="28A491BA"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4C775C25"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1A16CD89" w14:textId="3DDC54C4" w:rsidR="00F16914" w:rsidRDefault="008619A6">
            <w:pPr>
              <w:rPr>
                <w:rFonts w:ascii="Calibri" w:hAnsi="Calibri"/>
              </w:rPr>
            </w:pPr>
            <w:r>
              <w:rPr>
                <w:rFonts w:ascii="Calibri" w:hAnsi="Calibri"/>
              </w:rPr>
              <w:t>X</w:t>
            </w:r>
          </w:p>
        </w:tc>
      </w:tr>
      <w:tr w:rsidR="00F16914" w14:paraId="11F5A187"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2D3857E0" w14:textId="77777777" w:rsidR="00F16914" w:rsidRDefault="00F16914">
            <w:pPr>
              <w:tabs>
                <w:tab w:val="left" w:pos="4590"/>
              </w:tabs>
              <w:rPr>
                <w:rFonts w:ascii="Calibri" w:hAnsi="Calibri"/>
                <w:color w:val="0070C0"/>
              </w:rPr>
            </w:pPr>
            <w:r>
              <w:rPr>
                <w:rFonts w:ascii="Calibri" w:hAnsi="Calibri"/>
                <w:color w:val="0070C0"/>
              </w:rPr>
              <w:t>4. Volume / rate provided?</w:t>
            </w:r>
          </w:p>
          <w:p w14:paraId="658FE7F1" w14:textId="77777777" w:rsidR="00F16914" w:rsidRDefault="00F16914">
            <w:pPr>
              <w:rPr>
                <w:rFonts w:ascii="Calibri" w:hAnsi="Calibri"/>
                <w:color w:val="0070C0"/>
              </w:rPr>
            </w:pPr>
            <w:r>
              <w:rPr>
                <w:rFonts w:ascii="Calibri" w:hAnsi="Calibri"/>
                <w:color w:val="0070C0"/>
              </w:rPr>
              <w:t>4f.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5CC1F1E6" w14:textId="48ACAC09" w:rsidR="00F16914" w:rsidRDefault="008619A6">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1769ED3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BEC0C1" w14:textId="77777777" w:rsidR="00F16914" w:rsidRDefault="00F16914">
            <w:pPr>
              <w:rPr>
                <w:rFonts w:ascii="Calibri" w:hAnsi="Calibri"/>
              </w:rPr>
            </w:pPr>
          </w:p>
        </w:tc>
      </w:tr>
      <w:tr w:rsidR="00F16914" w14:paraId="0BF30A2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174283B9" w14:textId="77777777" w:rsidR="00F16914" w:rsidRDefault="00F16914">
            <w:pPr>
              <w:rPr>
                <w:rFonts w:ascii="Calibri" w:hAnsi="Calibri"/>
                <w:color w:val="0070C0"/>
              </w:rPr>
            </w:pPr>
            <w:r>
              <w:rPr>
                <w:rFonts w:ascii="Calibri" w:hAnsi="Calibri"/>
                <w:color w:val="0070C0"/>
              </w:rPr>
              <w:t xml:space="preserve">5. Intermittent discharges - relevant questions completed? </w:t>
            </w:r>
          </w:p>
          <w:p w14:paraId="6DC41537" w14:textId="77777777" w:rsidR="00F16914" w:rsidRDefault="00F16914">
            <w:pPr>
              <w:rPr>
                <w:rStyle w:val="DraftingnotesChar"/>
                <w:rFonts w:ascii="Calibri" w:eastAsiaTheme="minorHAnsi" w:hAnsi="Calibri"/>
                <w:color w:val="0070C0"/>
              </w:rPr>
            </w:pPr>
            <w:r>
              <w:rPr>
                <w:rStyle w:val="DraftingnotesChar"/>
                <w:rFonts w:ascii="Calibri" w:eastAsiaTheme="minorHAnsi" w:hAnsi="Calibri"/>
                <w:color w:val="0070C0"/>
              </w:rPr>
              <w:t>(</w:t>
            </w:r>
            <w:proofErr w:type="gramStart"/>
            <w:r>
              <w:rPr>
                <w:rStyle w:val="DraftingnotesChar"/>
                <w:rFonts w:ascii="Calibri" w:eastAsiaTheme="minorHAnsi" w:hAnsi="Calibri"/>
                <w:color w:val="0070C0"/>
              </w:rPr>
              <w:t>refer</w:t>
            </w:r>
            <w:proofErr w:type="gramEnd"/>
            <w:r>
              <w:rPr>
                <w:rStyle w:val="DraftingnotesChar"/>
                <w:rFonts w:ascii="Calibri" w:eastAsiaTheme="minorHAnsi" w:hAnsi="Calibri"/>
                <w:color w:val="0070C0"/>
              </w:rPr>
              <w:t xml:space="preserve"> to B6 table 1 to check)</w:t>
            </w:r>
          </w:p>
          <w:p w14:paraId="166EC3FD" w14:textId="77777777" w:rsidR="00F16914" w:rsidRDefault="00F16914">
            <w:r>
              <w:rPr>
                <w:rFonts w:ascii="Calibri" w:hAnsi="Calibri"/>
                <w:color w:val="0070C0"/>
              </w:rPr>
              <w:t>5m.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32616EB1" w14:textId="23509E07" w:rsidR="00F16914" w:rsidRDefault="008619A6">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5EE0557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F3B95EA" w14:textId="77777777" w:rsidR="00F16914" w:rsidRDefault="00F16914">
            <w:pPr>
              <w:rPr>
                <w:rFonts w:ascii="Calibri" w:hAnsi="Calibri"/>
              </w:rPr>
            </w:pPr>
          </w:p>
        </w:tc>
      </w:tr>
      <w:tr w:rsidR="00F16914" w14:paraId="449F93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5D8387B" w14:textId="77777777" w:rsidR="00F16914" w:rsidRDefault="00F16914">
            <w:pPr>
              <w:rPr>
                <w:rFonts w:ascii="Calibri" w:hAnsi="Calibri"/>
                <w:color w:val="0070C0"/>
              </w:rPr>
            </w:pPr>
            <w:r>
              <w:rPr>
                <w:rFonts w:ascii="Calibri" w:hAnsi="Calibri"/>
                <w:color w:val="0070C0"/>
              </w:rPr>
              <w:t xml:space="preserve">6a. Will effluent be treated? If no, justification provided on separate sheet? </w:t>
            </w:r>
            <w:r>
              <w:rPr>
                <w:rStyle w:val="DraftingnotesChar"/>
                <w:rFonts w:ascii="Calibri" w:eastAsiaTheme="minorHAnsi" w:hAnsi="Calibri"/>
                <w:color w:val="0070C0"/>
              </w:rPr>
              <w:t>Question to be added from 04/12.</w:t>
            </w:r>
          </w:p>
          <w:p w14:paraId="52FB8BC4" w14:textId="77777777" w:rsidR="00F16914" w:rsidRDefault="00F16914">
            <w:pPr>
              <w:rPr>
                <w:rFonts w:ascii="Calibri" w:hAnsi="Calibri"/>
                <w:color w:val="0070C0"/>
              </w:rPr>
            </w:pPr>
            <w:r>
              <w:rPr>
                <w:rFonts w:ascii="Calibri" w:hAnsi="Calibri"/>
                <w:color w:val="0070C0"/>
              </w:rPr>
              <w:t>6b. Stages of treatment / overall design provided?</w:t>
            </w:r>
          </w:p>
          <w:p w14:paraId="172DCA2D" w14:textId="77777777" w:rsidR="00F16914" w:rsidRDefault="00F16914">
            <w:pPr>
              <w:rPr>
                <w:rFonts w:ascii="Calibri" w:hAnsi="Calibri"/>
                <w:color w:val="0070C0"/>
              </w:rPr>
            </w:pPr>
            <w:r>
              <w:rPr>
                <w:rFonts w:ascii="Calibri" w:hAnsi="Calibri"/>
                <w:color w:val="0070C0"/>
              </w:rPr>
              <w:t xml:space="preserve">6c. Has the applicant provided detail of final effluent discharge quality? </w:t>
            </w:r>
            <w:r>
              <w:rPr>
                <w:rStyle w:val="DraftingnotesChar"/>
                <w:rFonts w:ascii="Calibri" w:eastAsiaTheme="minorHAnsi" w:hAnsi="Calibri"/>
                <w:color w:val="0070C0"/>
              </w:rPr>
              <w:t>Question to be added from 04/12</w:t>
            </w:r>
            <w:r>
              <w:rPr>
                <w:rStyle w:val="CommentReference"/>
                <w:rFonts w:ascii="Calibri" w:hAnsi="Calibri" w:cs="Times New Roman"/>
                <w:color w:val="0070C0"/>
              </w:rPr>
              <w:t>.</w:t>
            </w:r>
          </w:p>
        </w:tc>
        <w:tc>
          <w:tcPr>
            <w:tcW w:w="567" w:type="dxa"/>
            <w:tcBorders>
              <w:top w:val="single" w:sz="6" w:space="0" w:color="0070C0"/>
              <w:left w:val="single" w:sz="6" w:space="0" w:color="0070C0"/>
              <w:bottom w:val="single" w:sz="6" w:space="0" w:color="0070C0"/>
              <w:right w:val="single" w:sz="6" w:space="0" w:color="0070C0"/>
            </w:tcBorders>
          </w:tcPr>
          <w:p w14:paraId="52B1F05F"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0F5F460E"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0F3CE2" w14:textId="66CB3454" w:rsidR="00F16914" w:rsidRDefault="008619A6">
            <w:pPr>
              <w:rPr>
                <w:rFonts w:ascii="Calibri" w:hAnsi="Calibri"/>
              </w:rPr>
            </w:pPr>
            <w:r>
              <w:rPr>
                <w:rFonts w:ascii="Calibri" w:hAnsi="Calibri"/>
              </w:rPr>
              <w:t>X</w:t>
            </w:r>
          </w:p>
        </w:tc>
      </w:tr>
      <w:tr w:rsidR="00F16914" w14:paraId="177A10D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8FCAA8C" w14:textId="77777777" w:rsidR="00F16914" w:rsidRDefault="00F16914">
            <w:pPr>
              <w:rPr>
                <w:rFonts w:ascii="Calibri" w:hAnsi="Calibri"/>
                <w:color w:val="0070C0"/>
              </w:rPr>
            </w:pPr>
            <w:r>
              <w:rPr>
                <w:rFonts w:ascii="Calibri" w:hAnsi="Calibri"/>
                <w:color w:val="0070C0"/>
              </w:rPr>
              <w:t xml:space="preserve">7a – e Will the discharge will contain dangerous / priority / hazardous substances? </w:t>
            </w:r>
          </w:p>
          <w:p w14:paraId="502796B3"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Has the applicant ticked the boxes in a – d or is this type of discharge likely to contain dangerous / priority / hazardous substances </w:t>
            </w:r>
            <w:proofErr w:type="gramStart"/>
            <w:r>
              <w:rPr>
                <w:rFonts w:ascii="Calibri" w:hAnsi="Calibri"/>
                <w:color w:val="0070C0"/>
                <w:szCs w:val="22"/>
              </w:rPr>
              <w:t>e.g.</w:t>
            </w:r>
            <w:proofErr w:type="gramEnd"/>
            <w:r>
              <w:rPr>
                <w:rFonts w:ascii="Calibri" w:hAnsi="Calibri"/>
                <w:color w:val="0070C0"/>
                <w:szCs w:val="22"/>
              </w:rPr>
              <w:t xml:space="preserve"> trade effluents?</w:t>
            </w:r>
          </w:p>
          <w:p w14:paraId="19CD22B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If yes, applicant must provide sample data.  </w:t>
            </w:r>
          </w:p>
          <w:p w14:paraId="6DB9066A" w14:textId="77777777" w:rsidR="00F16914" w:rsidRDefault="00F16914">
            <w:pPr>
              <w:rPr>
                <w:rFonts w:ascii="Calibri" w:hAnsi="Calibri"/>
                <w:color w:val="0070C0"/>
              </w:rPr>
            </w:pPr>
            <w:r>
              <w:rPr>
                <w:rFonts w:ascii="Calibri" w:hAnsi="Calibri"/>
                <w:color w:val="0070C0"/>
              </w:rPr>
              <w:t xml:space="preserve">7f-g Temperature of discharge provided? </w:t>
            </w:r>
            <w:r>
              <w:rPr>
                <w:rStyle w:val="DraftingnotesChar"/>
                <w:rFonts w:ascii="Calibri" w:eastAsiaTheme="minorHAnsi" w:hAnsi="Calibri"/>
                <w:color w:val="0070C0"/>
              </w:rPr>
              <w:t>(</w:t>
            </w:r>
            <w:proofErr w:type="gramStart"/>
            <w:r>
              <w:rPr>
                <w:rStyle w:val="DraftingnotesChar"/>
                <w:rFonts w:ascii="Calibri" w:eastAsiaTheme="minorHAnsi" w:hAnsi="Calibri"/>
                <w:color w:val="0070C0"/>
              </w:rPr>
              <w:t>trade</w:t>
            </w:r>
            <w:proofErr w:type="gramEnd"/>
            <w:r>
              <w:rPr>
                <w:rStyle w:val="DraftingnotesChar"/>
                <w:rFonts w:ascii="Calibri" w:eastAsiaTheme="minorHAnsi" w:hAnsi="Calibri"/>
                <w:color w:val="0070C0"/>
              </w:rPr>
              <w:t xml:space="preserve"> effluent only)</w:t>
            </w:r>
          </w:p>
        </w:tc>
        <w:tc>
          <w:tcPr>
            <w:tcW w:w="567" w:type="dxa"/>
            <w:tcBorders>
              <w:top w:val="single" w:sz="6" w:space="0" w:color="0070C0"/>
              <w:left w:val="single" w:sz="6" w:space="0" w:color="0070C0"/>
              <w:bottom w:val="single" w:sz="6" w:space="0" w:color="0070C0"/>
              <w:right w:val="single" w:sz="6" w:space="0" w:color="0070C0"/>
            </w:tcBorders>
          </w:tcPr>
          <w:p w14:paraId="6E380518"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76285BD5"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0557ECCC" w14:textId="77777777" w:rsidR="00F16914" w:rsidRDefault="00F16914">
            <w:pPr>
              <w:rPr>
                <w:rFonts w:ascii="Calibri" w:hAnsi="Calibri"/>
              </w:rPr>
            </w:pPr>
          </w:p>
          <w:p w14:paraId="19240FAD" w14:textId="1CA366CA" w:rsidR="00F16914" w:rsidRDefault="008619A6">
            <w:pPr>
              <w:rPr>
                <w:rFonts w:ascii="Calibri" w:hAnsi="Calibri"/>
              </w:rPr>
            </w:pPr>
            <w:r>
              <w:rPr>
                <w:rFonts w:ascii="Calibri" w:hAnsi="Calibri"/>
              </w:rPr>
              <w:t>X</w:t>
            </w:r>
          </w:p>
        </w:tc>
      </w:tr>
      <w:tr w:rsidR="00F16914" w14:paraId="5300545F"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0E54D18" w14:textId="77777777" w:rsidR="00F16914" w:rsidRDefault="00F16914">
            <w:pPr>
              <w:rPr>
                <w:rFonts w:ascii="Calibri" w:hAnsi="Calibri"/>
                <w:color w:val="0070C0"/>
              </w:rPr>
            </w:pPr>
            <w:r>
              <w:rPr>
                <w:rFonts w:ascii="Calibri" w:hAnsi="Calibri"/>
                <w:color w:val="0070C0"/>
              </w:rPr>
              <w:t>8. Relevant monitoring NGRs provided?</w:t>
            </w:r>
          </w:p>
          <w:p w14:paraId="37CB59A7" w14:textId="77777777" w:rsidR="00F16914" w:rsidRDefault="00F16914">
            <w:pPr>
              <w:rPr>
                <w:rFonts w:ascii="Calibri" w:hAnsi="Calibri"/>
                <w:color w:val="0070C0"/>
              </w:rPr>
            </w:pPr>
            <w:r>
              <w:rPr>
                <w:rFonts w:ascii="Calibri" w:hAnsi="Calibri"/>
                <w:color w:val="0070C0"/>
              </w:rPr>
              <w:t xml:space="preserve">8d - e. Flow measurement details provided? </w:t>
            </w:r>
            <w:r>
              <w:rPr>
                <w:rStyle w:val="DraftingnotesChar"/>
                <w:rFonts w:ascii="Calibri" w:eastAsiaTheme="minorHAnsi" w:hAnsi="Calibri"/>
                <w:color w:val="0070C0"/>
              </w:rPr>
              <w:t>(</w:t>
            </w:r>
            <w:proofErr w:type="gramStart"/>
            <w:r>
              <w:rPr>
                <w:rStyle w:val="DraftingnotesChar"/>
                <w:rFonts w:ascii="Calibri" w:eastAsiaTheme="minorHAnsi" w:hAnsi="Calibri"/>
                <w:color w:val="0070C0"/>
              </w:rPr>
              <w:t>check</w:t>
            </w:r>
            <w:proofErr w:type="gramEnd"/>
            <w:r>
              <w:rPr>
                <w:rStyle w:val="DraftingnotesChar"/>
                <w:rFonts w:ascii="Calibri" w:eastAsiaTheme="minorHAnsi" w:hAnsi="Calibri"/>
                <w:color w:val="0070C0"/>
              </w:rPr>
              <w:t xml:space="preserve"> against EPR 7.01 sec. 2.4.3.2)</w:t>
            </w:r>
            <w:r>
              <w:rPr>
                <w:rFonts w:ascii="Calibri" w:hAnsi="Calibri"/>
                <w:color w:val="0070C0"/>
              </w:rPr>
              <w:t xml:space="preserve"> </w:t>
            </w:r>
          </w:p>
          <w:p w14:paraId="0F3B1D89" w14:textId="77777777" w:rsidR="00F16914" w:rsidRDefault="00F16914">
            <w:pPr>
              <w:rPr>
                <w:rFonts w:ascii="Calibri" w:hAnsi="Calibri"/>
                <w:color w:val="0070C0"/>
              </w:rPr>
            </w:pPr>
            <w:r>
              <w:rPr>
                <w:rFonts w:ascii="Calibri" w:hAnsi="Calibri"/>
                <w:color w:val="0070C0"/>
              </w:rPr>
              <w:t>8g. Monitoring points marked on site plan?</w:t>
            </w:r>
          </w:p>
        </w:tc>
        <w:tc>
          <w:tcPr>
            <w:tcW w:w="567" w:type="dxa"/>
            <w:tcBorders>
              <w:top w:val="single" w:sz="6" w:space="0" w:color="0070C0"/>
              <w:left w:val="single" w:sz="6" w:space="0" w:color="0070C0"/>
              <w:bottom w:val="single" w:sz="6" w:space="0" w:color="0070C0"/>
              <w:right w:val="single" w:sz="6" w:space="0" w:color="0070C0"/>
            </w:tcBorders>
          </w:tcPr>
          <w:p w14:paraId="69E8B748" w14:textId="77777777" w:rsidR="00F16914" w:rsidRDefault="00F16914">
            <w:pPr>
              <w:rPr>
                <w:rFonts w:ascii="Calibri" w:hAnsi="Calibri"/>
              </w:rPr>
            </w:pPr>
          </w:p>
          <w:p w14:paraId="1FCC2CEF" w14:textId="498ABB00" w:rsidR="00F16914" w:rsidRDefault="000B55A1">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76E49640"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3A6515C1" w14:textId="77777777" w:rsidR="00F16914" w:rsidRDefault="00F16914">
            <w:pPr>
              <w:rPr>
                <w:rFonts w:ascii="Calibri" w:hAnsi="Calibri"/>
              </w:rPr>
            </w:pPr>
          </w:p>
        </w:tc>
      </w:tr>
      <w:tr w:rsidR="00F16914" w14:paraId="4B1DA419"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B19062" w14:textId="77777777" w:rsidR="00F16914" w:rsidRDefault="00F16914">
            <w:pPr>
              <w:rPr>
                <w:rFonts w:ascii="Calibri" w:hAnsi="Calibri"/>
                <w:color w:val="0070C0"/>
              </w:rPr>
            </w:pPr>
            <w:r>
              <w:rPr>
                <w:rFonts w:ascii="Calibri" w:hAnsi="Calibri"/>
                <w:color w:val="0070C0"/>
              </w:rPr>
              <w:t xml:space="preserve">9. Emissions management plan provided? </w:t>
            </w:r>
            <w:r>
              <w:rPr>
                <w:rStyle w:val="DraftingnotesChar"/>
                <w:rFonts w:ascii="Calibri" w:eastAsiaTheme="minorHAnsi" w:hAnsi="Calibri"/>
                <w:color w:val="0070C0"/>
              </w:rPr>
              <w:t>Note this question doesn’t apply to domestic sewage discharges less than 15 m3/day to ground / less than 20m3/day to surface water.</w:t>
            </w:r>
            <w:r>
              <w:rPr>
                <w:rFonts w:ascii="Calibri" w:hAnsi="Calibri"/>
                <w:color w:val="0070C0"/>
              </w:rPr>
              <w:t xml:space="preserve"> </w:t>
            </w:r>
            <w:r>
              <w:rPr>
                <w:rStyle w:val="DraftingnotesChar"/>
                <w:rFonts w:ascii="Calibri" w:eastAsiaTheme="minorHAnsi" w:hAnsi="Calibri"/>
                <w:color w:val="0070C0"/>
              </w:rPr>
              <w:t>(Examples - polymer / chemical dosing or fish farm management plans)</w:t>
            </w:r>
          </w:p>
        </w:tc>
        <w:tc>
          <w:tcPr>
            <w:tcW w:w="567" w:type="dxa"/>
            <w:tcBorders>
              <w:top w:val="single" w:sz="6" w:space="0" w:color="0070C0"/>
              <w:left w:val="single" w:sz="6" w:space="0" w:color="0070C0"/>
              <w:bottom w:val="single" w:sz="6" w:space="0" w:color="0070C0"/>
              <w:right w:val="single" w:sz="6" w:space="0" w:color="0070C0"/>
            </w:tcBorders>
          </w:tcPr>
          <w:p w14:paraId="0CFCF192" w14:textId="43AB18EB" w:rsidR="00F16914" w:rsidRDefault="008619A6">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5ECC2C1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9C3E464" w14:textId="77777777" w:rsidR="00F16914" w:rsidRDefault="00F16914">
            <w:pPr>
              <w:rPr>
                <w:rFonts w:ascii="Calibri" w:hAnsi="Calibri"/>
              </w:rPr>
            </w:pPr>
          </w:p>
        </w:tc>
      </w:tr>
      <w:tr w:rsidR="00F16914" w14:paraId="339DBD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B2D2FC5" w14:textId="77777777" w:rsidR="00F16914" w:rsidRDefault="00F16914">
            <w:pPr>
              <w:rPr>
                <w:rFonts w:ascii="Calibri" w:hAnsi="Calibri"/>
                <w:color w:val="0070C0"/>
              </w:rPr>
            </w:pPr>
            <w:r>
              <w:rPr>
                <w:rFonts w:ascii="Calibri" w:hAnsi="Calibri"/>
                <w:color w:val="0070C0"/>
              </w:rPr>
              <w:lastRenderedPageBreak/>
              <w:t xml:space="preserve">10. Design Criteria. Has the applicant submitted modelling / H1 risk assessment to support the application? </w:t>
            </w:r>
            <w:r>
              <w:rPr>
                <w:rStyle w:val="DraftingnotesChar"/>
                <w:rFonts w:ascii="Calibri" w:eastAsiaTheme="minorHAnsi" w:hAnsi="Calibri"/>
                <w:color w:val="0070C0"/>
              </w:rPr>
              <w:t>Note this question doesn’t apply to domestic sewage discharges less than 15 m3/day to ground / less than 20m3/day to surface water.</w:t>
            </w:r>
          </w:p>
          <w:p w14:paraId="1F8E667E" w14:textId="77777777" w:rsidR="00F16914" w:rsidRDefault="00F16914">
            <w:pPr>
              <w:pStyle w:val="Draftingnotes"/>
              <w:spacing w:before="0" w:after="0"/>
              <w:rPr>
                <w:rFonts w:ascii="Calibri" w:hAnsi="Calibri"/>
                <w:color w:val="0070C0"/>
                <w:szCs w:val="22"/>
              </w:rPr>
            </w:pPr>
            <w:r>
              <w:rPr>
                <w:rFonts w:ascii="Calibri" w:hAnsi="Calibri"/>
                <w:color w:val="0070C0"/>
                <w:szCs w:val="22"/>
              </w:rPr>
              <w:t>10a. Final effluent from a water company WwTW or intermittent sewage discharges – sewer modelling report or water company / Environment Agency approval form must be submitted.</w:t>
            </w:r>
          </w:p>
          <w:p w14:paraId="34FEC604" w14:textId="77777777" w:rsidR="00F16914" w:rsidRDefault="00F16914">
            <w:pPr>
              <w:pStyle w:val="Draftingnotes"/>
              <w:spacing w:before="0" w:after="0"/>
              <w:rPr>
                <w:rFonts w:ascii="Calibri" w:hAnsi="Calibri"/>
                <w:color w:val="0070C0"/>
                <w:szCs w:val="22"/>
              </w:rPr>
            </w:pPr>
            <w:r>
              <w:rPr>
                <w:rFonts w:ascii="Calibri" w:hAnsi="Calibri"/>
                <w:color w:val="0070C0"/>
                <w:szCs w:val="22"/>
              </w:rPr>
              <w:t>10b. Discharges to lakes, estuaries, coastal or bathing waters – modelling must be submitted.</w:t>
            </w:r>
          </w:p>
          <w:p w14:paraId="2CFF63EB" w14:textId="77777777" w:rsidR="00F16914" w:rsidRDefault="00F16914">
            <w:pPr>
              <w:pStyle w:val="Draftingnotes"/>
              <w:spacing w:before="0" w:after="0"/>
              <w:rPr>
                <w:rFonts w:ascii="Calibri" w:hAnsi="Calibri"/>
                <w:color w:val="0070C0"/>
                <w:szCs w:val="22"/>
              </w:rPr>
            </w:pPr>
            <w:r>
              <w:rPr>
                <w:rFonts w:ascii="Calibri" w:hAnsi="Calibri"/>
                <w:color w:val="0070C0"/>
                <w:szCs w:val="22"/>
              </w:rPr>
              <w:t>10c. Discharge to non-tidal rivers – applicant can choose to do the assessment or ask us to do it on their behalf.</w:t>
            </w:r>
          </w:p>
          <w:p w14:paraId="5CA8E76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56C1C9EF"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10e. Environmental impact assessment </w:t>
            </w:r>
          </w:p>
        </w:tc>
        <w:tc>
          <w:tcPr>
            <w:tcW w:w="567" w:type="dxa"/>
            <w:tcBorders>
              <w:top w:val="single" w:sz="6" w:space="0" w:color="0070C0"/>
              <w:left w:val="single" w:sz="6" w:space="0" w:color="0070C0"/>
              <w:bottom w:val="single" w:sz="6" w:space="0" w:color="0070C0"/>
              <w:right w:val="single" w:sz="6" w:space="0" w:color="0070C0"/>
            </w:tcBorders>
          </w:tcPr>
          <w:p w14:paraId="636CB129"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BD55BD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331412A" w14:textId="6A34C2D8" w:rsidR="00F16914" w:rsidRDefault="000B55A1">
            <w:pPr>
              <w:rPr>
                <w:rFonts w:ascii="Calibri" w:hAnsi="Calibri"/>
              </w:rPr>
            </w:pPr>
            <w:r>
              <w:rPr>
                <w:rFonts w:ascii="Calibri" w:hAnsi="Calibri"/>
              </w:rPr>
              <w:t>X</w:t>
            </w:r>
          </w:p>
        </w:tc>
      </w:tr>
      <w:tr w:rsidR="00F16914" w14:paraId="38FB822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58DF1DE" w14:textId="77777777" w:rsidR="00F16914" w:rsidRDefault="00F16914">
            <w:pPr>
              <w:rPr>
                <w:rFonts w:ascii="Calibri" w:hAnsi="Calibri"/>
                <w:color w:val="0070C0"/>
              </w:rPr>
            </w:pPr>
            <w:r>
              <w:rPr>
                <w:rFonts w:ascii="Calibri" w:hAnsi="Calibri"/>
                <w:color w:val="0070C0"/>
              </w:rPr>
              <w:t>11. Relevant annex and questions in that annex completed?</w:t>
            </w:r>
          </w:p>
        </w:tc>
        <w:tc>
          <w:tcPr>
            <w:tcW w:w="567" w:type="dxa"/>
            <w:tcBorders>
              <w:top w:val="single" w:sz="6" w:space="0" w:color="0070C0"/>
              <w:left w:val="single" w:sz="6" w:space="0" w:color="0070C0"/>
              <w:bottom w:val="single" w:sz="6" w:space="0" w:color="0070C0"/>
              <w:right w:val="single" w:sz="6" w:space="0" w:color="0070C0"/>
            </w:tcBorders>
          </w:tcPr>
          <w:p w14:paraId="7184A783" w14:textId="2BA3DE34" w:rsidR="00F16914" w:rsidRDefault="00B80E66">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091B52F1"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8498EE3" w14:textId="77777777" w:rsidR="00F16914" w:rsidRDefault="00F16914">
            <w:pPr>
              <w:rPr>
                <w:rFonts w:ascii="Calibri" w:hAnsi="Calibri"/>
              </w:rPr>
            </w:pPr>
          </w:p>
        </w:tc>
      </w:tr>
      <w:tr w:rsidR="00F16914" w14:paraId="747A42E7" w14:textId="77777777" w:rsidTr="00F16914">
        <w:trPr>
          <w:cantSplit/>
          <w:trHeight w:val="431"/>
        </w:trPr>
        <w:tc>
          <w:tcPr>
            <w:tcW w:w="8946" w:type="dxa"/>
            <w:tcBorders>
              <w:top w:val="single" w:sz="6" w:space="0" w:color="0070C0"/>
              <w:left w:val="single" w:sz="24" w:space="0" w:color="0070C0"/>
              <w:bottom w:val="single" w:sz="24" w:space="0" w:color="0070C0"/>
              <w:right w:val="single" w:sz="6" w:space="0" w:color="0070C0"/>
            </w:tcBorders>
            <w:hideMark/>
          </w:tcPr>
          <w:p w14:paraId="23BD6E16" w14:textId="77777777" w:rsidR="00F16914" w:rsidRDefault="00F16914">
            <w:pPr>
              <w:rPr>
                <w:rFonts w:ascii="Calibri" w:hAnsi="Calibri"/>
                <w:color w:val="0070C0"/>
              </w:rPr>
            </w:pPr>
            <w:r>
              <w:rPr>
                <w:rFonts w:ascii="Calibri" w:hAnsi="Calibri" w:cs="Arial"/>
                <w:color w:val="0070C0"/>
              </w:rPr>
              <w:t xml:space="preserve">Is the application accompanied by the supporting documents relevant to the type of application? </w:t>
            </w:r>
            <w:r>
              <w:rPr>
                <w:rStyle w:val="DraftingnotesChar"/>
                <w:rFonts w:ascii="Calibri" w:eastAsiaTheme="minorHAnsi" w:hAnsi="Calibri"/>
                <w:color w:val="0070C0"/>
              </w:rPr>
              <w:t>(</w:t>
            </w:r>
            <w:proofErr w:type="gramStart"/>
            <w:r>
              <w:rPr>
                <w:rStyle w:val="DraftingnotesChar"/>
                <w:rFonts w:ascii="Calibri" w:eastAsiaTheme="minorHAnsi" w:hAnsi="Calibri"/>
                <w:color w:val="0070C0"/>
              </w:rPr>
              <w:t>e.g.</w:t>
            </w:r>
            <w:proofErr w:type="gramEnd"/>
            <w:r>
              <w:rPr>
                <w:rStyle w:val="DraftingnotesChar"/>
                <w:rFonts w:ascii="Calibri" w:eastAsiaTheme="minorHAnsi" w:hAnsi="Calibri"/>
                <w:color w:val="0070C0"/>
              </w:rPr>
              <w:t xml:space="preserve"> Site specific risk assessment; UPM modelling work; area sign off sheet)</w:t>
            </w:r>
          </w:p>
        </w:tc>
        <w:tc>
          <w:tcPr>
            <w:tcW w:w="567" w:type="dxa"/>
            <w:tcBorders>
              <w:top w:val="single" w:sz="6" w:space="0" w:color="0070C0"/>
              <w:left w:val="single" w:sz="6" w:space="0" w:color="0070C0"/>
              <w:bottom w:val="single" w:sz="24" w:space="0" w:color="0070C0"/>
              <w:right w:val="single" w:sz="6" w:space="0" w:color="0070C0"/>
            </w:tcBorders>
          </w:tcPr>
          <w:p w14:paraId="3534F9E4" w14:textId="0523BC21" w:rsidR="00F16914" w:rsidRDefault="000B55A1">
            <w:pPr>
              <w:rPr>
                <w:rFonts w:ascii="Calibri" w:hAnsi="Calibri"/>
              </w:rPr>
            </w:pPr>
            <w:r>
              <w:rPr>
                <w:rFonts w:ascii="Calibri" w:hAnsi="Calibri"/>
              </w:rPr>
              <w:t>X</w:t>
            </w:r>
          </w:p>
        </w:tc>
        <w:tc>
          <w:tcPr>
            <w:tcW w:w="567" w:type="dxa"/>
            <w:tcBorders>
              <w:top w:val="single" w:sz="6" w:space="0" w:color="0070C0"/>
              <w:left w:val="single" w:sz="6" w:space="0" w:color="0070C0"/>
              <w:bottom w:val="single" w:sz="24" w:space="0" w:color="0070C0"/>
              <w:right w:val="single" w:sz="6" w:space="0" w:color="0070C0"/>
            </w:tcBorders>
          </w:tcPr>
          <w:p w14:paraId="4C6366A3" w14:textId="77777777" w:rsidR="00F16914" w:rsidRDefault="00F16914">
            <w:pPr>
              <w:rPr>
                <w:rFonts w:ascii="Calibri" w:hAnsi="Calibri"/>
              </w:rPr>
            </w:pPr>
          </w:p>
        </w:tc>
        <w:tc>
          <w:tcPr>
            <w:tcW w:w="735" w:type="dxa"/>
            <w:tcBorders>
              <w:top w:val="single" w:sz="6" w:space="0" w:color="0070C0"/>
              <w:left w:val="single" w:sz="6" w:space="0" w:color="0070C0"/>
              <w:bottom w:val="single" w:sz="24" w:space="0" w:color="0070C0"/>
              <w:right w:val="single" w:sz="24" w:space="0" w:color="0070C0"/>
            </w:tcBorders>
          </w:tcPr>
          <w:p w14:paraId="1C6547A5" w14:textId="77777777" w:rsidR="00F16914" w:rsidRDefault="00F16914">
            <w:pPr>
              <w:rPr>
                <w:rFonts w:ascii="Calibri" w:hAnsi="Calibri"/>
              </w:rPr>
            </w:pPr>
          </w:p>
        </w:tc>
      </w:tr>
    </w:tbl>
    <w:p w14:paraId="1165A071" w14:textId="77777777" w:rsidR="00F16914" w:rsidRDefault="00F16914" w:rsidP="00F16914">
      <w:pPr>
        <w:rPr>
          <w:rFonts w:ascii="Calibri" w:hAnsi="Calibri"/>
          <w:lang w:val="en-US"/>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00974DB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974DB8">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t>Decision summary</w:t>
            </w:r>
          </w:p>
        </w:tc>
      </w:tr>
      <w:tr w:rsidR="00F16914" w:rsidRPr="0042536D" w14:paraId="2B75F342" w14:textId="77777777" w:rsidTr="00974DB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974DB8">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974DB8">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974DB8">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of decision (</w:t>
                  </w:r>
                  <w:proofErr w:type="gramStart"/>
                  <w:r w:rsidRPr="00F16914">
                    <w:rPr>
                      <w:rFonts w:ascii="Calibri" w:eastAsiaTheme="minorHAnsi" w:hAnsi="Calibri"/>
                      <w:color w:val="0070C0"/>
                      <w:sz w:val="22"/>
                      <w:szCs w:val="22"/>
                      <w:lang w:eastAsia="en-US"/>
                    </w:rPr>
                    <w:t>i.e.</w:t>
                  </w:r>
                  <w:proofErr w:type="gramEnd"/>
                  <w:r w:rsidRPr="00F16914">
                    <w:rPr>
                      <w:rFonts w:ascii="Calibri" w:eastAsiaTheme="minorHAnsi" w:hAnsi="Calibri"/>
                      <w:color w:val="0070C0"/>
                      <w:sz w:val="22"/>
                      <w:szCs w:val="22"/>
                      <w:lang w:eastAsia="en-US"/>
                    </w:rPr>
                    <w:t xml:space="preserve"> DM assessed date)</w:t>
                  </w:r>
                </w:p>
              </w:tc>
              <w:tc>
                <w:tcPr>
                  <w:tcW w:w="1843" w:type="dxa"/>
                  <w:tcBorders>
                    <w:top w:val="single" w:sz="18" w:space="0" w:color="0070C0"/>
                    <w:bottom w:val="single" w:sz="18" w:space="0" w:color="0070C0"/>
                    <w:right w:val="single" w:sz="18" w:space="0" w:color="0070C0"/>
                  </w:tcBorders>
                </w:tcPr>
                <w:p w14:paraId="711BA73D" w14:textId="7BD56CD7" w:rsidR="00F16914" w:rsidRDefault="00C9485D" w:rsidP="00974DB8">
                  <w:pPr>
                    <w:pStyle w:val="BlockText"/>
                    <w:rPr>
                      <w:rFonts w:ascii="Calibri" w:hAnsi="Calibri"/>
                      <w:color w:val="0070C0"/>
                      <w:szCs w:val="22"/>
                    </w:rPr>
                  </w:pPr>
                  <w:r w:rsidRPr="00C9485D">
                    <w:rPr>
                      <w:rFonts w:ascii="Calibri" w:hAnsi="Calibri"/>
                      <w:color w:val="0070C0"/>
                      <w:szCs w:val="22"/>
                    </w:rPr>
                    <w:t>04/03/2023</w:t>
                  </w:r>
                </w:p>
              </w:tc>
            </w:tr>
            <w:tr w:rsidR="00F16914" w14:paraId="27FE31B8" w14:textId="77777777" w:rsidTr="00974DB8">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w:t>
                  </w:r>
                  <w:proofErr w:type="gramStart"/>
                  <w:r w:rsidRPr="00F16914">
                    <w:rPr>
                      <w:rFonts w:ascii="Calibri" w:eastAsiaTheme="minorHAnsi" w:hAnsi="Calibri"/>
                      <w:color w:val="0070C0"/>
                      <w:sz w:val="22"/>
                      <w:szCs w:val="22"/>
                      <w:lang w:eastAsia="en-US"/>
                    </w:rPr>
                    <w:t>i.e.</w:t>
                  </w:r>
                  <w:proofErr w:type="gramEnd"/>
                  <w:r w:rsidRPr="00F16914">
                    <w:rPr>
                      <w:rFonts w:ascii="Calibri" w:eastAsiaTheme="minorHAnsi" w:hAnsi="Calibri"/>
                      <w:color w:val="0070C0"/>
                      <w:sz w:val="22"/>
                      <w:szCs w:val="22"/>
                      <w:lang w:eastAsia="en-US"/>
                    </w:rPr>
                    <w:t xml:space="preserve"> date application deemed complete)</w:t>
                  </w:r>
                </w:p>
              </w:tc>
              <w:tc>
                <w:tcPr>
                  <w:tcW w:w="1843" w:type="dxa"/>
                  <w:tcBorders>
                    <w:top w:val="single" w:sz="18" w:space="0" w:color="0070C0"/>
                    <w:bottom w:val="single" w:sz="18" w:space="0" w:color="0070C0"/>
                    <w:right w:val="single" w:sz="18" w:space="0" w:color="0070C0"/>
                  </w:tcBorders>
                </w:tcPr>
                <w:p w14:paraId="23FFD0E9" w14:textId="7D802233" w:rsidR="00F16914" w:rsidRDefault="00C9485D" w:rsidP="00974DB8">
                  <w:pPr>
                    <w:pStyle w:val="BlockText"/>
                    <w:rPr>
                      <w:rFonts w:ascii="Calibri" w:hAnsi="Calibri"/>
                      <w:color w:val="0070C0"/>
                      <w:szCs w:val="22"/>
                    </w:rPr>
                  </w:pPr>
                  <w:r w:rsidRPr="00C9485D">
                    <w:rPr>
                      <w:rFonts w:ascii="Calibri" w:hAnsi="Calibri"/>
                      <w:color w:val="0070C0"/>
                      <w:szCs w:val="22"/>
                    </w:rPr>
                    <w:t>04/03/2023</w:t>
                  </w:r>
                </w:p>
              </w:tc>
            </w:tr>
          </w:tbl>
          <w:p w14:paraId="5DC626B9" w14:textId="77777777" w:rsidR="00F16914" w:rsidRDefault="00F16914" w:rsidP="00974DB8">
            <w:pPr>
              <w:pStyle w:val="BlockText"/>
              <w:jc w:val="both"/>
              <w:rPr>
                <w:rFonts w:ascii="Calibri" w:hAnsi="Calibri"/>
                <w:b/>
                <w:color w:val="0070C0"/>
                <w:highlight w:val="yellow"/>
              </w:rPr>
            </w:pPr>
          </w:p>
          <w:p w14:paraId="15C880F8" w14:textId="77777777" w:rsidR="00F16914"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color w:val="0070C0"/>
              </w:rPr>
              <w:t xml:space="preserve"> </w:t>
            </w:r>
            <w:r w:rsidRPr="00017937">
              <w:rPr>
                <w:rFonts w:ascii="Calibri" w:hAnsi="Calibri"/>
                <w:color w:val="0070C0"/>
              </w:rPr>
              <w:t>Send a Request for information letter asking for the information required to complete the application. Give applicant 10 working day</w:t>
            </w:r>
            <w:r>
              <w:rPr>
                <w:rFonts w:ascii="Calibri" w:hAnsi="Calibri"/>
                <w:color w:val="0070C0"/>
              </w:rPr>
              <w:t>s to supply missing information</w:t>
            </w:r>
            <w:r w:rsidRPr="00017937">
              <w:rPr>
                <w:rFonts w:ascii="Calibri" w:hAnsi="Calibri"/>
                <w:color w:val="0070C0"/>
              </w:rPr>
              <w:t xml:space="preserve"> </w:t>
            </w:r>
            <w:r w:rsidRPr="00017937">
              <w:rPr>
                <w:rStyle w:val="DraftingnotesChar"/>
                <w:rFonts w:ascii="Calibri" w:eastAsiaTheme="minorHAnsi" w:hAnsi="Calibri"/>
                <w:color w:val="0070C0"/>
              </w:rPr>
              <w:t>The email should include the paragraphs to be included in the letter to request further information.</w:t>
            </w:r>
            <w:r>
              <w:rPr>
                <w:rFonts w:ascii="Calibri" w:hAnsi="Calibri"/>
                <w:color w:val="0070C0"/>
              </w:rPr>
              <w:t xml:space="preserve"> (</w:t>
            </w:r>
            <w:proofErr w:type="gramStart"/>
            <w:r>
              <w:rPr>
                <w:rFonts w:ascii="Calibri" w:hAnsi="Calibri"/>
                <w:color w:val="0070C0"/>
              </w:rPr>
              <w:t>complete</w:t>
            </w:r>
            <w:proofErr w:type="gramEnd"/>
            <w:r>
              <w:rPr>
                <w:rFonts w:ascii="Calibri" w:hAnsi="Calibri"/>
                <w:color w:val="0070C0"/>
              </w:rPr>
              <w:t xml:space="preserv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00974DB8">
              <w:trPr>
                <w:trHeight w:val="174"/>
              </w:trPr>
              <w:tc>
                <w:tcPr>
                  <w:tcW w:w="8080" w:type="dxa"/>
                </w:tcPr>
                <w:p w14:paraId="480863F0"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letter sent:</w:t>
                  </w:r>
                </w:p>
              </w:tc>
              <w:tc>
                <w:tcPr>
                  <w:tcW w:w="1843" w:type="dxa"/>
                </w:tcPr>
                <w:p w14:paraId="04EED0B9" w14:textId="0AE9D32C" w:rsidR="00F16914" w:rsidRPr="00F16914" w:rsidRDefault="00221B83" w:rsidP="00974DB8">
                  <w:pPr>
                    <w:pStyle w:val="BlockText"/>
                    <w:rPr>
                      <w:rFonts w:ascii="Calibri" w:eastAsiaTheme="minorHAnsi" w:hAnsi="Calibri"/>
                      <w:color w:val="0070C0"/>
                      <w:sz w:val="22"/>
                      <w:szCs w:val="22"/>
                      <w:lang w:eastAsia="en-US"/>
                    </w:rPr>
                  </w:pPr>
                  <w:r>
                    <w:rPr>
                      <w:rFonts w:ascii="Calibri" w:eastAsiaTheme="minorHAnsi" w:hAnsi="Calibri"/>
                      <w:color w:val="0070C0"/>
                      <w:sz w:val="22"/>
                      <w:szCs w:val="22"/>
                      <w:lang w:eastAsia="en-US"/>
                    </w:rPr>
                    <w:t>19/02/2023</w:t>
                  </w:r>
                </w:p>
              </w:tc>
            </w:tr>
          </w:tbl>
          <w:p w14:paraId="571DC0B0" w14:textId="77777777" w:rsidR="00F16914" w:rsidRPr="00017937" w:rsidRDefault="00F16914" w:rsidP="00974DB8">
            <w:pPr>
              <w:pStyle w:val="BlockText"/>
              <w:spacing w:after="0"/>
              <w:jc w:val="both"/>
              <w:rPr>
                <w:rFonts w:ascii="Calibri" w:hAnsi="Calibri"/>
                <w:b/>
                <w:color w:val="0070C0"/>
              </w:rPr>
            </w:pPr>
          </w:p>
        </w:tc>
      </w:tr>
      <w:tr w:rsidR="00F16914" w:rsidRPr="0042536D" w14:paraId="6E83995F" w14:textId="77777777" w:rsidTr="00974DB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Default="00F16914" w:rsidP="00974DB8">
            <w:pPr>
              <w:pStyle w:val="BlockText"/>
              <w:jc w:val="both"/>
              <w:rPr>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b/>
              </w:rPr>
              <w:t xml:space="preserve"> </w:t>
            </w:r>
          </w:p>
          <w:p w14:paraId="6EB452D8" w14:textId="77777777" w:rsidR="00F16914" w:rsidRPr="00E73743" w:rsidRDefault="00F16914" w:rsidP="00974DB8">
            <w:pPr>
              <w:pStyle w:val="BlockText"/>
              <w:jc w:val="both"/>
              <w:rPr>
                <w:rFonts w:ascii="Calibri" w:hAnsi="Calibri"/>
                <w:color w:val="0070C0"/>
              </w:rPr>
            </w:pPr>
            <w:r w:rsidRPr="00017937">
              <w:rPr>
                <w:rFonts w:ascii="Calibri" w:hAnsi="Calibri"/>
                <w:b/>
                <w:color w:val="0070C0"/>
                <w:highlight w:val="yellow"/>
              </w:rPr>
              <w:t>No &gt;&gt;&gt;</w:t>
            </w:r>
            <w:r w:rsidRPr="00E73743">
              <w:rPr>
                <w:rFonts w:ascii="Calibri" w:hAnsi="Calibri"/>
                <w:color w:val="0070C0"/>
              </w:rPr>
              <w:t xml:space="preserve"> not duly made. Go to </w:t>
            </w:r>
            <w:r>
              <w:rPr>
                <w:rFonts w:ascii="Calibri" w:hAnsi="Calibri"/>
                <w:color w:val="0070C0"/>
              </w:rPr>
              <w:t>3</w:t>
            </w:r>
            <w:r w:rsidRPr="00E73743">
              <w:rPr>
                <w:rFonts w:ascii="Calibri" w:hAnsi="Calibri"/>
                <w:color w:val="0070C0"/>
              </w:rPr>
              <w:t>.</w:t>
            </w:r>
          </w:p>
          <w:p w14:paraId="16DB1A10"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Yes &gt;&gt;&gt;</w:t>
            </w:r>
            <w:r>
              <w:rPr>
                <w:rFonts w:ascii="Calibri" w:hAnsi="Calibri"/>
                <w:b/>
                <w:color w:val="0070C0"/>
              </w:rPr>
              <w:t xml:space="preserve"> </w:t>
            </w:r>
            <w:r w:rsidRPr="00E73743">
              <w:rPr>
                <w:rFonts w:ascii="Calibri" w:hAnsi="Calibri"/>
                <w:color w:val="0070C0"/>
              </w:rPr>
              <w:t>go to 1.</w:t>
            </w:r>
            <w:r w:rsidRPr="00E73743">
              <w:rPr>
                <w:rStyle w:val="DraftingnotesChar"/>
                <w:rFonts w:ascii="Calibri" w:eastAsiaTheme="minorHAns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00974DB8">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052637" w:rsidRDefault="00F16914" w:rsidP="00974DB8">
            <w:pPr>
              <w:pStyle w:val="BlockText"/>
              <w:jc w:val="both"/>
              <w:rPr>
                <w:rFonts w:ascii="Calibri" w:hAnsi="Calibri"/>
                <w:b/>
                <w:color w:val="0070C0"/>
              </w:rPr>
            </w:pPr>
            <w:r w:rsidRPr="00052637">
              <w:rPr>
                <w:rFonts w:ascii="Calibri" w:hAnsi="Calibri"/>
                <w:b/>
                <w:color w:val="0070C0"/>
              </w:rPr>
              <w:t>Send a Not duly made letter and state that fees are to be returned with the application.</w:t>
            </w:r>
          </w:p>
          <w:p w14:paraId="759F69E7" w14:textId="77777777" w:rsidR="00F16914" w:rsidRPr="008B1E77" w:rsidRDefault="00F16914" w:rsidP="00974DB8">
            <w:pPr>
              <w:pStyle w:val="BlockText"/>
              <w:jc w:val="both"/>
              <w:rPr>
                <w:rFonts w:ascii="Calibri" w:hAnsi="Calibri"/>
                <w:color w:val="0070C0"/>
              </w:rPr>
            </w:pPr>
            <w:r>
              <w:rPr>
                <w:rFonts w:ascii="Calibri" w:hAnsi="Calibri"/>
                <w:color w:val="0070C0"/>
              </w:rPr>
              <w:t xml:space="preserve">Add details of RFI </w:t>
            </w:r>
            <w:r w:rsidRPr="008B1E77">
              <w:rPr>
                <w:rFonts w:ascii="Calibri" w:hAnsi="Calibri"/>
                <w:color w:val="0070C0"/>
              </w:rPr>
              <w:t xml:space="preserve">in notes box below </w:t>
            </w:r>
            <w:r>
              <w:rPr>
                <w:rFonts w:ascii="Calibri" w:hAnsi="Calibri"/>
                <w:color w:val="0070C0"/>
              </w:rPr>
              <w:t>and complete not duly made box). Save this report to the DMS with any other correspondence.</w:t>
            </w:r>
          </w:p>
        </w:tc>
      </w:tr>
      <w:tr w:rsidR="00F16914" w:rsidRPr="0042536D" w14:paraId="10785C7F" w14:textId="77777777" w:rsidTr="00974DB8">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Default="00F16914" w:rsidP="00974DB8">
            <w:pPr>
              <w:pStyle w:val="BlockText"/>
              <w:jc w:val="both"/>
              <w:rPr>
                <w:rFonts w:ascii="Calibri" w:hAnsi="Calibri"/>
                <w:b/>
                <w:color w:val="0070C0"/>
              </w:rPr>
            </w:pPr>
            <w:r w:rsidRPr="00E73743">
              <w:rPr>
                <w:rFonts w:ascii="Calibri" w:hAnsi="Calibri"/>
                <w:b/>
                <w:color w:val="0070C0"/>
              </w:rPr>
              <w:t>Is the duly made application for a site of high public interest?</w:t>
            </w:r>
          </w:p>
          <w:p w14:paraId="204F3DAC"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Pr>
                <w:rFonts w:ascii="Calibri" w:hAnsi="Calibri"/>
                <w:color w:val="0070C0"/>
              </w:rPr>
              <w:t xml:space="preserve"> </w:t>
            </w:r>
            <w:r w:rsidRPr="0042536D">
              <w:rPr>
                <w:rFonts w:ascii="Calibri" w:hAnsi="Calibri"/>
                <w:color w:val="0070C0"/>
              </w:rPr>
              <w:t>For high public interest contact area to discuss stakeholder engagement plan and whether or not we need to advertise in a newspaper.</w:t>
            </w:r>
          </w:p>
          <w:p w14:paraId="1AFDAA3B"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b/>
                <w:color w:val="0070C0"/>
              </w:rPr>
              <w:t xml:space="preserve"> </w:t>
            </w:r>
            <w:r>
              <w:rPr>
                <w:rFonts w:ascii="Calibri" w:hAnsi="Calibri"/>
                <w:color w:val="0070C0"/>
              </w:rPr>
              <w:t>Send duly made letter</w:t>
            </w:r>
          </w:p>
        </w:tc>
      </w:tr>
    </w:tbl>
    <w:p w14:paraId="74813D6A" w14:textId="77777777" w:rsidR="00F16914" w:rsidRPr="0042536D" w:rsidRDefault="00F16914" w:rsidP="00F16914">
      <w:pPr>
        <w:ind w:left="-748"/>
        <w:rPr>
          <w:rFonts w:ascii="Calibri" w:hAnsi="Calibri" w:cs="Arial"/>
          <w:b/>
          <w:color w:val="0070C0"/>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F16914" w:rsidRPr="0042536D" w14:paraId="22A8EE67" w14:textId="77777777" w:rsidTr="00974DB8">
        <w:tc>
          <w:tcPr>
            <w:tcW w:w="10846" w:type="dxa"/>
            <w:gridSpan w:val="5"/>
            <w:shd w:val="clear" w:color="auto" w:fill="0070C0"/>
          </w:tcPr>
          <w:p w14:paraId="1D1DFE13" w14:textId="77777777" w:rsidR="00F16914" w:rsidRPr="0042536D" w:rsidRDefault="00F16914" w:rsidP="00974DB8">
            <w:pPr>
              <w:pStyle w:val="BlockText"/>
              <w:jc w:val="both"/>
              <w:rPr>
                <w:rFonts w:ascii="Calibri" w:hAnsi="Calibri"/>
                <w:color w:val="0070C0"/>
              </w:rPr>
            </w:pPr>
            <w:r w:rsidRPr="00A151E7">
              <w:rPr>
                <w:rFonts w:ascii="Calibri" w:hAnsi="Calibri"/>
                <w:b/>
                <w:color w:val="FFFFFF" w:themeColor="background1"/>
                <w:shd w:val="clear" w:color="auto" w:fill="0070C0"/>
              </w:rPr>
              <w:t>Only complete the following if application is not duly made</w:t>
            </w:r>
          </w:p>
        </w:tc>
      </w:tr>
      <w:tr w:rsidR="00F16914" w:rsidRPr="0042536D" w14:paraId="21F41D7D" w14:textId="77777777" w:rsidTr="00974DB8">
        <w:tc>
          <w:tcPr>
            <w:tcW w:w="5568" w:type="dxa"/>
          </w:tcPr>
          <w:p w14:paraId="45CEB48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Are we returning the application </w:t>
            </w:r>
            <w:r>
              <w:rPr>
                <w:rFonts w:ascii="Calibri" w:hAnsi="Calibri"/>
                <w:color w:val="0070C0"/>
              </w:rPr>
              <w:t>fee</w:t>
            </w:r>
            <w:r w:rsidRPr="0042536D">
              <w:rPr>
                <w:rFonts w:ascii="Calibri" w:hAnsi="Calibri"/>
                <w:color w:val="0070C0"/>
              </w:rPr>
              <w:t xml:space="preserve"> to the applicant?</w:t>
            </w:r>
          </w:p>
        </w:tc>
        <w:tc>
          <w:tcPr>
            <w:tcW w:w="709" w:type="dxa"/>
          </w:tcPr>
          <w:p w14:paraId="25F10B2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Yes</w:t>
            </w:r>
          </w:p>
        </w:tc>
        <w:tc>
          <w:tcPr>
            <w:tcW w:w="1984" w:type="dxa"/>
          </w:tcPr>
          <w:p w14:paraId="2B454B55" w14:textId="77777777" w:rsidR="00F16914" w:rsidRPr="0042536D" w:rsidRDefault="00F16914" w:rsidP="00974DB8">
            <w:pPr>
              <w:pStyle w:val="BlockText"/>
              <w:jc w:val="both"/>
              <w:rPr>
                <w:rFonts w:ascii="Calibri" w:hAnsi="Calibri"/>
                <w:color w:val="0070C0"/>
              </w:rPr>
            </w:pPr>
          </w:p>
        </w:tc>
        <w:tc>
          <w:tcPr>
            <w:tcW w:w="709" w:type="dxa"/>
          </w:tcPr>
          <w:p w14:paraId="1C67BAE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No</w:t>
            </w:r>
          </w:p>
        </w:tc>
        <w:tc>
          <w:tcPr>
            <w:tcW w:w="1876" w:type="dxa"/>
          </w:tcPr>
          <w:p w14:paraId="5279B3D0" w14:textId="77777777" w:rsidR="00F16914" w:rsidRPr="0042536D" w:rsidRDefault="00F16914" w:rsidP="00974DB8">
            <w:pPr>
              <w:pStyle w:val="BlockText"/>
              <w:jc w:val="both"/>
              <w:rPr>
                <w:rFonts w:ascii="Calibri" w:hAnsi="Calibri"/>
                <w:color w:val="0070C0"/>
              </w:rPr>
            </w:pPr>
          </w:p>
        </w:tc>
      </w:tr>
      <w:tr w:rsidR="00F16914" w:rsidRPr="0042536D" w14:paraId="267E5FD8" w14:textId="77777777" w:rsidTr="00974DB8">
        <w:trPr>
          <w:trHeight w:val="390"/>
        </w:trPr>
        <w:tc>
          <w:tcPr>
            <w:tcW w:w="5568" w:type="dxa"/>
          </w:tcPr>
          <w:p w14:paraId="2D1BFF9B" w14:textId="77777777" w:rsidR="00F16914" w:rsidRPr="0042536D" w:rsidRDefault="00F16914" w:rsidP="00974DB8">
            <w:pPr>
              <w:pStyle w:val="BlockText"/>
              <w:jc w:val="both"/>
              <w:rPr>
                <w:rFonts w:ascii="Calibri" w:hAnsi="Calibri"/>
                <w:color w:val="0070C0"/>
              </w:rPr>
            </w:pPr>
            <w:r w:rsidRPr="0042536D">
              <w:rPr>
                <w:rFonts w:ascii="Calibri" w:hAnsi="Calibri"/>
                <w:b/>
                <w:color w:val="0070C0"/>
              </w:rPr>
              <w:lastRenderedPageBreak/>
              <w:t>Yes:</w:t>
            </w:r>
            <w:r w:rsidRPr="0042536D">
              <w:rPr>
                <w:rFonts w:ascii="Calibri" w:hAnsi="Calibri"/>
                <w:color w:val="0070C0"/>
              </w:rPr>
              <w:t xml:space="preserve"> </w:t>
            </w:r>
            <w:r w:rsidRPr="00A151E7">
              <w:rPr>
                <w:rFonts w:ascii="Calibri" w:hAnsi="Calibri"/>
                <w:color w:val="0070C0"/>
              </w:rPr>
              <w:t>date fee is returned:</w:t>
            </w:r>
          </w:p>
        </w:tc>
        <w:tc>
          <w:tcPr>
            <w:tcW w:w="5278" w:type="dxa"/>
            <w:gridSpan w:val="4"/>
          </w:tcPr>
          <w:p w14:paraId="2629A3D1"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6ABA1185" w14:textId="77777777" w:rsidTr="00974DB8">
        <w:trPr>
          <w:trHeight w:val="390"/>
        </w:trPr>
        <w:tc>
          <w:tcPr>
            <w:tcW w:w="5568" w:type="dxa"/>
          </w:tcPr>
          <w:p w14:paraId="592FAFEB" w14:textId="77777777" w:rsidR="00F16914" w:rsidRPr="0042536D" w:rsidRDefault="00F16914" w:rsidP="00974DB8">
            <w:pPr>
              <w:pStyle w:val="BlockText"/>
              <w:jc w:val="both"/>
              <w:rPr>
                <w:rFonts w:ascii="Calibri" w:hAnsi="Calibri"/>
                <w:b/>
                <w:color w:val="0070C0"/>
              </w:rPr>
            </w:pPr>
            <w:r w:rsidRPr="0042536D">
              <w:rPr>
                <w:rFonts w:ascii="Calibri" w:hAnsi="Calibri"/>
                <w:b/>
                <w:color w:val="0070C0"/>
              </w:rPr>
              <w:t>No:</w:t>
            </w:r>
            <w:r w:rsidRPr="0042536D">
              <w:rPr>
                <w:rFonts w:ascii="Calibri" w:hAnsi="Calibri"/>
                <w:color w:val="0070C0"/>
              </w:rPr>
              <w:t xml:space="preserve"> state reason why we have not returned the charge:</w:t>
            </w:r>
          </w:p>
        </w:tc>
        <w:tc>
          <w:tcPr>
            <w:tcW w:w="5278" w:type="dxa"/>
            <w:gridSpan w:val="4"/>
          </w:tcPr>
          <w:p w14:paraId="157CAB08" w14:textId="77777777" w:rsidR="00F16914" w:rsidRPr="0042536D" w:rsidRDefault="00F16914" w:rsidP="00974DB8">
            <w:pPr>
              <w:pStyle w:val="BlockText"/>
              <w:jc w:val="both"/>
              <w:rPr>
                <w:rFonts w:ascii="Calibri" w:hAnsi="Calibri"/>
                <w:b/>
                <w:color w:val="0070C0"/>
              </w:rPr>
            </w:pPr>
          </w:p>
        </w:tc>
      </w:tr>
    </w:tbl>
    <w:p w14:paraId="7F3EFD52" w14:textId="77777777" w:rsidR="00F16914" w:rsidRPr="0042536D" w:rsidRDefault="00F16914" w:rsidP="00F16914">
      <w:pPr>
        <w:ind w:left="-748"/>
        <w:rPr>
          <w:rFonts w:ascii="Calibri" w:hAnsi="Calibri" w:cs="Arial"/>
          <w:b/>
          <w:color w:val="0070C0"/>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F16914" w:rsidRPr="0042536D" w14:paraId="5E14A770" w14:textId="77777777" w:rsidTr="00974DB8">
        <w:tc>
          <w:tcPr>
            <w:tcW w:w="10813" w:type="dxa"/>
            <w:gridSpan w:val="2"/>
            <w:shd w:val="clear" w:color="auto" w:fill="0070C0"/>
          </w:tcPr>
          <w:p w14:paraId="2E89231C" w14:textId="77777777" w:rsidR="00F16914" w:rsidRPr="0042536D" w:rsidRDefault="00F16914" w:rsidP="00974DB8">
            <w:pPr>
              <w:pStyle w:val="Heading5"/>
              <w:ind w:left="45" w:hanging="45"/>
              <w:rPr>
                <w:rFonts w:ascii="Calibri" w:hAnsi="Calibri" w:cs="Arial"/>
                <w:color w:val="0070C0"/>
                <w:szCs w:val="22"/>
              </w:rPr>
            </w:pPr>
            <w:r w:rsidRPr="00A151E7">
              <w:rPr>
                <w:rFonts w:ascii="Calibri" w:hAnsi="Calibri" w:cs="Arial"/>
                <w:color w:val="FFFFFF" w:themeColor="background1"/>
                <w:sz w:val="22"/>
                <w:szCs w:val="22"/>
                <w:shd w:val="clear" w:color="auto" w:fill="0070C0"/>
              </w:rPr>
              <w:t>Only complete the following if application is withdrawn before it is duly made</w:t>
            </w:r>
          </w:p>
        </w:tc>
      </w:tr>
      <w:tr w:rsidR="00F16914" w:rsidRPr="0042536D" w14:paraId="06B5180B" w14:textId="77777777" w:rsidTr="00974DB8">
        <w:tc>
          <w:tcPr>
            <w:tcW w:w="6560" w:type="dxa"/>
          </w:tcPr>
          <w:p w14:paraId="59684B5A"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application withdrawn</w:t>
            </w:r>
          </w:p>
        </w:tc>
        <w:tc>
          <w:tcPr>
            <w:tcW w:w="4253" w:type="dxa"/>
            <w:shd w:val="clear" w:color="auto" w:fill="auto"/>
          </w:tcPr>
          <w:p w14:paraId="111FA978"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01074ADA" w14:textId="77777777" w:rsidTr="00974DB8">
        <w:tc>
          <w:tcPr>
            <w:tcW w:w="6560" w:type="dxa"/>
          </w:tcPr>
          <w:p w14:paraId="6C68215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we return fee</w:t>
            </w:r>
          </w:p>
        </w:tc>
        <w:tc>
          <w:tcPr>
            <w:tcW w:w="4253" w:type="dxa"/>
            <w:shd w:val="clear" w:color="auto" w:fill="auto"/>
          </w:tcPr>
          <w:p w14:paraId="71D48536"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974DB8">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974DB8">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974DB8">
        <w:trPr>
          <w:trHeight w:val="518"/>
        </w:trPr>
        <w:tc>
          <w:tcPr>
            <w:tcW w:w="10790" w:type="dxa"/>
            <w:tcBorders>
              <w:top w:val="single" w:sz="4" w:space="0" w:color="auto"/>
            </w:tcBorders>
            <w:shd w:val="clear" w:color="auto" w:fill="auto"/>
          </w:tcPr>
          <w:p w14:paraId="4F8268E5" w14:textId="77777777" w:rsidR="00F16914" w:rsidRPr="0042536D" w:rsidRDefault="00F16914" w:rsidP="00974DB8">
            <w:pPr>
              <w:jc w:val="both"/>
              <w:rPr>
                <w:rFonts w:ascii="Calibri" w:hAnsi="Calibri" w:cs="Arial"/>
              </w:rPr>
            </w:pPr>
            <w:r w:rsidRPr="0042536D">
              <w:rPr>
                <w:rFonts w:ascii="Calibri" w:hAnsi="Calibri" w:cs="Arial"/>
              </w:rPr>
              <w:t xml:space="preserve">Use this box to record </w:t>
            </w:r>
            <w:r>
              <w:rPr>
                <w:rFonts w:ascii="Calibri" w:hAnsi="Calibri" w:cs="Arial"/>
              </w:rPr>
              <w:t xml:space="preserve">initial </w:t>
            </w:r>
            <w:r w:rsidRPr="0042536D">
              <w:rPr>
                <w:rFonts w:ascii="Calibri" w:hAnsi="Calibri" w:cs="Arial"/>
              </w:rPr>
              <w:t>conversations with the applicant, detailed reasons why the application cannot be duly made (</w:t>
            </w:r>
            <w:proofErr w:type="gramStart"/>
            <w:r w:rsidRPr="0042536D">
              <w:rPr>
                <w:rFonts w:ascii="Calibri" w:hAnsi="Calibri" w:cs="Arial"/>
              </w:rPr>
              <w:t>e.g.</w:t>
            </w:r>
            <w:proofErr w:type="gramEnd"/>
            <w:r w:rsidRPr="0042536D">
              <w:rPr>
                <w:rFonts w:ascii="Calibri" w:hAnsi="Calibri" w:cs="Arial"/>
              </w:rPr>
              <w:t xml:space="preserve"> does not meet standard permit criteria due to distance to designated site), missing information that we need to ask for in the </w:t>
            </w:r>
            <w:r>
              <w:rPr>
                <w:rFonts w:ascii="Calibri" w:hAnsi="Calibri" w:cs="Arial"/>
              </w:rPr>
              <w:t xml:space="preserve">request for information/not duly made </w:t>
            </w:r>
            <w:r w:rsidRPr="0042536D">
              <w:rPr>
                <w:rFonts w:ascii="Calibri" w:hAnsi="Calibri" w:cs="Arial"/>
              </w:rPr>
              <w:t xml:space="preserve">letter and any subsequent correspondence or actions. </w:t>
            </w:r>
          </w:p>
          <w:p w14:paraId="58FF026D" w14:textId="77777777" w:rsidR="00F16914" w:rsidRPr="0042536D" w:rsidRDefault="00F16914" w:rsidP="00974DB8">
            <w:pPr>
              <w:pStyle w:val="BlockText"/>
              <w:jc w:val="both"/>
              <w:rPr>
                <w:rFonts w:ascii="Calibri" w:hAnsi="Calibri"/>
              </w:rPr>
            </w:pPr>
          </w:p>
          <w:p w14:paraId="4A0D010A" w14:textId="77777777" w:rsidR="00F16914" w:rsidRPr="0042536D" w:rsidRDefault="00F16914" w:rsidP="00974DB8">
            <w:pPr>
              <w:pStyle w:val="BlockText"/>
              <w:jc w:val="both"/>
              <w:rPr>
                <w:rFonts w:ascii="Calibri" w:hAnsi="Calibri"/>
              </w:rPr>
            </w:pPr>
          </w:p>
          <w:p w14:paraId="6FEDB69E" w14:textId="77777777" w:rsidR="00F16914" w:rsidRPr="0042536D" w:rsidRDefault="00F16914" w:rsidP="00974DB8">
            <w:pPr>
              <w:pStyle w:val="BlockText"/>
              <w:jc w:val="both"/>
              <w:rPr>
                <w:rFonts w:ascii="Calibri" w:hAnsi="Calibri"/>
              </w:rPr>
            </w:pPr>
          </w:p>
          <w:p w14:paraId="0D83D160" w14:textId="77777777" w:rsidR="00F16914" w:rsidRPr="0042536D" w:rsidRDefault="00F16914" w:rsidP="00974DB8">
            <w:pPr>
              <w:pStyle w:val="BlockText"/>
              <w:jc w:val="both"/>
              <w:rPr>
                <w:rFonts w:ascii="Calibri" w:hAnsi="Calibri"/>
              </w:rPr>
            </w:pPr>
          </w:p>
          <w:p w14:paraId="1503FAA9" w14:textId="77777777" w:rsidR="00F16914" w:rsidRPr="0042536D" w:rsidRDefault="00F16914" w:rsidP="00974DB8">
            <w:pPr>
              <w:pStyle w:val="BlockText"/>
              <w:jc w:val="both"/>
              <w:rPr>
                <w:rFonts w:ascii="Calibri" w:hAnsi="Calibri"/>
              </w:rPr>
            </w:pPr>
          </w:p>
          <w:p w14:paraId="54B3F45E" w14:textId="77777777" w:rsidR="00F16914" w:rsidRPr="0042536D" w:rsidRDefault="00F16914" w:rsidP="00974DB8">
            <w:pPr>
              <w:pStyle w:val="BlockText"/>
              <w:jc w:val="both"/>
              <w:rPr>
                <w:rFonts w:ascii="Calibri" w:hAnsi="Calibri"/>
              </w:rPr>
            </w:pPr>
          </w:p>
          <w:p w14:paraId="16B2A539" w14:textId="77777777" w:rsidR="00F16914" w:rsidRPr="0042536D" w:rsidRDefault="00F16914" w:rsidP="00974DB8">
            <w:pPr>
              <w:pStyle w:val="BlockText"/>
              <w:jc w:val="both"/>
              <w:rPr>
                <w:rFonts w:ascii="Calibri" w:hAnsi="Calibri"/>
                <w:color w:val="008000"/>
              </w:rPr>
            </w:pPr>
          </w:p>
        </w:tc>
      </w:tr>
    </w:tbl>
    <w:p w14:paraId="6D52AA5E" w14:textId="77777777" w:rsidR="00F16914" w:rsidRPr="005628EA" w:rsidRDefault="00F16914" w:rsidP="00F16914"/>
    <w:p w14:paraId="175ED62E" w14:textId="77777777" w:rsidR="00F16914" w:rsidRDefault="00F16914" w:rsidP="00F16914">
      <w:pPr>
        <w:ind w:left="-748"/>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A0A22"/>
    <w:rsid w:val="000A1702"/>
    <w:rsid w:val="000B55A1"/>
    <w:rsid w:val="0010472E"/>
    <w:rsid w:val="00221B83"/>
    <w:rsid w:val="002A173B"/>
    <w:rsid w:val="002A4935"/>
    <w:rsid w:val="002D33E0"/>
    <w:rsid w:val="003E41AE"/>
    <w:rsid w:val="00512D33"/>
    <w:rsid w:val="00624157"/>
    <w:rsid w:val="00696BD3"/>
    <w:rsid w:val="00766177"/>
    <w:rsid w:val="00830FBE"/>
    <w:rsid w:val="008619A6"/>
    <w:rsid w:val="008F2412"/>
    <w:rsid w:val="0097457F"/>
    <w:rsid w:val="009C4B79"/>
    <w:rsid w:val="00A73778"/>
    <w:rsid w:val="00AA0059"/>
    <w:rsid w:val="00B450BF"/>
    <w:rsid w:val="00B61428"/>
    <w:rsid w:val="00B71C47"/>
    <w:rsid w:val="00B80E66"/>
    <w:rsid w:val="00C40CE5"/>
    <w:rsid w:val="00C9485D"/>
    <w:rsid w:val="00DE3ADD"/>
    <w:rsid w:val="00E431F4"/>
    <w:rsid w:val="00ED539E"/>
    <w:rsid w:val="00EE4064"/>
    <w:rsid w:val="00F16914"/>
    <w:rsid w:val="00FA4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REGU-193-13530780</_dlc_DocId>
    <_dlc_DocIdUrl xmlns="9be56660-2c31-41ef-bc00-23e72f632f2a">
      <Url>https://cyfoethnaturiolcymru.sharepoint.com/teams/Regulatory/Permitting/_layouts/15/DocIdRedir.aspx?ID=REGU-193-13530780</Url>
      <Description>REGU-193-13530780</Description>
    </_dlc_DocIdUrl>
    <License_x002f_Activity_x0020_Type xmlns="859f7ad6-93f6-4205-b62b-a17f28acbbac">4. EPR Water Discharge</License_x002f_Activity_x0020_Type>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Trebanos Wastewater Treatment Works</Site_x0020_Name>
    <Internal_x002f_External xmlns="859f7ad6-93f6-4205-b62b-a17f28acbbac">Internal document</Internal_x002f_External>
    <Post_x0020_code xmlns="859f7ad6-93f6-4205-b62b-a17f28acbbac">SA8 4BR</Post_x0020_cod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2023-02-19T00:00:00+00:00</Document_x0020_Date>
    <Facility_x0020_Address xmlns="859f7ad6-93f6-4205-b62b-a17f28acbbac">Pheasant Road, Trebanos, Pontardawe,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CF9A56-F46C-4961-89FB-EB80758AF22F}">
  <ds:schemaRefs>
    <ds:schemaRef ds:uri="http://schemas.microsoft.com/sharepoint/events"/>
  </ds:schemaRefs>
</ds:datastoreItem>
</file>

<file path=customXml/itemProps2.xml><?xml version="1.0" encoding="utf-8"?>
<ds:datastoreItem xmlns:ds="http://schemas.openxmlformats.org/officeDocument/2006/customXml" ds:itemID="{C817F17F-A3EF-4C1F-ACB3-21E354E8FB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AFD2AB-0158-4589-9418-14B310C63AA1}">
  <ds:schemaRefs>
    <ds:schemaRef ds:uri="Microsoft.SharePoint.Taxonomy.ContentTypeSync"/>
  </ds:schemaRefs>
</ds:datastoreItem>
</file>

<file path=customXml/itemProps4.xml><?xml version="1.0" encoding="utf-8"?>
<ds:datastoreItem xmlns:ds="http://schemas.openxmlformats.org/officeDocument/2006/customXml" ds:itemID="{7FFAB5C4-3163-4865-82AB-B8587F827430}">
  <ds:schemaRefs>
    <ds:schemaRef ds:uri="http://schemas.microsoft.com/office/2006/metadata/properties"/>
    <ds:schemaRef ds:uri="http://purl.org/dc/elements/1.1/"/>
    <ds:schemaRef ds:uri="859f7ad6-93f6-4205-b62b-a17f28acbbac"/>
    <ds:schemaRef ds:uri="http://schemas.microsoft.com/office/infopath/2007/PartnerControls"/>
    <ds:schemaRef ds:uri="6e121689-de5b-41b9-a751-bfeda7fa2b07"/>
    <ds:schemaRef ds:uri="http://purl.org/dc/terms/"/>
    <ds:schemaRef ds:uri="9be56660-2c31-41ef-bc00-23e72f632f2a"/>
    <ds:schemaRef ds:uri="http://schemas.openxmlformats.org/package/2006/metadata/core-properties"/>
    <ds:schemaRef ds:uri="http://schemas.microsoft.com/office/2006/documentManagement/types"/>
    <ds:schemaRef ds:uri="005db27c-c37f-4c3b-898d-3fee1249b087"/>
    <ds:schemaRef ds:uri="http://schemas.microsoft.com/sharepoint/v4"/>
    <ds:schemaRef ds:uri="976c396e-0f13-4de6-8381-592a969a477d"/>
    <ds:schemaRef ds:uri="http://www.w3.org/XML/1998/namespace"/>
    <ds:schemaRef ds:uri="http://purl.org/dc/dcmitype/"/>
  </ds:schemaRefs>
</ds:datastoreItem>
</file>

<file path=customXml/itemProps5.xml><?xml version="1.0" encoding="utf-8"?>
<ds:datastoreItem xmlns:ds="http://schemas.openxmlformats.org/officeDocument/2006/customXml" ds:itemID="{BEED8891-FF7F-4619-95DD-776E1ECAC4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Pages>
  <Words>1422</Words>
  <Characters>8111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PAN-019324 - Duly Made Checklist</dc:title>
  <dc:subject/>
  <dc:creator>Dulson, Emma</dc:creator>
  <cp:keywords/>
  <dc:description/>
  <cp:lastModifiedBy>emma.dulson</cp:lastModifiedBy>
  <cp:revision>25</cp:revision>
  <dcterms:created xsi:type="dcterms:W3CDTF">2023-02-19T13:05:00Z</dcterms:created>
  <dcterms:modified xsi:type="dcterms:W3CDTF">2023-03-14T21:29:00Z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4781c95d-aec8-42ff-84d1-858050a386fd</vt:lpwstr>
  </property>
  <property fmtid="{D5CDD505-2E9C-101B-9397-08002B2CF9AE}" pid="4" name="MediaServiceImageTags">
    <vt:lpwstr/>
  </property>
</Properties>
</file>