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0ACC3FCE" w:rsidR="003C564D" w:rsidRPr="00CF4ED4" w:rsidRDefault="00553924" w:rsidP="003C564D">
      <w:pPr>
        <w:pStyle w:val="BodyText"/>
        <w:rPr>
          <w:b/>
          <w:szCs w:val="24"/>
        </w:rPr>
      </w:pPr>
      <w:r w:rsidRPr="00D961DA">
        <w:rPr>
          <w:rFonts w:cs="Arial"/>
        </w:rPr>
        <w:t>To:</w:t>
      </w:r>
      <w:r w:rsidRPr="00D961DA">
        <w:rPr>
          <w:rFonts w:cs="Arial"/>
        </w:rPr>
        <w:tab/>
      </w:r>
      <w:r w:rsidR="0028139E" w:rsidRPr="0028139E">
        <w:rPr>
          <w:b/>
          <w:szCs w:val="24"/>
        </w:rPr>
        <w:t>JT Owen and Co</w:t>
      </w:r>
    </w:p>
    <w:p w14:paraId="148F8232" w14:textId="77777777" w:rsidR="0028139E" w:rsidRPr="0028139E" w:rsidRDefault="0028139E" w:rsidP="0028139E">
      <w:pPr>
        <w:suppressAutoHyphens/>
        <w:ind w:left="720"/>
        <w:rPr>
          <w:b/>
          <w:color w:val="000000"/>
          <w:szCs w:val="24"/>
        </w:rPr>
      </w:pPr>
      <w:r w:rsidRPr="0028139E">
        <w:rPr>
          <w:b/>
          <w:color w:val="000000"/>
          <w:szCs w:val="24"/>
        </w:rPr>
        <w:t>Frochas Farm Broiler Unit</w:t>
      </w:r>
    </w:p>
    <w:p w14:paraId="60827BAC" w14:textId="77777777" w:rsidR="0028139E" w:rsidRPr="0028139E" w:rsidRDefault="0028139E" w:rsidP="0028139E">
      <w:pPr>
        <w:suppressAutoHyphens/>
        <w:ind w:left="720"/>
        <w:rPr>
          <w:b/>
          <w:color w:val="000000"/>
          <w:szCs w:val="24"/>
        </w:rPr>
      </w:pPr>
      <w:r w:rsidRPr="0028139E">
        <w:rPr>
          <w:b/>
          <w:color w:val="000000"/>
          <w:szCs w:val="24"/>
        </w:rPr>
        <w:t>Frochas</w:t>
      </w:r>
    </w:p>
    <w:p w14:paraId="08CF6894" w14:textId="77777777" w:rsidR="0028139E" w:rsidRPr="0028139E" w:rsidRDefault="0028139E" w:rsidP="0028139E">
      <w:pPr>
        <w:suppressAutoHyphens/>
        <w:ind w:left="720"/>
        <w:rPr>
          <w:b/>
          <w:color w:val="000000"/>
          <w:szCs w:val="24"/>
        </w:rPr>
      </w:pPr>
      <w:r w:rsidRPr="0028139E">
        <w:rPr>
          <w:b/>
          <w:color w:val="000000"/>
          <w:szCs w:val="24"/>
        </w:rPr>
        <w:t>Welshpool</w:t>
      </w:r>
    </w:p>
    <w:p w14:paraId="17EBA93E" w14:textId="77777777" w:rsidR="0028139E" w:rsidRPr="0028139E" w:rsidRDefault="0028139E" w:rsidP="0028139E">
      <w:pPr>
        <w:suppressAutoHyphens/>
        <w:ind w:left="720"/>
        <w:rPr>
          <w:b/>
          <w:color w:val="000000"/>
          <w:szCs w:val="24"/>
        </w:rPr>
      </w:pPr>
      <w:r w:rsidRPr="0028139E">
        <w:rPr>
          <w:b/>
          <w:color w:val="000000"/>
          <w:szCs w:val="24"/>
        </w:rPr>
        <w:t>Powys</w:t>
      </w:r>
    </w:p>
    <w:p w14:paraId="3AB1C669" w14:textId="1511348E" w:rsidR="00D1721F" w:rsidRDefault="0028139E" w:rsidP="0028139E">
      <w:pPr>
        <w:suppressAutoHyphens/>
        <w:ind w:left="720"/>
        <w:rPr>
          <w:rFonts w:cs="Arial"/>
          <w:b/>
          <w:color w:val="FF0000"/>
          <w:szCs w:val="24"/>
        </w:rPr>
      </w:pPr>
      <w:r w:rsidRPr="0028139E">
        <w:rPr>
          <w:b/>
          <w:color w:val="000000"/>
          <w:szCs w:val="24"/>
        </w:rPr>
        <w:t>SY21 9BG</w:t>
      </w:r>
      <w:r w:rsidR="003C564D">
        <w:rPr>
          <w:rFonts w:cs="Arial"/>
          <w:b/>
          <w:color w:val="FF0000"/>
          <w:szCs w:val="24"/>
        </w:rPr>
        <w:tab/>
      </w:r>
    </w:p>
    <w:p w14:paraId="5019F9CF" w14:textId="77777777" w:rsidR="0028139E" w:rsidRPr="00172B1F" w:rsidRDefault="0028139E" w:rsidP="0028139E">
      <w:pPr>
        <w:suppressAutoHyphens/>
        <w:ind w:left="720"/>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6A7F1168" w:rsidR="00D1721F" w:rsidRPr="003C564D" w:rsidRDefault="001C4091" w:rsidP="00C878E2">
            <w:pPr>
              <w:rPr>
                <w:rFonts w:cs="Arial"/>
              </w:rPr>
            </w:pPr>
            <w:r>
              <w:rPr>
                <w:rFonts w:cs="Arial"/>
              </w:rPr>
              <w:t>EPR/</w:t>
            </w:r>
            <w:bookmarkStart w:id="0" w:name="_GoBack"/>
            <w:bookmarkEnd w:id="0"/>
            <w:r w:rsidR="0028139E" w:rsidRPr="0028139E">
              <w:rPr>
                <w:rFonts w:cs="Arial"/>
              </w:rPr>
              <w:t>BB3093NX</w:t>
            </w:r>
          </w:p>
        </w:tc>
        <w:tc>
          <w:tcPr>
            <w:tcW w:w="2556" w:type="dxa"/>
          </w:tcPr>
          <w:p w14:paraId="15694827" w14:textId="68C4DEC4" w:rsidR="00D1721F" w:rsidRPr="003C564D" w:rsidRDefault="0028139E" w:rsidP="00C878E2">
            <w:pPr>
              <w:rPr>
                <w:rFonts w:cs="Arial"/>
              </w:rPr>
            </w:pPr>
            <w:r w:rsidRPr="0028139E">
              <w:rPr>
                <w:rFonts w:cs="Arial"/>
              </w:rPr>
              <w:t>JT Owen and Co</w:t>
            </w:r>
          </w:p>
        </w:tc>
        <w:tc>
          <w:tcPr>
            <w:tcW w:w="3827" w:type="dxa"/>
            <w:gridSpan w:val="2"/>
          </w:tcPr>
          <w:p w14:paraId="1CEB1566" w14:textId="77777777" w:rsidR="0028139E" w:rsidRPr="0028139E" w:rsidRDefault="0028139E" w:rsidP="0028139E">
            <w:pPr>
              <w:rPr>
                <w:rFonts w:cs="Arial"/>
              </w:rPr>
            </w:pPr>
            <w:r w:rsidRPr="0028139E">
              <w:rPr>
                <w:rFonts w:cs="Arial"/>
              </w:rPr>
              <w:t>Frochas Farm Broiler Unit</w:t>
            </w:r>
          </w:p>
          <w:p w14:paraId="01A0B151" w14:textId="77777777" w:rsidR="0028139E" w:rsidRPr="0028139E" w:rsidRDefault="0028139E" w:rsidP="0028139E">
            <w:pPr>
              <w:rPr>
                <w:rFonts w:cs="Arial"/>
              </w:rPr>
            </w:pPr>
            <w:r w:rsidRPr="0028139E">
              <w:rPr>
                <w:rFonts w:cs="Arial"/>
              </w:rPr>
              <w:t>Frochas</w:t>
            </w:r>
          </w:p>
          <w:p w14:paraId="0CBF19F1" w14:textId="77777777" w:rsidR="0028139E" w:rsidRPr="0028139E" w:rsidRDefault="0028139E" w:rsidP="0028139E">
            <w:pPr>
              <w:rPr>
                <w:rFonts w:cs="Arial"/>
              </w:rPr>
            </w:pPr>
            <w:r w:rsidRPr="0028139E">
              <w:rPr>
                <w:rFonts w:cs="Arial"/>
              </w:rPr>
              <w:t>Welshpool</w:t>
            </w:r>
          </w:p>
          <w:p w14:paraId="1A52D7CB" w14:textId="77777777" w:rsidR="0028139E" w:rsidRPr="0028139E" w:rsidRDefault="0028139E" w:rsidP="0028139E">
            <w:pPr>
              <w:rPr>
                <w:rFonts w:cs="Arial"/>
              </w:rPr>
            </w:pPr>
            <w:r w:rsidRPr="0028139E">
              <w:rPr>
                <w:rFonts w:cs="Arial"/>
              </w:rPr>
              <w:t>Powys</w:t>
            </w:r>
          </w:p>
          <w:p w14:paraId="0301CE79" w14:textId="772D5049" w:rsidR="00D1721F" w:rsidRPr="003C564D" w:rsidRDefault="0028139E" w:rsidP="0028139E">
            <w:pPr>
              <w:rPr>
                <w:rFonts w:cs="Arial"/>
              </w:rPr>
            </w:pPr>
            <w:r w:rsidRPr="0028139E">
              <w:rPr>
                <w:rFonts w:cs="Arial"/>
              </w:rPr>
              <w:t>SY21 9BG</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6A6D15" w14:textId="77777777" w:rsidR="001C4091" w:rsidRPr="001C4091" w:rsidRDefault="001C4091" w:rsidP="001C4091">
      <w:pPr>
        <w:suppressAutoHyphens/>
        <w:rPr>
          <w:rFonts w:cs="Arial"/>
          <w:spacing w:val="-3"/>
        </w:rPr>
      </w:pPr>
      <w:r w:rsidRPr="001C4091">
        <w:rPr>
          <w:rFonts w:cs="Arial"/>
          <w:spacing w:val="-3"/>
        </w:rPr>
        <w:t>Date: 14/02/2019................................       Signed: Holly Noble......................................................</w:t>
      </w:r>
    </w:p>
    <w:p w14:paraId="5A0DA0F2" w14:textId="3FE7A6A1" w:rsidR="00553924" w:rsidRPr="003201F3" w:rsidRDefault="001C4091" w:rsidP="001C4091">
      <w:pPr>
        <w:suppressAutoHyphens/>
        <w:jc w:val="right"/>
        <w:rPr>
          <w:rFonts w:cs="Arial"/>
          <w:spacing w:val="-3"/>
        </w:rPr>
      </w:pPr>
      <w:r w:rsidRPr="001C4091">
        <w:rPr>
          <w:rFonts w:cs="Arial"/>
          <w:spacing w:val="-3"/>
        </w:rPr>
        <w:tab/>
      </w:r>
      <w:r w:rsidRPr="001C4091">
        <w:rPr>
          <w:rFonts w:cs="Arial"/>
          <w:spacing w:val="-3"/>
        </w:rPr>
        <w:tab/>
      </w:r>
      <w:r w:rsidRPr="001C4091">
        <w:rPr>
          <w:rFonts w:cs="Arial"/>
          <w:spacing w:val="-3"/>
        </w:rPr>
        <w:tab/>
      </w:r>
      <w:r w:rsidRPr="001C4091">
        <w:rPr>
          <w:rFonts w:cs="Arial"/>
          <w:spacing w:val="-3"/>
        </w:rPr>
        <w:tab/>
      </w:r>
      <w:r w:rsidRPr="001C4091">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C4091"/>
    <w:rsid w:val="002159FB"/>
    <w:rsid w:val="00220121"/>
    <w:rsid w:val="002225AA"/>
    <w:rsid w:val="00223FBB"/>
    <w:rsid w:val="00227FCF"/>
    <w:rsid w:val="002310C5"/>
    <w:rsid w:val="00236892"/>
    <w:rsid w:val="0024550F"/>
    <w:rsid w:val="002525EB"/>
    <w:rsid w:val="00255C71"/>
    <w:rsid w:val="00274E28"/>
    <w:rsid w:val="0028139E"/>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Frochas Farm Broiler Unit</Site_x0020_Name>
    <Post_x0020_code xmlns="859f7ad6-93f6-4205-b62b-a17f28acbbac">SY21 9BG</Post_x0020_code>
    <Disclosure_x0020_Status xmlns="859f7ad6-93f6-4205-b62b-a17f28acbbac">Public register</Disclosure_x0020_Status>
    <Customer_x0020_Name xmlns="859f7ad6-93f6-4205-b62b-a17f28acbbac">JT Owen and Co</Customer_x0020_Name>
    <Environment_x0020_Sub_x0020_Folder xmlns="859f7ad6-93f6-4205-b62b-a17f28acbbac">Licences applications</Environment_x0020_Sub_x0020_Folder>
    <Facility_x0020_Address xmlns="859f7ad6-93f6-4205-b62b-a17f28acbbac">Frochas, Welshpool</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81DF4FA-6E43-4E1B-A58D-3D8309875CF2}"/>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25D86D20-974E-4052-A713-191FE9F7D394}"/>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2163</Words>
  <Characters>13264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5</cp:revision>
  <cp:lastPrinted>2016-12-21T12:14:00Z</cp:lastPrinted>
  <dcterms:created xsi:type="dcterms:W3CDTF">2019-02-11T13:20:00Z</dcterms:created>
  <dcterms:modified xsi:type="dcterms:W3CDTF">2019-02-14T10:43:00Z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571be8b8-74d7-40a6-9360-3ab7aba17b84</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JT Owen and Co</vt:lpwstr>
  </property>
  <property fmtid="{D5CDD505-2E9C-101B-9397-08002B2CF9AE}" pid="9" name="Welsh Local Authority">
    <vt:lpwstr>Powys County Council</vt:lpwstr>
  </property>
  <property fmtid="{D5CDD505-2E9C-101B-9397-08002B2CF9AE}" pid="10" name="Post code">
    <vt:lpwstr>SY21 9BG</vt:lpwstr>
  </property>
  <property fmtid="{D5CDD505-2E9C-101B-9397-08002B2CF9AE}" pid="11" name="Facility Address">
    <vt:lpwstr>Frochas, Welshpool</vt:lpwstr>
  </property>
  <property fmtid="{D5CDD505-2E9C-101B-9397-08002B2CF9AE}" pid="12" name="Site Name">
    <vt:lpwstr>Frochas Farm Broiler Unit</vt:lpwstr>
  </property>
  <property fmtid="{D5CDD505-2E9C-101B-9397-08002B2CF9AE}" pid="13" name="_dlc_DocId">
    <vt:lpwstr>REGU-434-26209</vt:lpwstr>
  </property>
  <property fmtid="{D5CDD505-2E9C-101B-9397-08002B2CF9AE}" pid="14" name="_dlc_DocIdUrl">
    <vt:lpwstr>https://cyfoethnaturiolcymru.sharepoint.com/teams/Regulatory/Permitting/_layouts/15/DocIdRedir.aspx?ID=REGU-434-26209, REGU-434-26209</vt:lpwstr>
  </property>
</Properties>
</file>