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Heading2Char"/>
              <w:rFonts w:cs="Arial"/>
              <w:sz w:val="20"/>
            </w:rPr>
            <w:id w:val="597751768"/>
            <w:placeholder>
              <w:docPart w:val="59C668B0998143368964876D8081635C"/>
            </w:placeholder>
            <w:text/>
          </w:sdtPr>
          <w:sdtEndPr>
            <w:rPr>
              <w:rStyle w:val="Heading2Char"/>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1E10CC3B" w:rsidR="00DC6D2D" w:rsidRPr="007B7529" w:rsidRDefault="00C728C5" w:rsidP="00DB5664">
                <w:pPr>
                  <w:pStyle w:val="Questiontext"/>
                </w:pPr>
                <w:r w:rsidRPr="00C728C5">
                  <w:rPr>
                    <w:rStyle w:val="Heading2Char"/>
                    <w:rFonts w:cs="Arial"/>
                    <w:sz w:val="20"/>
                  </w:rPr>
                  <w:t>Stakeholder engagement calendar</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color w:val="FF0000"/>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5C44DE57" w:rsidR="00DC6D2D" w:rsidRPr="007B7529" w:rsidRDefault="008F54C3" w:rsidP="00DB5664">
                <w:pPr>
                  <w:pStyle w:val="Questiontext"/>
                </w:pPr>
                <w:r>
                  <w:rPr>
                    <w:color w:val="FF0000"/>
                  </w:rPr>
                  <w:t>EPR/CB3394HT</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Cs w:val="18"/>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462FEFC" w:rsidR="00DC6D2D" w:rsidRPr="00F77607" w:rsidRDefault="007D19FC" w:rsidP="00DB5664">
                <w:pPr>
                  <w:pStyle w:val="Paragraph"/>
                  <w:spacing w:before="120" w:after="60"/>
                  <w:rPr>
                    <w:rStyle w:val="Responseboxtext"/>
                  </w:rPr>
                </w:pPr>
                <w:r w:rsidRPr="007D19FC">
                  <w:rPr>
                    <w:rFonts w:cs="Arial"/>
                    <w:szCs w:val="18"/>
                  </w:rPr>
                  <w:t>Point B–discharge 2</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Cs w:val="18"/>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874A44A" w:rsidR="00DC6D2D" w:rsidRPr="00F77607" w:rsidRDefault="007D19FC" w:rsidP="00DB5664">
                <w:pPr>
                  <w:pStyle w:val="Paragraph"/>
                  <w:spacing w:before="120" w:after="60"/>
                  <w:rPr>
                    <w:rStyle w:val="Responseboxtext"/>
                    <w:rFonts w:eastAsia="Calibri"/>
                  </w:rPr>
                </w:pPr>
                <w:r w:rsidRPr="007D19FC">
                  <w:rPr>
                    <w:rFonts w:cs="Arial"/>
                    <w:szCs w:val="18"/>
                  </w:rPr>
                  <w:t>Llanberis Touring Park</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18"/>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D350D57" w:rsidR="00DC6D2D" w:rsidRPr="00F77607" w:rsidRDefault="007D19FC" w:rsidP="00DB5664">
                <w:pPr>
                  <w:pStyle w:val="Paragraph"/>
                  <w:spacing w:before="120" w:after="60"/>
                  <w:rPr>
                    <w:rStyle w:val="Responseboxtext"/>
                    <w:rFonts w:eastAsia="Calibri"/>
                  </w:rPr>
                </w:pPr>
                <w:r w:rsidRPr="007D19FC">
                  <w:rPr>
                    <w:rFonts w:cs="Arial"/>
                    <w:szCs w:val="18"/>
                  </w:rPr>
                  <w:t>A4086,</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color w:val="auto"/>
              <w:sz w:val="20"/>
              <w:szCs w:val="18"/>
              <w:lang w:eastAsia="en-GB"/>
            </w:rPr>
            <w:id w:val="-1598088960"/>
            <w:placeholder>
              <w:docPart w:val="7042A70986CA4102B87D8AE707D5249C"/>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FE67A98" w:rsidR="00DC6D2D" w:rsidRPr="00F77607" w:rsidRDefault="007D19FC" w:rsidP="00DB5664">
                <w:pPr>
                  <w:pStyle w:val="Paragraph"/>
                  <w:spacing w:before="120" w:after="60"/>
                  <w:rPr>
                    <w:rStyle w:val="Responseboxtext"/>
                    <w:rFonts w:eastAsia="Calibri"/>
                  </w:rPr>
                </w:pPr>
                <w:proofErr w:type="spellStart"/>
                <w:r w:rsidRPr="007D19FC">
                  <w:rPr>
                    <w:rFonts w:cs="Arial"/>
                    <w:szCs w:val="18"/>
                    <w:lang w:eastAsia="en-GB"/>
                  </w:rPr>
                  <w:t>Clegir</w:t>
                </w:r>
                <w:proofErr w:type="spellEnd"/>
                <w:r w:rsidRPr="007D19FC">
                  <w:rPr>
                    <w:rFonts w:cs="Arial"/>
                    <w:szCs w:val="18"/>
                    <w:lang w:eastAsia="en-GB"/>
                  </w:rPr>
                  <w:t>, Llanberis</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cs="Arial"/>
              <w:color w:val="auto"/>
              <w:sz w:val="20"/>
              <w:szCs w:val="18"/>
              <w:lang w:eastAsia="en-GB"/>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41FD7B97" w:rsidR="00DC6D2D" w:rsidRPr="00F77607" w:rsidRDefault="007D19FC" w:rsidP="00DB5664">
                <w:pPr>
                  <w:pStyle w:val="Paragraph"/>
                  <w:spacing w:before="120" w:after="60"/>
                  <w:rPr>
                    <w:rStyle w:val="Responseboxtext"/>
                    <w:rFonts w:eastAsia="Calibri"/>
                  </w:rPr>
                </w:pPr>
                <w:r w:rsidRPr="007D19FC">
                  <w:rPr>
                    <w:rFonts w:cs="Arial"/>
                    <w:szCs w:val="18"/>
                    <w:lang w:eastAsia="en-GB"/>
                  </w:rPr>
                  <w:t>Gwynedd, Wales,</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DBCF568" w:rsidR="00DC6D2D" w:rsidRPr="00F77607" w:rsidRDefault="00C728C5" w:rsidP="00DB5664">
                <w:pPr>
                  <w:pStyle w:val="Paragraph"/>
                  <w:spacing w:before="120" w:after="60"/>
                  <w:rPr>
                    <w:rStyle w:val="Responseboxtext"/>
                    <w:rFonts w:eastAsia="Calibri"/>
                  </w:rPr>
                </w:pPr>
                <w:r>
                  <w:rPr>
                    <w:rStyle w:val="Responseboxtext"/>
                  </w:rPr>
                  <w:t>LL55 4EL</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21DAD2A2" w:rsidR="00695178" w:rsidRPr="00EB0EA8" w:rsidRDefault="00C46A79"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66F8F6AC" w:rsidR="00695178" w:rsidRPr="00EB0EA8" w:rsidRDefault="00C46A79"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400B5EA" w:rsidR="00057390" w:rsidRDefault="007D19FC" w:rsidP="00DE26FB">
                <w:pPr>
                  <w:pStyle w:val="SubQuestion"/>
                  <w:spacing w:before="240"/>
                  <w:rPr>
                    <w:rFonts w:ascii="MetaNormalLF-Roman" w:eastAsia="Calibri" w:hAnsi="MetaNormalLF-Roman" w:cs="MetaNormalLF-Roman"/>
                    <w:lang w:eastAsia="en-GB"/>
                  </w:rPr>
                </w:pPr>
                <w:r>
                  <w:rPr>
                    <w:rStyle w:val="Responseboxtext"/>
                    <w:rFonts w:eastAsia="Calibri"/>
                  </w:rPr>
                  <w:t>We are looking to increase the volume of water being discharged from 20m3 per day to up to 500m3 per day. The location and rationale for the required discharge will remain the same</w:t>
                </w:r>
                <w:r w:rsidR="00B74B3D">
                  <w:rPr>
                    <w:rStyle w:val="Responseboxtext"/>
                    <w:rFonts w:eastAsia="Calibri"/>
                  </w:rPr>
                  <w:t xml:space="preserve"> as the original permit</w:t>
                </w:r>
                <w:r>
                  <w:rPr>
                    <w:rStyle w:val="Responseboxtext"/>
                    <w:rFonts w:eastAsia="Calibri"/>
                  </w:rPr>
                  <w:t>.</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3B433E06" w:rsidR="00A204D0" w:rsidRPr="00137968" w:rsidRDefault="00B74B3D"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43365B71" w:rsidR="00A204D0" w:rsidRDefault="00B74B3D"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34F649D2" w:rsidR="00057390" w:rsidRPr="00B4437C" w:rsidRDefault="00B74B3D" w:rsidP="003D52E9">
                <w:pPr>
                  <w:pStyle w:val="Questiontext"/>
                </w:pPr>
                <w:r>
                  <w:rPr>
                    <w:rStyle w:val="Responseboxtext"/>
                    <w:rFonts w:eastAsia="Calibri"/>
                  </w:rPr>
                  <w:t>EPR/CB3394HT</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6B714321" w:rsidR="00A204D0" w:rsidRPr="00676782" w:rsidRDefault="00B74B3D"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0B5CAAB6" w:rsidR="00A204D0" w:rsidRPr="00AF0BC1" w:rsidRDefault="00C0481A" w:rsidP="00B4437C">
                <w:pPr>
                  <w:pStyle w:val="Questiontext"/>
                </w:pPr>
                <w:r>
                  <w:rPr>
                    <w:rFonts w:ascii="MS Gothic" w:eastAsia="MS Gothic" w:hAnsi="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765121A1" w:rsidR="00A204D0" w:rsidRPr="00246D60" w:rsidRDefault="00B5241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6326700C" w:rsidR="00764C07" w:rsidRPr="00246D60" w:rsidRDefault="00B5241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69892A6D" w:rsidR="00764C07" w:rsidRPr="00137968" w:rsidRDefault="00B5241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4211F417" w:rsidR="00764C07" w:rsidRPr="00137968" w:rsidRDefault="00B5241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086AA101" w:rsidR="00B50FD0" w:rsidRPr="00246D60" w:rsidRDefault="00B5241C"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4A612AC0" w:rsidR="00B50FD0" w:rsidRPr="00246D60" w:rsidRDefault="00B5241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21CE9102" w:rsidR="00B50FD0" w:rsidRPr="00246D60" w:rsidRDefault="00B5241C"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Heading2Char"/>
              <w:rFonts w:cs="Arial"/>
              <w:sz w:val="20"/>
            </w:rPr>
            <w:id w:val="-1197538102"/>
            <w:placeholder>
              <w:docPart w:val="53E25B093F7B441D85BE26D10FA072B6"/>
            </w:placeholder>
            <w:text/>
          </w:sdtPr>
          <w:sdtEndPr>
            <w:rPr>
              <w:rStyle w:val="Heading2Char"/>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4C5C898" w:rsidR="00B50FD0" w:rsidRPr="00246D60" w:rsidRDefault="00B5241C" w:rsidP="00B50FD0">
                <w:pPr>
                  <w:pStyle w:val="Questiontext"/>
                </w:pPr>
                <w:r w:rsidRPr="00B5241C">
                  <w:rPr>
                    <w:rStyle w:val="Heading2Char"/>
                    <w:rFonts w:cs="Arial"/>
                    <w:sz w:val="20"/>
                  </w:rPr>
                  <w:t>Q GUID 04 IMS Outline</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7BCD9BE6"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2B6E781F"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34EB680C"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0B685A8F"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2C487417" w:rsidR="00B50FD0" w:rsidRPr="00246D60" w:rsidRDefault="00B5241C"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E819315" w:rsidR="00B50FD0" w:rsidRPr="00246D60" w:rsidRDefault="00B5241C" w:rsidP="00B50FD0">
                <w:pPr>
                  <w:pStyle w:val="Questiontext"/>
                </w:pPr>
                <w:r>
                  <w:rPr>
                    <w:rStyle w:val="Responseboxtext"/>
                  </w:rPr>
                  <w:t>Site Location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A215B3F" w:rsidR="00B50FD0" w:rsidRPr="00246D60" w:rsidRDefault="00694DDA"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3F47A436" w:rsidR="00B50FD0" w:rsidRPr="00246D60" w:rsidRDefault="00694DDA"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10B4299B" w:rsidR="00B50FD0" w:rsidRPr="00246D60" w:rsidRDefault="00B5241C" w:rsidP="00B50FD0">
                <w:pPr>
                  <w:pStyle w:val="Questiontext"/>
                </w:pPr>
                <w:r>
                  <w:rPr>
                    <w:rStyle w:val="Responseboxtext"/>
                  </w:rPr>
                  <w:t>n/a</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Heading2Char"/>
              <w:rFonts w:cs="Arial"/>
              <w:sz w:val="20"/>
            </w:rPr>
            <w:id w:val="-1195994372"/>
            <w:placeholder>
              <w:docPart w:val="7FD9ADADD6E84DEF93C32DA4A5A92A55"/>
            </w:placeholder>
            <w:text/>
          </w:sdtPr>
          <w:sdtEndPr>
            <w:rPr>
              <w:rStyle w:val="Heading2Char"/>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47D0068F" w:rsidR="00B50FD0" w:rsidRPr="00246D60" w:rsidRDefault="00694DDA" w:rsidP="00B50FD0">
                <w:pPr>
                  <w:pStyle w:val="Questiontext"/>
                </w:pPr>
                <w:r w:rsidRPr="00694DDA">
                  <w:rPr>
                    <w:rStyle w:val="Heading2Char"/>
                    <w:rFonts w:cs="Arial"/>
                    <w:sz w:val="20"/>
                  </w:rPr>
                  <w:t>Site Condition Record</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1"/>
                <w14:checkedState w14:val="2612" w14:font="MS Gothic"/>
                <w14:uncheckedState w14:val="2610" w14:font="MS Gothic"/>
              </w14:checkbox>
            </w:sdtPr>
            <w:sdtEndPr/>
            <w:sdtContent>
              <w:p w14:paraId="1F0E7023" w14:textId="190B672E" w:rsidR="00B26D34" w:rsidRPr="00246D60" w:rsidRDefault="00694DDA" w:rsidP="00B26D34">
                <w:pPr>
                  <w:pStyle w:val="Questiontext"/>
                </w:pPr>
                <w:r>
                  <w:rPr>
                    <w:rFonts w:ascii="MS Gothic" w:eastAsia="MS Gothic" w:hAnsi="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1"/>
                <w14:checkedState w14:val="2612" w14:font="MS Gothic"/>
                <w14:uncheckedState w14:val="2610" w14:font="MS Gothic"/>
              </w14:checkbox>
            </w:sdtPr>
            <w:sdtEndPr/>
            <w:sdtContent>
              <w:p w14:paraId="1B980D04" w14:textId="2CE17A45" w:rsidR="00B26D34" w:rsidRPr="00246D60" w:rsidRDefault="00694DDA" w:rsidP="00B26D34">
                <w:pPr>
                  <w:pStyle w:val="Questiontext"/>
                </w:pPr>
                <w:r>
                  <w:rPr>
                    <w:rFonts w:ascii="MS Gothic" w:eastAsia="MS Gothic" w:hAnsi="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1"/>
                <w14:checkedState w14:val="2612" w14:font="MS Gothic"/>
                <w14:uncheckedState w14:val="2610" w14:font="MS Gothic"/>
              </w14:checkbox>
            </w:sdtPr>
            <w:sdtEndPr/>
            <w:sdtContent>
              <w:p w14:paraId="35F73406" w14:textId="46EF438D" w:rsidR="00B26D34" w:rsidRPr="00246D60" w:rsidRDefault="00694DDA"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3F5"/>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4DDA"/>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D19FC"/>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54C3"/>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241C"/>
    <w:rsid w:val="00B54F7F"/>
    <w:rsid w:val="00B56FAC"/>
    <w:rsid w:val="00B6164E"/>
    <w:rsid w:val="00B63384"/>
    <w:rsid w:val="00B725B9"/>
    <w:rsid w:val="00B72A99"/>
    <w:rsid w:val="00B731DB"/>
    <w:rsid w:val="00B74B3D"/>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481A"/>
    <w:rsid w:val="00C07452"/>
    <w:rsid w:val="00C131C3"/>
    <w:rsid w:val="00C1725C"/>
    <w:rsid w:val="00C17823"/>
    <w:rsid w:val="00C20B28"/>
    <w:rsid w:val="00C20E0D"/>
    <w:rsid w:val="00C22D00"/>
    <w:rsid w:val="00C30998"/>
    <w:rsid w:val="00C32786"/>
    <w:rsid w:val="00C40271"/>
    <w:rsid w:val="00C439B7"/>
    <w:rsid w:val="00C46A79"/>
    <w:rsid w:val="00C5546A"/>
    <w:rsid w:val="00C728C5"/>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5B25"/>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47376C"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47376C"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47376C"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47376C"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47376C"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47376C"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47376C"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47376C"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47376C"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47376C"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47376C"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47376C"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47376C"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47376C"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47376C"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47376C"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47376C"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47376C"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47376C"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47376C"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7376C"/>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REGU-369-2749565</_dlc_DocId>
    <_dlc_DocIdUrl xmlns="9be56660-2c31-41ef-bc00-23e72f632f2a">
      <Url>https://cyfoethnaturiolcymru.sharepoint.com/teams/Regulatory/Permitting/_layouts/15/DocIdRedir.aspx?ID=REGU-369-2749565</Url>
      <Description>REGU-369-2749565</Description>
    </_dlc_DocIdUrl>
    <TaxCatchAll xmlns="859f7ad6-93f6-4205-b62b-a17f28acbbac" xsi:nil="true"/>
    <Site_x0020_Name xmlns="859f7ad6-93f6-4205-b62b-a17f28acbbac">Dewatering Activities for Dinorwig to Pentir 400kV Cable Duct Installation along A4086</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2022-12-16T00:00:00+00:00</Document_x0020_Date>
    <Facility_x0020_Address xmlns="859f7ad6-93f6-4205-b62b-a17f28acbbac">Llyn Padarn section of along A4086</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openxmlformats.org/package/2006/metadata/core-properties"/>
    <ds:schemaRef ds:uri="http://purl.org/dc/elements/1.1/"/>
    <ds:schemaRef ds:uri="http://schemas.microsoft.com/office/infopath/2007/PartnerControls"/>
    <ds:schemaRef ds:uri="980b2c76-4eb4-4926-991a-bb246786b55e"/>
    <ds:schemaRef ds:uri="http://schemas.microsoft.com/office/2006/metadata/properties"/>
    <ds:schemaRef ds:uri="http://schemas.microsoft.com/office/2006/documentManagement/types"/>
    <ds:schemaRef ds:uri="http://schemas.microsoft.com/sharepoint/v3"/>
    <ds:schemaRef ds:uri="http://purl.org/dc/terms/"/>
    <ds:schemaRef ds:uri="http://www.w3.org/XML/1998/namespace"/>
    <ds:schemaRef ds:uri="http://purl.org/dc/dcmitype/"/>
  </ds:schemaRefs>
</ds:datastoreItem>
</file>

<file path=customXml/itemProps5.xml><?xml version="1.0" encoding="utf-8"?>
<ds:datastoreItem xmlns:ds="http://schemas.openxmlformats.org/officeDocument/2006/customXml" ds:itemID="{EF973D00-23EA-4B3C-9729-B4FA70C49CFF}"/>
</file>

<file path=customXml/itemProps6.xml><?xml version="1.0" encoding="utf-8"?>
<ds:datastoreItem xmlns:ds="http://schemas.openxmlformats.org/officeDocument/2006/customXml" ds:itemID="{219300E3-D28D-41C0-8576-B3F11A5DCFE6}"/>
</file>

<file path=docProps/app.xml><?xml version="1.0" encoding="utf-8"?>
<Properties xmlns="http://schemas.openxmlformats.org/officeDocument/2006/extended-properties" xmlns:vt="http://schemas.openxmlformats.org/officeDocument/2006/docPropsVTypes">
  <Template>Normal</Template>
  <TotalTime>7</TotalTime>
  <Pages>7</Pages>
  <Words>2001</Words>
  <Characters>11412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Packman</cp:lastModifiedBy>
  <cp:revision>3</cp:revision>
  <cp:lastPrinted>2016-04-18T13:20:00Z</cp:lastPrinted>
  <dcterms:created xsi:type="dcterms:W3CDTF">2022-10-27T14:45:00Z</dcterms:created>
  <dcterms:modified xsi:type="dcterms:W3CDTF">2022-12-05T11:52:00Z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30773d82-6cb4-4361-a699-929029d95bfe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TaxKeyword">
    <vt:lpwstr/>
  </property>
  <property fmtid="{D5CDD505-2E9C-101B-9397-08002B2CF9AE}" pid="9" name="DocumentIntegrity">
    <vt:lpwstr>native</vt:lpwstr>
  </property>
  <property fmtid="{D5CDD505-2E9C-101B-9397-08002B2CF9AE}" pid="10" name="SavedOnce">
    <vt:lpwstr>true</vt:lpwstr>
  </property>
  <property fmtid="{D5CDD505-2E9C-101B-9397-08002B2CF9AE}" pid="11" name="MediaServiceImageTags">
    <vt:lpwstr/>
  </property>
  <property fmtid="{D5CDD505-2E9C-101B-9397-08002B2CF9AE}" pid="12" name="lcf76f155ced4ddcb4097134ff3c332f">
    <vt:lpwstr/>
  </property>
</Properties>
</file>