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655ECE04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216</w:t>
      </w:r>
      <w:r w:rsidR="0029206B">
        <w:rPr>
          <w:rFonts w:ascii="Arial" w:hAnsi="Arial" w:cs="Arial"/>
          <w:b/>
          <w:bCs/>
          <w:u w:val="single"/>
        </w:rPr>
        <w:t>55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3A307D48" w14:textId="3D5E002E" w:rsidR="00BE3077" w:rsidRDefault="006268C7" w:rsidP="004D42A2">
      <w:pPr>
        <w:jc w:val="center"/>
        <w:rPr>
          <w:rFonts w:ascii="Arial" w:hAnsi="Arial" w:cs="Arial"/>
          <w:b/>
          <w:bCs/>
          <w:u w:val="single"/>
        </w:rPr>
      </w:pPr>
      <w:r w:rsidRPr="006268C7">
        <w:rPr>
          <w:noProof/>
        </w:rPr>
        <w:drawing>
          <wp:inline distT="0" distB="0" distL="0" distR="0" wp14:anchorId="2F3EE3BD" wp14:editId="557CCE6B">
            <wp:extent cx="4223399" cy="2837756"/>
            <wp:effectExtent l="19050" t="19050" r="24765" b="203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272" t="20981" r="63666" b="7211"/>
                    <a:stretch/>
                  </pic:blipFill>
                  <pic:spPr bwMode="auto">
                    <a:xfrm>
                      <a:off x="0" y="0"/>
                      <a:ext cx="4256492" cy="28599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39A73F" w14:textId="4426B6C6" w:rsidR="00840E21" w:rsidRDefault="00840E21" w:rsidP="004D42A2">
      <w:pPr>
        <w:jc w:val="center"/>
        <w:rPr>
          <w:rFonts w:ascii="Arial" w:hAnsi="Arial" w:cs="Arial"/>
          <w:b/>
          <w:bCs/>
          <w:u w:val="single"/>
        </w:rPr>
      </w:pPr>
      <w:r w:rsidRPr="00840E21">
        <w:rPr>
          <w:noProof/>
        </w:rPr>
        <w:drawing>
          <wp:inline distT="0" distB="0" distL="0" distR="0" wp14:anchorId="6B4B7A82" wp14:editId="3B44F7FA">
            <wp:extent cx="4211726" cy="2914430"/>
            <wp:effectExtent l="19050" t="19050" r="17780" b="196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735" t="20326" r="63666" b="6861"/>
                    <a:stretch/>
                  </pic:blipFill>
                  <pic:spPr bwMode="auto">
                    <a:xfrm>
                      <a:off x="0" y="0"/>
                      <a:ext cx="4257711" cy="2946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A3234" w:rsidRPr="0005010A">
        <w:rPr>
          <w:noProof/>
        </w:rPr>
        <w:drawing>
          <wp:inline distT="0" distB="0" distL="0" distR="0" wp14:anchorId="1C3EB3E1" wp14:editId="35854080">
            <wp:extent cx="4231568" cy="2909144"/>
            <wp:effectExtent l="19050" t="19050" r="17145" b="2476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735" t="20006" r="63758" b="7878"/>
                    <a:stretch/>
                  </pic:blipFill>
                  <pic:spPr bwMode="auto">
                    <a:xfrm>
                      <a:off x="0" y="0"/>
                      <a:ext cx="4253485" cy="29242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081FA1F6" w:rsidR="00025AFD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4D42A2">
        <w:rPr>
          <w:rFonts w:ascii="Arial" w:hAnsi="Arial" w:cs="Arial"/>
          <w:b/>
          <w:bCs/>
          <w:u w:val="single"/>
        </w:rPr>
        <w:t xml:space="preserve"> and Storage</w:t>
      </w:r>
    </w:p>
    <w:p w14:paraId="227B1DAF" w14:textId="702A9969" w:rsidR="00CA668A" w:rsidRPr="0085319A" w:rsidRDefault="00EE42D1" w:rsidP="0085319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C55C5" wp14:editId="3588E48C">
                <wp:simplePos x="0" y="0"/>
                <wp:positionH relativeFrom="column">
                  <wp:posOffset>1890970</wp:posOffset>
                </wp:positionH>
                <wp:positionV relativeFrom="paragraph">
                  <wp:posOffset>152749</wp:posOffset>
                </wp:positionV>
                <wp:extent cx="45719" cy="898543"/>
                <wp:effectExtent l="38100" t="0" r="69215" b="539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8985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C17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48.9pt;margin-top:12.05pt;width:3.6pt;height:7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 w:rsidR="00CA668A" w:rsidRPr="00EE42D1">
        <w:rPr>
          <w:rFonts w:ascii="Arial" w:hAnsi="Arial" w:cs="Arial"/>
          <w:highlight w:val="yellow"/>
        </w:rPr>
        <w:t>Storage nurse tank at</w:t>
      </w:r>
      <w:r w:rsidR="0085319A" w:rsidRPr="00EE42D1">
        <w:rPr>
          <w:rFonts w:ascii="Arial" w:hAnsi="Arial" w:cs="Arial"/>
          <w:highlight w:val="yellow"/>
        </w:rPr>
        <w:t xml:space="preserve"> SN 19715 50450 is not within the deployment field boundary </w:t>
      </w:r>
      <w:r w:rsidRPr="00EE42D1">
        <w:rPr>
          <w:rFonts w:ascii="Arial" w:hAnsi="Arial" w:cs="Arial"/>
          <w:highlight w:val="yellow"/>
        </w:rPr>
        <w:t>RFI</w:t>
      </w:r>
    </w:p>
    <w:p w14:paraId="042E92EB" w14:textId="14890542" w:rsidR="00B82605" w:rsidRPr="003E0D17" w:rsidRDefault="005D723F" w:rsidP="005D723F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679B7BA2" wp14:editId="44E91152">
            <wp:extent cx="3455500" cy="2000030"/>
            <wp:effectExtent l="19050" t="19050" r="12065" b="196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5937" t="26227" r="1873" b="7539"/>
                    <a:stretch/>
                  </pic:blipFill>
                  <pic:spPr bwMode="auto">
                    <a:xfrm>
                      <a:off x="0" y="0"/>
                      <a:ext cx="3484520" cy="20168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35DDF07D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network:</w:t>
      </w:r>
    </w:p>
    <w:p w14:paraId="725C96CB" w14:textId="1F9AF625" w:rsidR="001107EB" w:rsidRPr="00D23F44" w:rsidRDefault="00860D88" w:rsidP="00860D88">
      <w:pPr>
        <w:rPr>
          <w:rFonts w:ascii="Arial" w:hAnsi="Arial" w:cs="Arial"/>
        </w:rPr>
      </w:pPr>
      <w:r w:rsidRPr="00D23F44">
        <w:rPr>
          <w:rFonts w:ascii="Arial" w:hAnsi="Arial" w:cs="Arial"/>
        </w:rPr>
        <w:t xml:space="preserve">Water courses to SW and E of </w:t>
      </w:r>
      <w:r w:rsidR="00D31DE2" w:rsidRPr="00D23F44">
        <w:rPr>
          <w:rFonts w:ascii="Arial" w:hAnsi="Arial" w:cs="Arial"/>
        </w:rPr>
        <w:t>7613, shown on application maps</w:t>
      </w:r>
      <w:r w:rsidR="00D23F44" w:rsidRPr="00D23F44">
        <w:rPr>
          <w:rFonts w:ascii="Arial" w:hAnsi="Arial" w:cs="Arial"/>
        </w:rPr>
        <w:t xml:space="preserve"> and buffers applied.</w:t>
      </w:r>
    </w:p>
    <w:p w14:paraId="16E1BA5E" w14:textId="0FC21858" w:rsidR="00D23F44" w:rsidRDefault="00D23F44" w:rsidP="00D23F44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242C947A" wp14:editId="0285178A">
            <wp:extent cx="3345921" cy="3141708"/>
            <wp:effectExtent l="19050" t="19050" r="26035" b="209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9533" t="24916" r="10818" b="9496"/>
                    <a:stretch/>
                  </pic:blipFill>
                  <pic:spPr bwMode="auto">
                    <a:xfrm>
                      <a:off x="0" y="0"/>
                      <a:ext cx="3362302" cy="31570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3FCF6A" w14:textId="3C278AB5" w:rsidR="00D23F44" w:rsidRPr="00EC1A49" w:rsidRDefault="00E471A8" w:rsidP="00860D88">
      <w:pPr>
        <w:rPr>
          <w:rFonts w:ascii="Arial" w:hAnsi="Arial" w:cs="Arial"/>
        </w:rPr>
      </w:pPr>
      <w:r w:rsidRPr="00EC1A49">
        <w:rPr>
          <w:rFonts w:ascii="Arial" w:hAnsi="Arial" w:cs="Arial"/>
        </w:rPr>
        <w:t xml:space="preserve">Ponds S of </w:t>
      </w:r>
      <w:r w:rsidR="00115DFE" w:rsidRPr="00EC1A49">
        <w:rPr>
          <w:rFonts w:ascii="Arial" w:hAnsi="Arial" w:cs="Arial"/>
        </w:rPr>
        <w:t xml:space="preserve">Pencefen 9, shown on application </w:t>
      </w:r>
      <w:r w:rsidR="00EC1A49" w:rsidRPr="00EC1A49">
        <w:rPr>
          <w:rFonts w:ascii="Arial" w:hAnsi="Arial" w:cs="Arial"/>
        </w:rPr>
        <w:t>maps and buffers applied</w:t>
      </w:r>
      <w:r w:rsidR="00E5766E">
        <w:rPr>
          <w:rFonts w:ascii="Arial" w:hAnsi="Arial" w:cs="Arial"/>
        </w:rPr>
        <w:t>.</w:t>
      </w:r>
    </w:p>
    <w:p w14:paraId="354A2AE8" w14:textId="30AA1F2A" w:rsidR="00EC1A49" w:rsidRPr="00EC1A49" w:rsidRDefault="00EC1A49" w:rsidP="00EC1A49">
      <w:pPr>
        <w:jc w:val="center"/>
        <w:rPr>
          <w:rFonts w:ascii="Arial" w:hAnsi="Arial" w:cs="Arial"/>
        </w:rPr>
      </w:pPr>
      <w:r w:rsidRPr="00EC1A49">
        <w:rPr>
          <w:noProof/>
        </w:rPr>
        <w:drawing>
          <wp:inline distT="0" distB="0" distL="0" distR="0" wp14:anchorId="097A499B" wp14:editId="4690F8B5">
            <wp:extent cx="3326780" cy="2584067"/>
            <wp:effectExtent l="19050" t="19050" r="26035" b="260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7869" t="31333" r="15726" b="23367"/>
                    <a:stretch/>
                  </pic:blipFill>
                  <pic:spPr bwMode="auto">
                    <a:xfrm>
                      <a:off x="0" y="0"/>
                      <a:ext cx="3356871" cy="26074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1496AC" w14:textId="35F2843E" w:rsidR="00EC1A49" w:rsidRPr="004B1082" w:rsidRDefault="00E5766E" w:rsidP="00860D88">
      <w:pPr>
        <w:rPr>
          <w:rFonts w:ascii="Arial" w:hAnsi="Arial" w:cs="Arial"/>
        </w:rPr>
      </w:pPr>
      <w:r w:rsidRPr="004B1082">
        <w:rPr>
          <w:rFonts w:ascii="Arial" w:hAnsi="Arial" w:cs="Arial"/>
        </w:rPr>
        <w:lastRenderedPageBreak/>
        <w:t xml:space="preserve">Pond within </w:t>
      </w:r>
      <w:r w:rsidR="004B1082" w:rsidRPr="004B1082">
        <w:rPr>
          <w:rFonts w:ascii="Arial" w:hAnsi="Arial" w:cs="Arial"/>
        </w:rPr>
        <w:t>9114, shown on application maps and buffers applied.</w:t>
      </w:r>
    </w:p>
    <w:p w14:paraId="5C78574F" w14:textId="4380B0CC" w:rsidR="00D23F44" w:rsidRDefault="004B1082" w:rsidP="004B1082">
      <w:pPr>
        <w:jc w:val="center"/>
        <w:rPr>
          <w:rFonts w:ascii="Arial" w:hAnsi="Arial" w:cs="Arial"/>
        </w:rPr>
      </w:pPr>
      <w:r w:rsidRPr="004B1082">
        <w:rPr>
          <w:noProof/>
        </w:rPr>
        <w:drawing>
          <wp:inline distT="0" distB="0" distL="0" distR="0" wp14:anchorId="2403A49F" wp14:editId="6C2D1B29">
            <wp:extent cx="3163775" cy="2633423"/>
            <wp:effectExtent l="19050" t="19050" r="17780" b="146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8890" t="43274" r="16261" b="12788"/>
                    <a:stretch/>
                  </pic:blipFill>
                  <pic:spPr bwMode="auto">
                    <a:xfrm>
                      <a:off x="0" y="0"/>
                      <a:ext cx="3208276" cy="26704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B5A27" w14:textId="337610B7" w:rsidR="006340AF" w:rsidRPr="004B1082" w:rsidRDefault="006340AF" w:rsidP="006340AF">
      <w:pPr>
        <w:rPr>
          <w:rFonts w:ascii="Arial" w:hAnsi="Arial" w:cs="Arial"/>
        </w:rPr>
      </w:pPr>
      <w:r>
        <w:rPr>
          <w:rFonts w:ascii="Arial" w:hAnsi="Arial" w:cs="Arial"/>
        </w:rPr>
        <w:t>None at other locations.</w:t>
      </w:r>
    </w:p>
    <w:p w14:paraId="76ED9333" w14:textId="77777777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 protection zones</w:t>
      </w:r>
    </w:p>
    <w:p w14:paraId="743280B6" w14:textId="16B1EBE4" w:rsidR="001107EB" w:rsidRDefault="00085F56" w:rsidP="00085F56">
      <w:pPr>
        <w:rPr>
          <w:rFonts w:ascii="Arial" w:hAnsi="Arial" w:cs="Arial"/>
        </w:rPr>
      </w:pPr>
      <w:r w:rsidRPr="00085F56">
        <w:rPr>
          <w:rFonts w:ascii="Arial" w:hAnsi="Arial" w:cs="Arial"/>
        </w:rPr>
        <w:t>None</w:t>
      </w:r>
    </w:p>
    <w:p w14:paraId="42B3392F" w14:textId="3A117731" w:rsidR="00085F56" w:rsidRPr="00085F56" w:rsidRDefault="00085F56" w:rsidP="00085F56">
      <w:pPr>
        <w:jc w:val="center"/>
        <w:rPr>
          <w:rFonts w:ascii="Arial" w:hAnsi="Arial" w:cs="Arial"/>
        </w:rPr>
      </w:pPr>
      <w:r w:rsidRPr="00085F56">
        <w:rPr>
          <w:noProof/>
        </w:rPr>
        <w:drawing>
          <wp:inline distT="0" distB="0" distL="0" distR="0" wp14:anchorId="4B16763B" wp14:editId="39DF6824">
            <wp:extent cx="3112047" cy="2143152"/>
            <wp:effectExtent l="19050" t="19050" r="1270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7492" t="37185" r="15720" b="21718"/>
                    <a:stretch/>
                  </pic:blipFill>
                  <pic:spPr bwMode="auto">
                    <a:xfrm>
                      <a:off x="0" y="0"/>
                      <a:ext cx="3154773" cy="21725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0B78B81B" w14:textId="6106EF01" w:rsidR="001107EB" w:rsidRDefault="00D472D0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7613 - Collects W, sinks S</w:t>
      </w:r>
      <w:r w:rsidR="005A76FA">
        <w:rPr>
          <w:rFonts w:ascii="Arial" w:eastAsia="Calibri" w:hAnsi="Arial" w:cs="Arial"/>
          <w:color w:val="000000" w:themeColor="text1"/>
        </w:rPr>
        <w:t>.</w:t>
      </w:r>
      <w:r w:rsidR="00777DDF">
        <w:rPr>
          <w:rFonts w:ascii="Arial" w:eastAsia="Calibri" w:hAnsi="Arial" w:cs="Arial"/>
          <w:color w:val="000000" w:themeColor="text1"/>
        </w:rPr>
        <w:t xml:space="preserve"> shown on application maps and buffers applied.</w:t>
      </w:r>
    </w:p>
    <w:p w14:paraId="6C6EB408" w14:textId="36DB6EFC" w:rsidR="00577248" w:rsidRDefault="00453CB2" w:rsidP="001876A7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453CB2">
        <w:rPr>
          <w:noProof/>
        </w:rPr>
        <w:drawing>
          <wp:inline distT="0" distB="0" distL="0" distR="0" wp14:anchorId="1B3D8D05" wp14:editId="313EBB12">
            <wp:extent cx="3305972" cy="2756310"/>
            <wp:effectExtent l="19050" t="19050" r="2794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4922" t="32782" r="13675" b="3783"/>
                    <a:stretch/>
                  </pic:blipFill>
                  <pic:spPr bwMode="auto">
                    <a:xfrm>
                      <a:off x="0" y="0"/>
                      <a:ext cx="3336516" cy="278177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3B8800" w14:textId="311F7E66" w:rsidR="001107EB" w:rsidRPr="003E0D17" w:rsidRDefault="001210DD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9078214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250m.</w:t>
      </w:r>
    </w:p>
    <w:bookmarkEnd w:id="1"/>
    <w:p w14:paraId="2040E6CC" w14:textId="6D7865CA" w:rsidR="00E349C3" w:rsidRPr="007D5F29" w:rsidRDefault="00C01BC6" w:rsidP="001107E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7613 - Spri</w:t>
      </w:r>
      <w:r w:rsidR="007D5F29">
        <w:rPr>
          <w:rFonts w:ascii="Arial" w:eastAsia="Calibri" w:hAnsi="Arial" w:cs="Arial"/>
          <w:color w:val="000000" w:themeColor="text1"/>
        </w:rPr>
        <w:t>ng</w:t>
      </w:r>
      <w:r>
        <w:rPr>
          <w:rFonts w:ascii="Arial" w:eastAsia="Calibri" w:hAnsi="Arial" w:cs="Arial"/>
          <w:color w:val="000000" w:themeColor="text1"/>
        </w:rPr>
        <w:t xml:space="preserve"> NE, </w:t>
      </w:r>
      <w:r w:rsidR="005A76FA">
        <w:rPr>
          <w:rFonts w:ascii="Arial" w:eastAsia="Calibri" w:hAnsi="Arial" w:cs="Arial"/>
          <w:color w:val="000000" w:themeColor="text1"/>
        </w:rPr>
        <w:t>i</w:t>
      </w:r>
      <w:r w:rsidR="001640BA">
        <w:rPr>
          <w:rFonts w:ascii="Arial" w:eastAsia="Calibri" w:hAnsi="Arial" w:cs="Arial"/>
          <w:color w:val="000000" w:themeColor="text1"/>
        </w:rPr>
        <w:t>ssues S,</w:t>
      </w:r>
      <w:r w:rsidR="00D472D0">
        <w:rPr>
          <w:rFonts w:ascii="Arial" w:eastAsia="Calibri" w:hAnsi="Arial" w:cs="Arial"/>
          <w:color w:val="000000" w:themeColor="text1"/>
        </w:rPr>
        <w:t xml:space="preserve"> shown on application maps</w:t>
      </w:r>
    </w:p>
    <w:p w14:paraId="58C5CBE0" w14:textId="57A6D1EC" w:rsidR="007D5F29" w:rsidRPr="00153B89" w:rsidRDefault="00153B89" w:rsidP="00153B89">
      <w:pPr>
        <w:jc w:val="center"/>
        <w:rPr>
          <w:rFonts w:ascii="Arial" w:eastAsia="Calibri" w:hAnsi="Arial" w:cs="Arial"/>
          <w:color w:val="000000" w:themeColor="text1"/>
        </w:rPr>
      </w:pPr>
      <w:r w:rsidRPr="00153B89">
        <w:rPr>
          <w:noProof/>
        </w:rPr>
        <w:drawing>
          <wp:inline distT="0" distB="0" distL="0" distR="0" wp14:anchorId="35D033EF" wp14:editId="08DD34B2">
            <wp:extent cx="3313452" cy="3455661"/>
            <wp:effectExtent l="19050" t="19050" r="20320" b="1206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71067" t="39608" r="16175" b="13093"/>
                    <a:stretch/>
                  </pic:blipFill>
                  <pic:spPr bwMode="auto">
                    <a:xfrm>
                      <a:off x="0" y="0"/>
                      <a:ext cx="3341288" cy="34846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DF1A0" w14:textId="6D2AAF4C" w:rsidR="007D5F29" w:rsidRPr="00340BB2" w:rsidRDefault="00340BB2" w:rsidP="001107EB">
      <w:pPr>
        <w:rPr>
          <w:rFonts w:ascii="Arial" w:eastAsia="Calibri" w:hAnsi="Arial" w:cs="Arial"/>
          <w:color w:val="000000" w:themeColor="text1"/>
        </w:rPr>
      </w:pPr>
      <w:r w:rsidRPr="00340BB2">
        <w:rPr>
          <w:rFonts w:ascii="Arial" w:eastAsia="Calibri" w:hAnsi="Arial" w:cs="Arial"/>
          <w:color w:val="000000" w:themeColor="text1"/>
        </w:rPr>
        <w:t>None at other locations</w:t>
      </w:r>
      <w:r>
        <w:rPr>
          <w:rFonts w:ascii="Arial" w:eastAsia="Calibri" w:hAnsi="Arial" w:cs="Arial"/>
          <w:color w:val="000000" w:themeColor="text1"/>
        </w:rPr>
        <w:t>.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A7A1711" w14:textId="6ADE3FA4" w:rsidR="00B306F1" w:rsidRDefault="00B306F1" w:rsidP="001107EB">
      <w:pPr>
        <w:rPr>
          <w:rFonts w:ascii="Arial" w:hAnsi="Arial" w:cs="Arial"/>
        </w:rPr>
      </w:pPr>
      <w:r w:rsidRPr="00147612">
        <w:rPr>
          <w:rFonts w:ascii="Arial" w:hAnsi="Arial" w:cs="Arial"/>
        </w:rPr>
        <w:t>None</w:t>
      </w:r>
    </w:p>
    <w:p w14:paraId="6B3C55A9" w14:textId="598986A5" w:rsidR="00147612" w:rsidRPr="00147612" w:rsidRDefault="00147612" w:rsidP="00147612">
      <w:pPr>
        <w:jc w:val="center"/>
        <w:rPr>
          <w:rFonts w:ascii="Arial" w:hAnsi="Arial" w:cs="Arial"/>
        </w:rPr>
      </w:pPr>
      <w:r w:rsidRPr="00147612">
        <w:rPr>
          <w:noProof/>
        </w:rPr>
        <w:drawing>
          <wp:inline distT="0" distB="0" distL="0" distR="0" wp14:anchorId="0BFF508B" wp14:editId="246C239C">
            <wp:extent cx="3216167" cy="2468220"/>
            <wp:effectExtent l="19050" t="19050" r="22860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6121" t="13441" r="6112" b="10805"/>
                    <a:stretch/>
                  </pic:blipFill>
                  <pic:spPr bwMode="auto">
                    <a:xfrm>
                      <a:off x="0" y="0"/>
                      <a:ext cx="3229048" cy="2478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EFE0C" w14:textId="77777777" w:rsidR="000C58FA" w:rsidRDefault="000C58FA" w:rsidP="001107EB">
      <w:pPr>
        <w:rPr>
          <w:rFonts w:ascii="Arial" w:hAnsi="Arial" w:cs="Arial"/>
          <w:b/>
          <w:bCs/>
          <w:u w:val="single"/>
        </w:rPr>
      </w:pPr>
    </w:p>
    <w:p w14:paraId="1EE180A1" w14:textId="2213A2F3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DB08B8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lastRenderedPageBreak/>
        <w:t>National Park-</w:t>
      </w:r>
    </w:p>
    <w:p w14:paraId="1E352A37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Hedges-</w:t>
      </w:r>
    </w:p>
    <w:p w14:paraId="44860B3B" w14:textId="6CA31307" w:rsidR="00D17795" w:rsidRPr="003E0D17" w:rsidRDefault="001107EB" w:rsidP="000C2F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E0D17">
        <w:rPr>
          <w:rFonts w:ascii="Arial" w:hAnsi="Arial" w:cs="Arial"/>
          <w:b/>
          <w:bCs/>
          <w:color w:val="000000" w:themeColor="text1"/>
        </w:rPr>
        <w:t>Ditches-</w:t>
      </w:r>
    </w:p>
    <w:p w14:paraId="72E9987F" w14:textId="4C1CC7DA" w:rsidR="005756BF" w:rsidRDefault="00697FCF" w:rsidP="00697FCF">
      <w:pPr>
        <w:rPr>
          <w:rFonts w:ascii="Arial" w:eastAsia="Times New Roman" w:hAnsi="Arial" w:cs="Arial"/>
          <w:color w:val="000000"/>
          <w:lang w:eastAsia="en-GB"/>
        </w:rPr>
      </w:pPr>
      <w:r w:rsidRPr="00697FCF">
        <w:rPr>
          <w:rFonts w:ascii="Arial" w:eastAsia="Times New Roman" w:hAnsi="Arial" w:cs="Arial"/>
          <w:color w:val="000000"/>
          <w:lang w:eastAsia="en-GB"/>
        </w:rPr>
        <w:t>None</w:t>
      </w:r>
    </w:p>
    <w:p w14:paraId="072BCD31" w14:textId="42C69C50" w:rsidR="00697FCF" w:rsidRPr="00697FCF" w:rsidRDefault="00697FCF" w:rsidP="00697FCF">
      <w:pPr>
        <w:jc w:val="center"/>
        <w:rPr>
          <w:rFonts w:ascii="Arial" w:eastAsia="Times New Roman" w:hAnsi="Arial" w:cs="Arial"/>
          <w:color w:val="000000"/>
          <w:lang w:eastAsia="en-GB"/>
        </w:rPr>
      </w:pPr>
      <w:r w:rsidRPr="00697FCF">
        <w:rPr>
          <w:noProof/>
        </w:rPr>
        <w:drawing>
          <wp:inline distT="0" distB="0" distL="0" distR="0" wp14:anchorId="586777E3" wp14:editId="6074253E">
            <wp:extent cx="3682541" cy="2808719"/>
            <wp:effectExtent l="19050" t="19050" r="13335" b="1079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5569" t="16392" r="7216" b="9817"/>
                    <a:stretch/>
                  </pic:blipFill>
                  <pic:spPr bwMode="auto">
                    <a:xfrm>
                      <a:off x="0" y="0"/>
                      <a:ext cx="3706103" cy="2826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5A0BB8" w14:textId="77777777" w:rsidR="005756BF" w:rsidRPr="003E0D17" w:rsidRDefault="005756BF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0D3E401A" w14:textId="72B938C8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25A02C3" w14:textId="76A1EB84" w:rsidR="003E0D17" w:rsidRPr="000E2D3A" w:rsidRDefault="000E2D3A" w:rsidP="001107EB">
      <w:pPr>
        <w:rPr>
          <w:rFonts w:ascii="Arial" w:hAnsi="Arial" w:cs="Arial"/>
        </w:rPr>
      </w:pPr>
      <w:r w:rsidRPr="000E2D3A">
        <w:rPr>
          <w:rFonts w:ascii="Arial" w:hAnsi="Arial" w:cs="Arial"/>
        </w:rPr>
        <w:t>All shown on application maps</w:t>
      </w:r>
    </w:p>
    <w:p w14:paraId="4AC587C4" w14:textId="0B9EC3B2" w:rsidR="000E2D3A" w:rsidRDefault="000E2D3A" w:rsidP="000E2D3A">
      <w:pPr>
        <w:jc w:val="center"/>
        <w:rPr>
          <w:rFonts w:ascii="Arial" w:hAnsi="Arial" w:cs="Arial"/>
          <w:b/>
          <w:bCs/>
          <w:u w:val="single"/>
        </w:rPr>
      </w:pPr>
      <w:r w:rsidRPr="000E2D3A">
        <w:rPr>
          <w:noProof/>
        </w:rPr>
        <w:drawing>
          <wp:inline distT="0" distB="0" distL="0" distR="0" wp14:anchorId="64C62D79" wp14:editId="692D72F1">
            <wp:extent cx="3620066" cy="2186900"/>
            <wp:effectExtent l="19050" t="19050" r="19050" b="234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4553" t="24588" r="3988" b="7853"/>
                    <a:stretch/>
                  </pic:blipFill>
                  <pic:spPr bwMode="auto">
                    <a:xfrm>
                      <a:off x="0" y="0"/>
                      <a:ext cx="3637712" cy="21975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37232" w14:textId="77777777" w:rsidR="000E2D3A" w:rsidRPr="003E0D17" w:rsidRDefault="000E2D3A" w:rsidP="001107EB">
      <w:pPr>
        <w:rPr>
          <w:rFonts w:ascii="Arial" w:hAnsi="Arial" w:cs="Arial"/>
          <w:b/>
          <w:bCs/>
          <w:u w:val="single"/>
        </w:rPr>
      </w:pPr>
    </w:p>
    <w:p w14:paraId="12A7BE02" w14:textId="1ABD11A1" w:rsidR="0039694F" w:rsidRPr="003E0D17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0687A8C9" w:rsidR="00437FA5" w:rsidRPr="00DD181E" w:rsidRDefault="00DD181E" w:rsidP="001107EB">
      <w:pPr>
        <w:rPr>
          <w:rFonts w:ascii="Arial" w:hAnsi="Arial" w:cs="Arial"/>
        </w:rPr>
      </w:pPr>
      <w:r w:rsidRPr="00DD181E">
        <w:rPr>
          <w:rFonts w:ascii="Arial" w:hAnsi="Arial" w:cs="Arial"/>
          <w:highlight w:val="yellow"/>
        </w:rPr>
        <w:t xml:space="preserve">NGR provided in application does not </w:t>
      </w:r>
      <w:r>
        <w:rPr>
          <w:rFonts w:ascii="Arial" w:hAnsi="Arial" w:cs="Arial"/>
          <w:highlight w:val="yellow"/>
        </w:rPr>
        <w:t xml:space="preserve">appear to </w:t>
      </w:r>
      <w:r w:rsidRPr="00DD181E">
        <w:rPr>
          <w:rFonts w:ascii="Arial" w:hAnsi="Arial" w:cs="Arial"/>
          <w:highlight w:val="yellow"/>
        </w:rPr>
        <w:t>relate to the main farm address. RFI</w:t>
      </w:r>
    </w:p>
    <w:p w14:paraId="04295DE1" w14:textId="4203260E" w:rsidR="00FC1389" w:rsidRDefault="00FC1389" w:rsidP="001107EB">
      <w:pPr>
        <w:rPr>
          <w:rFonts w:ascii="Arial" w:hAnsi="Arial" w:cs="Arial"/>
          <w:b/>
          <w:bCs/>
          <w:u w:val="single"/>
        </w:rPr>
      </w:pPr>
    </w:p>
    <w:p w14:paraId="0DD7AC19" w14:textId="3C3A9B48" w:rsidR="00FC1389" w:rsidRPr="003E0D17" w:rsidRDefault="00FC1389" w:rsidP="00FC1389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2F63F82B" wp14:editId="2A93C7B0">
            <wp:extent cx="3686120" cy="3406511"/>
            <wp:effectExtent l="19050" t="19050" r="10160" b="228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73753" t="39934" r="15825" b="25827"/>
                    <a:stretch/>
                  </pic:blipFill>
                  <pic:spPr bwMode="auto">
                    <a:xfrm>
                      <a:off x="0" y="0"/>
                      <a:ext cx="3720450" cy="343823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1FA9A03F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49754C61" w14:textId="6FBA938F" w:rsidR="00261BEC" w:rsidRPr="00261BEC" w:rsidRDefault="00261BEC" w:rsidP="001107EB">
      <w:pPr>
        <w:rPr>
          <w:rFonts w:ascii="Arial" w:hAnsi="Arial" w:cs="Arial"/>
        </w:rPr>
      </w:pPr>
      <w:r w:rsidRPr="00261BEC">
        <w:rPr>
          <w:rFonts w:ascii="Arial" w:hAnsi="Arial" w:cs="Arial"/>
        </w:rPr>
        <w:t>All fields 0-7degrees</w:t>
      </w:r>
    </w:p>
    <w:p w14:paraId="6DC8A821" w14:textId="6FE3E81B" w:rsidR="00987418" w:rsidRDefault="00261BEC" w:rsidP="00261BEC">
      <w:pPr>
        <w:jc w:val="center"/>
        <w:rPr>
          <w:rFonts w:ascii="Arial" w:hAnsi="Arial" w:cs="Arial"/>
          <w:b/>
          <w:bCs/>
          <w:u w:val="single"/>
        </w:rPr>
      </w:pPr>
      <w:r w:rsidRPr="00261BEC">
        <w:rPr>
          <w:noProof/>
        </w:rPr>
        <w:drawing>
          <wp:inline distT="0" distB="0" distL="0" distR="0" wp14:anchorId="5A78533F" wp14:editId="7B2FB29B">
            <wp:extent cx="4405443" cy="3191867"/>
            <wp:effectExtent l="19050" t="19050" r="14605" b="279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69164" t="27538" r="6387" b="9490"/>
                    <a:stretch/>
                  </pic:blipFill>
                  <pic:spPr bwMode="auto">
                    <a:xfrm>
                      <a:off x="0" y="0"/>
                      <a:ext cx="4436217" cy="32141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4C4122" w14:textId="296B696E" w:rsidR="00261BEC" w:rsidRDefault="00261BEC" w:rsidP="00261BEC">
      <w:pPr>
        <w:jc w:val="center"/>
        <w:rPr>
          <w:rFonts w:ascii="Arial" w:hAnsi="Arial" w:cs="Arial"/>
          <w:b/>
          <w:bCs/>
          <w:u w:val="single"/>
        </w:rPr>
      </w:pPr>
    </w:p>
    <w:p w14:paraId="18B85DA8" w14:textId="41B8EABA" w:rsidR="00261BEC" w:rsidRDefault="00261BEC" w:rsidP="00261BE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261BEC" w:rsidSect="00FA323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010A"/>
    <w:rsid w:val="000521E2"/>
    <w:rsid w:val="00085F56"/>
    <w:rsid w:val="000A75FC"/>
    <w:rsid w:val="000C58FA"/>
    <w:rsid w:val="000E2D3A"/>
    <w:rsid w:val="000E646D"/>
    <w:rsid w:val="001107EB"/>
    <w:rsid w:val="00115DFE"/>
    <w:rsid w:val="001210DD"/>
    <w:rsid w:val="00147612"/>
    <w:rsid w:val="00153B89"/>
    <w:rsid w:val="00163FC9"/>
    <w:rsid w:val="001640BA"/>
    <w:rsid w:val="001876A7"/>
    <w:rsid w:val="001E0ED9"/>
    <w:rsid w:val="00261BEC"/>
    <w:rsid w:val="0026447E"/>
    <w:rsid w:val="0028102A"/>
    <w:rsid w:val="0029206B"/>
    <w:rsid w:val="00340BB2"/>
    <w:rsid w:val="003625BD"/>
    <w:rsid w:val="0039694F"/>
    <w:rsid w:val="003C3B90"/>
    <w:rsid w:val="003E0D17"/>
    <w:rsid w:val="00422D01"/>
    <w:rsid w:val="00437FA5"/>
    <w:rsid w:val="00453CB2"/>
    <w:rsid w:val="00472DED"/>
    <w:rsid w:val="004B1082"/>
    <w:rsid w:val="004D42A2"/>
    <w:rsid w:val="00550D26"/>
    <w:rsid w:val="005756BF"/>
    <w:rsid w:val="00577248"/>
    <w:rsid w:val="005A76FA"/>
    <w:rsid w:val="005A78A2"/>
    <w:rsid w:val="005D723F"/>
    <w:rsid w:val="006268C7"/>
    <w:rsid w:val="006340AF"/>
    <w:rsid w:val="00676C05"/>
    <w:rsid w:val="00697B04"/>
    <w:rsid w:val="00697FCF"/>
    <w:rsid w:val="00707671"/>
    <w:rsid w:val="00771E91"/>
    <w:rsid w:val="00777DDF"/>
    <w:rsid w:val="007D5F29"/>
    <w:rsid w:val="00840E21"/>
    <w:rsid w:val="0085319A"/>
    <w:rsid w:val="00860D88"/>
    <w:rsid w:val="008734F0"/>
    <w:rsid w:val="00883086"/>
    <w:rsid w:val="00886D09"/>
    <w:rsid w:val="008B4F1A"/>
    <w:rsid w:val="008E1042"/>
    <w:rsid w:val="00900E82"/>
    <w:rsid w:val="009019BC"/>
    <w:rsid w:val="00987418"/>
    <w:rsid w:val="00A63FDD"/>
    <w:rsid w:val="00AA6D39"/>
    <w:rsid w:val="00AD7DF3"/>
    <w:rsid w:val="00AF5C00"/>
    <w:rsid w:val="00B306F1"/>
    <w:rsid w:val="00B74C1F"/>
    <w:rsid w:val="00B82605"/>
    <w:rsid w:val="00BE3077"/>
    <w:rsid w:val="00BE5400"/>
    <w:rsid w:val="00C01BC6"/>
    <w:rsid w:val="00C92D87"/>
    <w:rsid w:val="00CA668A"/>
    <w:rsid w:val="00D17795"/>
    <w:rsid w:val="00D23F44"/>
    <w:rsid w:val="00D31DE2"/>
    <w:rsid w:val="00D472D0"/>
    <w:rsid w:val="00DA0BE3"/>
    <w:rsid w:val="00DD181E"/>
    <w:rsid w:val="00DE73DA"/>
    <w:rsid w:val="00DF608D"/>
    <w:rsid w:val="00E21ACC"/>
    <w:rsid w:val="00E349C3"/>
    <w:rsid w:val="00E471A8"/>
    <w:rsid w:val="00E5766E"/>
    <w:rsid w:val="00E77B75"/>
    <w:rsid w:val="00EC1A49"/>
    <w:rsid w:val="00EC55CB"/>
    <w:rsid w:val="00EE42D1"/>
    <w:rsid w:val="00F37D92"/>
    <w:rsid w:val="00F67FBE"/>
    <w:rsid w:val="00FA3234"/>
    <w:rsid w:val="00FC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54acad10b6648aa26e08ffeb3057492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3594d9a99cf34e091bedf6883cc964f8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REGU-195-6513521</_dlc_DocId>
    <_dlc_DocIdUrl xmlns="9be56660-2c31-41ef-bc00-23e72f632f2a">
      <Url>https://cyfoethnaturiolcymru.sharepoint.com/teams/Regulatory/Permitting/_layouts/15/DocIdRedir.aspx?ID=REGU-195-6513521</Url>
      <Description>REGU-195-6513521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2023-05-24T23:00:00+00:00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CEA727A-6407-42E0-8226-449E8FF7A491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B903AC5-AA3F-4714-88FA-0F9846E060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2023-05-25T09:13:00Z</dcterms:created>
  <dcterms:modified xsi:type="dcterms:W3CDTF">2023-05-25T09:13:00Z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9774e676-fe6e-4368-adaf-01e18d166ad3</vt:lpwstr>
  </property>
  <property fmtid="{D5CDD505-2E9C-101B-9397-08002B2CF9AE}" pid="4" name="MediaServiceImageTags">
    <vt:lpwstr/>
  </property>
</Properties>
</file>