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01C445B" w14:textId="77777777" w:rsidR="0045465A" w:rsidRDefault="0045465A" w:rsidP="001457F5">
            <w:pPr>
              <w:pStyle w:val="EndnoteText"/>
              <w:ind w:hanging="108"/>
              <w:rPr>
                <w:rFonts w:cs="Arial"/>
                <w:sz w:val="22"/>
                <w:szCs w:val="22"/>
              </w:rPr>
            </w:pPr>
            <w:proofErr w:type="spellStart"/>
            <w:r w:rsidRPr="0045465A">
              <w:rPr>
                <w:rFonts w:cs="Arial"/>
                <w:sz w:val="22"/>
                <w:szCs w:val="22"/>
              </w:rPr>
              <w:t>Dŵr</w:t>
            </w:r>
            <w:proofErr w:type="spellEnd"/>
            <w:r w:rsidRPr="0045465A">
              <w:rPr>
                <w:rFonts w:cs="Arial"/>
                <w:sz w:val="22"/>
                <w:szCs w:val="22"/>
              </w:rPr>
              <w:t xml:space="preserve"> </w:t>
            </w:r>
            <w:proofErr w:type="spellStart"/>
            <w:r w:rsidRPr="0045465A">
              <w:rPr>
                <w:rFonts w:cs="Arial"/>
                <w:sz w:val="22"/>
                <w:szCs w:val="22"/>
              </w:rPr>
              <w:t>Cymru</w:t>
            </w:r>
            <w:proofErr w:type="spellEnd"/>
            <w:r w:rsidRPr="0045465A">
              <w:rPr>
                <w:rFonts w:cs="Arial"/>
                <w:sz w:val="22"/>
                <w:szCs w:val="22"/>
              </w:rPr>
              <w:t xml:space="preserve"> </w:t>
            </w:r>
            <w:proofErr w:type="spellStart"/>
            <w:r w:rsidRPr="0045465A">
              <w:rPr>
                <w:rFonts w:cs="Arial"/>
                <w:sz w:val="22"/>
                <w:szCs w:val="22"/>
              </w:rPr>
              <w:t>Cyfngedig</w:t>
            </w:r>
            <w:proofErr w:type="spellEnd"/>
          </w:p>
          <w:p w14:paraId="15200B9B" w14:textId="77777777" w:rsidR="0045465A" w:rsidRPr="0045465A" w:rsidRDefault="0045465A" w:rsidP="0045465A">
            <w:pPr>
              <w:pStyle w:val="EndnoteText"/>
              <w:ind w:hanging="108"/>
              <w:rPr>
                <w:rFonts w:cs="Arial"/>
                <w:sz w:val="22"/>
                <w:szCs w:val="22"/>
              </w:rPr>
            </w:pPr>
            <w:proofErr w:type="spellStart"/>
            <w:r w:rsidRPr="0045465A">
              <w:rPr>
                <w:rFonts w:cs="Arial"/>
                <w:sz w:val="22"/>
                <w:szCs w:val="22"/>
              </w:rPr>
              <w:t>Pentwyn</w:t>
            </w:r>
            <w:proofErr w:type="spellEnd"/>
            <w:r w:rsidRPr="0045465A">
              <w:rPr>
                <w:rFonts w:cs="Arial"/>
                <w:sz w:val="22"/>
                <w:szCs w:val="22"/>
              </w:rPr>
              <w:t xml:space="preserve"> Road</w:t>
            </w:r>
          </w:p>
          <w:p w14:paraId="0969F3D5" w14:textId="77777777" w:rsidR="0045465A" w:rsidRPr="0045465A" w:rsidRDefault="0045465A" w:rsidP="0045465A">
            <w:pPr>
              <w:pStyle w:val="EndnoteText"/>
              <w:ind w:hanging="108"/>
              <w:rPr>
                <w:rFonts w:cs="Arial"/>
                <w:sz w:val="22"/>
                <w:szCs w:val="22"/>
              </w:rPr>
            </w:pPr>
            <w:r w:rsidRPr="0045465A">
              <w:rPr>
                <w:rFonts w:cs="Arial"/>
                <w:sz w:val="22"/>
                <w:szCs w:val="22"/>
              </w:rPr>
              <w:t>Nelson</w:t>
            </w:r>
          </w:p>
          <w:p w14:paraId="40BBE089" w14:textId="77777777" w:rsidR="0045465A" w:rsidRPr="0045465A" w:rsidRDefault="0045465A" w:rsidP="0045465A">
            <w:pPr>
              <w:pStyle w:val="EndnoteText"/>
              <w:ind w:hanging="108"/>
              <w:rPr>
                <w:rFonts w:cs="Arial"/>
                <w:sz w:val="22"/>
                <w:szCs w:val="22"/>
              </w:rPr>
            </w:pPr>
            <w:proofErr w:type="spellStart"/>
            <w:r w:rsidRPr="0045465A">
              <w:rPr>
                <w:rFonts w:cs="Arial"/>
                <w:sz w:val="22"/>
                <w:szCs w:val="22"/>
              </w:rPr>
              <w:t>Treharris</w:t>
            </w:r>
            <w:proofErr w:type="spellEnd"/>
          </w:p>
          <w:p w14:paraId="02A1BD6B" w14:textId="77777777" w:rsidR="0045465A" w:rsidRPr="0045465A" w:rsidRDefault="0045465A" w:rsidP="0045465A">
            <w:pPr>
              <w:pStyle w:val="EndnoteText"/>
              <w:ind w:hanging="108"/>
              <w:rPr>
                <w:rFonts w:cs="Arial"/>
                <w:sz w:val="22"/>
                <w:szCs w:val="22"/>
              </w:rPr>
            </w:pPr>
            <w:r w:rsidRPr="0045465A">
              <w:rPr>
                <w:rFonts w:cs="Arial"/>
                <w:sz w:val="22"/>
                <w:szCs w:val="22"/>
              </w:rPr>
              <w:t>Mid Glamorgan</w:t>
            </w:r>
          </w:p>
          <w:p w14:paraId="55BC353D" w14:textId="1DF5AC0C" w:rsidR="00AD4E09" w:rsidRPr="00F62344" w:rsidRDefault="0045465A" w:rsidP="001457F5">
            <w:pPr>
              <w:pStyle w:val="EndnoteText"/>
              <w:ind w:hanging="108"/>
              <w:rPr>
                <w:rFonts w:cs="Arial"/>
                <w:bCs/>
                <w:iCs/>
                <w:sz w:val="22"/>
                <w:szCs w:val="22"/>
              </w:rPr>
            </w:pPr>
            <w:r w:rsidRPr="0045465A">
              <w:rPr>
                <w:rFonts w:cs="Arial"/>
                <w:sz w:val="22"/>
                <w:szCs w:val="22"/>
              </w:rPr>
              <w:t>CF46 6LY</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A8FC82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5465A" w:rsidRPr="0045465A">
              <w:rPr>
                <w:rFonts w:cs="Arial"/>
                <w:b/>
                <w:sz w:val="22"/>
                <w:szCs w:val="22"/>
                <w:lang w:val="en-US"/>
              </w:rPr>
              <w:t>FP3232KG</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55261CF1"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EB07A1">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2133EE78"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45465A" w:rsidRPr="0045465A">
        <w:rPr>
          <w:rFonts w:cs="Arial"/>
          <w:b/>
          <w:sz w:val="22"/>
          <w:szCs w:val="22"/>
          <w:lang w:val="en-US"/>
        </w:rPr>
        <w:t>FP3232KG</w:t>
      </w:r>
    </w:p>
    <w:p w14:paraId="621FFCD5" w14:textId="35107259"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45465A" w:rsidRPr="0045465A">
        <w:rPr>
          <w:rFonts w:cs="Arial"/>
          <w:b/>
          <w:sz w:val="22"/>
          <w:szCs w:val="22"/>
          <w:lang w:val="en-US"/>
        </w:rPr>
        <w:t>Dŵr</w:t>
      </w:r>
      <w:proofErr w:type="spellEnd"/>
      <w:r w:rsidR="0045465A" w:rsidRPr="0045465A">
        <w:rPr>
          <w:rFonts w:cs="Arial"/>
          <w:b/>
          <w:sz w:val="22"/>
          <w:szCs w:val="22"/>
          <w:lang w:val="en-US"/>
        </w:rPr>
        <w:t xml:space="preserve"> </w:t>
      </w:r>
      <w:proofErr w:type="spellStart"/>
      <w:r w:rsidR="0045465A" w:rsidRPr="0045465A">
        <w:rPr>
          <w:rFonts w:cs="Arial"/>
          <w:b/>
          <w:sz w:val="22"/>
          <w:szCs w:val="22"/>
          <w:lang w:val="en-US"/>
        </w:rPr>
        <w:t>Cymru</w:t>
      </w:r>
      <w:proofErr w:type="spellEnd"/>
      <w:r w:rsidR="0045465A" w:rsidRPr="0045465A">
        <w:rPr>
          <w:rFonts w:cs="Arial"/>
          <w:b/>
          <w:sz w:val="22"/>
          <w:szCs w:val="22"/>
          <w:lang w:val="en-US"/>
        </w:rPr>
        <w:t xml:space="preserve"> </w:t>
      </w:r>
      <w:proofErr w:type="spellStart"/>
      <w:r w:rsidR="0045465A" w:rsidRPr="0045465A">
        <w:rPr>
          <w:rFonts w:cs="Arial"/>
          <w:b/>
          <w:sz w:val="22"/>
          <w:szCs w:val="22"/>
          <w:lang w:val="en-US"/>
        </w:rPr>
        <w:t>Cyfngedig</w:t>
      </w:r>
      <w:proofErr w:type="spellEnd"/>
    </w:p>
    <w:p w14:paraId="003351BF" w14:textId="48ADC1D3" w:rsidR="00C61097" w:rsidRPr="00064814" w:rsidRDefault="00D23AB3" w:rsidP="0045465A">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45465A" w:rsidRPr="0045465A">
        <w:rPr>
          <w:rFonts w:cs="Arial"/>
          <w:b/>
          <w:sz w:val="22"/>
          <w:szCs w:val="22"/>
          <w:lang w:val="en-US"/>
        </w:rPr>
        <w:t>Cardiff East Wastewater Treatment Works CHP Facility</w:t>
      </w:r>
      <w:r w:rsidR="0045465A">
        <w:rPr>
          <w:rFonts w:cs="Arial"/>
          <w:b/>
          <w:sz w:val="22"/>
          <w:szCs w:val="22"/>
          <w:lang w:val="en-US"/>
        </w:rPr>
        <w:t xml:space="preserve">, </w:t>
      </w:r>
      <w:r w:rsidR="0045465A" w:rsidRPr="0045465A">
        <w:rPr>
          <w:rFonts w:cs="Arial"/>
          <w:b/>
          <w:sz w:val="22"/>
          <w:szCs w:val="22"/>
          <w:lang w:val="en-US"/>
        </w:rPr>
        <w:t>Tide Fields Road</w:t>
      </w:r>
      <w:r w:rsidR="0045465A">
        <w:rPr>
          <w:rFonts w:cs="Arial"/>
          <w:b/>
          <w:sz w:val="22"/>
          <w:szCs w:val="22"/>
          <w:lang w:val="en-US"/>
        </w:rPr>
        <w:t xml:space="preserve">, </w:t>
      </w:r>
      <w:r w:rsidR="0045465A" w:rsidRPr="0045465A">
        <w:rPr>
          <w:rFonts w:cs="Arial"/>
          <w:b/>
          <w:sz w:val="22"/>
          <w:szCs w:val="22"/>
          <w:lang w:val="en-US"/>
        </w:rPr>
        <w:t>Rover Way</w:t>
      </w:r>
      <w:r w:rsidR="0045465A">
        <w:rPr>
          <w:rFonts w:cs="Arial"/>
          <w:b/>
          <w:sz w:val="22"/>
          <w:szCs w:val="22"/>
          <w:lang w:val="en-US"/>
        </w:rPr>
        <w:t xml:space="preserve">, </w:t>
      </w:r>
      <w:proofErr w:type="spellStart"/>
      <w:r w:rsidR="0045465A" w:rsidRPr="0045465A">
        <w:rPr>
          <w:rFonts w:cs="Arial"/>
          <w:b/>
          <w:sz w:val="22"/>
          <w:szCs w:val="22"/>
          <w:lang w:val="en-US"/>
        </w:rPr>
        <w:t>Tremorfa</w:t>
      </w:r>
      <w:proofErr w:type="spellEnd"/>
      <w:r w:rsidR="0045465A">
        <w:rPr>
          <w:rFonts w:cs="Arial"/>
          <w:b/>
          <w:sz w:val="22"/>
          <w:szCs w:val="22"/>
          <w:lang w:val="en-US"/>
        </w:rPr>
        <w:t xml:space="preserve">, </w:t>
      </w:r>
      <w:r w:rsidR="0045465A" w:rsidRPr="0045465A">
        <w:rPr>
          <w:rFonts w:cs="Arial"/>
          <w:b/>
          <w:sz w:val="22"/>
          <w:szCs w:val="22"/>
          <w:lang w:val="en-US"/>
        </w:rPr>
        <w:t>Cardiff</w:t>
      </w:r>
      <w:r w:rsidR="0045465A">
        <w:rPr>
          <w:rFonts w:cs="Arial"/>
          <w:b/>
          <w:sz w:val="22"/>
          <w:szCs w:val="22"/>
          <w:lang w:val="en-US"/>
        </w:rPr>
        <w:t xml:space="preserve">, </w:t>
      </w:r>
      <w:r w:rsidR="0045465A" w:rsidRPr="0045465A">
        <w:rPr>
          <w:rFonts w:cs="Arial"/>
          <w:b/>
          <w:sz w:val="22"/>
          <w:szCs w:val="22"/>
          <w:lang w:val="en-US"/>
        </w:rPr>
        <w:t>CF24 2RX</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EB07A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66D79363" w:rsidR="00683120"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773E361F" w14:textId="77777777" w:rsidR="00432A75" w:rsidRPr="00064814" w:rsidRDefault="00432A75" w:rsidP="00313BA5">
      <w:pPr>
        <w:autoSpaceDE w:val="0"/>
        <w:autoSpaceDN w:val="0"/>
        <w:adjustRightInd w:val="0"/>
        <w:jc w:val="both"/>
        <w:rPr>
          <w:rFonts w:cs="Arial"/>
          <w:sz w:val="22"/>
          <w:szCs w:val="22"/>
          <w:lang w:eastAsia="en-GB"/>
        </w:rPr>
      </w:pPr>
    </w:p>
    <w:p w14:paraId="4C368D6B" w14:textId="635907E3" w:rsidR="00683120" w:rsidRDefault="00432A75" w:rsidP="00683120">
      <w:pPr>
        <w:rPr>
          <w:rFonts w:cs="Arial"/>
          <w:sz w:val="20"/>
        </w:rPr>
      </w:pPr>
      <w:r w:rsidRPr="008B3058">
        <w:rPr>
          <w:noProof/>
          <w:lang w:eastAsia="en-GB"/>
        </w:rPr>
        <w:drawing>
          <wp:inline distT="0" distB="0" distL="0" distR="0" wp14:anchorId="69907990" wp14:editId="66946AF1">
            <wp:extent cx="839788"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5986" cy="446601"/>
                    </a:xfrm>
                    <a:prstGeom prst="rect">
                      <a:avLst/>
                    </a:prstGeom>
                    <a:noFill/>
                    <a:ln>
                      <a:noFill/>
                    </a:ln>
                  </pic:spPr>
                </pic:pic>
              </a:graphicData>
            </a:graphic>
          </wp:inline>
        </w:drawing>
      </w:r>
    </w:p>
    <w:p w14:paraId="63DC169D" w14:textId="77777777" w:rsidR="00014F88" w:rsidRDefault="00014F88"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152C3323" w:rsidR="00624188" w:rsidRPr="00CE1482" w:rsidRDefault="00CE1482" w:rsidP="00014F88">
      <w:pPr>
        <w:rPr>
          <w:sz w:val="22"/>
          <w:lang w:val="en-US"/>
        </w:rPr>
      </w:pPr>
      <w:r w:rsidRPr="00CE1482">
        <w:rPr>
          <w:sz w:val="22"/>
          <w:lang w:val="en-US"/>
        </w:rPr>
        <w:t xml:space="preserve">cc: </w:t>
      </w:r>
      <w:r w:rsidR="0045465A" w:rsidRPr="0045465A">
        <w:rPr>
          <w:sz w:val="22"/>
          <w:lang w:val="en-US"/>
        </w:rPr>
        <w:t xml:space="preserve">Andrew Dixon </w:t>
      </w:r>
      <w:hyperlink r:id="rId15" w:history="1">
        <w:r w:rsidR="0045465A" w:rsidRPr="00725649">
          <w:rPr>
            <w:rStyle w:val="Hyperlink"/>
            <w:sz w:val="22"/>
            <w:lang w:val="en-US"/>
          </w:rPr>
          <w:t>Andrew.Dixon@dwrcymru.com</w:t>
        </w:r>
      </w:hyperlink>
      <w:r w:rsidR="0045465A">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EB07A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2A75"/>
    <w:rsid w:val="00435DE5"/>
    <w:rsid w:val="004368F4"/>
    <w:rsid w:val="0045465A"/>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07A1"/>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79638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44340964">
      <w:bodyDiv w:val="1"/>
      <w:marLeft w:val="0"/>
      <w:marRight w:val="0"/>
      <w:marTop w:val="0"/>
      <w:marBottom w:val="0"/>
      <w:divBdr>
        <w:top w:val="none" w:sz="0" w:space="0" w:color="auto"/>
        <w:left w:val="none" w:sz="0" w:space="0" w:color="auto"/>
        <w:bottom w:val="none" w:sz="0" w:space="0" w:color="auto"/>
        <w:right w:val="none" w:sz="0" w:space="0" w:color="auto"/>
      </w:divBdr>
    </w:div>
    <w:div w:id="1836143200">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ndrew.Dixon@dwrcymru.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East Wastewater Treatment Works</Site_x0020_Name>
    <Internal_x002f_External xmlns="859f7ad6-93f6-4205-b62b-a17f28acbbac">Outgoing document</Internal_x002f_External>
    <Post_x0020_code xmlns="859f7ad6-93f6-4205-b62b-a17f28acbbac">CF24 2RX</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Cardiff East Wastewater Treatment Works, Tide Fields Road, Rover Way, Tremorfa, Cardiff CF24 2RX</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0555D2-BBF2-49E4-87D9-B47466B03417}"/>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94A432E4-7CFC-4DEE-AD09-54CD9B4D836F}"/>
</file>

<file path=customXml/itemProps4.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616</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4337</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802bbd78-14a7-4a29-b1d5-1dfe6a55e1d1</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REGU-386-67540</vt:lpwstr>
  </property>
  <property fmtid="{D5CDD505-2E9C-101B-9397-08002B2CF9AE}" pid="9" name="_dlc_DocIdUrl">
    <vt:lpwstr>https://cyfoethnaturiolcymru.sharepoint.com/teams/Regulatory/Permitting/_layouts/15/DocIdRedir.aspx?ID=REGU-386-67540, REGU-386-67540</vt:lpwstr>
  </property>
</Properties>
</file>