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875BFA4" w14:textId="77777777" w:rsidR="005B6A5F" w:rsidRPr="005B6A5F" w:rsidRDefault="005B6A5F" w:rsidP="005B6A5F">
            <w:pPr>
              <w:pStyle w:val="EndnoteText"/>
              <w:ind w:hanging="108"/>
              <w:rPr>
                <w:rFonts w:cs="Arial"/>
                <w:sz w:val="22"/>
                <w:szCs w:val="22"/>
              </w:rPr>
            </w:pPr>
            <w:r w:rsidRPr="005B6A5F">
              <w:rPr>
                <w:rFonts w:cs="Arial"/>
                <w:sz w:val="22"/>
                <w:szCs w:val="22"/>
              </w:rPr>
              <w:t>Welsh Water Organic Energy Limited</w:t>
            </w:r>
          </w:p>
          <w:p w14:paraId="0845EA59" w14:textId="77777777" w:rsidR="005B6A5F" w:rsidRPr="005B6A5F" w:rsidRDefault="005B6A5F" w:rsidP="005B6A5F">
            <w:pPr>
              <w:pStyle w:val="EndnoteText"/>
              <w:ind w:hanging="108"/>
              <w:rPr>
                <w:rFonts w:cs="Arial"/>
                <w:sz w:val="22"/>
                <w:szCs w:val="22"/>
              </w:rPr>
            </w:pPr>
            <w:proofErr w:type="spellStart"/>
            <w:r w:rsidRPr="005B6A5F">
              <w:rPr>
                <w:rFonts w:cs="Arial"/>
                <w:sz w:val="22"/>
                <w:szCs w:val="22"/>
              </w:rPr>
              <w:t>Dwr</w:t>
            </w:r>
            <w:proofErr w:type="spellEnd"/>
            <w:r w:rsidRPr="005B6A5F">
              <w:rPr>
                <w:rFonts w:cs="Arial"/>
                <w:sz w:val="22"/>
                <w:szCs w:val="22"/>
              </w:rPr>
              <w:t xml:space="preserve"> </w:t>
            </w:r>
            <w:proofErr w:type="spellStart"/>
            <w:r w:rsidRPr="005B6A5F">
              <w:rPr>
                <w:rFonts w:cs="Arial"/>
                <w:sz w:val="22"/>
                <w:szCs w:val="22"/>
              </w:rPr>
              <w:t>Cymru</w:t>
            </w:r>
            <w:proofErr w:type="spellEnd"/>
            <w:r w:rsidRPr="005B6A5F">
              <w:rPr>
                <w:rFonts w:cs="Arial"/>
                <w:sz w:val="22"/>
                <w:szCs w:val="22"/>
              </w:rPr>
              <w:t xml:space="preserve"> Welsh Water </w:t>
            </w:r>
          </w:p>
          <w:p w14:paraId="7D3BFDCB" w14:textId="77777777" w:rsidR="005B6A5F" w:rsidRPr="005B6A5F" w:rsidRDefault="005B6A5F" w:rsidP="005B6A5F">
            <w:pPr>
              <w:pStyle w:val="EndnoteText"/>
              <w:ind w:hanging="108"/>
              <w:rPr>
                <w:rFonts w:cs="Arial"/>
                <w:sz w:val="22"/>
                <w:szCs w:val="22"/>
              </w:rPr>
            </w:pPr>
            <w:proofErr w:type="spellStart"/>
            <w:r w:rsidRPr="005B6A5F">
              <w:rPr>
                <w:rFonts w:cs="Arial"/>
                <w:sz w:val="22"/>
                <w:szCs w:val="22"/>
              </w:rPr>
              <w:t>Pentwyn</w:t>
            </w:r>
            <w:proofErr w:type="spellEnd"/>
            <w:r w:rsidRPr="005B6A5F">
              <w:rPr>
                <w:rFonts w:cs="Arial"/>
                <w:sz w:val="22"/>
                <w:szCs w:val="22"/>
              </w:rPr>
              <w:t xml:space="preserve"> Road </w:t>
            </w:r>
          </w:p>
          <w:p w14:paraId="01844E0F" w14:textId="77777777" w:rsidR="005B6A5F" w:rsidRPr="005B6A5F" w:rsidRDefault="005B6A5F" w:rsidP="005B6A5F">
            <w:pPr>
              <w:pStyle w:val="EndnoteText"/>
              <w:ind w:hanging="108"/>
              <w:rPr>
                <w:rFonts w:cs="Arial"/>
                <w:sz w:val="22"/>
                <w:szCs w:val="22"/>
              </w:rPr>
            </w:pPr>
            <w:r w:rsidRPr="005B6A5F">
              <w:rPr>
                <w:rFonts w:cs="Arial"/>
                <w:sz w:val="22"/>
                <w:szCs w:val="22"/>
              </w:rPr>
              <w:t>Nelson</w:t>
            </w:r>
          </w:p>
          <w:p w14:paraId="4BB34BEC" w14:textId="77777777" w:rsidR="005B6A5F" w:rsidRPr="005B6A5F" w:rsidRDefault="005B6A5F" w:rsidP="005B6A5F">
            <w:pPr>
              <w:pStyle w:val="EndnoteText"/>
              <w:ind w:hanging="108"/>
              <w:rPr>
                <w:rFonts w:cs="Arial"/>
                <w:sz w:val="22"/>
                <w:szCs w:val="22"/>
              </w:rPr>
            </w:pPr>
            <w:proofErr w:type="spellStart"/>
            <w:r w:rsidRPr="005B6A5F">
              <w:rPr>
                <w:rFonts w:cs="Arial"/>
                <w:sz w:val="22"/>
                <w:szCs w:val="22"/>
              </w:rPr>
              <w:t>Treharris</w:t>
            </w:r>
            <w:proofErr w:type="spellEnd"/>
            <w:r w:rsidRPr="005B6A5F">
              <w:rPr>
                <w:rFonts w:cs="Arial"/>
                <w:sz w:val="22"/>
                <w:szCs w:val="22"/>
              </w:rPr>
              <w:t xml:space="preserve"> </w:t>
            </w:r>
          </w:p>
          <w:p w14:paraId="30535016" w14:textId="38747899" w:rsidR="00AD29EA" w:rsidRPr="00064814" w:rsidRDefault="005B6A5F" w:rsidP="005B6A5F">
            <w:pPr>
              <w:pStyle w:val="EndnoteText"/>
              <w:ind w:hanging="108"/>
              <w:rPr>
                <w:rFonts w:cs="Arial"/>
                <w:sz w:val="22"/>
                <w:szCs w:val="22"/>
                <w:lang w:val="en-US"/>
              </w:rPr>
            </w:pPr>
            <w:r w:rsidRPr="005B6A5F">
              <w:rPr>
                <w:rFonts w:cs="Arial"/>
                <w:sz w:val="22"/>
                <w:szCs w:val="22"/>
              </w:rPr>
              <w:t xml:space="preserve">CF46 6LY </w:t>
            </w: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4B7FB6A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183904" w:rsidRPr="00183904">
              <w:rPr>
                <w:rFonts w:cs="Arial"/>
                <w:b/>
                <w:sz w:val="22"/>
                <w:szCs w:val="22"/>
                <w:lang w:val="en-US"/>
              </w:rPr>
              <w:t>AB3096CP</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7080FBE7"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CF1E77">
              <w:rPr>
                <w:rFonts w:cs="Arial"/>
                <w:b/>
                <w:sz w:val="22"/>
                <w:szCs w:val="22"/>
                <w:lang w:val="en-US"/>
              </w:rPr>
              <w:t>04</w:t>
            </w:r>
            <w:bookmarkStart w:id="6" w:name="_GoBack"/>
            <w:bookmarkEnd w:id="6"/>
            <w:r w:rsidR="00075F2B" w:rsidRPr="00075F2B">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45AEAED0"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5B6A5F">
        <w:rPr>
          <w:rFonts w:cs="Arial"/>
          <w:b/>
          <w:sz w:val="22"/>
          <w:szCs w:val="22"/>
          <w:lang w:val="en-US"/>
        </w:rPr>
        <w:tab/>
      </w:r>
      <w:r w:rsidR="009F7A4D">
        <w:rPr>
          <w:rFonts w:cs="Arial"/>
          <w:b/>
          <w:sz w:val="22"/>
          <w:szCs w:val="22"/>
          <w:lang w:val="en-US"/>
        </w:rPr>
        <w:t>EPR/</w:t>
      </w:r>
      <w:r w:rsidR="00183904" w:rsidRPr="00183904">
        <w:rPr>
          <w:rFonts w:cs="Arial"/>
          <w:b/>
          <w:sz w:val="22"/>
          <w:szCs w:val="22"/>
          <w:lang w:val="en-US"/>
        </w:rPr>
        <w:t>AB3096CP</w:t>
      </w:r>
    </w:p>
    <w:p w14:paraId="621FFCD5" w14:textId="20D27A68"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5B6A5F">
        <w:rPr>
          <w:rFonts w:cs="Arial"/>
          <w:b/>
          <w:sz w:val="22"/>
          <w:szCs w:val="22"/>
          <w:lang w:val="en-US"/>
        </w:rPr>
        <w:tab/>
      </w:r>
      <w:r w:rsidR="005B6A5F">
        <w:rPr>
          <w:rFonts w:cs="Arial"/>
          <w:b/>
          <w:sz w:val="22"/>
          <w:szCs w:val="22"/>
          <w:lang w:val="en-US"/>
        </w:rPr>
        <w:tab/>
      </w:r>
      <w:r w:rsidR="005B6A5F" w:rsidRPr="005B6A5F">
        <w:rPr>
          <w:rFonts w:cs="Arial"/>
          <w:b/>
          <w:sz w:val="22"/>
          <w:szCs w:val="22"/>
          <w:lang w:val="en-US"/>
        </w:rPr>
        <w:t>Welsh Water Organic Energy Limited</w:t>
      </w:r>
    </w:p>
    <w:p w14:paraId="003351BF" w14:textId="279B3905" w:rsidR="00C61097" w:rsidRPr="00064814" w:rsidRDefault="00D23AB3" w:rsidP="005B6A5F">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5B6A5F">
        <w:rPr>
          <w:rFonts w:cs="Arial"/>
          <w:b/>
          <w:sz w:val="22"/>
          <w:szCs w:val="22"/>
          <w:lang w:val="en-US"/>
        </w:rPr>
        <w:tab/>
      </w:r>
      <w:proofErr w:type="spellStart"/>
      <w:r w:rsidR="005B6A5F" w:rsidRPr="005B6A5F">
        <w:rPr>
          <w:rFonts w:cs="Arial"/>
          <w:b/>
          <w:sz w:val="22"/>
          <w:szCs w:val="22"/>
          <w:lang w:val="en-US"/>
        </w:rPr>
        <w:t>Lamby</w:t>
      </w:r>
      <w:proofErr w:type="spellEnd"/>
      <w:r w:rsidR="005B6A5F" w:rsidRPr="005B6A5F">
        <w:rPr>
          <w:rFonts w:cs="Arial"/>
          <w:b/>
          <w:sz w:val="22"/>
          <w:szCs w:val="22"/>
          <w:lang w:val="en-US"/>
        </w:rPr>
        <w:t xml:space="preserve"> Way Open Windrow Composting Facility</w:t>
      </w:r>
      <w:r w:rsidR="005B6A5F">
        <w:rPr>
          <w:rFonts w:cs="Arial"/>
          <w:b/>
          <w:sz w:val="22"/>
          <w:szCs w:val="22"/>
          <w:lang w:val="en-US"/>
        </w:rPr>
        <w:t xml:space="preserve">, </w:t>
      </w:r>
      <w:proofErr w:type="spellStart"/>
      <w:r w:rsidR="005B6A5F" w:rsidRPr="005B6A5F">
        <w:rPr>
          <w:rFonts w:cs="Arial"/>
          <w:b/>
          <w:sz w:val="22"/>
          <w:szCs w:val="22"/>
          <w:lang w:val="en-US"/>
        </w:rPr>
        <w:t>Lamby</w:t>
      </w:r>
      <w:proofErr w:type="spellEnd"/>
      <w:r w:rsidR="005B6A5F" w:rsidRPr="005B6A5F">
        <w:rPr>
          <w:rFonts w:cs="Arial"/>
          <w:b/>
          <w:sz w:val="22"/>
          <w:szCs w:val="22"/>
          <w:lang w:val="en-US"/>
        </w:rPr>
        <w:t xml:space="preserve"> Way</w:t>
      </w:r>
      <w:r w:rsidR="005B6A5F">
        <w:rPr>
          <w:rFonts w:cs="Arial"/>
          <w:b/>
          <w:sz w:val="22"/>
          <w:szCs w:val="22"/>
          <w:lang w:val="en-US"/>
        </w:rPr>
        <w:t xml:space="preserve">, </w:t>
      </w:r>
      <w:proofErr w:type="spellStart"/>
      <w:r w:rsidR="005B6A5F" w:rsidRPr="005B6A5F">
        <w:rPr>
          <w:rFonts w:cs="Arial"/>
          <w:b/>
          <w:sz w:val="22"/>
          <w:szCs w:val="22"/>
          <w:lang w:val="en-US"/>
        </w:rPr>
        <w:t>Rumney</w:t>
      </w:r>
      <w:proofErr w:type="spellEnd"/>
      <w:r w:rsidR="005B6A5F">
        <w:rPr>
          <w:rFonts w:cs="Arial"/>
          <w:b/>
          <w:sz w:val="22"/>
          <w:szCs w:val="22"/>
          <w:lang w:val="en-US"/>
        </w:rPr>
        <w:t xml:space="preserve">, </w:t>
      </w:r>
      <w:r w:rsidR="005B6A5F" w:rsidRPr="005B6A5F">
        <w:rPr>
          <w:rFonts w:cs="Arial"/>
          <w:b/>
          <w:sz w:val="22"/>
          <w:szCs w:val="22"/>
          <w:lang w:val="en-US"/>
        </w:rPr>
        <w:t>Cardiff</w:t>
      </w:r>
      <w:r w:rsidR="005B6A5F">
        <w:rPr>
          <w:rFonts w:cs="Arial"/>
          <w:b/>
          <w:sz w:val="22"/>
          <w:szCs w:val="22"/>
          <w:lang w:val="en-US"/>
        </w:rPr>
        <w:t xml:space="preserve">, </w:t>
      </w:r>
      <w:r w:rsidR="005B6A5F" w:rsidRPr="005B6A5F">
        <w:rPr>
          <w:rFonts w:cs="Arial"/>
          <w:b/>
          <w:sz w:val="22"/>
          <w:szCs w:val="22"/>
          <w:lang w:val="en-US"/>
        </w:rPr>
        <w:t>CF3 4EQ</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CF1E77"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00B4A13D" w:rsidR="00014F88" w:rsidRDefault="00AB2E7F" w:rsidP="00C42C1E">
      <w:pPr>
        <w:pStyle w:val="EndnoteText"/>
        <w:rPr>
          <w:rFonts w:cs="Arial"/>
          <w:b/>
          <w:sz w:val="22"/>
          <w:szCs w:val="22"/>
          <w:lang w:val="en-US"/>
        </w:rPr>
      </w:pPr>
      <w:r>
        <w:rPr>
          <w:noProof/>
        </w:rPr>
        <w:drawing>
          <wp:inline distT="0" distB="0" distL="0" distR="0" wp14:anchorId="2C9A4B32" wp14:editId="3643932F">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72DEB74E" w14:textId="59724522" w:rsidR="00AB2E7F" w:rsidRDefault="00AB2E7F"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363FD7BF" w:rsidR="00624188" w:rsidRPr="00CE1482" w:rsidRDefault="00CE1482" w:rsidP="00014F88">
      <w:pPr>
        <w:rPr>
          <w:sz w:val="22"/>
          <w:lang w:val="en-US"/>
        </w:rPr>
      </w:pPr>
      <w:r w:rsidRPr="00CE1482">
        <w:rPr>
          <w:sz w:val="22"/>
          <w:lang w:val="en-US"/>
        </w:rPr>
        <w:t xml:space="preserve">cc: </w:t>
      </w:r>
      <w:r w:rsidR="005B6A5F">
        <w:rPr>
          <w:sz w:val="22"/>
          <w:lang w:val="en-US"/>
        </w:rPr>
        <w:t xml:space="preserve">Ian </w:t>
      </w:r>
      <w:proofErr w:type="spellStart"/>
      <w:r w:rsidR="005B6A5F">
        <w:rPr>
          <w:sz w:val="22"/>
          <w:lang w:val="en-US"/>
        </w:rPr>
        <w:t>Kemmery</w:t>
      </w:r>
      <w:proofErr w:type="spellEnd"/>
      <w:r w:rsidR="005B6A5F">
        <w:rPr>
          <w:sz w:val="22"/>
          <w:lang w:val="en-US"/>
        </w:rPr>
        <w:t xml:space="preserve"> </w:t>
      </w:r>
      <w:hyperlink r:id="rId15" w:history="1">
        <w:r w:rsidR="005B6A5F" w:rsidRPr="00B4350D">
          <w:rPr>
            <w:rStyle w:val="Hyperlink"/>
            <w:sz w:val="22"/>
            <w:lang w:val="en-US"/>
          </w:rPr>
          <w:t>Ian.Kemmery@dwrcymru.com</w:t>
        </w:r>
      </w:hyperlink>
      <w:r w:rsidR="005B6A5F">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BD7954"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CF1E77">
      <w:rPr>
        <w:rStyle w:val="PageNumber"/>
        <w:noProof/>
      </w:rPr>
      <w:instrText>2</w:instrText>
    </w:r>
    <w:r>
      <w:rPr>
        <w:rStyle w:val="PageNumber"/>
      </w:rPr>
      <w:fldChar w:fldCharType="end"/>
    </w:r>
    <w:r>
      <w:rPr>
        <w:rStyle w:val="PageNumber"/>
      </w:rPr>
      <w:instrText>" "" "</w:instrText>
    </w:r>
  </w:p>
  <w:p w14:paraId="4A5A063F" w14:textId="77777777" w:rsidR="00CF1E77" w:rsidRDefault="00E5652C">
    <w:pPr>
      <w:pStyle w:val="Footer"/>
      <w:rPr>
        <w:rStyle w:val="PageNumber"/>
        <w:noProof/>
      </w:rPr>
    </w:pPr>
    <w:r>
      <w:rPr>
        <w:rStyle w:val="PageNumber"/>
      </w:rPr>
      <w:instrText>Cont/d.."</w:instrText>
    </w:r>
    <w:r>
      <w:rPr>
        <w:i/>
      </w:rPr>
      <w:fldChar w:fldCharType="separate"/>
    </w:r>
  </w:p>
  <w:p w14:paraId="4CE0FA9C" w14:textId="158D8463" w:rsidR="00E5652C" w:rsidRDefault="00CF1E77">
    <w:pPr>
      <w:pStyle w:val="Footer"/>
    </w:pPr>
    <w:r>
      <w:rPr>
        <w:rStyle w:val="PageNumber"/>
        <w:noProof/>
      </w:rPr>
      <w:t>Cont/d..</w:t>
    </w:r>
    <w:r w:rsidR="00E5652C">
      <w:rPr>
        <w:i/>
      </w:rPr>
      <w:fldChar w:fldCharType="end"/>
    </w:r>
  </w:p>
  <w:p w14:paraId="6DFB150D" w14:textId="363A4B1A"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CF1E77">
      <w:rPr>
        <w:noProof/>
        <w:sz w:val="16"/>
      </w:rPr>
      <w:t>https://cyfoethnaturiolcymru.sharepoint.com/teams/regulatory/permitting/nrw permitting centre/permit development &amp; support team/helen/ready to print/ab3096cp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CF1E77"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5F2B"/>
    <w:rsid w:val="00077D9A"/>
    <w:rsid w:val="00087A00"/>
    <w:rsid w:val="000A1FF7"/>
    <w:rsid w:val="000D02B8"/>
    <w:rsid w:val="000D4213"/>
    <w:rsid w:val="000F7BF7"/>
    <w:rsid w:val="00101CEB"/>
    <w:rsid w:val="00136828"/>
    <w:rsid w:val="001457F5"/>
    <w:rsid w:val="00146DE2"/>
    <w:rsid w:val="00164B3E"/>
    <w:rsid w:val="00183904"/>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5B6A5F"/>
    <w:rsid w:val="00606443"/>
    <w:rsid w:val="00624188"/>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1190"/>
    <w:rsid w:val="009C359D"/>
    <w:rsid w:val="009D4612"/>
    <w:rsid w:val="009E08AF"/>
    <w:rsid w:val="009F6514"/>
    <w:rsid w:val="009F7A4D"/>
    <w:rsid w:val="00A22258"/>
    <w:rsid w:val="00A33B57"/>
    <w:rsid w:val="00AB2E7F"/>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1E77"/>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32645">
      <w:bodyDiv w:val="1"/>
      <w:marLeft w:val="0"/>
      <w:marRight w:val="0"/>
      <w:marTop w:val="0"/>
      <w:marBottom w:val="0"/>
      <w:divBdr>
        <w:top w:val="none" w:sz="0" w:space="0" w:color="auto"/>
        <w:left w:val="none" w:sz="0" w:space="0" w:color="auto"/>
        <w:bottom w:val="none" w:sz="0" w:space="0" w:color="auto"/>
        <w:right w:val="none" w:sz="0" w:space="0" w:color="auto"/>
      </w:divBdr>
    </w:div>
    <w:div w:id="109671738">
      <w:bodyDiv w:val="1"/>
      <w:marLeft w:val="0"/>
      <w:marRight w:val="0"/>
      <w:marTop w:val="0"/>
      <w:marBottom w:val="0"/>
      <w:divBdr>
        <w:top w:val="none" w:sz="0" w:space="0" w:color="auto"/>
        <w:left w:val="none" w:sz="0" w:space="0" w:color="auto"/>
        <w:bottom w:val="none" w:sz="0" w:space="0" w:color="auto"/>
        <w:right w:val="none" w:sz="0" w:space="0" w:color="auto"/>
      </w:divBdr>
    </w:div>
    <w:div w:id="398333723">
      <w:bodyDiv w:val="1"/>
      <w:marLeft w:val="0"/>
      <w:marRight w:val="0"/>
      <w:marTop w:val="0"/>
      <w:marBottom w:val="0"/>
      <w:divBdr>
        <w:top w:val="none" w:sz="0" w:space="0" w:color="auto"/>
        <w:left w:val="none" w:sz="0" w:space="0" w:color="auto"/>
        <w:bottom w:val="none" w:sz="0" w:space="0" w:color="auto"/>
        <w:right w:val="none" w:sz="0" w:space="0" w:color="auto"/>
      </w:divBdr>
    </w:div>
    <w:div w:id="41794708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82152743">
      <w:bodyDiv w:val="1"/>
      <w:marLeft w:val="0"/>
      <w:marRight w:val="0"/>
      <w:marTop w:val="0"/>
      <w:marBottom w:val="0"/>
      <w:divBdr>
        <w:top w:val="none" w:sz="0" w:space="0" w:color="auto"/>
        <w:left w:val="none" w:sz="0" w:space="0" w:color="auto"/>
        <w:bottom w:val="none" w:sz="0" w:space="0" w:color="auto"/>
        <w:right w:val="none" w:sz="0" w:space="0" w:color="auto"/>
      </w:divBdr>
    </w:div>
    <w:div w:id="1913734807">
      <w:bodyDiv w:val="1"/>
      <w:marLeft w:val="0"/>
      <w:marRight w:val="0"/>
      <w:marTop w:val="0"/>
      <w:marBottom w:val="0"/>
      <w:divBdr>
        <w:top w:val="none" w:sz="0" w:space="0" w:color="auto"/>
        <w:left w:val="none" w:sz="0" w:space="0" w:color="auto"/>
        <w:bottom w:val="none" w:sz="0" w:space="0" w:color="auto"/>
        <w:right w:val="none" w:sz="0" w:space="0" w:color="auto"/>
      </w:divBdr>
    </w:div>
    <w:div w:id="1927686099">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13243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an.Kemmery@dwrcymru.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Lamby Way Open Windrow Composting Facility </Site_x0020_Name>
    <Internal_x002f_External xmlns="859f7ad6-93f6-4205-b62b-a17f28acbbac">Outgoing document</Internal_x002f_External>
    <Post_x0020_code xmlns="859f7ad6-93f6-4205-b62b-a17f28acbbac">CF3 2EH</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Pentwyn Road, Nelson, Treharris CF46 6LY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Lamby Way, Rumney, Cardiff CF3 2EH     </Facility_x0020_Address>
    <Environment_x0020_Sub_x0020_Folder xmlns="859f7ad6-93f6-4205-b62b-a17f28acbbac">Licence variation</Environment_x0020_Sub_x0020_Folder>
    <Customer_x0020_Name xmlns="859f7ad6-93f6-4205-b62b-a17f28acbbac">Welsh Water Organic Energy (Cardiff) Ltd </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4E1AAFB5-407F-4943-9476-B3AA5E8672D1}"/>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262EF549-19FA-40A9-AAC5-381E7B34ADF9}"/>
</file>

<file path=docProps/app.xml><?xml version="1.0" encoding="utf-8"?>
<Properties xmlns="http://schemas.openxmlformats.org/officeDocument/2006/extended-properties" xmlns:vt="http://schemas.openxmlformats.org/officeDocument/2006/docPropsVTypes">
  <Template>Normal</Template>
  <TotalTime>5</TotalTime>
  <Pages>2</Pages>
  <Words>618</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6</cp:revision>
  <cp:lastPrinted>2019-04-04T12:37:00Z</cp:lastPrinted>
  <dcterms:created xsi:type="dcterms:W3CDTF">2019-03-28T15:21:00Z</dcterms:created>
  <dcterms:modified xsi:type="dcterms:W3CDTF">2019-04-04T12:37:00Z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4d407862-6835-4ac2-a62c-d22d9206129b</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REGU-386-67555</vt:lpwstr>
  </property>
  <property fmtid="{D5CDD505-2E9C-101B-9397-08002B2CF9AE}" pid="9" name="_dlc_DocIdUrl">
    <vt:lpwstr>https://cyfoethnaturiolcymru.sharepoint.com/teams/Regulatory/Permitting/_layouts/15/DocIdRedir.aspx?ID=REGU-386-67555, REGU-386-67555</vt:lpwstr>
  </property>
  <property fmtid="{D5CDD505-2E9C-101B-9397-08002B2CF9AE}" pid="10" name="_docset_NoMedatataSyncRequired">
    <vt:lpwstr>False</vt:lpwstr>
  </property>
</Properties>
</file>