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2E5C0D3" w14:textId="041402A8" w:rsidR="00FE3A5A" w:rsidRPr="00FE3A5A" w:rsidRDefault="00F6598F" w:rsidP="00FE3A5A">
      <w:pPr>
        <w:pStyle w:val="EndnoteText"/>
        <w:ind w:firstLine="720"/>
        <w:rPr>
          <w:rFonts w:cs="Arial"/>
          <w:szCs w:val="24"/>
        </w:rPr>
      </w:pPr>
      <w:r>
        <w:rPr>
          <w:rFonts w:cs="Arial"/>
          <w:szCs w:val="24"/>
        </w:rPr>
        <w:t>A</w:t>
      </w:r>
      <w:r w:rsidR="00FE3A5A" w:rsidRPr="00FE3A5A">
        <w:t xml:space="preserve"> </w:t>
      </w:r>
      <w:r w:rsidR="00FE3A5A" w:rsidRPr="00FE3A5A">
        <w:rPr>
          <w:rFonts w:cs="Arial"/>
          <w:szCs w:val="24"/>
        </w:rPr>
        <w:t>GD Environmental Services Limited</w:t>
      </w:r>
    </w:p>
    <w:p w14:paraId="732341B4" w14:textId="77777777" w:rsidR="00FE3A5A" w:rsidRPr="00FE3A5A" w:rsidRDefault="00FE3A5A" w:rsidP="00FE3A5A">
      <w:pPr>
        <w:pStyle w:val="EndnoteText"/>
        <w:ind w:firstLine="720"/>
        <w:rPr>
          <w:rFonts w:cs="Arial"/>
          <w:szCs w:val="24"/>
        </w:rPr>
      </w:pPr>
      <w:r w:rsidRPr="00FE3A5A">
        <w:rPr>
          <w:rFonts w:cs="Arial"/>
          <w:szCs w:val="24"/>
        </w:rPr>
        <w:t>24 Bridge Street</w:t>
      </w:r>
    </w:p>
    <w:p w14:paraId="2A9C9BB1" w14:textId="77777777" w:rsidR="00FE3A5A" w:rsidRPr="00FE3A5A" w:rsidRDefault="00FE3A5A" w:rsidP="00FE3A5A">
      <w:pPr>
        <w:pStyle w:val="EndnoteText"/>
        <w:ind w:firstLine="720"/>
        <w:rPr>
          <w:rFonts w:cs="Arial"/>
          <w:szCs w:val="24"/>
        </w:rPr>
      </w:pPr>
      <w:r w:rsidRPr="00FE3A5A">
        <w:rPr>
          <w:rFonts w:cs="Arial"/>
          <w:szCs w:val="24"/>
        </w:rPr>
        <w:t xml:space="preserve">Newport </w:t>
      </w:r>
    </w:p>
    <w:p w14:paraId="4D2E04B4" w14:textId="550D8E2C" w:rsidR="00971162" w:rsidRPr="00971162" w:rsidRDefault="00FE3A5A" w:rsidP="00FE3A5A">
      <w:pPr>
        <w:pStyle w:val="EndnoteText"/>
        <w:ind w:firstLine="720"/>
        <w:rPr>
          <w:rFonts w:cs="Arial"/>
          <w:szCs w:val="24"/>
        </w:rPr>
      </w:pPr>
      <w:r w:rsidRPr="00FE3A5A">
        <w:rPr>
          <w:rFonts w:cs="Arial"/>
          <w:szCs w:val="24"/>
        </w:rPr>
        <w:t>NP20 4SF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C0C43B4"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E3A5A" w:rsidRPr="00FE3A5A">
        <w:rPr>
          <w:rFonts w:cs="Arial"/>
          <w:szCs w:val="24"/>
        </w:rPr>
        <w:t>EPR/XP3833UB</w:t>
      </w:r>
    </w:p>
    <w:p w14:paraId="7A85705E" w14:textId="01DDB8D8" w:rsidR="00971162" w:rsidRPr="00971162" w:rsidRDefault="00C2606D" w:rsidP="00FE3A5A">
      <w:pPr>
        <w:ind w:left="2160" w:hanging="2160"/>
        <w:jc w:val="left"/>
        <w:rPr>
          <w:rFonts w:cs="Arial"/>
          <w:szCs w:val="24"/>
        </w:rPr>
      </w:pPr>
      <w:r w:rsidRPr="00E97C11">
        <w:rPr>
          <w:rFonts w:cs="Arial"/>
          <w:szCs w:val="24"/>
        </w:rPr>
        <w:t>Regulated Facility:</w:t>
      </w:r>
      <w:r w:rsidRPr="00E97C11">
        <w:rPr>
          <w:rFonts w:cs="Arial"/>
          <w:szCs w:val="24"/>
        </w:rPr>
        <w:tab/>
      </w:r>
      <w:r w:rsidR="00FE3A5A" w:rsidRPr="00FE3A5A">
        <w:rPr>
          <w:rFonts w:cs="Arial"/>
          <w:szCs w:val="24"/>
        </w:rPr>
        <w:t xml:space="preserve">East Bank Road Treatment Facility, Units 18a and 19, East Bank Road, </w:t>
      </w:r>
      <w:proofErr w:type="spellStart"/>
      <w:r w:rsidR="00FE3A5A" w:rsidRPr="00FE3A5A">
        <w:rPr>
          <w:rFonts w:cs="Arial"/>
          <w:szCs w:val="24"/>
        </w:rPr>
        <w:t>Felnex</w:t>
      </w:r>
      <w:proofErr w:type="spellEnd"/>
      <w:r w:rsidR="00FE3A5A" w:rsidRPr="00FE3A5A">
        <w:rPr>
          <w:rFonts w:cs="Arial"/>
          <w:szCs w:val="24"/>
        </w:rPr>
        <w:t xml:space="preserve"> Industrial Estate, Newport, NP19 4PP</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F37EE26" w:rsidR="00741CC7" w:rsidRDefault="0092090E"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92090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92090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090E"/>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E3A5A"/>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C1E845-A128-47E3-9204-937FE492FF0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2633A79A-9FFF-448C-AF07-D4A39B57F35F}"/>
</file>

<file path=customXml/itemProps4.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1383</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a8303fb0-57c0-42b3-bfcd-7d9174b2f1f3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REGU-386-67575</vt:lpwstr>
  </property>
  <property fmtid="{D5CDD505-2E9C-101B-9397-08002B2CF9AE}" pid="11" name="_dlc_DocIdUrl">
    <vt:lpwstr>https://cyfoethnaturiolcymru.sharepoint.com/teams/Regulatory/Permitting/_layouts/15/DocIdRedir.aspx?ID=REGU-386-67575, REGU-386-67575</vt:lpwstr>
  </property>
  <property fmtid="{D5CDD505-2E9C-101B-9397-08002B2CF9AE}" pid="12" name="_docset_NoMedatataSyncRequired">
    <vt:lpwstr>False</vt:lpwstr>
  </property>
</Properties>
</file>