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563D660E" w14:textId="03DCE3E9" w:rsidR="00344823" w:rsidRPr="00344823" w:rsidRDefault="00344823" w:rsidP="00344823">
      <w:pPr>
        <w:pStyle w:val="EndnoteText"/>
        <w:ind w:firstLine="720"/>
        <w:rPr>
          <w:rFonts w:cs="Arial"/>
          <w:szCs w:val="24"/>
        </w:rPr>
      </w:pPr>
      <w:r w:rsidRPr="00344823">
        <w:rPr>
          <w:rFonts w:cs="Arial"/>
          <w:szCs w:val="24"/>
        </w:rPr>
        <w:t>Slicker Recycling Limited</w:t>
      </w:r>
    </w:p>
    <w:p w14:paraId="0C811A67" w14:textId="77777777" w:rsidR="00344823" w:rsidRPr="00344823" w:rsidRDefault="00344823" w:rsidP="00344823">
      <w:pPr>
        <w:pStyle w:val="EndnoteText"/>
        <w:ind w:firstLine="720"/>
        <w:rPr>
          <w:rFonts w:cs="Arial"/>
          <w:szCs w:val="24"/>
        </w:rPr>
      </w:pPr>
      <w:r w:rsidRPr="00344823">
        <w:rPr>
          <w:rFonts w:cs="Arial"/>
          <w:szCs w:val="24"/>
        </w:rPr>
        <w:t>Lombard House</w:t>
      </w:r>
    </w:p>
    <w:p w14:paraId="4FDEA9CC" w14:textId="77777777" w:rsidR="00344823" w:rsidRPr="00344823" w:rsidRDefault="00344823" w:rsidP="00344823">
      <w:pPr>
        <w:pStyle w:val="EndnoteText"/>
        <w:ind w:firstLine="720"/>
        <w:rPr>
          <w:rFonts w:cs="Arial"/>
          <w:szCs w:val="24"/>
        </w:rPr>
      </w:pPr>
      <w:r w:rsidRPr="00344823">
        <w:rPr>
          <w:rFonts w:cs="Arial"/>
          <w:szCs w:val="24"/>
        </w:rPr>
        <w:t>Worcester Road</w:t>
      </w:r>
    </w:p>
    <w:p w14:paraId="2C24E2C8" w14:textId="77777777" w:rsidR="00344823" w:rsidRPr="00344823" w:rsidRDefault="00344823" w:rsidP="00344823">
      <w:pPr>
        <w:pStyle w:val="EndnoteText"/>
        <w:ind w:firstLine="720"/>
        <w:rPr>
          <w:rFonts w:cs="Arial"/>
          <w:szCs w:val="24"/>
        </w:rPr>
      </w:pPr>
      <w:r w:rsidRPr="00344823">
        <w:rPr>
          <w:rFonts w:cs="Arial"/>
          <w:szCs w:val="24"/>
        </w:rPr>
        <w:t>Stourport-on-Severn</w:t>
      </w:r>
    </w:p>
    <w:p w14:paraId="1E1CED2C" w14:textId="77777777" w:rsidR="00344823" w:rsidRPr="00344823" w:rsidRDefault="00344823" w:rsidP="00344823">
      <w:pPr>
        <w:pStyle w:val="EndnoteText"/>
        <w:ind w:firstLine="720"/>
        <w:rPr>
          <w:rFonts w:cs="Arial"/>
          <w:szCs w:val="24"/>
        </w:rPr>
      </w:pPr>
      <w:r w:rsidRPr="00344823">
        <w:rPr>
          <w:rFonts w:cs="Arial"/>
          <w:szCs w:val="24"/>
        </w:rPr>
        <w:t>Worcestershire</w:t>
      </w:r>
    </w:p>
    <w:p w14:paraId="4D2E04B4" w14:textId="56C374A5" w:rsidR="00971162" w:rsidRPr="00971162" w:rsidRDefault="00344823" w:rsidP="00344823">
      <w:pPr>
        <w:pStyle w:val="EndnoteText"/>
        <w:ind w:firstLine="720"/>
        <w:rPr>
          <w:rFonts w:cs="Arial"/>
          <w:szCs w:val="24"/>
        </w:rPr>
      </w:pPr>
      <w:r w:rsidRPr="00344823">
        <w:rPr>
          <w:rFonts w:cs="Arial"/>
          <w:szCs w:val="24"/>
        </w:rPr>
        <w:t>DY13 9BZ</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78BE55CA"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344823" w:rsidRPr="00344823">
        <w:rPr>
          <w:rFonts w:cs="Arial"/>
          <w:szCs w:val="24"/>
        </w:rPr>
        <w:t>EPR/ZP3334AQ</w:t>
      </w:r>
    </w:p>
    <w:p w14:paraId="7A85705E" w14:textId="26881D43" w:rsidR="00971162" w:rsidRPr="00971162" w:rsidRDefault="00C2606D" w:rsidP="00344823">
      <w:pPr>
        <w:ind w:left="2160" w:hanging="2160"/>
        <w:jc w:val="left"/>
        <w:rPr>
          <w:rFonts w:cs="Arial"/>
          <w:szCs w:val="24"/>
        </w:rPr>
      </w:pPr>
      <w:r w:rsidRPr="00E97C11">
        <w:rPr>
          <w:rFonts w:cs="Arial"/>
          <w:szCs w:val="24"/>
        </w:rPr>
        <w:t>Regulated Facility:</w:t>
      </w:r>
      <w:r w:rsidRPr="00E97C11">
        <w:rPr>
          <w:rFonts w:cs="Arial"/>
          <w:szCs w:val="24"/>
        </w:rPr>
        <w:tab/>
      </w:r>
      <w:r w:rsidR="00344823" w:rsidRPr="00344823">
        <w:rPr>
          <w:rFonts w:cs="Arial"/>
          <w:szCs w:val="24"/>
        </w:rPr>
        <w:t>Newport Oil Tre</w:t>
      </w:r>
      <w:r w:rsidR="00344823">
        <w:rPr>
          <w:rFonts w:cs="Arial"/>
          <w:szCs w:val="24"/>
        </w:rPr>
        <w:t xml:space="preserve">atment Plant, 7 New Quay Road, </w:t>
      </w:r>
      <w:proofErr w:type="spellStart"/>
      <w:r w:rsidR="00344823" w:rsidRPr="00344823">
        <w:rPr>
          <w:rFonts w:cs="Arial"/>
          <w:szCs w:val="24"/>
        </w:rPr>
        <w:t>Felnex</w:t>
      </w:r>
      <w:proofErr w:type="spellEnd"/>
      <w:r w:rsidR="00344823" w:rsidRPr="00344823">
        <w:rPr>
          <w:rFonts w:cs="Arial"/>
          <w:szCs w:val="24"/>
        </w:rPr>
        <w:t xml:space="preserve"> Industrial Estate, Newport, NP19 4PL</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317B07D7" w:rsidR="00741CC7" w:rsidRDefault="00044341"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044341"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044341"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341"/>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44823"/>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77694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Oil Treatment Plant</Site_x0020_Name>
    <Internal_x002f_External xmlns="859f7ad6-93f6-4205-b62b-a17f28acbbac">Outgoing document</Internal_x002f_External>
    <Post_x0020_code xmlns="859f7ad6-93f6-4205-b62b-a17f28acbbac">NP19 4PL</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Lombard House, Worcester Road, Stourport-on-Severn, Worcs DY13 9BZ</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7 New Quay Road, Felnex Industrial Estate, Newport NP19 4PL</Facility_x0020_Address>
    <Environment_x0020_Sub_x0020_Folder xmlns="859f7ad6-93f6-4205-b62b-a17f28acbbac">Licence variation</Environment_x0020_Sub_x0020_Folder>
    <Customer_x0020_Name xmlns="859f7ad6-93f6-4205-b62b-a17f28acbbac">Slicker Recycling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58C07C-1A1A-48B3-92B7-F254FE49937D}"/>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FA007A9A-5026-47A8-87E2-30CE6B6F1CB0}"/>
</file>

<file path=customXml/itemProps4.xml><?xml version="1.0" encoding="utf-8"?>
<ds:datastoreItem xmlns:ds="http://schemas.openxmlformats.org/officeDocument/2006/customXml" ds:itemID="{380D659D-9DCB-4446-A6ED-F83E23461EBD}">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1379</Words>
  <Characters>8369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Carey, Danielle</cp:lastModifiedBy>
  <cp:revision>8</cp:revision>
  <cp:lastPrinted>2018-05-09T13:49:00Z</cp:lastPrinted>
  <dcterms:created xsi:type="dcterms:W3CDTF">2019-03-28T10:15:00Z</dcterms:created>
  <dcterms:modified xsi:type="dcterms:W3CDTF">2019-04-05T12:26:00Z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fec0e47c-4a14-4c00-abb6-0690de93388e</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REGU-386-67580</vt:lpwstr>
  </property>
  <property fmtid="{D5CDD505-2E9C-101B-9397-08002B2CF9AE}" pid="11" name="_dlc_DocIdUrl">
    <vt:lpwstr>https://cyfoethnaturiolcymru.sharepoint.com/teams/Regulatory/Permitting/_layouts/15/DocIdRedir.aspx?ID=REGU-386-67580, REGU-386-67580</vt:lpwstr>
  </property>
</Properties>
</file>