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0E76613C" w14:textId="67EA47A2" w:rsidR="00BE1FA4" w:rsidRPr="00BE1FA4" w:rsidRDefault="00BE1FA4" w:rsidP="00BE1FA4">
      <w:pPr>
        <w:pStyle w:val="EndnoteText"/>
        <w:ind w:firstLine="720"/>
        <w:rPr>
          <w:rFonts w:cs="Arial"/>
          <w:szCs w:val="24"/>
        </w:rPr>
      </w:pPr>
      <w:r w:rsidRPr="00BE1FA4">
        <w:rPr>
          <w:rFonts w:cs="Arial"/>
          <w:szCs w:val="24"/>
        </w:rPr>
        <w:t>Sims Group UK Limited</w:t>
      </w:r>
    </w:p>
    <w:p w14:paraId="6E7CF84F" w14:textId="77777777" w:rsidR="00BE1FA4" w:rsidRPr="00BE1FA4" w:rsidRDefault="00BE1FA4" w:rsidP="00BE1FA4">
      <w:pPr>
        <w:pStyle w:val="EndnoteText"/>
        <w:ind w:firstLine="720"/>
        <w:rPr>
          <w:rFonts w:cs="Arial"/>
          <w:szCs w:val="24"/>
        </w:rPr>
      </w:pPr>
      <w:r w:rsidRPr="00BE1FA4">
        <w:rPr>
          <w:rFonts w:cs="Arial"/>
          <w:szCs w:val="24"/>
        </w:rPr>
        <w:t>Long Marston</w:t>
      </w:r>
    </w:p>
    <w:p w14:paraId="4B4EF3C6" w14:textId="77777777" w:rsidR="00BE1FA4" w:rsidRPr="00BE1FA4" w:rsidRDefault="00BE1FA4" w:rsidP="00BE1FA4">
      <w:pPr>
        <w:pStyle w:val="EndnoteText"/>
        <w:ind w:firstLine="720"/>
        <w:rPr>
          <w:rFonts w:cs="Arial"/>
          <w:szCs w:val="24"/>
        </w:rPr>
      </w:pPr>
      <w:r w:rsidRPr="00BE1FA4">
        <w:rPr>
          <w:rFonts w:cs="Arial"/>
          <w:szCs w:val="24"/>
        </w:rPr>
        <w:t>Stratford Upon Avon</w:t>
      </w:r>
    </w:p>
    <w:p w14:paraId="2EEABD2F" w14:textId="77777777" w:rsidR="00BE1FA4" w:rsidRPr="00BE1FA4" w:rsidRDefault="00BE1FA4" w:rsidP="00BE1FA4">
      <w:pPr>
        <w:pStyle w:val="EndnoteText"/>
        <w:ind w:firstLine="720"/>
        <w:rPr>
          <w:rFonts w:cs="Arial"/>
          <w:szCs w:val="24"/>
        </w:rPr>
      </w:pPr>
      <w:r w:rsidRPr="00BE1FA4">
        <w:rPr>
          <w:rFonts w:cs="Arial"/>
          <w:szCs w:val="24"/>
        </w:rPr>
        <w:t>Warwickshire</w:t>
      </w:r>
    </w:p>
    <w:p w14:paraId="4D2E04B4" w14:textId="7E688E22" w:rsidR="00971162" w:rsidRPr="00971162" w:rsidRDefault="00BE1FA4" w:rsidP="00BE1FA4">
      <w:pPr>
        <w:pStyle w:val="EndnoteText"/>
        <w:ind w:firstLine="720"/>
        <w:rPr>
          <w:rFonts w:cs="Arial"/>
          <w:szCs w:val="24"/>
        </w:rPr>
      </w:pPr>
      <w:r w:rsidRPr="00BE1FA4">
        <w:rPr>
          <w:rFonts w:cs="Arial"/>
          <w:szCs w:val="24"/>
        </w:rPr>
        <w:t>CV37 8AQ</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22AEC7B0"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BE1FA4" w:rsidRPr="00BE1FA4">
        <w:rPr>
          <w:rFonts w:cs="Arial"/>
          <w:szCs w:val="24"/>
        </w:rPr>
        <w:t>EPR/CP3795FY</w:t>
      </w:r>
    </w:p>
    <w:p w14:paraId="7A85705E" w14:textId="37730134" w:rsidR="00971162" w:rsidRPr="00971162" w:rsidRDefault="00C2606D" w:rsidP="00F6598F">
      <w:pPr>
        <w:jc w:val="left"/>
        <w:rPr>
          <w:rFonts w:cs="Arial"/>
          <w:szCs w:val="24"/>
        </w:rPr>
      </w:pPr>
      <w:r w:rsidRPr="00E97C11">
        <w:rPr>
          <w:rFonts w:cs="Arial"/>
          <w:szCs w:val="24"/>
        </w:rPr>
        <w:t>Regulated Facility:</w:t>
      </w:r>
      <w:r w:rsidRPr="00E97C11">
        <w:rPr>
          <w:rFonts w:cs="Arial"/>
          <w:szCs w:val="24"/>
        </w:rPr>
        <w:tab/>
      </w:r>
      <w:proofErr w:type="spellStart"/>
      <w:r w:rsidR="00BE1FA4" w:rsidRPr="00BE1FA4">
        <w:rPr>
          <w:rFonts w:cs="Arial"/>
          <w:szCs w:val="24"/>
        </w:rPr>
        <w:t>Northside</w:t>
      </w:r>
      <w:proofErr w:type="spellEnd"/>
      <w:r w:rsidR="00BE1FA4" w:rsidRPr="00BE1FA4">
        <w:rPr>
          <w:rFonts w:cs="Arial"/>
          <w:szCs w:val="24"/>
        </w:rPr>
        <w:t>, South Dock, Alexandra Dock, Newport, NP20 2WE</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bookmarkStart w:id="0" w:name="_GoBack"/>
      <w:bookmarkEnd w:id="0"/>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60813EEC" w:rsidR="00741CC7" w:rsidRDefault="00B12AF8" w:rsidP="00741CC7">
            <w:pPr>
              <w:suppressAutoHyphens/>
              <w:jc w:val="center"/>
              <w:rPr>
                <w:rFonts w:cs="Arial"/>
                <w:spacing w:val="-3"/>
              </w:rPr>
            </w:pPr>
            <w:r>
              <w:rPr>
                <w:rFonts w:cs="Arial"/>
                <w:b/>
                <w:spacing w:val="-3"/>
              </w:rPr>
              <w:t>05</w:t>
            </w:r>
            <w:r w:rsidR="00BE1FA4">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B12AF8"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B12AF8"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0ADD"/>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2AF8"/>
    <w:rsid w:val="00B162DD"/>
    <w:rsid w:val="00B322A0"/>
    <w:rsid w:val="00B454BA"/>
    <w:rsid w:val="00B5452A"/>
    <w:rsid w:val="00B850B0"/>
    <w:rsid w:val="00B90A54"/>
    <w:rsid w:val="00B94285"/>
    <w:rsid w:val="00BA4AE0"/>
    <w:rsid w:val="00BB7B8D"/>
    <w:rsid w:val="00BE1FA4"/>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 w:val="00FF6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Sims Group Ltd</Site_x0020_Name>
    <Internal_x002f_External xmlns="859f7ad6-93f6-4205-b62b-a17f28acbbac">Outgoing document</Internal_x002f_External>
    <Post_x0020_code xmlns="859f7ad6-93f6-4205-b62b-a17f28acbbac">NP20 2WE</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Stradford-Upon-Avon, Warwickshire CV37 8AQ</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North Side, South Dock, Alexandra Dock, Newport NP20 2WE</Facility_x0020_Address>
    <Environment_x0020_Sub_x0020_Folder xmlns="859f7ad6-93f6-4205-b62b-a17f28acbbac">Licence variation</Environment_x0020_Sub_x0020_Folder>
    <Customer_x0020_Name xmlns="859f7ad6-93f6-4205-b62b-a17f28acbbac">Sims Group UK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F22350BA-AEBE-4B6E-A972-314C8BB8438F}"/>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2E962B86-24C0-43FB-ADE0-3B908560063F}"/>
</file>

<file path=docProps/app.xml><?xml version="1.0" encoding="utf-8"?>
<Properties xmlns="http://schemas.openxmlformats.org/officeDocument/2006/extended-properties" xmlns:vt="http://schemas.openxmlformats.org/officeDocument/2006/docPropsVTypes">
  <Template>Normal</Template>
  <TotalTime>10</TotalTime>
  <Pages>5</Pages>
  <Words>1374</Words>
  <Characters>8319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4</cp:revision>
  <cp:lastPrinted>2019-04-05T11:27:00Z</cp:lastPrinted>
  <dcterms:created xsi:type="dcterms:W3CDTF">2019-03-29T11:56:00Z</dcterms:created>
  <dcterms:modified xsi:type="dcterms:W3CDTF">2019-04-05T11:28:00Z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37ef559e-dbe3-4154-a1ad-08a2a68fd7b2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REGU-386-67583</vt:lpwstr>
  </property>
  <property fmtid="{D5CDD505-2E9C-101B-9397-08002B2CF9AE}" pid="11" name="_dlc_DocIdUrl">
    <vt:lpwstr>https://cyfoethnaturiolcymru.sharepoint.com/teams/Regulatory/Permitting/_layouts/15/DocIdRedir.aspx?ID=REGU-386-67583, REGU-386-67583</vt:lpwstr>
  </property>
</Properties>
</file>