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9679C0" w14:textId="08232652" w:rsidR="00591EF2" w:rsidRPr="00591EF2" w:rsidRDefault="00591EF2">
      <w:pPr>
        <w:rPr>
          <w:rFonts w:ascii="Arial" w:hAnsi="Arial" w:cs="Arial"/>
          <w:u w:val="single"/>
          <w:shd w:val="clear" w:color="auto" w:fill="FFFFFF"/>
        </w:rPr>
      </w:pPr>
      <w:r w:rsidRPr="00591EF2">
        <w:rPr>
          <w:rFonts w:ascii="Arial" w:hAnsi="Arial" w:cs="Arial"/>
          <w:u w:val="single"/>
          <w:shd w:val="clear" w:color="auto" w:fill="FFFFFF"/>
        </w:rPr>
        <w:t xml:space="preserve">File Note Regarding the Surrender of </w:t>
      </w:r>
      <w:r w:rsidR="009A7FA9" w:rsidRPr="009A7FA9">
        <w:rPr>
          <w:rFonts w:ascii="Arial" w:hAnsi="Arial" w:cs="Arial"/>
          <w:u w:val="single"/>
          <w:shd w:val="clear" w:color="auto" w:fill="FFFFFF"/>
        </w:rPr>
        <w:t>BP0340501</w:t>
      </w:r>
      <w:r w:rsidR="009A7FA9">
        <w:rPr>
          <w:rFonts w:ascii="Arial" w:hAnsi="Arial" w:cs="Arial"/>
          <w:u w:val="single"/>
          <w:shd w:val="clear" w:color="auto" w:fill="FFFFFF"/>
        </w:rPr>
        <w:t xml:space="preserve"> </w:t>
      </w:r>
      <w:r w:rsidRPr="00591EF2">
        <w:rPr>
          <w:rFonts w:ascii="Arial" w:hAnsi="Arial" w:cs="Arial"/>
          <w:u w:val="single"/>
          <w:shd w:val="clear" w:color="auto" w:fill="FFFFFF"/>
        </w:rPr>
        <w:t>following Consolidation and Variation</w:t>
      </w:r>
    </w:p>
    <w:p w14:paraId="13C995B7" w14:textId="77777777" w:rsidR="00591EF2" w:rsidRDefault="00591EF2">
      <w:pPr>
        <w:rPr>
          <w:rFonts w:ascii="Arial" w:hAnsi="Arial" w:cs="Arial"/>
          <w:sz w:val="20"/>
          <w:szCs w:val="20"/>
        </w:rPr>
      </w:pPr>
    </w:p>
    <w:p w14:paraId="37815497" w14:textId="1F517206" w:rsidR="00D116CA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application</w:t>
      </w:r>
      <w:r w:rsidRPr="00591EF2">
        <w:rPr>
          <w:rFonts w:ascii="Arial" w:hAnsi="Arial" w:cs="Arial"/>
          <w:sz w:val="20"/>
          <w:szCs w:val="20"/>
        </w:rPr>
        <w:t xml:space="preserve"> </w:t>
      </w:r>
      <w:r w:rsidR="009A7FA9" w:rsidRPr="009A7FA9">
        <w:rPr>
          <w:rFonts w:ascii="Arial" w:hAnsi="Arial" w:cs="Arial"/>
          <w:sz w:val="20"/>
          <w:szCs w:val="20"/>
        </w:rPr>
        <w:t>PAN-018673</w:t>
      </w:r>
      <w:r w:rsidRPr="00591EF2">
        <w:rPr>
          <w:rFonts w:ascii="Arial" w:hAnsi="Arial" w:cs="Arial"/>
          <w:sz w:val="20"/>
          <w:szCs w:val="20"/>
        </w:rPr>
        <w:t xml:space="preserve">, the settled storm permit </w:t>
      </w:r>
      <w:r w:rsidR="009A7FA9" w:rsidRPr="009A7FA9">
        <w:rPr>
          <w:rFonts w:ascii="Arial" w:hAnsi="Arial" w:cs="Arial"/>
          <w:sz w:val="20"/>
          <w:szCs w:val="20"/>
        </w:rPr>
        <w:t>BP0340501</w:t>
      </w:r>
      <w:r w:rsidR="009A7FA9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 xml:space="preserve">has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of</w:t>
      </w:r>
      <w:r w:rsidR="0050694B">
        <w:rPr>
          <w:rFonts w:ascii="Arial" w:hAnsi="Arial" w:cs="Arial"/>
          <w:sz w:val="20"/>
          <w:szCs w:val="20"/>
        </w:rPr>
        <w:t xml:space="preserve"> </w:t>
      </w:r>
      <w:r w:rsidR="009A7FA9" w:rsidRPr="009A7FA9">
        <w:rPr>
          <w:rFonts w:ascii="Arial" w:hAnsi="Arial" w:cs="Arial"/>
          <w:sz w:val="20"/>
          <w:szCs w:val="20"/>
        </w:rPr>
        <w:t>BN0002601</w:t>
      </w:r>
      <w:r w:rsidRPr="00591EF2">
        <w:rPr>
          <w:rFonts w:ascii="Arial" w:hAnsi="Arial" w:cs="Arial"/>
          <w:sz w:val="20"/>
          <w:szCs w:val="20"/>
        </w:rPr>
        <w:t>.</w:t>
      </w:r>
    </w:p>
    <w:p w14:paraId="7796E6CA" w14:textId="2C9FD236" w:rsidR="00591EF2" w:rsidRDefault="00591EF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 a result, </w:t>
      </w:r>
      <w:r w:rsidR="009A7FA9" w:rsidRPr="009A7FA9">
        <w:rPr>
          <w:rFonts w:ascii="Arial" w:hAnsi="Arial" w:cs="Arial"/>
          <w:sz w:val="20"/>
          <w:szCs w:val="20"/>
        </w:rPr>
        <w:t>BP0340501</w:t>
      </w:r>
      <w:r w:rsidR="009A7FA9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 xml:space="preserve">has been surrendered. The conditions and limits for the settled storm are now under </w:t>
      </w:r>
      <w:r w:rsidR="009A7FA9" w:rsidRPr="009A7FA9">
        <w:rPr>
          <w:rFonts w:ascii="Arial" w:hAnsi="Arial" w:cs="Arial"/>
          <w:sz w:val="20"/>
          <w:szCs w:val="20"/>
        </w:rPr>
        <w:t>BN0002601</w:t>
      </w:r>
      <w:r w:rsidR="009A7FA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as of </w:t>
      </w:r>
      <w:r w:rsidR="006A2673">
        <w:rPr>
          <w:rFonts w:ascii="Arial" w:hAnsi="Arial" w:cs="Arial"/>
          <w:sz w:val="20"/>
          <w:szCs w:val="20"/>
        </w:rPr>
        <w:t>10/07/2023</w:t>
      </w:r>
      <w:r>
        <w:rPr>
          <w:rFonts w:ascii="Arial" w:hAnsi="Arial" w:cs="Arial"/>
          <w:sz w:val="20"/>
          <w:szCs w:val="20"/>
        </w:rPr>
        <w:t xml:space="preserve">. </w:t>
      </w:r>
    </w:p>
    <w:p w14:paraId="7320CD97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4C7BFD96" w14:textId="30F5BE89" w:rsidR="00591EF2" w:rsidRDefault="003A0F35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Emma Dulson</w:t>
      </w:r>
    </w:p>
    <w:p w14:paraId="4BBC3457" w14:textId="19A491FB" w:rsidR="00591EF2" w:rsidRDefault="003A0F35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</w:t>
      </w:r>
      <w:r w:rsidR="00591EF2">
        <w:rPr>
          <w:rFonts w:ascii="Arial" w:hAnsi="Arial" w:cs="Arial"/>
          <w:sz w:val="20"/>
          <w:szCs w:val="20"/>
        </w:rPr>
        <w:t>Permitting Officer</w:t>
      </w:r>
    </w:p>
    <w:p w14:paraId="0E30C713" w14:textId="73D1F16D" w:rsidR="00591EF2" w:rsidRPr="00591EF2" w:rsidRDefault="003A0F35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10/07/2023</w:t>
      </w:r>
    </w:p>
    <w:sectPr w:rsidR="00591EF2" w:rsidRPr="00591E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154C"/>
    <w:rsid w:val="0020154C"/>
    <w:rsid w:val="003818A6"/>
    <w:rsid w:val="003A0F35"/>
    <w:rsid w:val="003E4489"/>
    <w:rsid w:val="004F5B92"/>
    <w:rsid w:val="0050694B"/>
    <w:rsid w:val="00591EF2"/>
    <w:rsid w:val="00603850"/>
    <w:rsid w:val="006901AF"/>
    <w:rsid w:val="006A2673"/>
    <w:rsid w:val="006D1BEE"/>
    <w:rsid w:val="00782E08"/>
    <w:rsid w:val="009A7FA9"/>
    <w:rsid w:val="00C40D28"/>
    <w:rsid w:val="00D116CA"/>
    <w:rsid w:val="00D53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0E3DED"/>
  <w15:chartTrackingRefBased/>
  <w15:docId w15:val="{602E6AFC-25C2-4B19-B869-82E7C88F9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Word%20Templates%20Folder\Surrender%20of%20(Storm)%20following%20Consolidation%20and%20Variatio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REGU-193-13532823</_dlc_DocId>
    <_dlc_DocIdUrl xmlns="9be56660-2c31-41ef-bc00-23e72f632f2a">
      <Url>https://cyfoethnaturiolcymru.sharepoint.com/teams/Regulatory/Permitting/_layouts/15/DocIdRedir.aspx?ID=REGU-193-13532823</Url>
      <Description>REGU-193-13532823</Description>
    </_dlc_DocIdUrl>
    <IconOverlay xmlns="http://schemas.microsoft.com/sharepoint/v4" xsi:nil="true"/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Pont-ar-Gothi &amp; Nantgaredig Wastewater Treatment Works</Site_x0020_Name>
    <Internal_x002f_External xmlns="859f7ad6-93f6-4205-b62b-a17f28acbbac">Internal document</Internal_x002f_External>
    <Post_x0020_code xmlns="859f7ad6-93f6-4205-b62b-a17f28acbbac">SA32 7NG</Post_x0020_code>
    <Document_x0020_Type xmlns="859f7ad6-93f6-4205-b62b-a17f28acbbac">Memo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2023-07-09T23:00:00+00:00</Document_x0020_Date>
    <Facility_x0020_Address xmlns="859f7ad6-93f6-4205-b62b-a17f28acbbac">Track Off Llannon Road, Next to 'Cothi House', Pont-ar-Gothi, Carmarthen</Facility_x0020_Address>
    <Environment_x0020_Sub_x0020_Folder xmlns="859f7ad6-93f6-4205-b62b-a17f28acbbac">Licence supervision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5" ma:contentTypeDescription="Permitting &amp; Compliance Word Document" ma:contentTypeScope="" ma:versionID="b5ec05a9b55df0da2e3a27527f1f374d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3e1a7bb2918d47180dccc5564a62cbf6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5.xml><?xml version="1.0" encoding="utf-8"?>
<ds:datastoreItem xmlns:ds="http://schemas.openxmlformats.org/officeDocument/2006/customXml" ds:itemID="{09B9C8C2-C28E-4EC8-A369-0513047E836D}"/>
</file>

<file path=docProps/app.xml><?xml version="1.0" encoding="utf-8"?>
<Properties xmlns="http://schemas.openxmlformats.org/officeDocument/2006/extended-properties" xmlns:vt="http://schemas.openxmlformats.org/officeDocument/2006/docPropsVTypes">
  <Template>Surrender of (Storm) following Consolidation and Variation</Template>
  <TotalTime>2</TotalTime>
  <Pages>1</Pages>
  <Words>62</Words>
  <Characters>358</Characters>
  <Application>Microsoft Office Word</Application>
  <DocSecurity>0</DocSecurity>
  <Lines>2</Lines>
  <Paragraphs>1</Paragraphs>
  <ScaleCrop>false</ScaleCrop>
  <Company/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3</cp:revision>
  <dcterms:created xsi:type="dcterms:W3CDTF">2023-07-10T14:28:00Z</dcterms:created>
  <dcterms:modified xsi:type="dcterms:W3CDTF">2023-07-10T14:29:00Z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b471d59f-a07b-431b-b1c3-4c070e641a1c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