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Contact </w:t>
      </w:r>
      <w:proofErr w:type="gramStart"/>
      <w:r w:rsidRPr="00C82EC0">
        <w:rPr>
          <w:sz w:val="18"/>
          <w:szCs w:val="18"/>
        </w:rPr>
        <w:t>details</w:t>
      </w:r>
      <w:proofErr w:type="gramEnd"/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Fortran Road, St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Mellons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F715D42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 WwTW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1C9A8FB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Nash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DF7FC5C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037F64D0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26080C2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NP18 2YH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REGU-184-6562901</_dlc_DocId>
    <_dlc_DocIdUrl xmlns="9be56660-2c31-41ef-bc00-23e72f632f2a">
      <Url>https://cyfoethnaturiolcymru.sharepoint.com/teams/Regulatory/Permitting/_layouts/15/DocIdRedir.aspx?ID=REGU-184-6562901</Url>
      <Description>REGU-184-6562901</Description>
    </_dlc_DocIdUrl>
    <Site_x0020_Name xmlns="859f7ad6-93f6-4205-b62b-a17f28acbbac">Western Valley Trunk Sewer (WVTS) CSO</Site_x0020_Name>
    <Internal_x002f_External xmlns="859f7ad6-93f6-4205-b62b-a17f28acbbac">Incoming document</Internal_x002f_External>
    <Post_x0020_code xmlns="859f7ad6-93f6-4205-b62b-a17f28acbbac">NP10 8BE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2023-03-30T23:00:00+00:00</Document_x0020_Date>
    <Facility_x0020_Address xmlns="859f7ad6-93f6-4205-b62b-a17f28acbbac">Land near Celtic Way, Celtic Lakes, Newport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285e9fee1b895dd4585b0d86bd9298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5ab71cbcb914911749e732b3d819a2b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C6CB4B-33B9-4CF9-87B8-7661BBBBBB3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6.xml><?xml version="1.0" encoding="utf-8"?>
<ds:datastoreItem xmlns:ds="http://schemas.openxmlformats.org/officeDocument/2006/customXml" ds:itemID="{E79DAF68-D2CE-47A4-B88B-722DC029E0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Laura Davis</cp:lastModifiedBy>
  <cp:revision>3</cp:revision>
  <cp:lastPrinted>2016-04-18T13:20:00Z</cp:lastPrinted>
  <dcterms:created xsi:type="dcterms:W3CDTF">2023-03-29T14:22:00Z</dcterms:created>
  <dcterms:modified xsi:type="dcterms:W3CDTF">2023-03-29T14:35:00Z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92014176-624a-4eb1-8aa6-5e981799cb31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