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27FF9EEE" w:rsidR="000771D8" w:rsidRPr="00181D8F" w:rsidRDefault="000771D8" w:rsidP="005A6CB3">
      <w:pPr>
        <w:pStyle w:val="coverLicenceHolder"/>
        <w:pBdr>
          <w:top w:val="single" w:sz="4" w:space="25" w:color="auto"/>
        </w:pBdr>
        <w:spacing w:line="276" w:lineRule="auto"/>
        <w:contextualSpacing/>
        <w:rPr>
          <w:rFonts w:cs="Arial"/>
          <w:color w:val="000000" w:themeColor="text1"/>
          <w:szCs w:val="24"/>
        </w:rPr>
      </w:pPr>
      <w:r w:rsidRPr="00181D8F">
        <w:rPr>
          <w:rFonts w:cs="Arial"/>
          <w:color w:val="000000" w:themeColor="text1"/>
          <w:szCs w:val="24"/>
        </w:rPr>
        <w:fldChar w:fldCharType="begin"/>
      </w:r>
      <w:r w:rsidRPr="00181D8F">
        <w:rPr>
          <w:rFonts w:cs="Arial"/>
          <w:color w:val="000000" w:themeColor="text1"/>
          <w:szCs w:val="24"/>
        </w:rPr>
        <w:instrText xml:space="preserve"> MERGEFIELD Site_name </w:instrText>
      </w:r>
      <w:r w:rsidRPr="00181D8F">
        <w:rPr>
          <w:rFonts w:cs="Arial"/>
          <w:color w:val="000000" w:themeColor="text1"/>
          <w:szCs w:val="24"/>
        </w:rPr>
        <w:fldChar w:fldCharType="separate"/>
      </w:r>
      <w:r w:rsidR="00181D8F" w:rsidRPr="00181D8F">
        <w:rPr>
          <w:rFonts w:cs="Arial"/>
          <w:noProof/>
          <w:color w:val="000000" w:themeColor="text1"/>
          <w:szCs w:val="24"/>
        </w:rPr>
        <w:t>CSO and EO at Prestatyn Bodnant Pumping Station</w:t>
      </w:r>
      <w:r w:rsidRPr="00181D8F">
        <w:rPr>
          <w:rFonts w:cs="Arial"/>
          <w:color w:val="000000" w:themeColor="text1"/>
          <w:szCs w:val="24"/>
        </w:rPr>
        <w:fldChar w:fldCharType="end"/>
      </w:r>
    </w:p>
    <w:p w14:paraId="78085035" w14:textId="2E32859F" w:rsidR="000771D8" w:rsidRPr="00181D8F" w:rsidRDefault="000771D8" w:rsidP="005A6CB3">
      <w:pPr>
        <w:pStyle w:val="coverLicenceHolder"/>
        <w:pBdr>
          <w:top w:val="single" w:sz="4" w:space="25" w:color="auto"/>
        </w:pBdr>
        <w:spacing w:line="276" w:lineRule="auto"/>
        <w:contextualSpacing/>
        <w:rPr>
          <w:rFonts w:cs="Arial"/>
          <w:color w:val="000000" w:themeColor="text1"/>
          <w:szCs w:val="24"/>
        </w:rPr>
      </w:pPr>
      <w:r w:rsidRPr="00181D8F">
        <w:rPr>
          <w:rFonts w:cs="Arial"/>
          <w:color w:val="000000" w:themeColor="text1"/>
          <w:szCs w:val="24"/>
        </w:rPr>
        <w:fldChar w:fldCharType="begin"/>
      </w:r>
      <w:r w:rsidRPr="00181D8F">
        <w:rPr>
          <w:rFonts w:cs="Arial"/>
          <w:color w:val="000000" w:themeColor="text1"/>
          <w:szCs w:val="24"/>
        </w:rPr>
        <w:instrText xml:space="preserve"> MERGEFIELD DSI_ADD2 </w:instrText>
      </w:r>
      <w:r w:rsidRPr="00181D8F">
        <w:rPr>
          <w:rFonts w:cs="Arial"/>
          <w:color w:val="000000" w:themeColor="text1"/>
          <w:szCs w:val="24"/>
        </w:rPr>
        <w:fldChar w:fldCharType="separate"/>
      </w:r>
      <w:r w:rsidR="00181D8F" w:rsidRPr="00181D8F">
        <w:rPr>
          <w:rFonts w:cs="Arial"/>
          <w:noProof/>
          <w:color w:val="000000" w:themeColor="text1"/>
          <w:szCs w:val="24"/>
        </w:rPr>
        <w:t>At Marine Road E/Barkby Ave Junction</w:t>
      </w:r>
      <w:r w:rsidRPr="00181D8F">
        <w:rPr>
          <w:rFonts w:cs="Arial"/>
          <w:color w:val="000000" w:themeColor="text1"/>
          <w:szCs w:val="24"/>
        </w:rPr>
        <w:fldChar w:fldCharType="end"/>
      </w:r>
    </w:p>
    <w:p w14:paraId="201F2B5B" w14:textId="2B6E093D" w:rsidR="000771D8" w:rsidRPr="00181D8F" w:rsidRDefault="000771D8" w:rsidP="005A6CB3">
      <w:pPr>
        <w:pStyle w:val="coverLicenceHolder"/>
        <w:pBdr>
          <w:top w:val="single" w:sz="4" w:space="25" w:color="auto"/>
        </w:pBdr>
        <w:spacing w:line="276" w:lineRule="auto"/>
        <w:contextualSpacing/>
        <w:rPr>
          <w:rFonts w:cs="Arial"/>
          <w:color w:val="000000" w:themeColor="text1"/>
          <w:szCs w:val="24"/>
        </w:rPr>
      </w:pPr>
      <w:r w:rsidRPr="00181D8F">
        <w:rPr>
          <w:rFonts w:cs="Arial"/>
          <w:color w:val="000000" w:themeColor="text1"/>
          <w:szCs w:val="24"/>
        </w:rPr>
        <w:fldChar w:fldCharType="begin"/>
      </w:r>
      <w:r w:rsidRPr="00181D8F">
        <w:rPr>
          <w:rFonts w:cs="Arial"/>
          <w:color w:val="000000" w:themeColor="text1"/>
          <w:szCs w:val="24"/>
        </w:rPr>
        <w:instrText xml:space="preserve"> MERGEFIELD DSI_ADD3 </w:instrText>
      </w:r>
      <w:r w:rsidRPr="00181D8F">
        <w:rPr>
          <w:rFonts w:cs="Arial"/>
          <w:color w:val="000000" w:themeColor="text1"/>
          <w:szCs w:val="24"/>
        </w:rPr>
        <w:fldChar w:fldCharType="separate"/>
      </w:r>
      <w:r w:rsidR="00181D8F" w:rsidRPr="00181D8F">
        <w:rPr>
          <w:rFonts w:cs="Arial"/>
          <w:noProof/>
          <w:color w:val="000000" w:themeColor="text1"/>
          <w:szCs w:val="24"/>
        </w:rPr>
        <w:t>Prestatyn</w:t>
      </w:r>
      <w:r w:rsidRPr="00181D8F">
        <w:rPr>
          <w:rFonts w:cs="Arial"/>
          <w:color w:val="000000" w:themeColor="text1"/>
          <w:szCs w:val="24"/>
        </w:rPr>
        <w:fldChar w:fldCharType="end"/>
      </w:r>
    </w:p>
    <w:p w14:paraId="7FE1D1DE" w14:textId="250406C7" w:rsidR="006F24C7" w:rsidRPr="00181D8F" w:rsidRDefault="000771D8" w:rsidP="005A6CB3">
      <w:pPr>
        <w:pStyle w:val="coverLicenceHolder"/>
        <w:pBdr>
          <w:top w:val="single" w:sz="4" w:space="25" w:color="auto"/>
        </w:pBdr>
        <w:spacing w:line="276" w:lineRule="auto"/>
        <w:contextualSpacing/>
        <w:rPr>
          <w:rFonts w:cs="Arial"/>
          <w:color w:val="000000" w:themeColor="text1"/>
          <w:szCs w:val="24"/>
        </w:rPr>
      </w:pPr>
      <w:r w:rsidRPr="00181D8F">
        <w:rPr>
          <w:rFonts w:cs="Arial"/>
          <w:color w:val="000000" w:themeColor="text1"/>
          <w:szCs w:val="24"/>
        </w:rPr>
        <w:fldChar w:fldCharType="begin"/>
      </w:r>
      <w:r w:rsidRPr="00181D8F">
        <w:rPr>
          <w:rFonts w:cs="Arial"/>
          <w:color w:val="000000" w:themeColor="text1"/>
          <w:szCs w:val="24"/>
        </w:rPr>
        <w:instrText xml:space="preserve"> MERGEFIELD DSI_ADD4 </w:instrText>
      </w:r>
      <w:r w:rsidRPr="00181D8F">
        <w:rPr>
          <w:rFonts w:cs="Arial"/>
          <w:color w:val="000000" w:themeColor="text1"/>
          <w:szCs w:val="24"/>
        </w:rPr>
        <w:fldChar w:fldCharType="separate"/>
      </w:r>
      <w:r w:rsidR="00181D8F" w:rsidRPr="00181D8F">
        <w:rPr>
          <w:rFonts w:cs="Arial"/>
          <w:noProof/>
          <w:color w:val="000000" w:themeColor="text1"/>
          <w:szCs w:val="24"/>
        </w:rPr>
        <w:t>Denbighshire</w:t>
      </w:r>
      <w:r w:rsidRPr="00181D8F">
        <w:rPr>
          <w:rFonts w:cs="Arial"/>
          <w:color w:val="000000" w:themeColor="text1"/>
          <w:szCs w:val="24"/>
        </w:rPr>
        <w:fldChar w:fldCharType="end"/>
      </w:r>
    </w:p>
    <w:p w14:paraId="2E57C74D" w14:textId="67F15E1D" w:rsidR="000771D8" w:rsidRPr="00181D8F" w:rsidRDefault="000771D8" w:rsidP="005A6CB3">
      <w:pPr>
        <w:pStyle w:val="coverLicenceHolder"/>
        <w:pBdr>
          <w:top w:val="single" w:sz="4" w:space="25" w:color="auto"/>
        </w:pBdr>
        <w:spacing w:line="276" w:lineRule="auto"/>
        <w:contextualSpacing/>
        <w:rPr>
          <w:rFonts w:cs="Arial"/>
          <w:color w:val="000000" w:themeColor="text1"/>
          <w:szCs w:val="24"/>
        </w:rPr>
      </w:pPr>
      <w:r w:rsidRPr="00181D8F">
        <w:rPr>
          <w:rFonts w:cs="Arial"/>
          <w:color w:val="000000" w:themeColor="text1"/>
          <w:szCs w:val="24"/>
        </w:rPr>
        <w:fldChar w:fldCharType="begin"/>
      </w:r>
      <w:r w:rsidRPr="00181D8F">
        <w:rPr>
          <w:rFonts w:cs="Arial"/>
          <w:color w:val="000000" w:themeColor="text1"/>
          <w:szCs w:val="24"/>
        </w:rPr>
        <w:instrText xml:space="preserve"> MERGEFIELD DSI_POST_CODE </w:instrText>
      </w:r>
      <w:r w:rsidRPr="00181D8F">
        <w:rPr>
          <w:rFonts w:cs="Arial"/>
          <w:color w:val="000000" w:themeColor="text1"/>
          <w:szCs w:val="24"/>
        </w:rPr>
        <w:fldChar w:fldCharType="separate"/>
      </w:r>
      <w:r w:rsidR="00181D8F" w:rsidRPr="00181D8F">
        <w:rPr>
          <w:rFonts w:cs="Arial"/>
          <w:noProof/>
          <w:color w:val="000000" w:themeColor="text1"/>
          <w:szCs w:val="24"/>
        </w:rPr>
        <w:t>LL19 7HT</w:t>
      </w:r>
      <w:r w:rsidRPr="00181D8F">
        <w:rPr>
          <w:rFonts w:cs="Arial"/>
          <w:color w:val="000000" w:themeColor="text1"/>
          <w:szCs w:val="24"/>
        </w:rPr>
        <w:fldChar w:fldCharType="end"/>
      </w:r>
    </w:p>
    <w:p w14:paraId="153D3560" w14:textId="77777777" w:rsidR="006F24C7" w:rsidRPr="00181D8F"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440E96DA" w:rsidR="006F24C7" w:rsidRPr="00181D8F" w:rsidRDefault="006F24C7" w:rsidP="00B37F88">
      <w:pPr>
        <w:pStyle w:val="coverLicenceHolder"/>
        <w:pBdr>
          <w:top w:val="single" w:sz="4" w:space="25" w:color="auto"/>
        </w:pBdr>
        <w:spacing w:before="120" w:line="276" w:lineRule="auto"/>
        <w:rPr>
          <w:rFonts w:cs="Arial"/>
          <w:color w:val="000000" w:themeColor="text1"/>
          <w:szCs w:val="24"/>
        </w:rPr>
      </w:pPr>
      <w:r w:rsidRPr="00181D8F">
        <w:rPr>
          <w:rFonts w:cs="Arial"/>
          <w:color w:val="000000" w:themeColor="text1"/>
          <w:szCs w:val="24"/>
        </w:rPr>
        <w:t>Variation number</w:t>
      </w:r>
    </w:p>
    <w:p w14:paraId="252CD4F4" w14:textId="2903349F" w:rsidR="00232A95" w:rsidRPr="00181D8F" w:rsidRDefault="00232A95" w:rsidP="00B37F88">
      <w:pPr>
        <w:pStyle w:val="coverAuthNos"/>
        <w:spacing w:before="60" w:line="276" w:lineRule="auto"/>
        <w:rPr>
          <w:rFonts w:cs="Arial"/>
          <w:color w:val="000000" w:themeColor="text1"/>
          <w:sz w:val="24"/>
          <w:szCs w:val="24"/>
          <w:lang w:eastAsia="en-GB"/>
        </w:rPr>
      </w:pPr>
      <w:r w:rsidRPr="00181D8F">
        <w:rPr>
          <w:rFonts w:cs="Arial"/>
          <w:color w:val="000000" w:themeColor="text1"/>
          <w:sz w:val="24"/>
          <w:szCs w:val="24"/>
          <w:lang w:eastAsia="en-GB"/>
        </w:rPr>
        <w:fldChar w:fldCharType="begin"/>
      </w:r>
      <w:r w:rsidRPr="00181D8F">
        <w:rPr>
          <w:rFonts w:cs="Arial"/>
          <w:color w:val="000000" w:themeColor="text1"/>
          <w:sz w:val="24"/>
          <w:szCs w:val="24"/>
          <w:lang w:eastAsia="en-GB"/>
        </w:rPr>
        <w:instrText xml:space="preserve"> MERGEFIELD PAN </w:instrText>
      </w:r>
      <w:r w:rsidRPr="00181D8F">
        <w:rPr>
          <w:rFonts w:cs="Arial"/>
          <w:color w:val="000000" w:themeColor="text1"/>
          <w:sz w:val="24"/>
          <w:szCs w:val="24"/>
          <w:lang w:eastAsia="en-GB"/>
        </w:rPr>
        <w:fldChar w:fldCharType="separate"/>
      </w:r>
      <w:r w:rsidR="00181D8F" w:rsidRPr="00181D8F">
        <w:rPr>
          <w:rFonts w:cs="Arial"/>
          <w:noProof/>
          <w:color w:val="000000" w:themeColor="text1"/>
          <w:sz w:val="24"/>
          <w:szCs w:val="24"/>
          <w:lang w:eastAsia="en-GB"/>
        </w:rPr>
        <w:t>PAN-022522</w:t>
      </w:r>
      <w:r w:rsidRPr="00181D8F">
        <w:rPr>
          <w:rFonts w:cs="Arial"/>
          <w:color w:val="000000" w:themeColor="text1"/>
          <w:sz w:val="24"/>
          <w:szCs w:val="24"/>
          <w:lang w:eastAsia="en-GB"/>
        </w:rPr>
        <w:fldChar w:fldCharType="end"/>
      </w:r>
    </w:p>
    <w:p w14:paraId="558F122B" w14:textId="4513D706" w:rsidR="006F24C7" w:rsidRPr="00181D8F" w:rsidRDefault="006F24C7" w:rsidP="00B37F88">
      <w:pPr>
        <w:pStyle w:val="coverAuthNos"/>
        <w:spacing w:before="480" w:line="276" w:lineRule="auto"/>
        <w:rPr>
          <w:color w:val="000000" w:themeColor="text1"/>
          <w:sz w:val="24"/>
          <w:szCs w:val="24"/>
          <w:lang w:val="de-DE"/>
        </w:rPr>
      </w:pPr>
      <w:r w:rsidRPr="00181D8F">
        <w:rPr>
          <w:color w:val="000000" w:themeColor="text1"/>
          <w:sz w:val="24"/>
          <w:szCs w:val="24"/>
          <w:lang w:val="de-DE"/>
        </w:rPr>
        <w:t>Permit number</w:t>
      </w:r>
    </w:p>
    <w:p w14:paraId="6CB8E26C" w14:textId="07C46722" w:rsidR="006F24C7" w:rsidRPr="00181D8F" w:rsidRDefault="000771D8" w:rsidP="00B37F88">
      <w:pPr>
        <w:spacing w:before="60"/>
        <w:ind w:left="3249" w:firstLine="720"/>
        <w:rPr>
          <w:color w:val="000000" w:themeColor="text1"/>
          <w:sz w:val="24"/>
          <w:lang w:val="de-DE"/>
        </w:rPr>
      </w:pPr>
      <w:r w:rsidRPr="00181D8F">
        <w:rPr>
          <w:rFonts w:ascii="Arial" w:hAnsi="Arial"/>
          <w:color w:val="000000" w:themeColor="text1"/>
          <w:sz w:val="24"/>
          <w:lang w:val="de-DE"/>
        </w:rPr>
        <w:fldChar w:fldCharType="begin"/>
      </w:r>
      <w:r w:rsidRPr="00181D8F">
        <w:rPr>
          <w:rFonts w:ascii="Arial" w:hAnsi="Arial"/>
          <w:color w:val="000000" w:themeColor="text1"/>
          <w:sz w:val="24"/>
          <w:lang w:val="de-DE"/>
        </w:rPr>
        <w:instrText xml:space="preserve"> MERGEFIELD Permit_number </w:instrText>
      </w:r>
      <w:r w:rsidRPr="00181D8F">
        <w:rPr>
          <w:rFonts w:ascii="Arial" w:hAnsi="Arial"/>
          <w:color w:val="000000" w:themeColor="text1"/>
          <w:sz w:val="24"/>
          <w:lang w:val="de-DE"/>
        </w:rPr>
        <w:fldChar w:fldCharType="separate"/>
      </w:r>
      <w:r w:rsidR="00181D8F" w:rsidRPr="00181D8F">
        <w:rPr>
          <w:rFonts w:ascii="Arial" w:hAnsi="Arial"/>
          <w:noProof/>
          <w:color w:val="000000" w:themeColor="text1"/>
          <w:sz w:val="24"/>
          <w:lang w:val="de-DE"/>
        </w:rPr>
        <w:t>CM0193101</w:t>
      </w:r>
      <w:r w:rsidRPr="00181D8F">
        <w:rPr>
          <w:rFonts w:ascii="Arial" w:hAnsi="Arial"/>
          <w:color w:val="000000" w:themeColor="text1"/>
          <w:sz w:val="24"/>
          <w:lang w:val="de-DE"/>
        </w:rPr>
        <w:fldChar w:fldCharType="end"/>
      </w:r>
      <w:r w:rsidR="006F24C7" w:rsidRPr="00181D8F">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6087EA68" w:rsidR="00232A95" w:rsidRPr="00181D8F" w:rsidRDefault="00232A95" w:rsidP="006F24C7">
      <w:pPr>
        <w:pStyle w:val="Heading1nonum"/>
        <w:spacing w:before="80" w:after="0" w:line="312" w:lineRule="auto"/>
        <w:jc w:val="center"/>
        <w:rPr>
          <w:color w:val="000000" w:themeColor="text1"/>
        </w:rPr>
      </w:pPr>
      <w:r w:rsidRPr="00181D8F">
        <w:rPr>
          <w:color w:val="000000" w:themeColor="text1"/>
        </w:rPr>
        <w:fldChar w:fldCharType="begin"/>
      </w:r>
      <w:r w:rsidRPr="00181D8F">
        <w:rPr>
          <w:color w:val="000000" w:themeColor="text1"/>
        </w:rPr>
        <w:instrText xml:space="preserve"> MERGEFIELD Site_name </w:instrText>
      </w:r>
      <w:r w:rsidRPr="00181D8F">
        <w:rPr>
          <w:color w:val="000000" w:themeColor="text1"/>
        </w:rPr>
        <w:fldChar w:fldCharType="separate"/>
      </w:r>
      <w:r w:rsidR="00181D8F" w:rsidRPr="00181D8F">
        <w:rPr>
          <w:noProof/>
          <w:color w:val="000000" w:themeColor="text1"/>
        </w:rPr>
        <w:t>CSO and EO at Prestatyn Bodnant Pumping Station</w:t>
      </w:r>
      <w:r w:rsidRPr="00181D8F">
        <w:rPr>
          <w:color w:val="000000" w:themeColor="text1"/>
        </w:rPr>
        <w:fldChar w:fldCharType="end"/>
      </w:r>
    </w:p>
    <w:p w14:paraId="57170100" w14:textId="7995BF1E" w:rsidR="006F24C7" w:rsidRPr="00181D8F" w:rsidRDefault="006F24C7" w:rsidP="006F24C7">
      <w:pPr>
        <w:pStyle w:val="Heading1nonum"/>
        <w:spacing w:before="80" w:after="0" w:line="312" w:lineRule="auto"/>
        <w:jc w:val="center"/>
        <w:rPr>
          <w:color w:val="000000" w:themeColor="text1"/>
        </w:rPr>
      </w:pPr>
      <w:r w:rsidRPr="00181D8F">
        <w:rPr>
          <w:color w:val="000000" w:themeColor="text1"/>
        </w:rPr>
        <w:t xml:space="preserve">Permit Number </w:t>
      </w:r>
      <w:r w:rsidR="00232A95" w:rsidRPr="00181D8F">
        <w:rPr>
          <w:color w:val="000000" w:themeColor="text1"/>
        </w:rPr>
        <w:fldChar w:fldCharType="begin"/>
      </w:r>
      <w:r w:rsidR="00232A95" w:rsidRPr="00181D8F">
        <w:rPr>
          <w:color w:val="000000" w:themeColor="text1"/>
        </w:rPr>
        <w:instrText xml:space="preserve"> MERGEFIELD Permit_number </w:instrText>
      </w:r>
      <w:r w:rsidR="00232A95" w:rsidRPr="00181D8F">
        <w:rPr>
          <w:color w:val="000000" w:themeColor="text1"/>
        </w:rPr>
        <w:fldChar w:fldCharType="separate"/>
      </w:r>
      <w:r w:rsidR="00181D8F" w:rsidRPr="00181D8F">
        <w:rPr>
          <w:noProof/>
          <w:color w:val="000000" w:themeColor="text1"/>
        </w:rPr>
        <w:t>CM0193101</w:t>
      </w:r>
      <w:r w:rsidR="00232A95" w:rsidRPr="00181D8F">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422"/>
      </w:tblGrid>
      <w:tr w:rsidR="006F24C7" w14:paraId="7E43F1B6" w14:textId="77777777" w:rsidTr="001317C6">
        <w:trPr>
          <w:cantSplit/>
        </w:trPr>
        <w:tc>
          <w:tcPr>
            <w:tcW w:w="9200" w:type="dxa"/>
            <w:gridSpan w:val="3"/>
            <w:tcBorders>
              <w:top w:val="nil"/>
              <w:left w:val="nil"/>
              <w:bottom w:val="single" w:sz="6" w:space="0" w:color="auto"/>
              <w:right w:val="nil"/>
            </w:tcBorders>
            <w:shd w:val="clear" w:color="auto" w:fill="000000"/>
          </w:tcPr>
          <w:p w14:paraId="5A3D571E" w14:textId="77777777" w:rsidR="006F24C7" w:rsidRPr="00172FF4" w:rsidRDefault="006F24C7" w:rsidP="001317C6">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1317C6">
        <w:tc>
          <w:tcPr>
            <w:tcW w:w="3700" w:type="dxa"/>
            <w:tcBorders>
              <w:top w:val="single" w:sz="6" w:space="0" w:color="auto"/>
              <w:left w:val="nil"/>
              <w:bottom w:val="single" w:sz="6" w:space="0" w:color="auto"/>
              <w:right w:val="nil"/>
            </w:tcBorders>
          </w:tcPr>
          <w:p w14:paraId="0F9CCED4" w14:textId="77777777" w:rsidR="006F24C7" w:rsidRPr="00172FF4" w:rsidRDefault="006F24C7" w:rsidP="001317C6">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0DB74A4C" w14:textId="77777777" w:rsidR="006F24C7" w:rsidRPr="00172FF4" w:rsidRDefault="006F24C7" w:rsidP="001317C6">
            <w:pPr>
              <w:pStyle w:val="Tablehead"/>
              <w:spacing w:line="312" w:lineRule="auto"/>
              <w:rPr>
                <w:rFonts w:ascii="Arial" w:hAnsi="Arial" w:cs="Arial"/>
              </w:rPr>
            </w:pPr>
            <w:r w:rsidRPr="00172FF4">
              <w:rPr>
                <w:rFonts w:ascii="Arial" w:hAnsi="Arial" w:cs="Arial"/>
              </w:rPr>
              <w:t>Date</w:t>
            </w:r>
          </w:p>
        </w:tc>
        <w:tc>
          <w:tcPr>
            <w:tcW w:w="3422" w:type="dxa"/>
            <w:tcBorders>
              <w:top w:val="single" w:sz="6" w:space="0" w:color="auto"/>
              <w:left w:val="nil"/>
              <w:bottom w:val="single" w:sz="6" w:space="0" w:color="auto"/>
              <w:right w:val="nil"/>
            </w:tcBorders>
          </w:tcPr>
          <w:p w14:paraId="4BAA10B0" w14:textId="77777777" w:rsidR="006F24C7" w:rsidRPr="00172FF4" w:rsidRDefault="006F24C7" w:rsidP="001317C6">
            <w:pPr>
              <w:pStyle w:val="Tablehead"/>
              <w:spacing w:line="312" w:lineRule="auto"/>
              <w:rPr>
                <w:rFonts w:ascii="Arial" w:hAnsi="Arial" w:cs="Arial"/>
              </w:rPr>
            </w:pPr>
            <w:r>
              <w:rPr>
                <w:rFonts w:ascii="Arial" w:hAnsi="Arial" w:cs="Arial"/>
              </w:rPr>
              <w:t>Comments</w:t>
            </w:r>
          </w:p>
        </w:tc>
      </w:tr>
      <w:tr w:rsidR="00842BC7" w14:paraId="356C0A0D" w14:textId="77777777" w:rsidTr="001317C6">
        <w:tc>
          <w:tcPr>
            <w:tcW w:w="3700" w:type="dxa"/>
            <w:tcBorders>
              <w:top w:val="single" w:sz="6" w:space="0" w:color="auto"/>
              <w:left w:val="nil"/>
              <w:bottom w:val="single" w:sz="6" w:space="0" w:color="auto"/>
              <w:right w:val="nil"/>
            </w:tcBorders>
          </w:tcPr>
          <w:p w14:paraId="313CA8B5" w14:textId="4D03F7AD" w:rsidR="00842BC7" w:rsidRPr="00093D0C" w:rsidRDefault="00842BC7" w:rsidP="00842BC7">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078" w:type="dxa"/>
            <w:tcBorders>
              <w:top w:val="single" w:sz="6" w:space="0" w:color="auto"/>
              <w:left w:val="nil"/>
              <w:bottom w:val="single" w:sz="6" w:space="0" w:color="auto"/>
              <w:right w:val="nil"/>
            </w:tcBorders>
          </w:tcPr>
          <w:p w14:paraId="7F20F8E6" w14:textId="68190E9B" w:rsidR="00842BC7" w:rsidRPr="00093D0C" w:rsidRDefault="00842BC7" w:rsidP="00842BC7">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422" w:type="dxa"/>
            <w:tcBorders>
              <w:top w:val="single" w:sz="6" w:space="0" w:color="auto"/>
              <w:left w:val="nil"/>
              <w:bottom w:val="single" w:sz="6" w:space="0" w:color="auto"/>
              <w:right w:val="nil"/>
            </w:tcBorders>
          </w:tcPr>
          <w:p w14:paraId="2EF984E5" w14:textId="04D6440B" w:rsidR="00842BC7" w:rsidRPr="004A615E" w:rsidRDefault="00842BC7" w:rsidP="00842BC7">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1317C6">
        <w:tc>
          <w:tcPr>
            <w:tcW w:w="3700" w:type="dxa"/>
            <w:tcBorders>
              <w:top w:val="single" w:sz="6" w:space="0" w:color="auto"/>
              <w:left w:val="nil"/>
              <w:bottom w:val="single" w:sz="6" w:space="0" w:color="auto"/>
              <w:right w:val="nil"/>
            </w:tcBorders>
          </w:tcPr>
          <w:p w14:paraId="0CCA6BCB" w14:textId="2DE50E40" w:rsidR="006F24C7" w:rsidRPr="00181D8F" w:rsidRDefault="00B5715F" w:rsidP="001317C6">
            <w:pPr>
              <w:pStyle w:val="Tablebody"/>
              <w:spacing w:line="276" w:lineRule="auto"/>
              <w:rPr>
                <w:rFonts w:ascii="Arial" w:hAnsi="Arial" w:cs="Arial"/>
                <w:color w:val="000000" w:themeColor="text1"/>
                <w:sz w:val="22"/>
                <w:szCs w:val="22"/>
              </w:rPr>
            </w:pPr>
            <w:r w:rsidRPr="00181D8F">
              <w:rPr>
                <w:rFonts w:ascii="Arial" w:hAnsi="Arial" w:cs="Arial"/>
                <w:color w:val="000000" w:themeColor="text1"/>
                <w:sz w:val="22"/>
                <w:szCs w:val="22"/>
              </w:rPr>
              <w:t>Regulator-</w:t>
            </w:r>
            <w:r w:rsidR="006F24C7" w:rsidRPr="00181D8F">
              <w:rPr>
                <w:rFonts w:ascii="Arial" w:hAnsi="Arial" w:cs="Arial"/>
                <w:color w:val="000000" w:themeColor="text1"/>
                <w:sz w:val="22"/>
                <w:szCs w:val="22"/>
              </w:rPr>
              <w:t>initiated variation</w:t>
            </w:r>
          </w:p>
          <w:p w14:paraId="4C9600C5" w14:textId="02B54F71" w:rsidR="006F24C7" w:rsidRPr="00181D8F" w:rsidRDefault="00232A95" w:rsidP="001317C6">
            <w:pPr>
              <w:pStyle w:val="Tablebody"/>
              <w:spacing w:line="276" w:lineRule="auto"/>
              <w:rPr>
                <w:rFonts w:ascii="Arial" w:hAnsi="Arial" w:cs="Arial"/>
                <w:color w:val="000000" w:themeColor="text1"/>
                <w:sz w:val="22"/>
                <w:szCs w:val="22"/>
              </w:rPr>
            </w:pPr>
            <w:r w:rsidRPr="00181D8F">
              <w:rPr>
                <w:rFonts w:ascii="Arial" w:hAnsi="Arial" w:cs="Arial"/>
                <w:color w:val="000000" w:themeColor="text1"/>
                <w:sz w:val="22"/>
                <w:szCs w:val="22"/>
              </w:rPr>
              <w:fldChar w:fldCharType="begin"/>
            </w:r>
            <w:r w:rsidRPr="00181D8F">
              <w:rPr>
                <w:rFonts w:ascii="Arial" w:hAnsi="Arial" w:cs="Arial"/>
                <w:color w:val="000000" w:themeColor="text1"/>
                <w:sz w:val="22"/>
                <w:szCs w:val="22"/>
              </w:rPr>
              <w:instrText xml:space="preserve"> MERGEFIELD PAN </w:instrText>
            </w:r>
            <w:r w:rsidRPr="00181D8F">
              <w:rPr>
                <w:rFonts w:ascii="Arial" w:hAnsi="Arial" w:cs="Arial"/>
                <w:color w:val="000000" w:themeColor="text1"/>
                <w:sz w:val="22"/>
                <w:szCs w:val="22"/>
              </w:rPr>
              <w:fldChar w:fldCharType="separate"/>
            </w:r>
            <w:r w:rsidR="00181D8F" w:rsidRPr="00181D8F">
              <w:rPr>
                <w:rFonts w:ascii="Arial" w:hAnsi="Arial" w:cs="Arial"/>
                <w:noProof/>
                <w:color w:val="000000" w:themeColor="text1"/>
                <w:sz w:val="22"/>
                <w:szCs w:val="22"/>
              </w:rPr>
              <w:t>PAN-022522</w:t>
            </w:r>
            <w:r w:rsidRPr="00181D8F">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32A4CEA" w14:textId="02CB4F07" w:rsidR="006F24C7" w:rsidRPr="00842BC7" w:rsidRDefault="00842BC7" w:rsidP="001317C6">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28/06/2023</w:t>
            </w:r>
          </w:p>
        </w:tc>
        <w:tc>
          <w:tcPr>
            <w:tcW w:w="3422" w:type="dxa"/>
            <w:tcBorders>
              <w:top w:val="single" w:sz="6" w:space="0" w:color="auto"/>
              <w:left w:val="nil"/>
              <w:bottom w:val="single" w:sz="6" w:space="0" w:color="auto"/>
              <w:right w:val="nil"/>
            </w:tcBorders>
          </w:tcPr>
          <w:p w14:paraId="28D5619C" w14:textId="77777777"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1317C6">
        <w:tc>
          <w:tcPr>
            <w:tcW w:w="3700" w:type="dxa"/>
            <w:tcBorders>
              <w:top w:val="single" w:sz="6" w:space="0" w:color="auto"/>
              <w:left w:val="nil"/>
              <w:bottom w:val="single" w:sz="6" w:space="0" w:color="auto"/>
              <w:right w:val="nil"/>
            </w:tcBorders>
          </w:tcPr>
          <w:p w14:paraId="4C3D0E98" w14:textId="77777777" w:rsidR="006F24C7" w:rsidRPr="00D345CD" w:rsidRDefault="006F24C7" w:rsidP="001317C6">
            <w:pPr>
              <w:pStyle w:val="Tablebody"/>
              <w:spacing w:line="276" w:lineRule="auto"/>
              <w:rPr>
                <w:rFonts w:ascii="Arial" w:hAnsi="Arial" w:cs="Arial"/>
                <w:color w:val="000000" w:themeColor="text1"/>
                <w:sz w:val="22"/>
                <w:szCs w:val="22"/>
              </w:rPr>
            </w:pPr>
            <w:r w:rsidRPr="00D345CD">
              <w:rPr>
                <w:rFonts w:ascii="Arial" w:hAnsi="Arial" w:cs="Arial"/>
                <w:color w:val="000000" w:themeColor="text1"/>
                <w:sz w:val="22"/>
                <w:szCs w:val="22"/>
              </w:rPr>
              <w:t>Variation Issued</w:t>
            </w:r>
          </w:p>
          <w:p w14:paraId="5D65B110" w14:textId="0F5D2B4D" w:rsidR="006F24C7" w:rsidRPr="00D345CD" w:rsidRDefault="00232A95" w:rsidP="001317C6">
            <w:pPr>
              <w:pStyle w:val="Tablebody"/>
              <w:spacing w:line="276" w:lineRule="auto"/>
              <w:rPr>
                <w:rFonts w:ascii="Arial" w:hAnsi="Arial" w:cs="Arial"/>
                <w:color w:val="000000" w:themeColor="text1"/>
                <w:sz w:val="22"/>
                <w:szCs w:val="22"/>
              </w:rPr>
            </w:pPr>
            <w:r w:rsidRPr="00D345CD">
              <w:rPr>
                <w:rFonts w:ascii="Arial" w:hAnsi="Arial" w:cs="Arial"/>
                <w:color w:val="000000" w:themeColor="text1"/>
                <w:sz w:val="22"/>
                <w:szCs w:val="22"/>
              </w:rPr>
              <w:fldChar w:fldCharType="begin"/>
            </w:r>
            <w:r w:rsidRPr="00D345CD">
              <w:rPr>
                <w:rFonts w:ascii="Arial" w:hAnsi="Arial" w:cs="Arial"/>
                <w:color w:val="000000" w:themeColor="text1"/>
                <w:sz w:val="22"/>
                <w:szCs w:val="22"/>
              </w:rPr>
              <w:instrText xml:space="preserve"> MERGEFIELD Permit_number </w:instrText>
            </w:r>
            <w:r w:rsidRPr="00D345CD">
              <w:rPr>
                <w:rFonts w:ascii="Arial" w:hAnsi="Arial" w:cs="Arial"/>
                <w:color w:val="000000" w:themeColor="text1"/>
                <w:sz w:val="22"/>
                <w:szCs w:val="22"/>
              </w:rPr>
              <w:fldChar w:fldCharType="separate"/>
            </w:r>
            <w:r w:rsidR="00181D8F" w:rsidRPr="00D345CD">
              <w:rPr>
                <w:rFonts w:ascii="Arial" w:hAnsi="Arial" w:cs="Arial"/>
                <w:noProof/>
                <w:color w:val="000000" w:themeColor="text1"/>
                <w:sz w:val="22"/>
                <w:szCs w:val="22"/>
              </w:rPr>
              <w:t>CM0193101</w:t>
            </w:r>
            <w:r w:rsidRPr="00D345CD">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1469678" w14:textId="29754CDA" w:rsidR="006F24C7" w:rsidRPr="00D345CD" w:rsidRDefault="00D345CD" w:rsidP="001317C6">
            <w:pPr>
              <w:pStyle w:val="Tablebody"/>
              <w:spacing w:line="276" w:lineRule="auto"/>
              <w:rPr>
                <w:rFonts w:ascii="Arial" w:hAnsi="Arial" w:cs="Arial"/>
                <w:color w:val="000000" w:themeColor="text1"/>
                <w:sz w:val="22"/>
                <w:szCs w:val="22"/>
              </w:rPr>
            </w:pPr>
            <w:r w:rsidRPr="00D345CD">
              <w:rPr>
                <w:rFonts w:ascii="Arial" w:hAnsi="Arial" w:cs="Arial"/>
                <w:color w:val="000000" w:themeColor="text1"/>
                <w:sz w:val="22"/>
                <w:szCs w:val="22"/>
              </w:rPr>
              <w:t>07/08/2023</w:t>
            </w:r>
          </w:p>
        </w:tc>
        <w:tc>
          <w:tcPr>
            <w:tcW w:w="3422" w:type="dxa"/>
            <w:tcBorders>
              <w:top w:val="single" w:sz="6" w:space="0" w:color="auto"/>
              <w:left w:val="nil"/>
              <w:bottom w:val="single" w:sz="6" w:space="0" w:color="auto"/>
              <w:right w:val="nil"/>
            </w:tcBorders>
          </w:tcPr>
          <w:p w14:paraId="2C074366" w14:textId="09E4FFED"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181D8F" w:rsidRDefault="00431648" w:rsidP="00B37F88">
      <w:pPr>
        <w:pStyle w:val="Heading3nonum"/>
        <w:spacing w:before="0" w:line="276" w:lineRule="auto"/>
        <w:ind w:right="1701"/>
        <w:rPr>
          <w:rFonts w:cs="Arial"/>
          <w:color w:val="000000" w:themeColor="text1"/>
          <w:sz w:val="22"/>
          <w:szCs w:val="22"/>
        </w:rPr>
      </w:pPr>
      <w:r>
        <w:rPr>
          <w:rFonts w:cs="Arial"/>
          <w:sz w:val="22"/>
          <w:szCs w:val="22"/>
        </w:rPr>
        <w:t>P</w:t>
      </w:r>
      <w:r w:rsidR="006F24C7" w:rsidRPr="00431648">
        <w:rPr>
          <w:rFonts w:cs="Arial"/>
          <w:sz w:val="22"/>
          <w:szCs w:val="22"/>
        </w:rPr>
        <w:t>ermi</w:t>
      </w:r>
      <w:r w:rsidR="006F24C7" w:rsidRPr="00181D8F">
        <w:rPr>
          <w:rFonts w:cs="Arial"/>
          <w:color w:val="000000" w:themeColor="text1"/>
          <w:sz w:val="22"/>
          <w:szCs w:val="22"/>
        </w:rPr>
        <w:t>t number</w:t>
      </w:r>
    </w:p>
    <w:p w14:paraId="48A6DC75" w14:textId="7AC31ABB" w:rsidR="00A76654" w:rsidRPr="00181D8F" w:rsidRDefault="00A76654" w:rsidP="00B37F88">
      <w:pPr>
        <w:pStyle w:val="Data"/>
        <w:spacing w:line="276" w:lineRule="auto"/>
        <w:rPr>
          <w:rFonts w:cs="Arial"/>
          <w:color w:val="000000" w:themeColor="text1"/>
          <w:sz w:val="22"/>
          <w:szCs w:val="22"/>
        </w:rPr>
      </w:pPr>
      <w:r w:rsidRPr="00181D8F">
        <w:rPr>
          <w:rFonts w:cs="Arial"/>
          <w:color w:val="000000" w:themeColor="text1"/>
          <w:sz w:val="22"/>
          <w:szCs w:val="22"/>
        </w:rPr>
        <w:fldChar w:fldCharType="begin"/>
      </w:r>
      <w:r w:rsidRPr="00181D8F">
        <w:rPr>
          <w:rFonts w:cs="Arial"/>
          <w:color w:val="000000" w:themeColor="text1"/>
          <w:sz w:val="22"/>
          <w:szCs w:val="22"/>
        </w:rPr>
        <w:instrText xml:space="preserve"> MERGEFIELD Permit_number </w:instrText>
      </w:r>
      <w:r w:rsidRPr="00181D8F">
        <w:rPr>
          <w:rFonts w:cs="Arial"/>
          <w:color w:val="000000" w:themeColor="text1"/>
          <w:sz w:val="22"/>
          <w:szCs w:val="22"/>
        </w:rPr>
        <w:fldChar w:fldCharType="separate"/>
      </w:r>
      <w:r w:rsidR="00181D8F" w:rsidRPr="00181D8F">
        <w:rPr>
          <w:rFonts w:cs="Arial"/>
          <w:noProof/>
          <w:color w:val="000000" w:themeColor="text1"/>
          <w:sz w:val="22"/>
          <w:szCs w:val="22"/>
        </w:rPr>
        <w:t>CM0193101</w:t>
      </w:r>
      <w:r w:rsidRPr="00181D8F">
        <w:rPr>
          <w:rFonts w:cs="Arial"/>
          <w:color w:val="000000" w:themeColor="text1"/>
          <w:sz w:val="22"/>
          <w:szCs w:val="22"/>
        </w:rPr>
        <w:fldChar w:fldCharType="end"/>
      </w:r>
    </w:p>
    <w:p w14:paraId="17DE0816" w14:textId="77777777" w:rsidR="006F24C7" w:rsidRPr="00181D8F" w:rsidRDefault="006F24C7" w:rsidP="00B37F88">
      <w:pPr>
        <w:pStyle w:val="Data"/>
        <w:spacing w:line="276" w:lineRule="auto"/>
        <w:rPr>
          <w:rStyle w:val="change"/>
          <w:rFonts w:cs="Arial"/>
          <w:color w:val="000000" w:themeColor="text1"/>
          <w:sz w:val="22"/>
          <w:szCs w:val="22"/>
        </w:rPr>
      </w:pPr>
    </w:p>
    <w:p w14:paraId="3BE8F5DB" w14:textId="42E81A0B" w:rsidR="006F24C7" w:rsidRPr="00181D8F" w:rsidRDefault="00431648" w:rsidP="00B37F88">
      <w:pPr>
        <w:pStyle w:val="Data"/>
        <w:spacing w:line="276" w:lineRule="auto"/>
        <w:rPr>
          <w:rStyle w:val="change"/>
          <w:rFonts w:cs="Arial"/>
          <w:b w:val="0"/>
          <w:color w:val="000000" w:themeColor="text1"/>
          <w:sz w:val="22"/>
          <w:szCs w:val="22"/>
        </w:rPr>
      </w:pPr>
      <w:bookmarkStart w:id="3" w:name="_Hlk13917238"/>
      <w:r w:rsidRPr="00181D8F">
        <w:rPr>
          <w:rStyle w:val="change"/>
          <w:rFonts w:cs="Arial"/>
          <w:b w:val="0"/>
          <w:color w:val="000000" w:themeColor="text1"/>
          <w:sz w:val="22"/>
          <w:szCs w:val="22"/>
        </w:rPr>
        <w:t>Issued to</w:t>
      </w:r>
    </w:p>
    <w:p w14:paraId="732C9F6F" w14:textId="77777777" w:rsidR="006F24C7" w:rsidRPr="009F6C74" w:rsidRDefault="006F24C7" w:rsidP="00B37F88">
      <w:pPr>
        <w:pStyle w:val="Data"/>
        <w:spacing w:line="276" w:lineRule="auto"/>
        <w:rPr>
          <w:b w:val="0"/>
          <w:color w:val="auto"/>
          <w:sz w:val="22"/>
        </w:rPr>
      </w:pPr>
      <w:r w:rsidRPr="00181D8F">
        <w:rPr>
          <w:color w:val="000000" w:themeColor="text1"/>
          <w:sz w:val="22"/>
          <w:szCs w:val="22"/>
        </w:rPr>
        <w:t>D</w:t>
      </w:r>
      <w:r w:rsidRPr="00181D8F">
        <w:rPr>
          <w:rFonts w:cs="Arial"/>
          <w:color w:val="000000" w:themeColor="text1"/>
          <w:sz w:val="22"/>
          <w:szCs w:val="22"/>
        </w:rPr>
        <w:t>ŵ</w:t>
      </w:r>
      <w:r w:rsidRPr="00181D8F">
        <w:rPr>
          <w:color w:val="000000" w:themeColor="text1"/>
          <w:sz w:val="22"/>
          <w:szCs w:val="22"/>
        </w:rPr>
        <w:t>r Cymr</w:t>
      </w:r>
      <w:r w:rsidRPr="009F6C74">
        <w:rPr>
          <w:color w:val="auto"/>
          <w:sz w:val="22"/>
          <w:szCs w:val="22"/>
        </w:rPr>
        <w:t>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6576E13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Linea</w:t>
      </w:r>
    </w:p>
    <w:p w14:paraId="1CAB5E8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Fortran Road</w:t>
      </w:r>
    </w:p>
    <w:p w14:paraId="7556A042"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St Mellons</w:t>
      </w:r>
    </w:p>
    <w:p w14:paraId="174EF2CC"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Cardiff</w:t>
      </w:r>
    </w:p>
    <w:p w14:paraId="4AC54876"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CF3 0LT</w:t>
      </w:r>
    </w:p>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181D8F" w:rsidRDefault="006F24C7" w:rsidP="00B37F88">
      <w:pPr>
        <w:pStyle w:val="Data"/>
        <w:spacing w:line="276" w:lineRule="auto"/>
        <w:ind w:right="23"/>
        <w:rPr>
          <w:rStyle w:val="change"/>
          <w:rFonts w:cs="Arial"/>
          <w:b w:val="0"/>
          <w:color w:val="000000" w:themeColor="text1"/>
          <w:sz w:val="22"/>
          <w:szCs w:val="22"/>
        </w:rPr>
      </w:pPr>
      <w:r w:rsidRPr="00181D8F">
        <w:rPr>
          <w:b w:val="0"/>
          <w:color w:val="000000" w:themeColor="text1"/>
          <w:sz w:val="22"/>
          <w:szCs w:val="22"/>
        </w:rPr>
        <w:t xml:space="preserve">to operate </w:t>
      </w:r>
      <w:r w:rsidRPr="00181D8F">
        <w:rPr>
          <w:rFonts w:cs="Arial"/>
          <w:b w:val="0"/>
          <w:color w:val="000000" w:themeColor="text1"/>
          <w:sz w:val="22"/>
          <w:szCs w:val="22"/>
        </w:rPr>
        <w:t>a water discharge activity</w:t>
      </w:r>
      <w:r w:rsidRPr="00181D8F">
        <w:rPr>
          <w:b w:val="0"/>
          <w:color w:val="000000" w:themeColor="text1"/>
          <w:sz w:val="22"/>
          <w:szCs w:val="22"/>
        </w:rPr>
        <w:t xml:space="preserve"> at</w:t>
      </w:r>
    </w:p>
    <w:p w14:paraId="20288F82" w14:textId="659F701B" w:rsidR="00A76654" w:rsidRPr="00181D8F" w:rsidRDefault="00A76654" w:rsidP="00B37F88">
      <w:pPr>
        <w:pStyle w:val="Data"/>
        <w:spacing w:line="276" w:lineRule="auto"/>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Site_name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CSO and EO at Prestatyn Bodnant Pumping Station</w:t>
      </w:r>
      <w:r w:rsidRPr="00181D8F">
        <w:rPr>
          <w:rStyle w:val="change"/>
          <w:rFonts w:cs="Arial"/>
          <w:color w:val="000000" w:themeColor="text1"/>
          <w:sz w:val="22"/>
          <w:szCs w:val="22"/>
        </w:rPr>
        <w:fldChar w:fldCharType="end"/>
      </w:r>
    </w:p>
    <w:p w14:paraId="707FB021" w14:textId="2D00FC68" w:rsidR="00A76654" w:rsidRPr="00181D8F" w:rsidRDefault="00A76654" w:rsidP="00B37F88">
      <w:pPr>
        <w:pStyle w:val="Data"/>
        <w:spacing w:line="276" w:lineRule="auto"/>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DSI_ADD2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At Marine Road E/Barkby Ave Junction</w:t>
      </w:r>
      <w:r w:rsidRPr="00181D8F">
        <w:rPr>
          <w:rStyle w:val="change"/>
          <w:rFonts w:cs="Arial"/>
          <w:color w:val="000000" w:themeColor="text1"/>
          <w:sz w:val="22"/>
          <w:szCs w:val="22"/>
        </w:rPr>
        <w:fldChar w:fldCharType="end"/>
      </w:r>
    </w:p>
    <w:p w14:paraId="79F91C20" w14:textId="104F800E" w:rsidR="00A76654" w:rsidRPr="00181D8F" w:rsidRDefault="00A76654" w:rsidP="00B37F88">
      <w:pPr>
        <w:pStyle w:val="Data"/>
        <w:spacing w:line="276" w:lineRule="auto"/>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DSI_ADD3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Prestatyn</w:t>
      </w:r>
      <w:r w:rsidRPr="00181D8F">
        <w:rPr>
          <w:rStyle w:val="change"/>
          <w:rFonts w:cs="Arial"/>
          <w:color w:val="000000" w:themeColor="text1"/>
          <w:sz w:val="22"/>
          <w:szCs w:val="22"/>
        </w:rPr>
        <w:fldChar w:fldCharType="end"/>
      </w:r>
    </w:p>
    <w:p w14:paraId="6F2CE5FB" w14:textId="6BC29931" w:rsidR="00A76654" w:rsidRPr="00181D8F" w:rsidRDefault="00A76654" w:rsidP="00B37F88">
      <w:pPr>
        <w:pStyle w:val="Data"/>
        <w:spacing w:line="276" w:lineRule="auto"/>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DSI_ADD4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Denbighshire</w:t>
      </w:r>
      <w:r w:rsidRPr="00181D8F">
        <w:rPr>
          <w:rStyle w:val="change"/>
          <w:rFonts w:cs="Arial"/>
          <w:color w:val="000000" w:themeColor="text1"/>
          <w:sz w:val="22"/>
          <w:szCs w:val="22"/>
        </w:rPr>
        <w:fldChar w:fldCharType="end"/>
      </w:r>
    </w:p>
    <w:p w14:paraId="62BFFC1A" w14:textId="2B2E2354" w:rsidR="00A76654" w:rsidRPr="00181D8F" w:rsidRDefault="00A76654" w:rsidP="00B37F88">
      <w:pPr>
        <w:pStyle w:val="Data"/>
        <w:spacing w:line="276" w:lineRule="auto"/>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DSI_POST_CODE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LL19 7HT</w:t>
      </w:r>
      <w:r w:rsidRPr="00181D8F">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27726DE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345CD" w:rsidRPr="00D345CD">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567513A7" w:rsidR="006F24C7" w:rsidRPr="00D345CD" w:rsidRDefault="00D345CD" w:rsidP="005A6CB3">
            <w:pPr>
              <w:pStyle w:val="Heading3nonum"/>
              <w:spacing w:before="0"/>
              <w:ind w:right="-135"/>
              <w:jc w:val="center"/>
              <w:rPr>
                <w:rFonts w:cs="Arial"/>
                <w:b/>
                <w:color w:val="000000" w:themeColor="text1"/>
                <w:sz w:val="22"/>
                <w:szCs w:val="22"/>
              </w:rPr>
            </w:pPr>
            <w:r w:rsidRPr="00D345CD">
              <w:rPr>
                <w:rFonts w:cs="Arial"/>
                <w:b/>
                <w:color w:val="000000" w:themeColor="text1"/>
                <w:sz w:val="22"/>
                <w:szCs w:val="22"/>
              </w:rPr>
              <w:t>Emma Jones</w:t>
            </w:r>
          </w:p>
        </w:tc>
        <w:tc>
          <w:tcPr>
            <w:tcW w:w="2437" w:type="dxa"/>
            <w:vAlign w:val="center"/>
          </w:tcPr>
          <w:p w14:paraId="6A90B89F" w14:textId="2DB2DCD7" w:rsidR="006F24C7" w:rsidRPr="00D345CD" w:rsidRDefault="00D345CD" w:rsidP="005A6CB3">
            <w:pPr>
              <w:pStyle w:val="Heading3nonum"/>
              <w:spacing w:before="0"/>
              <w:ind w:right="34"/>
              <w:jc w:val="center"/>
              <w:rPr>
                <w:rFonts w:cs="Arial"/>
                <w:b/>
                <w:color w:val="000000" w:themeColor="text1"/>
                <w:sz w:val="22"/>
                <w:szCs w:val="22"/>
              </w:rPr>
            </w:pPr>
            <w:r w:rsidRPr="00D345CD">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282810" w14:textId="77777777" w:rsidR="00CB36A6" w:rsidRDefault="006F24C7" w:rsidP="006F24C7">
      <w:pPr>
        <w:pStyle w:val="Heading3nonum"/>
        <w:rPr>
          <w:rFonts w:cs="Arial"/>
          <w:color w:val="auto"/>
          <w:sz w:val="22"/>
          <w:szCs w:val="22"/>
        </w:rPr>
        <w:sectPr w:rsidR="00CB36A6"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431648" w:rsidRDefault="006F24C7" w:rsidP="00B37F88">
      <w:pPr>
        <w:spacing w:before="0" w:after="0"/>
        <w:ind w:left="1276"/>
        <w:rPr>
          <w:rStyle w:val="Bold"/>
          <w:b w:val="0"/>
          <w:sz w:val="22"/>
          <w:szCs w:val="22"/>
        </w:rPr>
      </w:pPr>
      <w:r w:rsidRPr="00431648">
        <w:rPr>
          <w:rStyle w:val="Bold"/>
          <w:b w:val="0"/>
          <w:sz w:val="22"/>
          <w:szCs w:val="22"/>
        </w:rPr>
        <w:t>Permit number</w:t>
      </w:r>
    </w:p>
    <w:p w14:paraId="7D89D84E" w14:textId="6293A01E" w:rsidR="006F24C7" w:rsidRPr="00181D8F" w:rsidRDefault="00A76654" w:rsidP="00B37F88">
      <w:pPr>
        <w:pStyle w:val="Data"/>
        <w:spacing w:line="276" w:lineRule="auto"/>
        <w:ind w:firstLine="1276"/>
        <w:rPr>
          <w:rFonts w:cs="Arial"/>
          <w:color w:val="000000" w:themeColor="text1"/>
          <w:sz w:val="22"/>
          <w:szCs w:val="22"/>
        </w:rPr>
      </w:pPr>
      <w:r w:rsidRPr="00181D8F">
        <w:rPr>
          <w:rFonts w:cs="Arial"/>
          <w:color w:val="000000" w:themeColor="text1"/>
          <w:sz w:val="22"/>
          <w:szCs w:val="22"/>
        </w:rPr>
        <w:fldChar w:fldCharType="begin"/>
      </w:r>
      <w:r w:rsidRPr="00181D8F">
        <w:rPr>
          <w:rFonts w:cs="Arial"/>
          <w:color w:val="000000" w:themeColor="text1"/>
          <w:sz w:val="22"/>
          <w:szCs w:val="22"/>
        </w:rPr>
        <w:instrText xml:space="preserve"> MERGEFIELD Permit_number </w:instrText>
      </w:r>
      <w:r w:rsidRPr="00181D8F">
        <w:rPr>
          <w:rFonts w:cs="Arial"/>
          <w:color w:val="000000" w:themeColor="text1"/>
          <w:sz w:val="22"/>
          <w:szCs w:val="22"/>
        </w:rPr>
        <w:fldChar w:fldCharType="separate"/>
      </w:r>
      <w:r w:rsidR="00181D8F" w:rsidRPr="00181D8F">
        <w:rPr>
          <w:rFonts w:cs="Arial"/>
          <w:noProof/>
          <w:color w:val="000000" w:themeColor="text1"/>
          <w:sz w:val="22"/>
          <w:szCs w:val="22"/>
        </w:rPr>
        <w:t>CM0193101</w:t>
      </w:r>
      <w:r w:rsidRPr="00181D8F">
        <w:rPr>
          <w:rFonts w:cs="Arial"/>
          <w:color w:val="000000" w:themeColor="text1"/>
          <w:sz w:val="22"/>
          <w:szCs w:val="22"/>
        </w:rPr>
        <w:fldChar w:fldCharType="end"/>
      </w:r>
    </w:p>
    <w:p w14:paraId="4B546BFE" w14:textId="77777777" w:rsidR="00A76654" w:rsidRPr="00181D8F" w:rsidRDefault="00A76654" w:rsidP="00B37F88">
      <w:pPr>
        <w:pStyle w:val="Data"/>
        <w:spacing w:line="276" w:lineRule="auto"/>
        <w:ind w:firstLine="1276"/>
        <w:rPr>
          <w:rFonts w:cs="Arial"/>
          <w:color w:val="000000" w:themeColor="text1"/>
          <w:sz w:val="22"/>
          <w:szCs w:val="22"/>
        </w:rPr>
      </w:pPr>
    </w:p>
    <w:p w14:paraId="2C3C319B" w14:textId="4565C753" w:rsidR="006F24C7" w:rsidRPr="00181D8F" w:rsidRDefault="006F24C7" w:rsidP="00B37F88">
      <w:pPr>
        <w:pStyle w:val="Heading3nonum"/>
        <w:spacing w:before="0" w:line="276" w:lineRule="auto"/>
        <w:ind w:left="1276"/>
        <w:rPr>
          <w:color w:val="000000" w:themeColor="text1"/>
          <w:sz w:val="22"/>
          <w:szCs w:val="22"/>
        </w:rPr>
      </w:pPr>
      <w:r w:rsidRPr="00181D8F">
        <w:rPr>
          <w:color w:val="000000" w:themeColor="text1"/>
          <w:sz w:val="22"/>
          <w:szCs w:val="22"/>
        </w:rPr>
        <w:t xml:space="preserve">This is the consolidated permit referred to in the variation and consolidation notice for </w:t>
      </w:r>
      <w:r w:rsidR="001317C6" w:rsidRPr="00181D8F">
        <w:rPr>
          <w:color w:val="000000" w:themeColor="text1"/>
          <w:sz w:val="22"/>
          <w:szCs w:val="22"/>
        </w:rPr>
        <w:t>variation</w:t>
      </w:r>
      <w:r w:rsidRPr="00181D8F">
        <w:rPr>
          <w:color w:val="000000" w:themeColor="text1"/>
          <w:sz w:val="22"/>
          <w:szCs w:val="22"/>
        </w:rPr>
        <w:t xml:space="preserve"> </w:t>
      </w:r>
      <w:r w:rsidR="00CA1843" w:rsidRPr="00181D8F">
        <w:rPr>
          <w:color w:val="000000" w:themeColor="text1"/>
          <w:sz w:val="22"/>
          <w:szCs w:val="22"/>
        </w:rPr>
        <w:fldChar w:fldCharType="begin"/>
      </w:r>
      <w:r w:rsidR="00CA1843" w:rsidRPr="00181D8F">
        <w:rPr>
          <w:color w:val="000000" w:themeColor="text1"/>
          <w:sz w:val="22"/>
          <w:szCs w:val="22"/>
        </w:rPr>
        <w:instrText xml:space="preserve"> MERGEFIELD PAN </w:instrText>
      </w:r>
      <w:r w:rsidR="00CA1843" w:rsidRPr="00181D8F">
        <w:rPr>
          <w:color w:val="000000" w:themeColor="text1"/>
          <w:sz w:val="22"/>
          <w:szCs w:val="22"/>
        </w:rPr>
        <w:fldChar w:fldCharType="separate"/>
      </w:r>
      <w:r w:rsidR="00181D8F" w:rsidRPr="00181D8F">
        <w:rPr>
          <w:noProof/>
          <w:color w:val="000000" w:themeColor="text1"/>
          <w:sz w:val="22"/>
          <w:szCs w:val="22"/>
        </w:rPr>
        <w:t>PAN-022522</w:t>
      </w:r>
      <w:r w:rsidR="00CA1843" w:rsidRPr="00181D8F">
        <w:rPr>
          <w:color w:val="000000" w:themeColor="text1"/>
          <w:sz w:val="22"/>
          <w:szCs w:val="22"/>
        </w:rPr>
        <w:fldChar w:fldCharType="end"/>
      </w:r>
      <w:r w:rsidR="00CA1843" w:rsidRPr="00181D8F">
        <w:rPr>
          <w:color w:val="000000" w:themeColor="text1"/>
          <w:sz w:val="22"/>
          <w:szCs w:val="22"/>
        </w:rPr>
        <w:t xml:space="preserve"> </w:t>
      </w:r>
      <w:r w:rsidRPr="00181D8F">
        <w:rPr>
          <w:color w:val="000000" w:themeColor="text1"/>
          <w:sz w:val="22"/>
          <w:szCs w:val="22"/>
        </w:rPr>
        <w:t>authorising</w:t>
      </w:r>
    </w:p>
    <w:p w14:paraId="0B3C5000" w14:textId="04FCF6CD" w:rsidR="006F24C7" w:rsidRPr="00181D8F" w:rsidRDefault="006F24C7" w:rsidP="00B37F88">
      <w:pPr>
        <w:pStyle w:val="Data"/>
        <w:spacing w:line="276" w:lineRule="auto"/>
        <w:rPr>
          <w:rStyle w:val="change"/>
          <w:rFonts w:cs="Arial"/>
          <w:color w:val="000000" w:themeColor="text1"/>
          <w:sz w:val="22"/>
          <w:szCs w:val="22"/>
        </w:rPr>
      </w:pPr>
    </w:p>
    <w:p w14:paraId="23D5BED5" w14:textId="77777777" w:rsidR="006F24C7" w:rsidRPr="00181D8F" w:rsidRDefault="006F24C7" w:rsidP="00B37F88">
      <w:pPr>
        <w:pStyle w:val="Data"/>
        <w:spacing w:line="276" w:lineRule="auto"/>
        <w:ind w:firstLine="1276"/>
        <w:rPr>
          <w:b w:val="0"/>
          <w:color w:val="000000" w:themeColor="text1"/>
          <w:sz w:val="22"/>
        </w:rPr>
      </w:pPr>
      <w:r w:rsidRPr="00181D8F">
        <w:rPr>
          <w:color w:val="000000" w:themeColor="text1"/>
          <w:sz w:val="22"/>
          <w:szCs w:val="22"/>
        </w:rPr>
        <w:t>D</w:t>
      </w:r>
      <w:r w:rsidRPr="00181D8F">
        <w:rPr>
          <w:rFonts w:cs="Arial"/>
          <w:color w:val="000000" w:themeColor="text1"/>
          <w:sz w:val="22"/>
          <w:szCs w:val="22"/>
        </w:rPr>
        <w:t>ŵ</w:t>
      </w:r>
      <w:r w:rsidRPr="00181D8F">
        <w:rPr>
          <w:color w:val="000000" w:themeColor="text1"/>
          <w:sz w:val="22"/>
          <w:szCs w:val="22"/>
        </w:rPr>
        <w:t>r Cymru Cyfyngedig</w:t>
      </w:r>
      <w:r w:rsidRPr="00181D8F">
        <w:rPr>
          <w:color w:val="000000" w:themeColor="text1"/>
          <w:sz w:val="22"/>
        </w:rPr>
        <w:t xml:space="preserve"> </w:t>
      </w:r>
      <w:r w:rsidRPr="00181D8F">
        <w:rPr>
          <w:b w:val="0"/>
          <w:color w:val="000000" w:themeColor="text1"/>
          <w:sz w:val="22"/>
        </w:rPr>
        <w:t>(“the operator</w:t>
      </w:r>
      <w:r w:rsidRPr="00181D8F">
        <w:rPr>
          <w:b w:val="0"/>
          <w:color w:val="000000" w:themeColor="text1"/>
          <w:sz w:val="22"/>
          <w:szCs w:val="22"/>
        </w:rPr>
        <w:t>”)</w:t>
      </w:r>
    </w:p>
    <w:p w14:paraId="5A06B902" w14:textId="77777777" w:rsidR="006F24C7" w:rsidRPr="00181D8F" w:rsidRDefault="006F24C7" w:rsidP="00B37F88">
      <w:pPr>
        <w:pStyle w:val="Heading3nonum"/>
        <w:spacing w:before="0" w:line="276" w:lineRule="auto"/>
        <w:ind w:firstLine="1276"/>
        <w:rPr>
          <w:rFonts w:cs="Arial"/>
          <w:color w:val="000000" w:themeColor="text1"/>
          <w:sz w:val="22"/>
          <w:szCs w:val="22"/>
        </w:rPr>
      </w:pPr>
    </w:p>
    <w:p w14:paraId="4EF47471" w14:textId="77777777" w:rsidR="006F24C7" w:rsidRPr="00181D8F" w:rsidRDefault="006F24C7" w:rsidP="00B37F88">
      <w:pPr>
        <w:pStyle w:val="Heading3nonum"/>
        <w:spacing w:before="0" w:line="276" w:lineRule="auto"/>
        <w:ind w:firstLine="1276"/>
        <w:rPr>
          <w:rStyle w:val="change"/>
          <w:i/>
          <w:color w:val="000000" w:themeColor="text1"/>
          <w:sz w:val="22"/>
          <w:szCs w:val="22"/>
        </w:rPr>
      </w:pPr>
      <w:r w:rsidRPr="00181D8F">
        <w:rPr>
          <w:color w:val="000000" w:themeColor="text1"/>
          <w:sz w:val="22"/>
        </w:rPr>
        <w:t>whose registered office is</w:t>
      </w:r>
    </w:p>
    <w:p w14:paraId="580D7CDC" w14:textId="77777777" w:rsidR="00CB36A6" w:rsidRPr="00181D8F" w:rsidRDefault="00CB36A6" w:rsidP="00CB36A6">
      <w:pPr>
        <w:pStyle w:val="Data"/>
        <w:ind w:firstLine="1276"/>
        <w:rPr>
          <w:rFonts w:cs="Arial"/>
          <w:bCs/>
          <w:color w:val="000000" w:themeColor="text1"/>
          <w:sz w:val="22"/>
          <w:szCs w:val="22"/>
        </w:rPr>
      </w:pPr>
      <w:r w:rsidRPr="00181D8F">
        <w:rPr>
          <w:rFonts w:cs="Arial"/>
          <w:bCs/>
          <w:color w:val="000000" w:themeColor="text1"/>
          <w:sz w:val="22"/>
          <w:szCs w:val="22"/>
        </w:rPr>
        <w:t>Linea</w:t>
      </w:r>
    </w:p>
    <w:p w14:paraId="187BE734" w14:textId="77777777" w:rsidR="00CB36A6" w:rsidRPr="00181D8F" w:rsidRDefault="00CB36A6" w:rsidP="00CB36A6">
      <w:pPr>
        <w:pStyle w:val="Data"/>
        <w:ind w:firstLine="1276"/>
        <w:rPr>
          <w:rFonts w:cs="Arial"/>
          <w:bCs/>
          <w:color w:val="000000" w:themeColor="text1"/>
          <w:sz w:val="22"/>
          <w:szCs w:val="22"/>
        </w:rPr>
      </w:pPr>
      <w:r w:rsidRPr="00181D8F">
        <w:rPr>
          <w:rFonts w:cs="Arial"/>
          <w:bCs/>
          <w:color w:val="000000" w:themeColor="text1"/>
          <w:sz w:val="22"/>
          <w:szCs w:val="22"/>
        </w:rPr>
        <w:t>Fortran Road</w:t>
      </w:r>
    </w:p>
    <w:p w14:paraId="64618337" w14:textId="77777777" w:rsidR="00CB36A6" w:rsidRPr="00181D8F" w:rsidRDefault="00CB36A6" w:rsidP="00CB36A6">
      <w:pPr>
        <w:pStyle w:val="Data"/>
        <w:ind w:firstLine="1276"/>
        <w:rPr>
          <w:rFonts w:cs="Arial"/>
          <w:bCs/>
          <w:color w:val="000000" w:themeColor="text1"/>
          <w:sz w:val="22"/>
          <w:szCs w:val="22"/>
        </w:rPr>
      </w:pPr>
      <w:r w:rsidRPr="00181D8F">
        <w:rPr>
          <w:rFonts w:cs="Arial"/>
          <w:bCs/>
          <w:color w:val="000000" w:themeColor="text1"/>
          <w:sz w:val="22"/>
          <w:szCs w:val="22"/>
        </w:rPr>
        <w:t>St Mellons</w:t>
      </w:r>
    </w:p>
    <w:p w14:paraId="0BF3C035" w14:textId="77777777" w:rsidR="00CB36A6" w:rsidRPr="00181D8F" w:rsidRDefault="00CB36A6" w:rsidP="00CB36A6">
      <w:pPr>
        <w:pStyle w:val="Data"/>
        <w:ind w:firstLine="1276"/>
        <w:rPr>
          <w:rFonts w:cs="Arial"/>
          <w:bCs/>
          <w:color w:val="000000" w:themeColor="text1"/>
          <w:sz w:val="22"/>
          <w:szCs w:val="22"/>
        </w:rPr>
      </w:pPr>
      <w:r w:rsidRPr="00181D8F">
        <w:rPr>
          <w:rFonts w:cs="Arial"/>
          <w:bCs/>
          <w:color w:val="000000" w:themeColor="text1"/>
          <w:sz w:val="22"/>
          <w:szCs w:val="22"/>
        </w:rPr>
        <w:t>Cardiff</w:t>
      </w:r>
    </w:p>
    <w:p w14:paraId="212161F6" w14:textId="77777777" w:rsidR="00CB36A6" w:rsidRPr="00181D8F" w:rsidRDefault="00CB36A6" w:rsidP="00CB36A6">
      <w:pPr>
        <w:pStyle w:val="Data"/>
        <w:ind w:firstLine="1276"/>
        <w:rPr>
          <w:rFonts w:cs="Arial"/>
          <w:bCs/>
          <w:color w:val="000000" w:themeColor="text1"/>
          <w:sz w:val="22"/>
          <w:szCs w:val="22"/>
        </w:rPr>
      </w:pPr>
      <w:r w:rsidRPr="00181D8F">
        <w:rPr>
          <w:rFonts w:cs="Arial"/>
          <w:bCs/>
          <w:color w:val="000000" w:themeColor="text1"/>
          <w:sz w:val="22"/>
          <w:szCs w:val="22"/>
        </w:rPr>
        <w:t>CF3 0LT</w:t>
      </w:r>
    </w:p>
    <w:p w14:paraId="15C40949" w14:textId="77777777" w:rsidR="00D42C9B" w:rsidRPr="00181D8F" w:rsidRDefault="00D42C9B" w:rsidP="00B37F88">
      <w:pPr>
        <w:pStyle w:val="Data"/>
        <w:spacing w:line="276" w:lineRule="auto"/>
        <w:ind w:firstLine="1276"/>
        <w:rPr>
          <w:rStyle w:val="change"/>
          <w:color w:val="000000" w:themeColor="text1"/>
          <w:sz w:val="22"/>
          <w:szCs w:val="22"/>
        </w:rPr>
      </w:pPr>
    </w:p>
    <w:p w14:paraId="1611B1C6" w14:textId="77777777" w:rsidR="006F24C7" w:rsidRPr="00181D8F" w:rsidRDefault="006F24C7" w:rsidP="00B37F88">
      <w:pPr>
        <w:spacing w:before="0" w:after="0"/>
        <w:ind w:left="1276" w:right="282"/>
        <w:rPr>
          <w:b/>
          <w:color w:val="000000" w:themeColor="text1"/>
          <w:sz w:val="22"/>
          <w:szCs w:val="22"/>
        </w:rPr>
      </w:pPr>
      <w:r w:rsidRPr="00181D8F">
        <w:rPr>
          <w:rFonts w:cs="Arial"/>
          <w:color w:val="000000" w:themeColor="text1"/>
          <w:sz w:val="22"/>
          <w:szCs w:val="22"/>
        </w:rPr>
        <w:t>company registration number</w:t>
      </w:r>
      <w:r w:rsidRPr="00181D8F">
        <w:rPr>
          <w:rFonts w:cs="Arial"/>
          <w:b/>
          <w:color w:val="000000" w:themeColor="text1"/>
          <w:sz w:val="22"/>
          <w:szCs w:val="22"/>
        </w:rPr>
        <w:t xml:space="preserve"> </w:t>
      </w:r>
      <w:r w:rsidRPr="00181D8F">
        <w:rPr>
          <w:b/>
          <w:color w:val="000000" w:themeColor="text1"/>
          <w:sz w:val="22"/>
          <w:szCs w:val="22"/>
        </w:rPr>
        <w:t>02366777</w:t>
      </w:r>
    </w:p>
    <w:p w14:paraId="7DEFEBC7" w14:textId="77777777" w:rsidR="00D42C9B" w:rsidRPr="00181D8F" w:rsidRDefault="00D42C9B" w:rsidP="00B37F88">
      <w:pPr>
        <w:spacing w:before="0" w:after="0"/>
        <w:ind w:left="1276" w:right="282"/>
        <w:rPr>
          <w:color w:val="000000" w:themeColor="text1"/>
          <w:sz w:val="22"/>
          <w:szCs w:val="22"/>
        </w:rPr>
      </w:pPr>
    </w:p>
    <w:p w14:paraId="3FDDB77F" w14:textId="1CA4EB9F" w:rsidR="006F24C7" w:rsidRPr="00181D8F" w:rsidRDefault="006F24C7" w:rsidP="00B37F88">
      <w:pPr>
        <w:spacing w:before="0" w:after="0"/>
        <w:ind w:left="1276" w:right="282"/>
        <w:rPr>
          <w:rStyle w:val="Red"/>
          <w:color w:val="000000" w:themeColor="text1"/>
          <w:sz w:val="22"/>
          <w:szCs w:val="22"/>
        </w:rPr>
      </w:pPr>
      <w:r w:rsidRPr="00181D8F">
        <w:rPr>
          <w:color w:val="000000" w:themeColor="text1"/>
          <w:sz w:val="22"/>
          <w:szCs w:val="22"/>
        </w:rPr>
        <w:t xml:space="preserve">to operate </w:t>
      </w:r>
      <w:r w:rsidRPr="00181D8F">
        <w:rPr>
          <w:rStyle w:val="Red"/>
          <w:color w:val="000000" w:themeColor="text1"/>
          <w:sz w:val="22"/>
          <w:szCs w:val="22"/>
        </w:rPr>
        <w:t>a water discharge activity at</w:t>
      </w:r>
    </w:p>
    <w:p w14:paraId="012E83DE" w14:textId="0FCF2F27" w:rsidR="0026081A" w:rsidRPr="00181D8F" w:rsidRDefault="0026081A" w:rsidP="00B37F88">
      <w:pPr>
        <w:pStyle w:val="Data"/>
        <w:spacing w:line="276" w:lineRule="auto"/>
        <w:ind w:firstLine="1276"/>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Site_name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CSO and EO at Prestatyn Bodnant Pumping Station</w:t>
      </w:r>
      <w:r w:rsidRPr="00181D8F">
        <w:rPr>
          <w:rStyle w:val="change"/>
          <w:rFonts w:cs="Arial"/>
          <w:color w:val="000000" w:themeColor="text1"/>
          <w:sz w:val="22"/>
          <w:szCs w:val="22"/>
        </w:rPr>
        <w:fldChar w:fldCharType="end"/>
      </w:r>
    </w:p>
    <w:p w14:paraId="3B039673" w14:textId="3C97848B" w:rsidR="00A76654" w:rsidRPr="00181D8F" w:rsidRDefault="00A76654" w:rsidP="00B37F88">
      <w:pPr>
        <w:pStyle w:val="Data"/>
        <w:spacing w:line="276" w:lineRule="auto"/>
        <w:ind w:firstLine="1276"/>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DSI_ADD2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At Marine Road E/Barkby Ave Junction</w:t>
      </w:r>
      <w:r w:rsidRPr="00181D8F">
        <w:rPr>
          <w:rStyle w:val="change"/>
          <w:rFonts w:cs="Arial"/>
          <w:color w:val="000000" w:themeColor="text1"/>
          <w:sz w:val="22"/>
          <w:szCs w:val="22"/>
        </w:rPr>
        <w:fldChar w:fldCharType="end"/>
      </w:r>
    </w:p>
    <w:p w14:paraId="797E2C98" w14:textId="23A18BDF" w:rsidR="00A76654" w:rsidRPr="00181D8F" w:rsidRDefault="00A76654" w:rsidP="00B37F88">
      <w:pPr>
        <w:pStyle w:val="Data"/>
        <w:spacing w:line="276" w:lineRule="auto"/>
        <w:ind w:firstLine="1276"/>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DSI_ADD3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Prestatyn</w:t>
      </w:r>
      <w:r w:rsidRPr="00181D8F">
        <w:rPr>
          <w:rStyle w:val="change"/>
          <w:rFonts w:cs="Arial"/>
          <w:color w:val="000000" w:themeColor="text1"/>
          <w:sz w:val="22"/>
          <w:szCs w:val="22"/>
        </w:rPr>
        <w:fldChar w:fldCharType="end"/>
      </w:r>
    </w:p>
    <w:p w14:paraId="41CEDBE8" w14:textId="60E777A6" w:rsidR="00A76654" w:rsidRPr="00181D8F" w:rsidRDefault="00A76654" w:rsidP="00B37F88">
      <w:pPr>
        <w:pStyle w:val="Data"/>
        <w:spacing w:line="276" w:lineRule="auto"/>
        <w:ind w:firstLine="1276"/>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DSI_ADD4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Denbighshire</w:t>
      </w:r>
      <w:r w:rsidRPr="00181D8F">
        <w:rPr>
          <w:rStyle w:val="change"/>
          <w:rFonts w:cs="Arial"/>
          <w:color w:val="000000" w:themeColor="text1"/>
          <w:sz w:val="22"/>
          <w:szCs w:val="22"/>
        </w:rPr>
        <w:fldChar w:fldCharType="end"/>
      </w:r>
    </w:p>
    <w:p w14:paraId="769677CD" w14:textId="4E3F3D46" w:rsidR="00A76654" w:rsidRPr="00181D8F" w:rsidRDefault="00A76654" w:rsidP="00B37F88">
      <w:pPr>
        <w:pStyle w:val="Data"/>
        <w:spacing w:line="276" w:lineRule="auto"/>
        <w:ind w:firstLine="1276"/>
        <w:rPr>
          <w:rStyle w:val="change"/>
          <w:rFonts w:cs="Arial"/>
          <w:color w:val="000000" w:themeColor="text1"/>
          <w:sz w:val="22"/>
          <w:szCs w:val="22"/>
        </w:rPr>
      </w:pPr>
      <w:r w:rsidRPr="00181D8F">
        <w:rPr>
          <w:rStyle w:val="change"/>
          <w:rFonts w:cs="Arial"/>
          <w:color w:val="000000" w:themeColor="text1"/>
          <w:sz w:val="22"/>
          <w:szCs w:val="22"/>
        </w:rPr>
        <w:fldChar w:fldCharType="begin"/>
      </w:r>
      <w:r w:rsidRPr="00181D8F">
        <w:rPr>
          <w:rStyle w:val="change"/>
          <w:rFonts w:cs="Arial"/>
          <w:color w:val="000000" w:themeColor="text1"/>
          <w:sz w:val="22"/>
          <w:szCs w:val="22"/>
        </w:rPr>
        <w:instrText xml:space="preserve"> MERGEFIELD DSI_POST_CODE </w:instrText>
      </w:r>
      <w:r w:rsidRPr="00181D8F">
        <w:rPr>
          <w:rStyle w:val="change"/>
          <w:rFonts w:cs="Arial"/>
          <w:color w:val="000000" w:themeColor="text1"/>
          <w:sz w:val="22"/>
          <w:szCs w:val="22"/>
        </w:rPr>
        <w:fldChar w:fldCharType="separate"/>
      </w:r>
      <w:r w:rsidR="00181D8F" w:rsidRPr="00181D8F">
        <w:rPr>
          <w:rStyle w:val="change"/>
          <w:rFonts w:cs="Arial"/>
          <w:noProof/>
          <w:color w:val="000000" w:themeColor="text1"/>
          <w:sz w:val="22"/>
          <w:szCs w:val="22"/>
        </w:rPr>
        <w:t>LL19 7HT</w:t>
      </w:r>
      <w:r w:rsidRPr="00181D8F">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D345CD" w:rsidRPr="0049139F" w14:paraId="002C07E0" w14:textId="77777777" w:rsidTr="006F24C7">
        <w:trPr>
          <w:trHeight w:hRule="exact" w:val="977"/>
        </w:trPr>
        <w:tc>
          <w:tcPr>
            <w:tcW w:w="5387" w:type="dxa"/>
            <w:vAlign w:val="center"/>
          </w:tcPr>
          <w:p w14:paraId="04F742DE" w14:textId="06CDCAFA" w:rsidR="00D345CD" w:rsidRPr="0036130E" w:rsidRDefault="00D345CD" w:rsidP="00D345CD">
            <w:pPr>
              <w:pStyle w:val="Heading3nonum"/>
              <w:spacing w:before="0"/>
              <w:jc w:val="center"/>
              <w:rPr>
                <w:sz w:val="22"/>
                <w:szCs w:val="22"/>
                <w:highlight w:val="yellow"/>
              </w:rPr>
            </w:pPr>
            <w:r w:rsidRPr="00D345CD">
              <w:rPr>
                <w:rFonts w:cs="Arial"/>
                <w:b/>
                <w:color w:val="000000" w:themeColor="text1"/>
                <w:sz w:val="22"/>
                <w:szCs w:val="22"/>
              </w:rPr>
              <w:t>Emma Jones</w:t>
            </w:r>
          </w:p>
        </w:tc>
        <w:tc>
          <w:tcPr>
            <w:tcW w:w="2551" w:type="dxa"/>
            <w:vAlign w:val="center"/>
          </w:tcPr>
          <w:p w14:paraId="1CCD0456" w14:textId="6B5CC49B" w:rsidR="00D345CD" w:rsidRPr="0036130E" w:rsidRDefault="00D345CD" w:rsidP="00D345CD">
            <w:pPr>
              <w:pStyle w:val="Heading3nonum"/>
              <w:spacing w:before="0" w:line="240" w:lineRule="auto"/>
              <w:jc w:val="center"/>
              <w:rPr>
                <w:b/>
                <w:color w:val="FF0000"/>
                <w:sz w:val="22"/>
                <w:szCs w:val="22"/>
                <w:highlight w:val="yellow"/>
              </w:rPr>
            </w:pPr>
            <w:r w:rsidRPr="00D345CD">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23323C00"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00E03888">
        <w:rPr>
          <w:rStyle w:val="Red"/>
          <w:color w:val="auto"/>
          <w:sz w:val="18"/>
          <w:szCs w:val="18"/>
        </w:rPr>
        <w:t>ies</w:t>
      </w:r>
      <w:r w:rsidRPr="006F24C7">
        <w:rPr>
          <w:sz w:val="18"/>
          <w:szCs w:val="18"/>
        </w:rPr>
        <w:t xml:space="preserve"> authorised by the permit </w:t>
      </w:r>
      <w:r w:rsidR="00E03888">
        <w:rPr>
          <w:rStyle w:val="Red"/>
          <w:color w:val="auto"/>
          <w:sz w:val="18"/>
          <w:szCs w:val="18"/>
        </w:rPr>
        <w:t>are</w:t>
      </w:r>
      <w:r w:rsidRPr="006F24C7">
        <w:rPr>
          <w:sz w:val="18"/>
          <w:szCs w:val="18"/>
        </w:rPr>
        <w:t xml:space="preserve"> the activit</w:t>
      </w:r>
      <w:r w:rsidR="00E03888">
        <w:rPr>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73ED5E34"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bookmarkStart w:id="7" w:name="_Hlk20753787"/>
      <w:r w:rsidR="00E03888"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3373AD33" w14:textId="77777777" w:rsidR="00E03888" w:rsidRPr="00385DA3" w:rsidRDefault="00E03888" w:rsidP="00E03888">
      <w:pPr>
        <w:pStyle w:val="Bullet1"/>
        <w:numPr>
          <w:ilvl w:val="2"/>
          <w:numId w:val="31"/>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42C388FC" w14:textId="667B4A47"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2366C9" w14:textId="235DD647" w:rsidR="004F23A3" w:rsidRDefault="004F23A3" w:rsidP="001D09D8">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11007481" w14:textId="2BCA9647"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sidR="00E03888">
        <w:rPr>
          <w:rStyle w:val="Red"/>
          <w:color w:val="auto"/>
          <w:sz w:val="18"/>
          <w:szCs w:val="18"/>
        </w:rPr>
        <w:t>activities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t>E</w:t>
      </w:r>
      <w:r w:rsidR="000848DA" w:rsidRPr="00F42B24">
        <w:rPr>
          <w:sz w:val="36"/>
          <w:szCs w:val="36"/>
        </w:rPr>
        <w:t>missions and monitoring</w:t>
      </w:r>
    </w:p>
    <w:p w14:paraId="1C43638D" w14:textId="77777777" w:rsidR="00CB36A6" w:rsidRPr="00335BD4" w:rsidRDefault="00CB36A6" w:rsidP="00CB36A6">
      <w:pPr>
        <w:pStyle w:val="Bullet0"/>
        <w:ind w:hanging="113"/>
        <w:rPr>
          <w:rStyle w:val="Red"/>
          <w:color w:val="auto"/>
        </w:rPr>
      </w:pPr>
      <w:bookmarkStart w:id="10" w:name="_Hlk70518089"/>
      <w:r w:rsidRPr="00335BD4">
        <w:rPr>
          <w:rStyle w:val="Red"/>
          <w:color w:val="auto"/>
        </w:rPr>
        <w:t>Emissions to water</w:t>
      </w:r>
    </w:p>
    <w:p w14:paraId="604ED7E9" w14:textId="77777777" w:rsidR="00CB36A6" w:rsidRPr="00335BD4" w:rsidRDefault="00CB36A6" w:rsidP="00CB36A6">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0"/>
    <w:p w14:paraId="4BBDEE9E" w14:textId="77777777" w:rsidR="00CB36A6" w:rsidRPr="00950A72" w:rsidRDefault="00CB36A6" w:rsidP="00CB36A6">
      <w:pPr>
        <w:pStyle w:val="Bullet0"/>
        <w:keepNext/>
        <w:ind w:hanging="113"/>
        <w:rPr>
          <w:rStyle w:val="Red"/>
          <w:color w:val="auto"/>
        </w:rPr>
      </w:pPr>
      <w:r w:rsidRPr="00950A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03888" w:rsidRPr="00D71970" w14:paraId="721C925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C3FF0E" w14:textId="77777777" w:rsidR="00E03888" w:rsidRPr="00D71970" w:rsidRDefault="00E03888" w:rsidP="00B61E5B">
            <w:pPr>
              <w:pStyle w:val="TableText"/>
              <w:rPr>
                <w:sz w:val="18"/>
                <w:szCs w:val="18"/>
              </w:rPr>
            </w:pPr>
            <w:bookmarkStart w:id="11" w:name="_Hlk20748931"/>
            <w:bookmarkStart w:id="12" w:name="_Hlk20754166"/>
            <w:bookmarkStart w:id="13" w:name="_Hlk20758404"/>
            <w:r w:rsidRPr="00D71970">
              <w:rPr>
                <w:sz w:val="18"/>
                <w:szCs w:val="18"/>
              </w:rPr>
              <w:t>Table S1.1 Activities</w:t>
            </w:r>
          </w:p>
        </w:tc>
      </w:tr>
      <w:tr w:rsidR="00E03888" w:rsidRPr="00D71970" w14:paraId="548182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267CFA" w14:textId="77777777" w:rsidR="00E03888" w:rsidRPr="009E1AA7" w:rsidRDefault="00E03888"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5895625A" w14:textId="77777777" w:rsidR="00E03888" w:rsidRPr="009E1AA7" w:rsidRDefault="00E03888" w:rsidP="00B61E5B">
            <w:pPr>
              <w:pStyle w:val="TableText"/>
              <w:rPr>
                <w:sz w:val="18"/>
                <w:szCs w:val="18"/>
              </w:rPr>
            </w:pPr>
            <w:r w:rsidRPr="009E1AA7">
              <w:rPr>
                <w:sz w:val="18"/>
                <w:szCs w:val="18"/>
              </w:rPr>
              <w:t>Description of activity</w:t>
            </w:r>
          </w:p>
        </w:tc>
        <w:tc>
          <w:tcPr>
            <w:tcW w:w="2571" w:type="pct"/>
          </w:tcPr>
          <w:p w14:paraId="75EB073C" w14:textId="77777777" w:rsidR="00E03888" w:rsidRPr="009E1AA7" w:rsidRDefault="00E03888" w:rsidP="00B61E5B">
            <w:pPr>
              <w:pStyle w:val="TableText"/>
              <w:rPr>
                <w:sz w:val="18"/>
                <w:szCs w:val="18"/>
              </w:rPr>
            </w:pPr>
            <w:r w:rsidRPr="009E1AA7">
              <w:rPr>
                <w:sz w:val="18"/>
                <w:szCs w:val="18"/>
              </w:rPr>
              <w:t>Limits of specified activity</w:t>
            </w:r>
          </w:p>
        </w:tc>
      </w:tr>
      <w:tr w:rsidR="00E03888" w:rsidRPr="006B3F41" w14:paraId="0AF4C0B2" w14:textId="77777777" w:rsidTr="00B61E5B">
        <w:trPr>
          <w:cantSplit/>
        </w:trPr>
        <w:tc>
          <w:tcPr>
            <w:tcW w:w="564" w:type="pct"/>
          </w:tcPr>
          <w:p w14:paraId="076EE264" w14:textId="77777777" w:rsidR="00E03888" w:rsidRPr="009E1AA7" w:rsidRDefault="00E03888" w:rsidP="00B61E5B">
            <w:pPr>
              <w:pStyle w:val="TableText"/>
              <w:rPr>
                <w:rStyle w:val="Blue"/>
                <w:color w:val="auto"/>
                <w:sz w:val="18"/>
                <w:szCs w:val="18"/>
              </w:rPr>
            </w:pPr>
            <w:r w:rsidRPr="009E1AA7">
              <w:rPr>
                <w:rStyle w:val="Blue"/>
                <w:color w:val="auto"/>
                <w:sz w:val="18"/>
                <w:szCs w:val="18"/>
              </w:rPr>
              <w:t>A1</w:t>
            </w:r>
          </w:p>
        </w:tc>
        <w:tc>
          <w:tcPr>
            <w:tcW w:w="1865" w:type="pct"/>
          </w:tcPr>
          <w:p w14:paraId="43EFC396" w14:textId="42CE7E68"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storm sewage via </w:t>
            </w:r>
            <w:r w:rsidR="00181D8F">
              <w:rPr>
                <w:rStyle w:val="Blue"/>
                <w:color w:val="auto"/>
                <w:sz w:val="18"/>
                <w:szCs w:val="18"/>
              </w:rPr>
              <w:t>Point of Discharge</w:t>
            </w:r>
          </w:p>
        </w:tc>
        <w:tc>
          <w:tcPr>
            <w:tcW w:w="2571" w:type="pct"/>
          </w:tcPr>
          <w:p w14:paraId="602F203D"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N/A </w:t>
            </w:r>
          </w:p>
        </w:tc>
      </w:tr>
      <w:tr w:rsidR="00E03888" w:rsidRPr="00245C4B" w14:paraId="3535BED2" w14:textId="77777777" w:rsidTr="00B61E5B">
        <w:trPr>
          <w:cantSplit/>
          <w:trHeight w:val="2431"/>
        </w:trPr>
        <w:tc>
          <w:tcPr>
            <w:tcW w:w="564" w:type="pct"/>
          </w:tcPr>
          <w:p w14:paraId="6A911BCB" w14:textId="77777777" w:rsidR="00E03888" w:rsidRPr="009E1AA7" w:rsidRDefault="00E03888" w:rsidP="00B61E5B">
            <w:pPr>
              <w:pStyle w:val="TableText"/>
              <w:rPr>
                <w:rStyle w:val="Blue"/>
                <w:color w:val="auto"/>
                <w:sz w:val="18"/>
                <w:szCs w:val="18"/>
              </w:rPr>
            </w:pPr>
            <w:r w:rsidRPr="009E1AA7">
              <w:rPr>
                <w:rStyle w:val="Blue"/>
                <w:color w:val="auto"/>
                <w:sz w:val="18"/>
                <w:szCs w:val="18"/>
              </w:rPr>
              <w:t>A2</w:t>
            </w:r>
          </w:p>
        </w:tc>
        <w:tc>
          <w:tcPr>
            <w:tcW w:w="1865" w:type="pct"/>
          </w:tcPr>
          <w:p w14:paraId="5BE41E40" w14:textId="173C3960"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sewage in emergency via </w:t>
            </w:r>
            <w:r w:rsidR="00181D8F">
              <w:rPr>
                <w:rStyle w:val="Blue"/>
                <w:color w:val="auto"/>
                <w:sz w:val="18"/>
                <w:szCs w:val="18"/>
              </w:rPr>
              <w:t>Point of Discharge</w:t>
            </w:r>
          </w:p>
        </w:tc>
        <w:tc>
          <w:tcPr>
            <w:tcW w:w="2571" w:type="pct"/>
          </w:tcPr>
          <w:p w14:paraId="59695F7B"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A80D08B"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ACD3CAF"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E9DFDC3"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1CE2CD"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blockage of the downstream sewer.</w:t>
            </w:r>
          </w:p>
        </w:tc>
      </w:tr>
      <w:bookmarkEnd w:id="11"/>
    </w:tbl>
    <w:p w14:paraId="69E64AF0" w14:textId="77777777" w:rsidR="00E03888" w:rsidRDefault="00E03888"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E03888" w:rsidRPr="00D71970" w14:paraId="1FF64F0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5D26C" w14:textId="77777777" w:rsidR="00E03888" w:rsidRPr="00D71970" w:rsidRDefault="00E03888" w:rsidP="00B61E5B">
            <w:pPr>
              <w:pStyle w:val="TableText"/>
              <w:rPr>
                <w:sz w:val="18"/>
                <w:szCs w:val="18"/>
              </w:rPr>
            </w:pPr>
            <w:bookmarkStart w:id="14" w:name="_Hlk20749018"/>
            <w:r w:rsidRPr="00D71970">
              <w:rPr>
                <w:sz w:val="18"/>
                <w:szCs w:val="18"/>
              </w:rPr>
              <w:t>Table S1.2 Operating techniques</w:t>
            </w:r>
          </w:p>
        </w:tc>
      </w:tr>
      <w:tr w:rsidR="00E03888" w:rsidRPr="00D71970" w14:paraId="5DC0B4A5" w14:textId="77777777" w:rsidTr="00CB36A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42988F" w14:textId="77777777" w:rsidR="00E03888" w:rsidRPr="006B3F41" w:rsidRDefault="00E03888" w:rsidP="00B61E5B">
            <w:pPr>
              <w:pStyle w:val="TableText"/>
              <w:rPr>
                <w:rStyle w:val="Red"/>
                <w:color w:val="auto"/>
                <w:sz w:val="18"/>
                <w:szCs w:val="18"/>
              </w:rPr>
            </w:pPr>
            <w:r w:rsidRPr="006B3F41">
              <w:rPr>
                <w:rStyle w:val="Red"/>
                <w:color w:val="auto"/>
                <w:sz w:val="18"/>
                <w:szCs w:val="18"/>
              </w:rPr>
              <w:t>Activity reference</w:t>
            </w:r>
          </w:p>
        </w:tc>
        <w:tc>
          <w:tcPr>
            <w:tcW w:w="2055" w:type="pct"/>
          </w:tcPr>
          <w:p w14:paraId="60E377B2" w14:textId="77777777" w:rsidR="00E03888" w:rsidRPr="00D71970" w:rsidRDefault="00E03888" w:rsidP="00B61E5B">
            <w:pPr>
              <w:pStyle w:val="TableText"/>
              <w:rPr>
                <w:sz w:val="18"/>
                <w:szCs w:val="18"/>
              </w:rPr>
            </w:pPr>
            <w:r w:rsidRPr="00D71970">
              <w:rPr>
                <w:sz w:val="18"/>
                <w:szCs w:val="18"/>
              </w:rPr>
              <w:t>Description of documentation</w:t>
            </w:r>
          </w:p>
        </w:tc>
        <w:tc>
          <w:tcPr>
            <w:tcW w:w="743" w:type="pct"/>
          </w:tcPr>
          <w:p w14:paraId="1173C806" w14:textId="77777777" w:rsidR="00E03888" w:rsidRPr="00D71970" w:rsidRDefault="00E03888" w:rsidP="00B61E5B">
            <w:pPr>
              <w:pStyle w:val="TableText"/>
              <w:rPr>
                <w:sz w:val="18"/>
                <w:szCs w:val="18"/>
              </w:rPr>
            </w:pPr>
            <w:r w:rsidRPr="00D71970">
              <w:rPr>
                <w:sz w:val="18"/>
                <w:szCs w:val="18"/>
              </w:rPr>
              <w:t>Parts</w:t>
            </w:r>
          </w:p>
        </w:tc>
        <w:tc>
          <w:tcPr>
            <w:tcW w:w="1451" w:type="pct"/>
          </w:tcPr>
          <w:p w14:paraId="21CD5849" w14:textId="77777777" w:rsidR="00E03888" w:rsidRPr="00D71970" w:rsidRDefault="00E03888" w:rsidP="00B61E5B">
            <w:pPr>
              <w:pStyle w:val="TableText"/>
              <w:rPr>
                <w:sz w:val="18"/>
                <w:szCs w:val="18"/>
              </w:rPr>
            </w:pPr>
            <w:r w:rsidRPr="00D71970">
              <w:rPr>
                <w:sz w:val="18"/>
                <w:szCs w:val="18"/>
              </w:rPr>
              <w:t>Date Received</w:t>
            </w:r>
          </w:p>
        </w:tc>
      </w:tr>
      <w:tr w:rsidR="00E03888" w:rsidRPr="006B3F41" w14:paraId="6CF9A04C" w14:textId="77777777" w:rsidTr="00CB36A6">
        <w:trPr>
          <w:cantSplit/>
        </w:trPr>
        <w:tc>
          <w:tcPr>
            <w:tcW w:w="751" w:type="pct"/>
          </w:tcPr>
          <w:p w14:paraId="44DF0CC3" w14:textId="77777777" w:rsidR="00E03888" w:rsidRPr="006B3F41" w:rsidRDefault="00E03888" w:rsidP="00B61E5B">
            <w:pPr>
              <w:pStyle w:val="TableText"/>
              <w:rPr>
                <w:rStyle w:val="Blue"/>
                <w:color w:val="auto"/>
                <w:sz w:val="18"/>
                <w:szCs w:val="18"/>
              </w:rPr>
            </w:pPr>
            <w:r>
              <w:rPr>
                <w:rStyle w:val="Blue"/>
                <w:color w:val="auto"/>
                <w:sz w:val="18"/>
                <w:szCs w:val="18"/>
              </w:rPr>
              <w:t>A2</w:t>
            </w:r>
          </w:p>
        </w:tc>
        <w:tc>
          <w:tcPr>
            <w:tcW w:w="2055" w:type="pct"/>
          </w:tcPr>
          <w:p w14:paraId="3BF9611E" w14:textId="77777777" w:rsidR="00E03888" w:rsidRPr="006B3F41" w:rsidRDefault="00E03888" w:rsidP="00B61E5B">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690F924A" w14:textId="77777777" w:rsidR="00E03888" w:rsidRPr="00181D8F" w:rsidRDefault="00E03888" w:rsidP="00B61E5B">
            <w:pPr>
              <w:pStyle w:val="TableText"/>
              <w:rPr>
                <w:rStyle w:val="Blue"/>
                <w:color w:val="auto"/>
                <w:sz w:val="18"/>
                <w:szCs w:val="18"/>
              </w:rPr>
            </w:pPr>
            <w:r w:rsidRPr="00181D8F">
              <w:rPr>
                <w:rStyle w:val="Blue"/>
                <w:color w:val="auto"/>
                <w:sz w:val="18"/>
                <w:szCs w:val="18"/>
              </w:rPr>
              <w:t>All</w:t>
            </w:r>
          </w:p>
        </w:tc>
        <w:tc>
          <w:tcPr>
            <w:tcW w:w="1451" w:type="pct"/>
          </w:tcPr>
          <w:p w14:paraId="156C0B49" w14:textId="11D52DED" w:rsidR="00E03888" w:rsidRPr="00181D8F" w:rsidRDefault="00181D8F" w:rsidP="00CB36A6">
            <w:pPr>
              <w:spacing w:before="60" w:after="60" w:line="240" w:lineRule="auto"/>
              <w:rPr>
                <w:rStyle w:val="Blue"/>
                <w:color w:val="FF0000"/>
                <w:sz w:val="18"/>
                <w:szCs w:val="18"/>
              </w:rPr>
            </w:pPr>
            <w:r w:rsidRPr="00181D8F">
              <w:rPr>
                <w:color w:val="000000" w:themeColor="text1"/>
                <w:sz w:val="18"/>
                <w:szCs w:val="18"/>
              </w:rPr>
              <w:t>28/06/2023</w:t>
            </w:r>
          </w:p>
        </w:tc>
      </w:tr>
      <w:bookmarkEnd w:id="12"/>
      <w:bookmarkEnd w:id="14"/>
    </w:tbl>
    <w:p w14:paraId="3F8766F7" w14:textId="77777777" w:rsidR="00E03888" w:rsidRPr="004921D8" w:rsidRDefault="00E03888" w:rsidP="00E03888">
      <w:pPr>
        <w:ind w:left="567"/>
        <w:rPr>
          <w:rStyle w:val="Pink"/>
          <w:sz w:val="18"/>
          <w:szCs w:val="18"/>
        </w:rPr>
      </w:pPr>
    </w:p>
    <w:bookmarkEnd w:id="13"/>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03888" w:rsidRPr="004921D8" w14:paraId="632DA68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1C1A67" w14:textId="77777777" w:rsidR="00E03888" w:rsidRPr="00166CA5" w:rsidRDefault="00E03888" w:rsidP="00B61E5B">
            <w:pPr>
              <w:pStyle w:val="TableText"/>
              <w:rPr>
                <w:rStyle w:val="Red"/>
                <w:color w:val="auto"/>
                <w:sz w:val="18"/>
                <w:szCs w:val="18"/>
              </w:rPr>
            </w:pPr>
            <w:bookmarkStart w:id="15" w:name="_Hlk20749324"/>
            <w:bookmarkStart w:id="16" w:name="_Hlk20755031"/>
            <w:r w:rsidRPr="00166CA5">
              <w:rPr>
                <w:rStyle w:val="Red"/>
                <w:color w:val="auto"/>
                <w:sz w:val="18"/>
                <w:szCs w:val="18"/>
              </w:rPr>
              <w:t>Table S3.1 Point Source emissions to water (other than sewer) – emission limits and monitoring requirements</w:t>
            </w:r>
          </w:p>
        </w:tc>
      </w:tr>
      <w:tr w:rsidR="00E03888" w:rsidRPr="004921D8" w14:paraId="1F3A92F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596878" w14:textId="77777777" w:rsidR="00E03888" w:rsidRPr="00166CA5" w:rsidRDefault="00E0388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609B9FB" w14:textId="77777777" w:rsidR="00E03888" w:rsidRPr="00166CA5" w:rsidRDefault="00E0388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5E30ABB9"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C38B45F" w14:textId="77777777" w:rsidR="00E03888" w:rsidRPr="00166CA5" w:rsidRDefault="00E0388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66C6405"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74606E8" w14:textId="77777777" w:rsidR="00E03888" w:rsidRPr="00166CA5" w:rsidRDefault="00E0388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1483CC20" w14:textId="77777777" w:rsidR="00E03888" w:rsidRPr="00166CA5" w:rsidRDefault="00E03888" w:rsidP="00B61E5B">
            <w:pPr>
              <w:pStyle w:val="TableText"/>
              <w:rPr>
                <w:rStyle w:val="Red"/>
                <w:color w:val="auto"/>
                <w:sz w:val="18"/>
                <w:szCs w:val="18"/>
              </w:rPr>
            </w:pPr>
            <w:r w:rsidRPr="00166CA5">
              <w:rPr>
                <w:rStyle w:val="Red"/>
                <w:color w:val="auto"/>
                <w:sz w:val="18"/>
                <w:szCs w:val="18"/>
              </w:rPr>
              <w:t>Compliance Statistic</w:t>
            </w:r>
          </w:p>
        </w:tc>
      </w:tr>
      <w:tr w:rsidR="00E03888" w:rsidRPr="004921D8" w14:paraId="07EAAD45" w14:textId="77777777" w:rsidTr="00B61E5B">
        <w:trPr>
          <w:cantSplit/>
        </w:trPr>
        <w:tc>
          <w:tcPr>
            <w:tcW w:w="887" w:type="pct"/>
            <w:vMerge w:val="restart"/>
          </w:tcPr>
          <w:p w14:paraId="2523B437" w14:textId="4F4D265F" w:rsidR="00E03888" w:rsidRPr="00166CA5" w:rsidRDefault="00E0388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181D8F">
              <w:rPr>
                <w:rStyle w:val="Blue"/>
                <w:color w:val="auto"/>
                <w:sz w:val="18"/>
                <w:szCs w:val="18"/>
              </w:rPr>
              <w:t>Point of Discharge</w:t>
            </w:r>
          </w:p>
          <w:p w14:paraId="65C57034" w14:textId="77777777" w:rsidR="00E03888" w:rsidRPr="00166CA5" w:rsidRDefault="00E03888" w:rsidP="00B61E5B">
            <w:pPr>
              <w:pStyle w:val="TableText"/>
              <w:rPr>
                <w:rStyle w:val="Blue"/>
                <w:color w:val="auto"/>
                <w:sz w:val="18"/>
                <w:szCs w:val="18"/>
              </w:rPr>
            </w:pPr>
          </w:p>
          <w:p w14:paraId="626E6D01" w14:textId="77777777" w:rsidR="00E03888" w:rsidRPr="00166CA5" w:rsidRDefault="00E03888" w:rsidP="00B61E5B">
            <w:pPr>
              <w:pStyle w:val="TableText"/>
              <w:rPr>
                <w:rStyle w:val="Blue"/>
                <w:rFonts w:ascii="Arial" w:hAnsi="Arial"/>
                <w:color w:val="auto"/>
                <w:sz w:val="18"/>
                <w:szCs w:val="18"/>
              </w:rPr>
            </w:pPr>
          </w:p>
        </w:tc>
        <w:tc>
          <w:tcPr>
            <w:tcW w:w="803" w:type="pct"/>
          </w:tcPr>
          <w:p w14:paraId="4158B1B4" w14:textId="77777777" w:rsidR="00E03888" w:rsidRPr="00166CA5" w:rsidRDefault="00E03888"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2A62747"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780" w:type="pct"/>
          </w:tcPr>
          <w:p w14:paraId="3B3D7CF3"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564" w:type="pct"/>
          </w:tcPr>
          <w:p w14:paraId="40EF4BEC"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645" w:type="pct"/>
          </w:tcPr>
          <w:p w14:paraId="37407ED1" w14:textId="77777777" w:rsidR="00E03888" w:rsidRPr="00166CA5" w:rsidRDefault="00E0388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404DE8D9"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r>
      <w:tr w:rsidR="00E03888" w:rsidRPr="004921D8" w14:paraId="0AF9B4CF" w14:textId="77777777" w:rsidTr="00B61E5B">
        <w:trPr>
          <w:cantSplit/>
        </w:trPr>
        <w:tc>
          <w:tcPr>
            <w:tcW w:w="887" w:type="pct"/>
            <w:vMerge/>
          </w:tcPr>
          <w:p w14:paraId="5105DAC6" w14:textId="77777777" w:rsidR="00E03888" w:rsidRPr="00166CA5" w:rsidRDefault="00E03888" w:rsidP="00B61E5B">
            <w:pPr>
              <w:pStyle w:val="TableText"/>
              <w:rPr>
                <w:rStyle w:val="Blue"/>
                <w:color w:val="auto"/>
                <w:sz w:val="18"/>
                <w:szCs w:val="18"/>
              </w:rPr>
            </w:pPr>
          </w:p>
        </w:tc>
        <w:tc>
          <w:tcPr>
            <w:tcW w:w="803" w:type="pct"/>
          </w:tcPr>
          <w:p w14:paraId="68A6CC4C" w14:textId="77777777" w:rsidR="00E03888" w:rsidRPr="00166CA5" w:rsidRDefault="00E0388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1F86EC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2BF9D98"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0D920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FA71CA3"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19025EC0"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4921D8" w14:paraId="199A319C" w14:textId="77777777" w:rsidTr="00B61E5B">
        <w:trPr>
          <w:cantSplit/>
        </w:trPr>
        <w:tc>
          <w:tcPr>
            <w:tcW w:w="887" w:type="pct"/>
            <w:vMerge/>
          </w:tcPr>
          <w:p w14:paraId="289A2080" w14:textId="77777777" w:rsidR="00E03888" w:rsidRPr="00166CA5" w:rsidRDefault="00E03888" w:rsidP="00B61E5B">
            <w:pPr>
              <w:pStyle w:val="TableText"/>
              <w:rPr>
                <w:rStyle w:val="Blue"/>
                <w:color w:val="auto"/>
                <w:sz w:val="18"/>
                <w:szCs w:val="18"/>
              </w:rPr>
            </w:pPr>
          </w:p>
        </w:tc>
        <w:tc>
          <w:tcPr>
            <w:tcW w:w="803" w:type="pct"/>
          </w:tcPr>
          <w:p w14:paraId="3BDD83E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1AE22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E61ED5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DDA3AC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80CE18A"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21356CC3"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90009D" w14:paraId="4C7A0DB9" w14:textId="77777777" w:rsidTr="00B61E5B">
        <w:tblPrEx>
          <w:tblLook w:val="04A0" w:firstRow="1" w:lastRow="0" w:firstColumn="1" w:lastColumn="0" w:noHBand="0" w:noVBand="1"/>
        </w:tblPrEx>
        <w:trPr>
          <w:trHeight w:val="797"/>
        </w:trPr>
        <w:tc>
          <w:tcPr>
            <w:tcW w:w="887" w:type="pct"/>
          </w:tcPr>
          <w:p w14:paraId="4B6DED10" w14:textId="0A5213D4" w:rsidR="00E03888" w:rsidRPr="0023659B" w:rsidRDefault="00E0388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181D8F">
              <w:rPr>
                <w:rStyle w:val="Blue"/>
                <w:color w:val="auto"/>
                <w:sz w:val="18"/>
                <w:szCs w:val="18"/>
              </w:rPr>
              <w:t>Point of Discharge</w:t>
            </w:r>
            <w:r w:rsidRPr="0090009D">
              <w:rPr>
                <w:rStyle w:val="Blue"/>
                <w:color w:val="auto"/>
                <w:sz w:val="18"/>
                <w:szCs w:val="18"/>
              </w:rPr>
              <w:t xml:space="preserve"> </w:t>
            </w:r>
          </w:p>
        </w:tc>
        <w:tc>
          <w:tcPr>
            <w:tcW w:w="803" w:type="pct"/>
          </w:tcPr>
          <w:p w14:paraId="532C4BEA" w14:textId="77777777" w:rsidR="00E03888" w:rsidRPr="0090009D" w:rsidRDefault="00E03888"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65692653"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DF02196" w14:textId="77777777" w:rsidR="00E03888" w:rsidRPr="0090009D" w:rsidRDefault="00E03888" w:rsidP="00B61E5B">
            <w:pPr>
              <w:pStyle w:val="TableText"/>
              <w:ind w:left="0"/>
              <w:rPr>
                <w:rFonts w:ascii="Arial" w:hAnsi="Arial" w:cs="Arial"/>
                <w:sz w:val="18"/>
                <w:szCs w:val="18"/>
              </w:rPr>
            </w:pPr>
          </w:p>
        </w:tc>
        <w:tc>
          <w:tcPr>
            <w:tcW w:w="780" w:type="pct"/>
          </w:tcPr>
          <w:p w14:paraId="50452C6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8C4DB50" w14:textId="77777777" w:rsidR="00E03888" w:rsidRPr="0090009D" w:rsidRDefault="00E03888" w:rsidP="00B61E5B">
            <w:pPr>
              <w:pStyle w:val="TableText"/>
              <w:ind w:left="0"/>
              <w:rPr>
                <w:rFonts w:ascii="Arial" w:hAnsi="Arial" w:cs="Arial"/>
                <w:sz w:val="18"/>
                <w:szCs w:val="18"/>
              </w:rPr>
            </w:pPr>
          </w:p>
        </w:tc>
        <w:tc>
          <w:tcPr>
            <w:tcW w:w="564" w:type="pct"/>
          </w:tcPr>
          <w:p w14:paraId="031E3D85"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3A2AC64C" w14:textId="77777777" w:rsidR="00E03888" w:rsidRPr="0090009D" w:rsidRDefault="00E03888" w:rsidP="00B61E5B">
            <w:pPr>
              <w:pStyle w:val="TableText"/>
              <w:ind w:left="0"/>
              <w:rPr>
                <w:rFonts w:ascii="Arial" w:hAnsi="Arial" w:cs="Arial"/>
                <w:sz w:val="18"/>
                <w:szCs w:val="18"/>
              </w:rPr>
            </w:pPr>
          </w:p>
        </w:tc>
        <w:tc>
          <w:tcPr>
            <w:tcW w:w="645" w:type="pct"/>
          </w:tcPr>
          <w:p w14:paraId="1606272F" w14:textId="77777777" w:rsidR="00E03888" w:rsidRPr="0090009D" w:rsidRDefault="00E0388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519EAD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4E5275B2" w14:textId="77777777" w:rsidR="00E03888" w:rsidRPr="0090009D" w:rsidRDefault="00E03888" w:rsidP="00B61E5B">
            <w:pPr>
              <w:pStyle w:val="TableText"/>
              <w:ind w:left="0"/>
              <w:rPr>
                <w:rFonts w:ascii="Arial" w:hAnsi="Arial" w:cs="Arial"/>
                <w:sz w:val="18"/>
                <w:szCs w:val="18"/>
              </w:rPr>
            </w:pPr>
          </w:p>
        </w:tc>
      </w:tr>
    </w:tbl>
    <w:bookmarkEnd w:id="15"/>
    <w:p w14:paraId="016D46CE" w14:textId="77777777" w:rsidR="00E03888" w:rsidRPr="004921D8" w:rsidRDefault="00E03888"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100"/>
        <w:gridCol w:w="2200"/>
        <w:gridCol w:w="1868"/>
      </w:tblGrid>
      <w:tr w:rsidR="00E03888" w:rsidRPr="004921D8" w14:paraId="777D29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420315" w14:textId="77777777" w:rsidR="00E03888" w:rsidRPr="004921D8" w:rsidRDefault="00E03888" w:rsidP="00B61E5B">
            <w:pPr>
              <w:pStyle w:val="TableText"/>
              <w:rPr>
                <w:sz w:val="18"/>
                <w:szCs w:val="18"/>
              </w:rPr>
            </w:pPr>
            <w:bookmarkStart w:id="17" w:name="_Hlk20749457"/>
            <w:r w:rsidRPr="004921D8">
              <w:rPr>
                <w:sz w:val="18"/>
                <w:szCs w:val="18"/>
              </w:rPr>
              <w:t>Table S3.2 Discharge points</w:t>
            </w:r>
          </w:p>
        </w:tc>
      </w:tr>
      <w:tr w:rsidR="00E03888" w:rsidRPr="004921D8" w14:paraId="1782DD6F" w14:textId="77777777" w:rsidTr="00181D8F">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17BF351C" w14:textId="77777777" w:rsidR="00E03888" w:rsidRPr="00166CA5" w:rsidRDefault="00E03888" w:rsidP="00B61E5B">
            <w:pPr>
              <w:pStyle w:val="TableText"/>
              <w:rPr>
                <w:sz w:val="18"/>
                <w:szCs w:val="18"/>
              </w:rPr>
            </w:pPr>
            <w:r w:rsidRPr="00166CA5">
              <w:rPr>
                <w:sz w:val="18"/>
                <w:szCs w:val="18"/>
              </w:rPr>
              <w:t>Effluent Name</w:t>
            </w:r>
          </w:p>
        </w:tc>
        <w:tc>
          <w:tcPr>
            <w:tcW w:w="1193" w:type="pct"/>
          </w:tcPr>
          <w:p w14:paraId="1D6520F5" w14:textId="77777777" w:rsidR="00E03888" w:rsidRPr="00166CA5" w:rsidRDefault="00E03888" w:rsidP="00B61E5B">
            <w:pPr>
              <w:pStyle w:val="TableText"/>
              <w:rPr>
                <w:sz w:val="18"/>
                <w:szCs w:val="18"/>
              </w:rPr>
            </w:pPr>
            <w:r w:rsidRPr="00166CA5">
              <w:rPr>
                <w:sz w:val="18"/>
                <w:szCs w:val="18"/>
              </w:rPr>
              <w:t>Discharge Point</w:t>
            </w:r>
          </w:p>
        </w:tc>
        <w:tc>
          <w:tcPr>
            <w:tcW w:w="1250" w:type="pct"/>
          </w:tcPr>
          <w:p w14:paraId="4BAE09CE" w14:textId="77777777" w:rsidR="00E03888" w:rsidRPr="004921D8" w:rsidRDefault="00E03888" w:rsidP="00B61E5B">
            <w:pPr>
              <w:pStyle w:val="TableText"/>
              <w:rPr>
                <w:sz w:val="18"/>
                <w:szCs w:val="18"/>
              </w:rPr>
            </w:pPr>
            <w:r w:rsidRPr="004921D8">
              <w:rPr>
                <w:sz w:val="18"/>
                <w:szCs w:val="18"/>
              </w:rPr>
              <w:t>Discharge point NGR</w:t>
            </w:r>
          </w:p>
        </w:tc>
        <w:tc>
          <w:tcPr>
            <w:tcW w:w="1061" w:type="pct"/>
          </w:tcPr>
          <w:p w14:paraId="6EBB0384" w14:textId="77777777" w:rsidR="00E03888" w:rsidRPr="004921D8" w:rsidRDefault="00E0388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03888" w:rsidRPr="004921D8" w14:paraId="1165EA31" w14:textId="77777777" w:rsidTr="00181D8F">
        <w:trPr>
          <w:cantSplit/>
        </w:trPr>
        <w:tc>
          <w:tcPr>
            <w:tcW w:w="1496" w:type="pct"/>
          </w:tcPr>
          <w:p w14:paraId="1275B62E" w14:textId="77777777" w:rsidR="00E03888" w:rsidRPr="00166CA5" w:rsidRDefault="00E03888"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93" w:type="pct"/>
          </w:tcPr>
          <w:p w14:paraId="48DAC7CB" w14:textId="7660B5FB" w:rsidR="00E03888" w:rsidRPr="00166CA5" w:rsidRDefault="00181D8F" w:rsidP="00B61E5B">
            <w:pPr>
              <w:pStyle w:val="TableText"/>
              <w:rPr>
                <w:rStyle w:val="Blue"/>
                <w:rFonts w:ascii="Arial" w:hAnsi="Arial"/>
                <w:color w:val="auto"/>
                <w:sz w:val="18"/>
                <w:szCs w:val="18"/>
              </w:rPr>
            </w:pPr>
            <w:r>
              <w:rPr>
                <w:rStyle w:val="Blue"/>
                <w:color w:val="auto"/>
                <w:sz w:val="18"/>
                <w:szCs w:val="18"/>
              </w:rPr>
              <w:t>Point of Discharge</w:t>
            </w:r>
          </w:p>
        </w:tc>
        <w:tc>
          <w:tcPr>
            <w:tcW w:w="1250" w:type="pct"/>
          </w:tcPr>
          <w:p w14:paraId="0C2FA2B9" w14:textId="1EFB3FB2" w:rsidR="00E03888" w:rsidRPr="00181D8F" w:rsidRDefault="00181D8F" w:rsidP="00B61E5B">
            <w:pPr>
              <w:pStyle w:val="TableText"/>
              <w:rPr>
                <w:rStyle w:val="Blue"/>
                <w:color w:val="000000" w:themeColor="text1"/>
                <w:sz w:val="18"/>
                <w:szCs w:val="18"/>
              </w:rPr>
            </w:pPr>
            <w:r w:rsidRPr="00181D8F">
              <w:rPr>
                <w:rStyle w:val="Blue"/>
                <w:color w:val="000000" w:themeColor="text1"/>
                <w:sz w:val="18"/>
                <w:szCs w:val="18"/>
              </w:rPr>
              <w:t>SJ 06643 83344</w:t>
            </w:r>
          </w:p>
        </w:tc>
        <w:tc>
          <w:tcPr>
            <w:tcW w:w="1061" w:type="pct"/>
          </w:tcPr>
          <w:p w14:paraId="1A823CDF" w14:textId="3C0C1C7B" w:rsidR="00E03888" w:rsidRPr="00181D8F" w:rsidRDefault="00181D8F" w:rsidP="00B61E5B">
            <w:pPr>
              <w:pStyle w:val="TableText"/>
              <w:rPr>
                <w:rStyle w:val="Blue"/>
                <w:color w:val="000000" w:themeColor="text1"/>
                <w:sz w:val="18"/>
                <w:szCs w:val="18"/>
              </w:rPr>
            </w:pPr>
            <w:r w:rsidRPr="00181D8F">
              <w:rPr>
                <w:rStyle w:val="Blue"/>
                <w:color w:val="000000" w:themeColor="text1"/>
                <w:sz w:val="18"/>
                <w:szCs w:val="18"/>
              </w:rPr>
              <w:t>Prestatyn Gutter</w:t>
            </w:r>
          </w:p>
        </w:tc>
      </w:tr>
      <w:tr w:rsidR="00E03888" w:rsidRPr="004921D8" w14:paraId="4D46CB1A" w14:textId="77777777" w:rsidTr="00181D8F">
        <w:trPr>
          <w:cantSplit/>
        </w:trPr>
        <w:tc>
          <w:tcPr>
            <w:tcW w:w="1496" w:type="pct"/>
          </w:tcPr>
          <w:p w14:paraId="0DD60F9A" w14:textId="77777777" w:rsidR="00E03888" w:rsidRPr="00166CA5" w:rsidRDefault="00E03888" w:rsidP="00B61E5B">
            <w:pPr>
              <w:pStyle w:val="TableText"/>
              <w:rPr>
                <w:rStyle w:val="Blue"/>
                <w:color w:val="auto"/>
                <w:sz w:val="18"/>
                <w:szCs w:val="18"/>
              </w:rPr>
            </w:pPr>
            <w:r w:rsidRPr="00CB54FF">
              <w:rPr>
                <w:rStyle w:val="Blue"/>
                <w:color w:val="auto"/>
                <w:sz w:val="18"/>
                <w:szCs w:val="18"/>
              </w:rPr>
              <w:t>A2 Sewage in an emergency</w:t>
            </w:r>
          </w:p>
        </w:tc>
        <w:tc>
          <w:tcPr>
            <w:tcW w:w="1193" w:type="pct"/>
          </w:tcPr>
          <w:p w14:paraId="68214A74" w14:textId="62812BF4" w:rsidR="00E03888" w:rsidRPr="00166CA5" w:rsidRDefault="00181D8F" w:rsidP="00B61E5B">
            <w:pPr>
              <w:pStyle w:val="TableText"/>
              <w:rPr>
                <w:rStyle w:val="Blue"/>
                <w:color w:val="auto"/>
                <w:sz w:val="18"/>
                <w:szCs w:val="18"/>
              </w:rPr>
            </w:pPr>
            <w:r>
              <w:rPr>
                <w:rStyle w:val="Blue"/>
                <w:color w:val="auto"/>
                <w:sz w:val="18"/>
                <w:szCs w:val="18"/>
              </w:rPr>
              <w:t>Point of Discharge</w:t>
            </w:r>
          </w:p>
        </w:tc>
        <w:tc>
          <w:tcPr>
            <w:tcW w:w="1250" w:type="pct"/>
          </w:tcPr>
          <w:p w14:paraId="6032373B" w14:textId="56B5A67E" w:rsidR="00E03888" w:rsidRPr="00181D8F" w:rsidRDefault="00181D8F" w:rsidP="00B61E5B">
            <w:pPr>
              <w:pStyle w:val="TableText"/>
              <w:rPr>
                <w:rStyle w:val="Blue"/>
                <w:color w:val="000000" w:themeColor="text1"/>
                <w:sz w:val="18"/>
                <w:szCs w:val="18"/>
              </w:rPr>
            </w:pPr>
            <w:r w:rsidRPr="00181D8F">
              <w:rPr>
                <w:rStyle w:val="Blue"/>
                <w:color w:val="000000" w:themeColor="text1"/>
                <w:sz w:val="18"/>
                <w:szCs w:val="18"/>
              </w:rPr>
              <w:t>SJ 06643 83344</w:t>
            </w:r>
          </w:p>
        </w:tc>
        <w:tc>
          <w:tcPr>
            <w:tcW w:w="1061" w:type="pct"/>
          </w:tcPr>
          <w:p w14:paraId="017DAC47" w14:textId="62DAF764" w:rsidR="00E03888" w:rsidRPr="00181D8F" w:rsidRDefault="00181D8F" w:rsidP="00B61E5B">
            <w:pPr>
              <w:pStyle w:val="TableText"/>
              <w:rPr>
                <w:rStyle w:val="Blue"/>
                <w:color w:val="000000" w:themeColor="text1"/>
                <w:sz w:val="18"/>
                <w:szCs w:val="18"/>
              </w:rPr>
            </w:pPr>
            <w:r w:rsidRPr="00181D8F">
              <w:rPr>
                <w:rStyle w:val="Blue"/>
                <w:color w:val="000000" w:themeColor="text1"/>
                <w:sz w:val="18"/>
                <w:szCs w:val="18"/>
              </w:rPr>
              <w:t>Prestatyn Gutter</w:t>
            </w:r>
          </w:p>
        </w:tc>
      </w:tr>
      <w:bookmarkEnd w:id="16"/>
      <w:bookmarkEnd w:id="17"/>
    </w:tbl>
    <w:p w14:paraId="2FEA7DD6" w14:textId="77777777" w:rsidR="00E03888" w:rsidRPr="004921D8" w:rsidRDefault="00E03888" w:rsidP="00E03888">
      <w:pPr>
        <w:rPr>
          <w:sz w:val="18"/>
          <w:szCs w:val="18"/>
        </w:rPr>
      </w:pPr>
    </w:p>
    <w:tbl>
      <w:tblPr>
        <w:tblStyle w:val="TableGrid"/>
        <w:tblW w:w="4714" w:type="pct"/>
        <w:tblInd w:w="562" w:type="dxa"/>
        <w:tblLook w:val="0020" w:firstRow="1" w:lastRow="0" w:firstColumn="0" w:lastColumn="0" w:noHBand="0" w:noVBand="0"/>
      </w:tblPr>
      <w:tblGrid>
        <w:gridCol w:w="3751"/>
        <w:gridCol w:w="2525"/>
        <w:gridCol w:w="2514"/>
      </w:tblGrid>
      <w:tr w:rsidR="004B668E" w:rsidRPr="004921D8" w14:paraId="103BD458"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5C46EA3A">
        <w:tc>
          <w:tcPr>
            <w:tcW w:w="0" w:type="auto"/>
          </w:tcPr>
          <w:p w14:paraId="4476A212" w14:textId="708C494A" w:rsidR="004B668E" w:rsidRPr="00011672" w:rsidRDefault="00E03888" w:rsidP="00C30128">
            <w:pPr>
              <w:pStyle w:val="TableText"/>
              <w:rPr>
                <w:rStyle w:val="Blue"/>
                <w:rFonts w:cstheme="minorHAnsi"/>
                <w:color w:val="auto"/>
                <w:sz w:val="18"/>
                <w:szCs w:val="18"/>
              </w:rPr>
            </w:pPr>
            <w:r>
              <w:rPr>
                <w:rStyle w:val="Blue"/>
                <w:rFonts w:cstheme="minorHAnsi"/>
                <w:color w:val="auto"/>
                <w:sz w:val="18"/>
                <w:szCs w:val="18"/>
              </w:rPr>
              <w:t xml:space="preserve">A1 </w:t>
            </w:r>
            <w:r w:rsidR="004B668E" w:rsidRPr="00011672">
              <w:rPr>
                <w:rStyle w:val="Blue"/>
                <w:rFonts w:cstheme="minorHAnsi"/>
                <w:color w:val="auto"/>
                <w:sz w:val="18"/>
                <w:szCs w:val="18"/>
              </w:rPr>
              <w:t xml:space="preserve">Storm sewage via </w:t>
            </w:r>
            <w:r w:rsidR="00181D8F">
              <w:rPr>
                <w:rStyle w:val="Blue"/>
                <w:rFonts w:cstheme="minorHAnsi"/>
                <w:color w:val="auto"/>
                <w:sz w:val="18"/>
                <w:szCs w:val="18"/>
              </w:rPr>
              <w:t>Point of Discharge</w:t>
            </w:r>
          </w:p>
        </w:tc>
        <w:tc>
          <w:tcPr>
            <w:tcW w:w="0" w:type="auto"/>
          </w:tcPr>
          <w:p w14:paraId="163457B2" w14:textId="77777777" w:rsidR="004B668E" w:rsidRPr="00181D8F" w:rsidRDefault="004B668E" w:rsidP="000A07C9">
            <w:pPr>
              <w:pStyle w:val="TableText"/>
              <w:rPr>
                <w:rStyle w:val="Blue"/>
                <w:rFonts w:cstheme="minorHAnsi"/>
                <w:color w:val="000000" w:themeColor="text1"/>
                <w:sz w:val="18"/>
                <w:szCs w:val="18"/>
              </w:rPr>
            </w:pPr>
            <w:r w:rsidRPr="00181D8F">
              <w:rPr>
                <w:rStyle w:val="Blue"/>
                <w:rFonts w:cstheme="minorHAnsi"/>
                <w:color w:val="000000" w:themeColor="text1"/>
                <w:sz w:val="18"/>
                <w:szCs w:val="18"/>
              </w:rPr>
              <w:t>Storm sewage</w:t>
            </w:r>
          </w:p>
        </w:tc>
        <w:tc>
          <w:tcPr>
            <w:tcW w:w="1430" w:type="pct"/>
          </w:tcPr>
          <w:p w14:paraId="2DEE09A6" w14:textId="2D4352D4" w:rsidR="004B668E" w:rsidRPr="00181D8F" w:rsidRDefault="00181D8F" w:rsidP="00CC4AE7">
            <w:pPr>
              <w:pStyle w:val="TableText"/>
              <w:rPr>
                <w:rStyle w:val="Pink"/>
                <w:rFonts w:cstheme="minorHAnsi"/>
                <w:color w:val="000000" w:themeColor="text1"/>
                <w:sz w:val="18"/>
                <w:szCs w:val="18"/>
              </w:rPr>
            </w:pPr>
            <w:r w:rsidRPr="00181D8F">
              <w:rPr>
                <w:rStyle w:val="Blue"/>
                <w:color w:val="000000" w:themeColor="text1"/>
                <w:sz w:val="18"/>
                <w:szCs w:val="18"/>
              </w:rPr>
              <w:t>19.6</w:t>
            </w:r>
          </w:p>
        </w:tc>
      </w:tr>
    </w:tbl>
    <w:p w14:paraId="1F4B7218" w14:textId="25DF1D85" w:rsidR="00312866"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433"/>
        <w:gridCol w:w="2399"/>
        <w:gridCol w:w="2100"/>
        <w:gridCol w:w="1869"/>
      </w:tblGrid>
      <w:tr w:rsidR="00E03888" w:rsidRPr="004921D8" w14:paraId="60C230C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ED0EF" w14:textId="77777777" w:rsidR="00E03888" w:rsidRPr="004921D8" w:rsidRDefault="00E03888" w:rsidP="00B61E5B">
            <w:pPr>
              <w:pStyle w:val="TableText"/>
              <w:rPr>
                <w:sz w:val="18"/>
                <w:szCs w:val="18"/>
              </w:rPr>
            </w:pPr>
            <w:bookmarkStart w:id="18" w:name="_Hlk20749626"/>
            <w:r w:rsidRPr="004921D8">
              <w:rPr>
                <w:sz w:val="18"/>
                <w:szCs w:val="18"/>
              </w:rPr>
              <w:t>Table S3.4 Monitoring points</w:t>
            </w:r>
          </w:p>
        </w:tc>
      </w:tr>
      <w:tr w:rsidR="00E03888" w:rsidRPr="004921D8" w14:paraId="49129CBD" w14:textId="77777777" w:rsidTr="00181D8F">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14D5EE81" w14:textId="77777777" w:rsidR="00E03888" w:rsidRPr="004921D8" w:rsidRDefault="00E03888" w:rsidP="00B61E5B">
            <w:pPr>
              <w:pStyle w:val="TableText"/>
              <w:rPr>
                <w:sz w:val="18"/>
                <w:szCs w:val="18"/>
              </w:rPr>
            </w:pPr>
            <w:r>
              <w:rPr>
                <w:sz w:val="18"/>
                <w:szCs w:val="18"/>
              </w:rPr>
              <w:t>Effluent</w:t>
            </w:r>
            <w:r w:rsidRPr="004921D8">
              <w:rPr>
                <w:sz w:val="18"/>
                <w:szCs w:val="18"/>
              </w:rPr>
              <w:t xml:space="preserve"> and discharge point</w:t>
            </w:r>
          </w:p>
        </w:tc>
        <w:tc>
          <w:tcPr>
            <w:tcW w:w="1363" w:type="pct"/>
          </w:tcPr>
          <w:p w14:paraId="6E2B84C8" w14:textId="77777777" w:rsidR="00E03888" w:rsidRPr="004921D8" w:rsidRDefault="00E03888" w:rsidP="00B61E5B">
            <w:pPr>
              <w:pStyle w:val="TableText"/>
              <w:rPr>
                <w:sz w:val="18"/>
                <w:szCs w:val="18"/>
              </w:rPr>
            </w:pPr>
            <w:r w:rsidRPr="004921D8">
              <w:rPr>
                <w:sz w:val="18"/>
                <w:szCs w:val="18"/>
              </w:rPr>
              <w:t>Monitoring type</w:t>
            </w:r>
          </w:p>
        </w:tc>
        <w:tc>
          <w:tcPr>
            <w:tcW w:w="1193" w:type="pct"/>
          </w:tcPr>
          <w:p w14:paraId="1691D628" w14:textId="77777777" w:rsidR="00E03888" w:rsidRPr="00181D8F" w:rsidRDefault="00E03888" w:rsidP="00B61E5B">
            <w:pPr>
              <w:pStyle w:val="TableText"/>
              <w:rPr>
                <w:color w:val="000000" w:themeColor="text1"/>
                <w:sz w:val="18"/>
                <w:szCs w:val="18"/>
              </w:rPr>
            </w:pPr>
            <w:r w:rsidRPr="00181D8F">
              <w:rPr>
                <w:color w:val="000000" w:themeColor="text1"/>
                <w:sz w:val="18"/>
                <w:szCs w:val="18"/>
              </w:rPr>
              <w:t>Monitoring point NGR</w:t>
            </w:r>
          </w:p>
        </w:tc>
        <w:tc>
          <w:tcPr>
            <w:tcW w:w="1061" w:type="pct"/>
          </w:tcPr>
          <w:p w14:paraId="73D18CC7" w14:textId="77777777" w:rsidR="00E03888" w:rsidRPr="004921D8" w:rsidRDefault="00E03888" w:rsidP="00B61E5B">
            <w:pPr>
              <w:pStyle w:val="TableText"/>
              <w:rPr>
                <w:sz w:val="18"/>
                <w:szCs w:val="18"/>
              </w:rPr>
            </w:pPr>
            <w:r w:rsidRPr="004921D8">
              <w:rPr>
                <w:sz w:val="18"/>
                <w:szCs w:val="18"/>
              </w:rPr>
              <w:t>Monitoring point reference</w:t>
            </w:r>
          </w:p>
        </w:tc>
      </w:tr>
      <w:tr w:rsidR="00E03888" w:rsidRPr="004921D8" w14:paraId="1BB4827E" w14:textId="77777777" w:rsidTr="00181D8F">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6A13CE9B" w14:textId="6993145C" w:rsidR="00E03888" w:rsidRPr="00BE0220" w:rsidRDefault="00E03888" w:rsidP="00B61E5B">
            <w:pPr>
              <w:pStyle w:val="TableText"/>
              <w:rPr>
                <w:b w:val="0"/>
                <w:sz w:val="18"/>
                <w:szCs w:val="18"/>
              </w:rPr>
            </w:pPr>
            <w:r w:rsidRPr="00BE0220">
              <w:rPr>
                <w:b w:val="0"/>
                <w:sz w:val="18"/>
                <w:szCs w:val="18"/>
              </w:rPr>
              <w:t xml:space="preserve">A1 Storm sewage via </w:t>
            </w:r>
            <w:r w:rsidR="00181D8F">
              <w:rPr>
                <w:b w:val="0"/>
                <w:sz w:val="18"/>
                <w:szCs w:val="18"/>
              </w:rPr>
              <w:t>Point of Discharge</w:t>
            </w:r>
          </w:p>
        </w:tc>
        <w:tc>
          <w:tcPr>
            <w:tcW w:w="1363" w:type="pct"/>
          </w:tcPr>
          <w:p w14:paraId="14EA093F" w14:textId="77777777" w:rsidR="00E03888" w:rsidRPr="00BE0220" w:rsidRDefault="00E03888" w:rsidP="00B61E5B">
            <w:pPr>
              <w:pStyle w:val="TableText"/>
              <w:rPr>
                <w:b w:val="0"/>
                <w:sz w:val="18"/>
                <w:szCs w:val="18"/>
              </w:rPr>
            </w:pPr>
            <w:r w:rsidRPr="00BE0220">
              <w:rPr>
                <w:b w:val="0"/>
                <w:sz w:val="18"/>
                <w:szCs w:val="18"/>
              </w:rPr>
              <w:t>Effluent sampling</w:t>
            </w:r>
          </w:p>
        </w:tc>
        <w:tc>
          <w:tcPr>
            <w:tcW w:w="1193" w:type="pct"/>
          </w:tcPr>
          <w:p w14:paraId="71716FCE" w14:textId="757B978A" w:rsidR="00E03888" w:rsidRPr="00181D8F" w:rsidRDefault="00181D8F" w:rsidP="00B61E5B">
            <w:pPr>
              <w:pStyle w:val="TableText"/>
              <w:rPr>
                <w:b w:val="0"/>
                <w:color w:val="000000" w:themeColor="text1"/>
                <w:sz w:val="18"/>
                <w:szCs w:val="18"/>
              </w:rPr>
            </w:pPr>
            <w:r w:rsidRPr="00181D8F">
              <w:rPr>
                <w:b w:val="0"/>
                <w:color w:val="000000" w:themeColor="text1"/>
                <w:sz w:val="18"/>
                <w:szCs w:val="18"/>
              </w:rPr>
              <w:t>SJ 07015 83507</w:t>
            </w:r>
          </w:p>
        </w:tc>
        <w:tc>
          <w:tcPr>
            <w:tcW w:w="1061" w:type="pct"/>
            <w:vMerge w:val="restart"/>
          </w:tcPr>
          <w:p w14:paraId="27DB1B56" w14:textId="3052BE9C" w:rsidR="00E03888" w:rsidRPr="00BE0220" w:rsidRDefault="00181D8F" w:rsidP="00B61E5B">
            <w:pPr>
              <w:pStyle w:val="TableText"/>
              <w:rPr>
                <w:b w:val="0"/>
                <w:sz w:val="18"/>
                <w:szCs w:val="18"/>
              </w:rPr>
            </w:pPr>
            <w:r>
              <w:rPr>
                <w:rStyle w:val="Blue"/>
                <w:b w:val="0"/>
                <w:color w:val="auto"/>
                <w:sz w:val="18"/>
                <w:szCs w:val="18"/>
              </w:rPr>
              <w:t>Point of Overflow</w:t>
            </w:r>
          </w:p>
        </w:tc>
      </w:tr>
      <w:tr w:rsidR="00E03888" w:rsidRPr="004921D8" w14:paraId="60CC0650" w14:textId="77777777" w:rsidTr="00181D8F">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76FEE3DA" w14:textId="5231391A" w:rsidR="00E03888" w:rsidRPr="00BE0220" w:rsidRDefault="00E03888" w:rsidP="00B61E5B">
            <w:pPr>
              <w:pStyle w:val="TableText"/>
              <w:rPr>
                <w:b w:val="0"/>
                <w:sz w:val="18"/>
                <w:szCs w:val="18"/>
              </w:rPr>
            </w:pPr>
            <w:r w:rsidRPr="00BE0220">
              <w:rPr>
                <w:b w:val="0"/>
                <w:sz w:val="18"/>
                <w:szCs w:val="18"/>
              </w:rPr>
              <w:t xml:space="preserve">A1 Storm sewage via </w:t>
            </w:r>
            <w:r w:rsidR="00181D8F">
              <w:rPr>
                <w:b w:val="0"/>
                <w:sz w:val="18"/>
                <w:szCs w:val="18"/>
              </w:rPr>
              <w:t>Point of Discharge</w:t>
            </w:r>
          </w:p>
        </w:tc>
        <w:tc>
          <w:tcPr>
            <w:tcW w:w="1363" w:type="pct"/>
          </w:tcPr>
          <w:p w14:paraId="2B78185C" w14:textId="77777777" w:rsidR="00E03888" w:rsidRPr="00BE0220" w:rsidRDefault="00E03888" w:rsidP="00B61E5B">
            <w:pPr>
              <w:pStyle w:val="TableText"/>
              <w:rPr>
                <w:b w:val="0"/>
                <w:sz w:val="18"/>
                <w:szCs w:val="18"/>
              </w:rPr>
            </w:pPr>
            <w:r w:rsidRPr="00BE0220">
              <w:rPr>
                <w:b w:val="0"/>
                <w:sz w:val="18"/>
                <w:szCs w:val="18"/>
              </w:rPr>
              <w:t>Event duration monitoring</w:t>
            </w:r>
          </w:p>
        </w:tc>
        <w:tc>
          <w:tcPr>
            <w:tcW w:w="1193" w:type="pct"/>
          </w:tcPr>
          <w:p w14:paraId="394B4622" w14:textId="30F599AF" w:rsidR="00E03888" w:rsidRPr="00181D8F" w:rsidRDefault="00181D8F" w:rsidP="00B61E5B">
            <w:pPr>
              <w:pStyle w:val="TableText"/>
              <w:rPr>
                <w:b w:val="0"/>
                <w:color w:val="000000" w:themeColor="text1"/>
                <w:sz w:val="18"/>
                <w:szCs w:val="18"/>
              </w:rPr>
            </w:pPr>
            <w:r w:rsidRPr="00181D8F">
              <w:rPr>
                <w:b w:val="0"/>
                <w:color w:val="000000" w:themeColor="text1"/>
                <w:sz w:val="18"/>
                <w:szCs w:val="18"/>
              </w:rPr>
              <w:t>SJ 07015 83507</w:t>
            </w:r>
          </w:p>
        </w:tc>
        <w:tc>
          <w:tcPr>
            <w:tcW w:w="1061" w:type="pct"/>
            <w:vMerge/>
          </w:tcPr>
          <w:p w14:paraId="17CE4F7C" w14:textId="77777777" w:rsidR="00E03888" w:rsidRPr="00BE0220" w:rsidRDefault="00E03888" w:rsidP="00B61E5B">
            <w:pPr>
              <w:pStyle w:val="TableText"/>
              <w:rPr>
                <w:b w:val="0"/>
                <w:sz w:val="18"/>
                <w:szCs w:val="18"/>
              </w:rPr>
            </w:pPr>
          </w:p>
        </w:tc>
      </w:tr>
      <w:tr w:rsidR="00E03888" w:rsidRPr="004921D8" w14:paraId="7B83DA95" w14:textId="77777777" w:rsidTr="00181D8F">
        <w:trPr>
          <w:cantSplit/>
          <w:trHeight w:val="774"/>
        </w:trPr>
        <w:tc>
          <w:tcPr>
            <w:tcW w:w="1382" w:type="pct"/>
          </w:tcPr>
          <w:p w14:paraId="0E1B02BB" w14:textId="526A4FE4" w:rsidR="00E03888" w:rsidRPr="00BE0220" w:rsidRDefault="00E03888" w:rsidP="00B61E5B">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181D8F">
              <w:rPr>
                <w:rStyle w:val="Blue"/>
                <w:rFonts w:ascii="Arial" w:hAnsi="Arial"/>
                <w:color w:val="auto"/>
                <w:sz w:val="18"/>
                <w:szCs w:val="18"/>
              </w:rPr>
              <w:t>Point of Discharge</w:t>
            </w:r>
          </w:p>
        </w:tc>
        <w:tc>
          <w:tcPr>
            <w:tcW w:w="1363" w:type="pct"/>
          </w:tcPr>
          <w:p w14:paraId="3D448757" w14:textId="77777777" w:rsidR="00E03888" w:rsidRPr="00BE0220" w:rsidRDefault="00E03888"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193" w:type="pct"/>
          </w:tcPr>
          <w:p w14:paraId="0908F26B" w14:textId="5C3DCE42" w:rsidR="00E03888" w:rsidRPr="00181D8F" w:rsidRDefault="00181D8F" w:rsidP="00B61E5B">
            <w:pPr>
              <w:pStyle w:val="TableText"/>
              <w:rPr>
                <w:rStyle w:val="Blue"/>
                <w:color w:val="000000" w:themeColor="text1"/>
                <w:sz w:val="18"/>
                <w:szCs w:val="18"/>
              </w:rPr>
            </w:pPr>
            <w:r w:rsidRPr="00181D8F">
              <w:rPr>
                <w:rStyle w:val="Blue"/>
                <w:color w:val="000000" w:themeColor="text1"/>
                <w:sz w:val="18"/>
                <w:szCs w:val="18"/>
              </w:rPr>
              <w:t>SJ 07015 83507</w:t>
            </w:r>
          </w:p>
        </w:tc>
        <w:tc>
          <w:tcPr>
            <w:tcW w:w="1061" w:type="pct"/>
            <w:vMerge/>
          </w:tcPr>
          <w:p w14:paraId="3748B63C" w14:textId="77777777" w:rsidR="00E03888" w:rsidRPr="00BE0220" w:rsidRDefault="00E03888" w:rsidP="00B61E5B">
            <w:pPr>
              <w:pStyle w:val="TableText"/>
              <w:rPr>
                <w:rStyle w:val="Blue"/>
                <w:sz w:val="18"/>
                <w:szCs w:val="18"/>
              </w:rPr>
            </w:pPr>
          </w:p>
        </w:tc>
      </w:tr>
    </w:tbl>
    <w:p w14:paraId="0C658E94" w14:textId="77777777" w:rsidR="00E03888" w:rsidRPr="000A07C9" w:rsidRDefault="00E03888" w:rsidP="00E03888">
      <w:pPr>
        <w:ind w:left="567"/>
      </w:pPr>
    </w:p>
    <w:bookmarkEnd w:id="18"/>
    <w:p w14:paraId="7B7C3474" w14:textId="2F1B6E67" w:rsidR="00E03888" w:rsidRDefault="00E03888">
      <w:pPr>
        <w:spacing w:before="0" w:after="0" w:line="240" w:lineRule="auto"/>
        <w:rPr>
          <w:rStyle w:val="Pink"/>
          <w:sz w:val="18"/>
          <w:szCs w:val="18"/>
        </w:rPr>
      </w:pPr>
      <w:r>
        <w:rPr>
          <w:rStyle w:val="Pink"/>
          <w:sz w:val="18"/>
          <w:szCs w:val="18"/>
        </w:rP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03888" w:rsidRPr="004921D8" w14:paraId="3765C44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5BEB7C" w14:textId="77777777" w:rsidR="00E03888" w:rsidRPr="004921D8" w:rsidRDefault="00E03888" w:rsidP="00B61E5B">
            <w:pPr>
              <w:pStyle w:val="TableText"/>
              <w:rPr>
                <w:sz w:val="18"/>
                <w:szCs w:val="18"/>
              </w:rPr>
            </w:pPr>
            <w:r w:rsidRPr="004921D8">
              <w:rPr>
                <w:sz w:val="18"/>
                <w:szCs w:val="18"/>
              </w:rPr>
              <w:t>Table S4.1 Reporting of monitoring data</w:t>
            </w:r>
          </w:p>
        </w:tc>
      </w:tr>
      <w:tr w:rsidR="00E03888" w:rsidRPr="004921D8" w14:paraId="49F6D0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285FB0" w14:textId="77777777" w:rsidR="00E03888" w:rsidRPr="004921D8" w:rsidRDefault="00E03888" w:rsidP="00B61E5B">
            <w:pPr>
              <w:pStyle w:val="TableText"/>
              <w:rPr>
                <w:sz w:val="18"/>
                <w:szCs w:val="18"/>
              </w:rPr>
            </w:pPr>
            <w:r w:rsidRPr="004921D8">
              <w:rPr>
                <w:sz w:val="18"/>
                <w:szCs w:val="18"/>
              </w:rPr>
              <w:t>Parameter</w:t>
            </w:r>
          </w:p>
        </w:tc>
        <w:tc>
          <w:tcPr>
            <w:tcW w:w="929" w:type="pct"/>
          </w:tcPr>
          <w:p w14:paraId="65EBD919" w14:textId="77777777" w:rsidR="00E03888" w:rsidRPr="004921D8" w:rsidRDefault="00E03888" w:rsidP="00B61E5B">
            <w:pPr>
              <w:pStyle w:val="TableText"/>
              <w:rPr>
                <w:sz w:val="18"/>
                <w:szCs w:val="18"/>
              </w:rPr>
            </w:pPr>
            <w:r w:rsidRPr="004921D8">
              <w:rPr>
                <w:sz w:val="18"/>
                <w:szCs w:val="18"/>
              </w:rPr>
              <w:t>Monitoring point reference</w:t>
            </w:r>
          </w:p>
        </w:tc>
        <w:tc>
          <w:tcPr>
            <w:tcW w:w="1498" w:type="pct"/>
          </w:tcPr>
          <w:p w14:paraId="23F47F15" w14:textId="77777777" w:rsidR="00E03888" w:rsidRPr="004921D8" w:rsidRDefault="00E03888" w:rsidP="00B61E5B">
            <w:pPr>
              <w:pStyle w:val="TableText"/>
              <w:rPr>
                <w:sz w:val="18"/>
                <w:szCs w:val="18"/>
              </w:rPr>
            </w:pPr>
            <w:r w:rsidRPr="004921D8">
              <w:rPr>
                <w:sz w:val="18"/>
                <w:szCs w:val="18"/>
              </w:rPr>
              <w:t>Reporting period</w:t>
            </w:r>
          </w:p>
        </w:tc>
        <w:tc>
          <w:tcPr>
            <w:tcW w:w="1005" w:type="pct"/>
          </w:tcPr>
          <w:p w14:paraId="75BC0ACA" w14:textId="77777777" w:rsidR="00E03888" w:rsidRPr="004921D8" w:rsidRDefault="00E03888" w:rsidP="00B61E5B">
            <w:pPr>
              <w:pStyle w:val="TableText"/>
              <w:rPr>
                <w:sz w:val="18"/>
                <w:szCs w:val="18"/>
              </w:rPr>
            </w:pPr>
            <w:r w:rsidRPr="004921D8">
              <w:rPr>
                <w:sz w:val="18"/>
                <w:szCs w:val="18"/>
              </w:rPr>
              <w:t>Period begins</w:t>
            </w:r>
          </w:p>
        </w:tc>
      </w:tr>
      <w:tr w:rsidR="00E03888" w:rsidRPr="00815D01" w14:paraId="6E751B5C" w14:textId="77777777" w:rsidTr="00B61E5B">
        <w:trPr>
          <w:cantSplit/>
        </w:trPr>
        <w:tc>
          <w:tcPr>
            <w:tcW w:w="1568" w:type="pct"/>
          </w:tcPr>
          <w:p w14:paraId="1C9B7FC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482679D" w14:textId="20E52BAA" w:rsidR="00E03888" w:rsidRPr="00815D01" w:rsidRDefault="00181D8F" w:rsidP="00B61E5B">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69CDB5D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3C6081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3063E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B7BE4A6" w14:textId="77777777" w:rsidTr="00B61E5B">
        <w:trPr>
          <w:cantSplit/>
        </w:trPr>
        <w:tc>
          <w:tcPr>
            <w:tcW w:w="1568" w:type="pct"/>
          </w:tcPr>
          <w:p w14:paraId="1DA78A17"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F695CF6" w14:textId="77777777" w:rsidR="00E03888" w:rsidRPr="00815D01" w:rsidRDefault="00E03888" w:rsidP="00B61E5B">
            <w:pPr>
              <w:pStyle w:val="TableText"/>
              <w:rPr>
                <w:rStyle w:val="Blue"/>
                <w:rFonts w:cstheme="minorHAnsi"/>
                <w:color w:val="auto"/>
                <w:sz w:val="18"/>
                <w:szCs w:val="18"/>
              </w:rPr>
            </w:pPr>
          </w:p>
        </w:tc>
        <w:tc>
          <w:tcPr>
            <w:tcW w:w="1498" w:type="pct"/>
          </w:tcPr>
          <w:p w14:paraId="4820239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401D94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F963F1"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608FBEE" w14:textId="77777777" w:rsidTr="00B61E5B">
        <w:trPr>
          <w:cantSplit/>
        </w:trPr>
        <w:tc>
          <w:tcPr>
            <w:tcW w:w="1568" w:type="pct"/>
          </w:tcPr>
          <w:p w14:paraId="0AFF94D1" w14:textId="77777777" w:rsidR="00E03888" w:rsidRPr="00815D01" w:rsidRDefault="00E0388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9FCC79B" w14:textId="77777777" w:rsidR="00E03888" w:rsidRPr="00815D01" w:rsidRDefault="00E03888" w:rsidP="00B61E5B">
            <w:pPr>
              <w:pStyle w:val="TableText"/>
              <w:rPr>
                <w:rStyle w:val="Blue"/>
                <w:rFonts w:cstheme="minorHAnsi"/>
                <w:color w:val="auto"/>
                <w:sz w:val="18"/>
                <w:szCs w:val="18"/>
              </w:rPr>
            </w:pPr>
          </w:p>
        </w:tc>
        <w:tc>
          <w:tcPr>
            <w:tcW w:w="1498" w:type="pct"/>
          </w:tcPr>
          <w:p w14:paraId="4182493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E3ECC5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331DC0"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70A620DA" w14:textId="77777777" w:rsidTr="00B61E5B">
        <w:trPr>
          <w:cantSplit/>
          <w:trHeight w:val="145"/>
        </w:trPr>
        <w:tc>
          <w:tcPr>
            <w:tcW w:w="1568" w:type="pct"/>
          </w:tcPr>
          <w:p w14:paraId="01B5C79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B75F99" w14:textId="77777777" w:rsidR="00E03888" w:rsidRPr="00815D01" w:rsidRDefault="00E03888" w:rsidP="00B61E5B">
            <w:pPr>
              <w:pStyle w:val="TableText"/>
              <w:rPr>
                <w:rStyle w:val="Blue"/>
                <w:rFonts w:cstheme="minorHAnsi"/>
                <w:color w:val="auto"/>
                <w:sz w:val="18"/>
                <w:szCs w:val="18"/>
              </w:rPr>
            </w:pPr>
          </w:p>
        </w:tc>
        <w:tc>
          <w:tcPr>
            <w:tcW w:w="1498" w:type="pct"/>
          </w:tcPr>
          <w:p w14:paraId="56DB45B4"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50DE20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03888" w:rsidRPr="00815D01" w14:paraId="0D3E645A" w14:textId="77777777" w:rsidTr="00B61E5B">
        <w:trPr>
          <w:cantSplit/>
          <w:trHeight w:val="144"/>
        </w:trPr>
        <w:tc>
          <w:tcPr>
            <w:tcW w:w="1568" w:type="pct"/>
          </w:tcPr>
          <w:p w14:paraId="30474F5F"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ABCB2DF" w14:textId="77777777" w:rsidR="00E03888" w:rsidRPr="00815D01" w:rsidRDefault="00E03888" w:rsidP="00B61E5B">
            <w:pPr>
              <w:pStyle w:val="TableText"/>
              <w:rPr>
                <w:rStyle w:val="Blue"/>
                <w:rFonts w:cstheme="minorHAnsi"/>
                <w:color w:val="auto"/>
                <w:sz w:val="18"/>
                <w:szCs w:val="18"/>
              </w:rPr>
            </w:pPr>
          </w:p>
        </w:tc>
        <w:tc>
          <w:tcPr>
            <w:tcW w:w="1498" w:type="pct"/>
          </w:tcPr>
          <w:p w14:paraId="7426FA29"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57FF58"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EB7D9A" w14:textId="3B118D07" w:rsidR="00E03888" w:rsidRPr="00815D01" w:rsidRDefault="00CB36A6" w:rsidP="00B61E5B">
            <w:pPr>
              <w:pStyle w:val="TableText"/>
              <w:rPr>
                <w:rStyle w:val="Blue"/>
                <w:rFonts w:cstheme="minorHAnsi"/>
                <w:color w:val="auto"/>
                <w:sz w:val="18"/>
                <w:szCs w:val="18"/>
              </w:rPr>
            </w:pPr>
            <w:r w:rsidRPr="00CB36A6">
              <w:rPr>
                <w:rStyle w:val="Blue"/>
                <w:rFonts w:cstheme="minorHAnsi"/>
                <w:color w:val="auto"/>
                <w:sz w:val="18"/>
                <w:szCs w:val="18"/>
              </w:rPr>
              <w:t>Upon request by Natural Resources Wales</w:t>
            </w:r>
          </w:p>
        </w:tc>
      </w:tr>
      <w:tr w:rsidR="00E03888" w:rsidRPr="00815D01" w14:paraId="6585ADD4" w14:textId="77777777" w:rsidTr="00B61E5B">
        <w:trPr>
          <w:cantSplit/>
          <w:trHeight w:val="144"/>
        </w:trPr>
        <w:tc>
          <w:tcPr>
            <w:tcW w:w="1568" w:type="pct"/>
          </w:tcPr>
          <w:p w14:paraId="2D9C7749"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698F3E6" w14:textId="77777777" w:rsidR="00E03888" w:rsidRPr="00815D01" w:rsidRDefault="00E03888" w:rsidP="00B61E5B">
            <w:pPr>
              <w:pStyle w:val="TableText"/>
              <w:rPr>
                <w:rStyle w:val="Blue"/>
                <w:rFonts w:cstheme="minorHAnsi"/>
                <w:color w:val="auto"/>
                <w:sz w:val="18"/>
                <w:szCs w:val="18"/>
              </w:rPr>
            </w:pPr>
          </w:p>
        </w:tc>
        <w:tc>
          <w:tcPr>
            <w:tcW w:w="1498" w:type="pct"/>
          </w:tcPr>
          <w:p w14:paraId="14D1AA3B"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7C4D95"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B93728" w14:textId="77777777" w:rsidR="00E03888" w:rsidRPr="00815D01" w:rsidRDefault="00E03888"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9899660" w14:textId="77777777" w:rsidR="00E03888" w:rsidRPr="004921D8" w:rsidRDefault="00E038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E03888" w:rsidRPr="00C25946" w14:paraId="3AEB77D4" w14:textId="77777777" w:rsidTr="002B05E5">
        <w:trPr>
          <w:cantSplit/>
        </w:trPr>
        <w:tc>
          <w:tcPr>
            <w:tcW w:w="1877" w:type="pct"/>
          </w:tcPr>
          <w:p w14:paraId="15E09EDF" w14:textId="77F7E051" w:rsidR="00E03888" w:rsidRPr="00011672" w:rsidRDefault="00E03888"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653B9C63" w14:textId="7B65814D" w:rsidR="00E03888" w:rsidRPr="00011672" w:rsidRDefault="00E03888"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E03888" w:rsidRPr="00C25946" w14:paraId="285E437D" w14:textId="77777777" w:rsidTr="002B05E5">
        <w:trPr>
          <w:cantSplit/>
        </w:trPr>
        <w:tc>
          <w:tcPr>
            <w:tcW w:w="1877" w:type="pct"/>
          </w:tcPr>
          <w:p w14:paraId="00C6228A" w14:textId="001E6D2C" w:rsidR="00E03888" w:rsidRPr="00011672" w:rsidRDefault="00E03888"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4C27A7D4" w14:textId="2A4EF0C0" w:rsidR="00E03888" w:rsidRPr="00011672" w:rsidRDefault="00E03888"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1D447EE" w:rsidR="00926B5E" w:rsidRPr="00181D8F" w:rsidRDefault="00090E37" w:rsidP="00926B5E">
            <w:pPr>
              <w:pStyle w:val="TableText"/>
              <w:rPr>
                <w:color w:val="000000" w:themeColor="text1"/>
              </w:rPr>
            </w:pPr>
            <w:r w:rsidRPr="00181D8F">
              <w:rPr>
                <w:color w:val="000000" w:themeColor="text1"/>
              </w:rPr>
              <w:fldChar w:fldCharType="begin"/>
            </w:r>
            <w:r w:rsidRPr="00181D8F">
              <w:rPr>
                <w:color w:val="000000" w:themeColor="text1"/>
              </w:rPr>
              <w:instrText xml:space="preserve"> MERGEFIELD Permit_number </w:instrText>
            </w:r>
            <w:r w:rsidRPr="00181D8F">
              <w:rPr>
                <w:color w:val="000000" w:themeColor="text1"/>
              </w:rPr>
              <w:fldChar w:fldCharType="separate"/>
            </w:r>
            <w:r w:rsidR="00181D8F" w:rsidRPr="00181D8F">
              <w:rPr>
                <w:noProof/>
                <w:color w:val="000000" w:themeColor="text1"/>
              </w:rPr>
              <w:t>CM0193101</w:t>
            </w:r>
            <w:r w:rsidRPr="00181D8F">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181D8F" w:rsidRDefault="006C7CD3" w:rsidP="00926B5E">
            <w:pPr>
              <w:pStyle w:val="TableText"/>
              <w:rPr>
                <w:color w:val="000000" w:themeColor="text1"/>
              </w:rPr>
            </w:pPr>
            <w:r w:rsidRPr="00181D8F">
              <w:rPr>
                <w:color w:val="000000" w:themeColor="text1"/>
              </w:rPr>
              <w:t>D</w:t>
            </w:r>
            <w:r w:rsidRPr="00181D8F">
              <w:rPr>
                <w:rFonts w:cstheme="minorHAnsi"/>
                <w:color w:val="000000" w:themeColor="text1"/>
              </w:rPr>
              <w:t>ŵ</w:t>
            </w:r>
            <w:r w:rsidRPr="00181D8F">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54F322F" w:rsidR="00926B5E" w:rsidRPr="00181D8F" w:rsidRDefault="00090E37" w:rsidP="00926B5E">
            <w:pPr>
              <w:pStyle w:val="TableText"/>
              <w:rPr>
                <w:color w:val="000000" w:themeColor="text1"/>
              </w:rPr>
            </w:pPr>
            <w:r w:rsidRPr="00181D8F">
              <w:rPr>
                <w:color w:val="000000" w:themeColor="text1"/>
              </w:rPr>
              <w:fldChar w:fldCharType="begin"/>
            </w:r>
            <w:r w:rsidRPr="00181D8F">
              <w:rPr>
                <w:color w:val="000000" w:themeColor="text1"/>
              </w:rPr>
              <w:instrText xml:space="preserve"> MERGEFIELD Site_name </w:instrText>
            </w:r>
            <w:r w:rsidRPr="00181D8F">
              <w:rPr>
                <w:color w:val="000000" w:themeColor="text1"/>
              </w:rPr>
              <w:fldChar w:fldCharType="separate"/>
            </w:r>
            <w:r w:rsidR="00181D8F" w:rsidRPr="00181D8F">
              <w:rPr>
                <w:noProof/>
                <w:color w:val="000000" w:themeColor="text1"/>
              </w:rPr>
              <w:t>CSO and EO at Prestatyn Bodnant Pumping Station</w:t>
            </w:r>
            <w:r w:rsidRPr="00181D8F">
              <w:rPr>
                <w:color w:val="000000" w:themeColor="text1"/>
              </w:rPr>
              <w:fldChar w:fldCharType="end"/>
            </w:r>
            <w:r w:rsidRPr="00181D8F">
              <w:rPr>
                <w:color w:val="000000" w:themeColor="text1"/>
              </w:rPr>
              <w:t xml:space="preserve">, </w:t>
            </w:r>
            <w:r w:rsidRPr="00181D8F">
              <w:rPr>
                <w:color w:val="000000" w:themeColor="text1"/>
              </w:rPr>
              <w:fldChar w:fldCharType="begin"/>
            </w:r>
            <w:r w:rsidRPr="00181D8F">
              <w:rPr>
                <w:color w:val="000000" w:themeColor="text1"/>
              </w:rPr>
              <w:instrText xml:space="preserve"> MERGEFIELD DSI_ADD2 </w:instrText>
            </w:r>
            <w:r w:rsidRPr="00181D8F">
              <w:rPr>
                <w:color w:val="000000" w:themeColor="text1"/>
              </w:rPr>
              <w:fldChar w:fldCharType="separate"/>
            </w:r>
            <w:r w:rsidR="00181D8F" w:rsidRPr="00181D8F">
              <w:rPr>
                <w:noProof/>
                <w:color w:val="000000" w:themeColor="text1"/>
              </w:rPr>
              <w:t>At Marine Road E/Barkby Ave Junction</w:t>
            </w:r>
            <w:r w:rsidRPr="00181D8F">
              <w:rPr>
                <w:color w:val="000000" w:themeColor="text1"/>
              </w:rPr>
              <w:fldChar w:fldCharType="end"/>
            </w:r>
            <w:r w:rsidRPr="00181D8F">
              <w:rPr>
                <w:color w:val="000000" w:themeColor="text1"/>
              </w:rPr>
              <w:t xml:space="preserve">, </w:t>
            </w:r>
            <w:r w:rsidRPr="00181D8F">
              <w:rPr>
                <w:color w:val="000000" w:themeColor="text1"/>
              </w:rPr>
              <w:fldChar w:fldCharType="begin"/>
            </w:r>
            <w:r w:rsidRPr="00181D8F">
              <w:rPr>
                <w:color w:val="000000" w:themeColor="text1"/>
              </w:rPr>
              <w:instrText xml:space="preserve"> MERGEFIELD DSI_ADD3 </w:instrText>
            </w:r>
            <w:r w:rsidRPr="00181D8F">
              <w:rPr>
                <w:color w:val="000000" w:themeColor="text1"/>
              </w:rPr>
              <w:fldChar w:fldCharType="separate"/>
            </w:r>
            <w:r w:rsidR="00181D8F" w:rsidRPr="00181D8F">
              <w:rPr>
                <w:noProof/>
                <w:color w:val="000000" w:themeColor="text1"/>
              </w:rPr>
              <w:t>Prestatyn</w:t>
            </w:r>
            <w:r w:rsidRPr="00181D8F">
              <w:rPr>
                <w:color w:val="000000" w:themeColor="text1"/>
              </w:rPr>
              <w:fldChar w:fldCharType="end"/>
            </w:r>
            <w:r w:rsidRPr="00181D8F">
              <w:rPr>
                <w:color w:val="000000" w:themeColor="text1"/>
              </w:rPr>
              <w:t xml:space="preserve">, </w:t>
            </w:r>
            <w:r w:rsidRPr="00181D8F">
              <w:rPr>
                <w:color w:val="000000" w:themeColor="text1"/>
              </w:rPr>
              <w:fldChar w:fldCharType="begin"/>
            </w:r>
            <w:r w:rsidRPr="00181D8F">
              <w:rPr>
                <w:color w:val="000000" w:themeColor="text1"/>
              </w:rPr>
              <w:instrText xml:space="preserve"> MERGEFIELD DSI_ADD4 </w:instrText>
            </w:r>
            <w:r w:rsidRPr="00181D8F">
              <w:rPr>
                <w:color w:val="000000" w:themeColor="text1"/>
              </w:rPr>
              <w:fldChar w:fldCharType="separate"/>
            </w:r>
            <w:r w:rsidR="00181D8F" w:rsidRPr="00181D8F">
              <w:rPr>
                <w:noProof/>
                <w:color w:val="000000" w:themeColor="text1"/>
              </w:rPr>
              <w:t>Denbighshire</w:t>
            </w:r>
            <w:r w:rsidRPr="00181D8F">
              <w:rPr>
                <w:color w:val="000000" w:themeColor="text1"/>
              </w:rPr>
              <w:fldChar w:fldCharType="end"/>
            </w:r>
            <w:r w:rsidRPr="00181D8F">
              <w:rPr>
                <w:color w:val="000000" w:themeColor="text1"/>
              </w:rPr>
              <w:t xml:space="preserve">, </w:t>
            </w:r>
            <w:r w:rsidRPr="00181D8F">
              <w:rPr>
                <w:color w:val="000000" w:themeColor="text1"/>
              </w:rPr>
              <w:fldChar w:fldCharType="begin"/>
            </w:r>
            <w:r w:rsidRPr="00181D8F">
              <w:rPr>
                <w:color w:val="000000" w:themeColor="text1"/>
              </w:rPr>
              <w:instrText xml:space="preserve"> MERGEFIELD DSI_POST_CODE </w:instrText>
            </w:r>
            <w:r w:rsidRPr="00181D8F">
              <w:rPr>
                <w:color w:val="000000" w:themeColor="text1"/>
              </w:rPr>
              <w:fldChar w:fldCharType="separate"/>
            </w:r>
            <w:r w:rsidR="00181D8F" w:rsidRPr="00181D8F">
              <w:rPr>
                <w:noProof/>
                <w:color w:val="000000" w:themeColor="text1"/>
              </w:rPr>
              <w:t>LL19 7HT</w:t>
            </w:r>
            <w:r w:rsidRPr="00181D8F">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181D8F"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44D2" w:rsidRDefault="00926B5E" w:rsidP="00A9057C">
      <w:pPr>
        <w:pStyle w:val="Heading2"/>
        <w:ind w:left="567"/>
        <w:rPr>
          <w:sz w:val="36"/>
          <w:szCs w:val="28"/>
        </w:rPr>
      </w:pPr>
      <w:r w:rsidRPr="008D44D2">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181D8F">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181D8F">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181D8F">
      <w:pPr>
        <w:pStyle w:val="BodyTextIndent"/>
        <w:tabs>
          <w:tab w:val="left" w:pos="1418"/>
        </w:tabs>
        <w:ind w:left="567"/>
        <w:jc w:val="left"/>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81D8F">
      <w:pPr>
        <w:pStyle w:val="BodyTextIndent"/>
        <w:ind w:left="567"/>
        <w:jc w:val="left"/>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181D8F">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181D8F">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181D8F">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181D8F">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19"/>
      <w:bookmarkEnd w:id="20"/>
    </w:p>
    <w:p w14:paraId="4ECF713A" w14:textId="17527035" w:rsidR="00720D19" w:rsidRPr="00B5715F" w:rsidRDefault="00720D19" w:rsidP="00197F73">
      <w:pPr>
        <w:pStyle w:val="BodyTextIndent"/>
        <w:tabs>
          <w:tab w:val="left" w:pos="1418"/>
        </w:tabs>
        <w:ind w:left="567"/>
        <w:rPr>
          <w:sz w:val="18"/>
          <w:szCs w:val="18"/>
        </w:rPr>
      </w:pPr>
      <w:bookmarkStart w:id="2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2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5BA9D57A" w:rsidR="006C7CD3" w:rsidRDefault="00181D8F" w:rsidP="00A9057C">
      <w:pPr>
        <w:pStyle w:val="Heading1"/>
        <w:ind w:left="567"/>
      </w:pPr>
      <w:r>
        <w:rPr>
          <w:b w:val="0"/>
          <w:noProof/>
          <w:color w:val="FF0000"/>
          <w:sz w:val="28"/>
        </w:rPr>
        <w:lastRenderedPageBreak/>
        <w:drawing>
          <wp:anchor distT="0" distB="0" distL="114300" distR="114300" simplePos="0" relativeHeight="251662336" behindDoc="1" locked="0" layoutInCell="1" allowOverlap="1" wp14:anchorId="509C48D1" wp14:editId="27A6C813">
            <wp:simplePos x="0" y="0"/>
            <wp:positionH relativeFrom="column">
              <wp:posOffset>-251460</wp:posOffset>
            </wp:positionH>
            <wp:positionV relativeFrom="paragraph">
              <wp:posOffset>457200</wp:posOffset>
            </wp:positionV>
            <wp:extent cx="6220460" cy="3628390"/>
            <wp:effectExtent l="0" t="0" r="8890" b="0"/>
            <wp:wrapTight wrapText="bothSides">
              <wp:wrapPolygon edited="0">
                <wp:start x="0" y="0"/>
                <wp:lineTo x="0" y="21434"/>
                <wp:lineTo x="21565" y="21434"/>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5578" r="6023"/>
                    <a:stretch/>
                  </pic:blipFill>
                  <pic:spPr bwMode="auto">
                    <a:xfrm>
                      <a:off x="0" y="0"/>
                      <a:ext cx="6220460" cy="3628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30A6AC0" w14:textId="77777777" w:rsidR="00181D8F" w:rsidRDefault="00181D8F" w:rsidP="000152F0">
      <w:pPr>
        <w:ind w:left="567"/>
        <w:rPr>
          <w:rFonts w:ascii="Arial" w:hAnsi="Arial"/>
          <w:szCs w:val="20"/>
        </w:rPr>
      </w:pPr>
    </w:p>
    <w:p w14:paraId="6BA62E01" w14:textId="04D10DC8"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413708">
        <w:rPr>
          <w:rFonts w:ascii="Arial" w:hAnsi="Arial"/>
          <w:szCs w:val="20"/>
        </w:rPr>
        <w:t>2</w:t>
      </w:r>
      <w:r w:rsidR="008D44D2">
        <w:rPr>
          <w:rFonts w:ascii="Arial" w:hAnsi="Arial"/>
          <w:szCs w:val="20"/>
        </w:rPr>
        <w:t>3</w:t>
      </w:r>
      <w:r w:rsidRPr="00011672">
        <w:rPr>
          <w:rFonts w:ascii="Arial" w:hAnsi="Arial"/>
          <w:szCs w:val="20"/>
        </w:rPr>
        <w:t>. Ordnance Survey licence number 100019741.</w:t>
      </w:r>
    </w:p>
    <w:p w14:paraId="613FDEE3" w14:textId="33BBFEAF" w:rsidR="00926B5E" w:rsidRDefault="00926B5E" w:rsidP="00A9057C">
      <w:pPr>
        <w:ind w:left="567"/>
      </w:pPr>
    </w:p>
    <w:p w14:paraId="6A56947C" w14:textId="76639FD0" w:rsidR="00926B5E" w:rsidRDefault="00926B5E" w:rsidP="00A9057C">
      <w:pPr>
        <w:ind w:left="567"/>
      </w:pPr>
      <w:r>
        <w:t>END OF PERMIT</w:t>
      </w:r>
    </w:p>
    <w:p w14:paraId="168B5A14" w14:textId="5328B4B8" w:rsidR="00081CC9" w:rsidRDefault="00081CC9" w:rsidP="000848DA"/>
    <w:sectPr w:rsidR="00081CC9" w:rsidSect="00CB36A6">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565C7" w:rsidRDefault="003565C7" w:rsidP="00FF16FF">
      <w:pPr>
        <w:spacing w:before="0" w:after="0" w:line="240" w:lineRule="auto"/>
      </w:pPr>
      <w:r>
        <w:separator/>
      </w:r>
    </w:p>
  </w:endnote>
  <w:endnote w:type="continuationSeparator" w:id="0">
    <w:p w14:paraId="31DAA22B" w14:textId="77777777" w:rsidR="003565C7" w:rsidRDefault="003565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C2440" w14:textId="77777777" w:rsidR="001317C6" w:rsidRDefault="00CB36A6" w:rsidP="00CB36A6">
    <w:pPr>
      <w:spacing w:before="0" w:after="0" w:line="240" w:lineRule="auto"/>
      <w:rPr>
        <w:rFonts w:ascii="Arial" w:hAnsi="Arial"/>
        <w:sz w:val="16"/>
      </w:rPr>
    </w:pPr>
    <w:r w:rsidRPr="00CB36A6">
      <w:rPr>
        <w:rFonts w:ascii="Arial" w:hAnsi="Arial"/>
        <w:sz w:val="16"/>
      </w:rPr>
      <w:t xml:space="preserve">Variation </w:t>
    </w:r>
    <w:r w:rsidR="001317C6">
      <w:rPr>
        <w:rFonts w:ascii="Arial" w:hAnsi="Arial"/>
        <w:sz w:val="16"/>
      </w:rPr>
      <w:t>and consolidation</w:t>
    </w:r>
  </w:p>
  <w:p w14:paraId="7FEE0873" w14:textId="406D66AF" w:rsidR="00CB36A6" w:rsidRPr="00CB36A6" w:rsidRDefault="001317C6" w:rsidP="00CB36A6">
    <w:pPr>
      <w:spacing w:before="0" w:after="0" w:line="240" w:lineRule="auto"/>
      <w:rPr>
        <w:rFonts w:ascii="Arial" w:hAnsi="Arial"/>
        <w:color w:val="FF0000"/>
        <w:sz w:val="16"/>
      </w:rPr>
    </w:pPr>
    <w:r>
      <w:rPr>
        <w:rFonts w:ascii="Arial" w:hAnsi="Arial"/>
        <w:sz w:val="16"/>
      </w:rPr>
      <w:t>number</w:t>
    </w:r>
    <w:r w:rsidR="00CB36A6" w:rsidRPr="00CB36A6">
      <w:rPr>
        <w:rFonts w:ascii="Arial" w:hAnsi="Arial"/>
        <w:sz w:val="16"/>
      </w:rPr>
      <w:t>:</w:t>
    </w:r>
    <w:r w:rsidR="00842BC7">
      <w:rPr>
        <w:rFonts w:ascii="Arial" w:hAnsi="Arial"/>
        <w:sz w:val="16"/>
      </w:rPr>
      <w:t xml:space="preserve"> PAN-022522</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roman  \* MERGEFORMAT </w:instrText>
    </w:r>
    <w:r w:rsidR="00CB36A6" w:rsidRPr="00CB36A6">
      <w:rPr>
        <w:rFonts w:ascii="Arial" w:hAnsi="Arial"/>
        <w:sz w:val="16"/>
      </w:rPr>
      <w:fldChar w:fldCharType="separate"/>
    </w:r>
    <w:r w:rsidR="00CB36A6" w:rsidRPr="00CB36A6">
      <w:rPr>
        <w:rFonts w:ascii="Arial" w:hAnsi="Arial"/>
        <w:sz w:val="16"/>
      </w:rPr>
      <w:t>i</w:t>
    </w:r>
    <w:r w:rsidR="00CB36A6" w:rsidRPr="00CB36A6">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A3458" w14:textId="77777777" w:rsidR="00842BC7" w:rsidRDefault="00CB36A6" w:rsidP="00CB36A6">
    <w:pPr>
      <w:spacing w:before="0" w:after="0" w:line="240" w:lineRule="auto"/>
      <w:rPr>
        <w:rFonts w:ascii="Arial" w:hAnsi="Arial"/>
        <w:sz w:val="16"/>
      </w:rPr>
    </w:pPr>
    <w:r w:rsidRPr="00CB36A6">
      <w:rPr>
        <w:rFonts w:ascii="Arial" w:hAnsi="Arial"/>
        <w:sz w:val="16"/>
      </w:rPr>
      <w:t>Permit number:</w:t>
    </w:r>
  </w:p>
  <w:p w14:paraId="6043D258" w14:textId="0FD81C97" w:rsidR="00CB36A6" w:rsidRPr="00842BC7" w:rsidRDefault="00842BC7" w:rsidP="00CB36A6">
    <w:pPr>
      <w:spacing w:before="0" w:after="0" w:line="240" w:lineRule="auto"/>
      <w:rPr>
        <w:rFonts w:ascii="Arial" w:hAnsi="Arial"/>
        <w:sz w:val="16"/>
      </w:rPr>
    </w:pPr>
    <w:r>
      <w:rPr>
        <w:rFonts w:ascii="Arial" w:hAnsi="Arial"/>
        <w:sz w:val="16"/>
      </w:rPr>
      <w:t>CM019</w:t>
    </w:r>
    <w:r w:rsidR="00181D8F">
      <w:rPr>
        <w:rFonts w:ascii="Arial" w:hAnsi="Arial"/>
        <w:sz w:val="16"/>
      </w:rPr>
      <w:t>3101</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Arabic  \* MERGEFORMAT </w:instrText>
    </w:r>
    <w:r w:rsidR="00CB36A6" w:rsidRPr="00CB36A6">
      <w:rPr>
        <w:rFonts w:ascii="Arial" w:hAnsi="Arial"/>
        <w:sz w:val="16"/>
      </w:rPr>
      <w:fldChar w:fldCharType="separate"/>
    </w:r>
    <w:r w:rsidR="00CB36A6" w:rsidRPr="00CB36A6">
      <w:rPr>
        <w:rFonts w:ascii="Arial" w:hAnsi="Arial"/>
        <w:sz w:val="16"/>
      </w:rPr>
      <w:t>1</w:t>
    </w:r>
    <w:r w:rsidR="00CB36A6" w:rsidRPr="00CB36A6">
      <w:rPr>
        <w:rFonts w:ascii="Arial" w:hAnsi="Arial"/>
        <w:sz w:val="16"/>
      </w:rPr>
      <w:fldChar w:fldCharType="end"/>
    </w:r>
    <w:r w:rsidR="00CB36A6" w:rsidRPr="00CB36A6">
      <w:rPr>
        <w:rFonts w:ascii="Arial" w:hAnsi="Arial"/>
        <w:sz w:val="16"/>
      </w:rPr>
      <w:t xml:space="preserve"> of </w:t>
    </w:r>
    <w:r w:rsidR="00CB36A6" w:rsidRPr="00CB36A6">
      <w:rPr>
        <w:rFonts w:ascii="Arial" w:hAnsi="Arial"/>
        <w:sz w:val="16"/>
      </w:rPr>
      <w:fldChar w:fldCharType="begin"/>
    </w:r>
    <w:r w:rsidR="00CB36A6" w:rsidRPr="00CB36A6">
      <w:rPr>
        <w:rFonts w:ascii="Arial" w:hAnsi="Arial"/>
        <w:sz w:val="16"/>
      </w:rPr>
      <w:instrText xml:space="preserve"> SECTIONPAGES  \* Arabic  \* MERGEFORMAT </w:instrText>
    </w:r>
    <w:r w:rsidR="00CB36A6" w:rsidRPr="00CB36A6">
      <w:rPr>
        <w:rFonts w:ascii="Arial" w:hAnsi="Arial"/>
        <w:sz w:val="16"/>
      </w:rPr>
      <w:fldChar w:fldCharType="separate"/>
    </w:r>
    <w:r w:rsidR="00D345CD">
      <w:rPr>
        <w:rFonts w:ascii="Arial" w:hAnsi="Arial"/>
        <w:noProof/>
        <w:sz w:val="16"/>
      </w:rPr>
      <w:t>12</w:t>
    </w:r>
    <w:r w:rsidR="00CB36A6" w:rsidRPr="00CB36A6">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565C7" w:rsidRDefault="003565C7" w:rsidP="00FF16FF">
      <w:pPr>
        <w:spacing w:before="0" w:after="0" w:line="240" w:lineRule="auto"/>
      </w:pPr>
      <w:r>
        <w:separator/>
      </w:r>
    </w:p>
  </w:footnote>
  <w:footnote w:type="continuationSeparator" w:id="0">
    <w:p w14:paraId="16443AA9" w14:textId="77777777" w:rsidR="003565C7" w:rsidRDefault="003565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128996915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6109390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108707">
    <w:abstractNumId w:val="15"/>
  </w:num>
  <w:num w:numId="4" w16cid:durableId="733046592">
    <w:abstractNumId w:val="8"/>
  </w:num>
  <w:num w:numId="5" w16cid:durableId="17781418">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55461471">
    <w:abstractNumId w:val="3"/>
  </w:num>
  <w:num w:numId="7" w16cid:durableId="1741712647">
    <w:abstractNumId w:val="16"/>
  </w:num>
  <w:num w:numId="8" w16cid:durableId="2028293543">
    <w:abstractNumId w:val="6"/>
  </w:num>
  <w:num w:numId="9" w16cid:durableId="2079937025">
    <w:abstractNumId w:val="12"/>
  </w:num>
  <w:num w:numId="10" w16cid:durableId="551577958">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75513865">
    <w:abstractNumId w:val="14"/>
  </w:num>
  <w:num w:numId="12" w16cid:durableId="41413175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2130666003">
    <w:abstractNumId w:val="13"/>
  </w:num>
  <w:num w:numId="14" w16cid:durableId="979383176">
    <w:abstractNumId w:val="7"/>
  </w:num>
  <w:num w:numId="15" w16cid:durableId="8883013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622931306">
    <w:abstractNumId w:val="10"/>
  </w:num>
  <w:num w:numId="17" w16cid:durableId="336083785">
    <w:abstractNumId w:val="1"/>
  </w:num>
  <w:num w:numId="18" w16cid:durableId="337539566">
    <w:abstractNumId w:val="9"/>
  </w:num>
  <w:num w:numId="19" w16cid:durableId="2054378473">
    <w:abstractNumId w:val="11"/>
  </w:num>
  <w:num w:numId="20" w16cid:durableId="1915821602">
    <w:abstractNumId w:val="5"/>
  </w:num>
  <w:num w:numId="21" w16cid:durableId="788401365">
    <w:abstractNumId w:val="2"/>
  </w:num>
  <w:num w:numId="22" w16cid:durableId="2010013853">
    <w:abstractNumId w:val="0"/>
  </w:num>
  <w:num w:numId="23" w16cid:durableId="1627731448">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967347707">
    <w:abstractNumId w:val="4"/>
  </w:num>
  <w:num w:numId="25" w16cid:durableId="208144180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0447834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30647558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77394108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3584389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68880012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13758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0199649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7C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D8F"/>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E72B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568F4"/>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130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08"/>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2BC7"/>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4D2"/>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2E65"/>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6A6"/>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45CD"/>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 w:val="5C46E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REGU-369-2751113</_dlc_DocId>
    <_dlc_DocIdUrl xmlns="9be56660-2c31-41ef-bc00-23e72f632f2a">
      <Url>https://cyfoethnaturiolcymru.sharepoint.com/teams/Regulatory/Permitting/_layouts/15/DocIdRedir.aspx?ID=REGU-369-2751113</Url>
      <Description>REGU-369-2751113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Prestatyn Bodnant Pumping Station</Site_x0020_Name>
    <Internal_x002f_External xmlns="859f7ad6-93f6-4205-b62b-a17f28acbbac">Outgoing document</Internal_x002f_External>
    <Post_x0020_code xmlns="859f7ad6-93f6-4205-b62b-a17f28acbbac">LL19 7HT</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At Marine Road E/Barkby Ave Junction, Prestatyn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A53BE67-EE60-4296-A40B-43631705B9E5}">
  <ds:schemaRefs>
    <ds:schemaRef ds:uri="http://schemas.openxmlformats.org/officeDocument/2006/bibliography"/>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285AD0-C1CE-4C78-AD37-97813E79AF57}"/>
</file>

<file path=customXml/itemProps5.xml><?xml version="1.0" encoding="utf-8"?>
<ds:datastoreItem xmlns:ds="http://schemas.openxmlformats.org/officeDocument/2006/customXml" ds:itemID="{7289BD83-D92A-4B08-861E-9296D951AF7F}">
  <ds:schemaRefs>
    <ds:schemaRef ds:uri="a84e7805-6a46-4291-b6c6-33e265e5a8c8"/>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e121689-de5b-41b9-a751-bfeda7fa2b07"/>
    <ds:schemaRef ds:uri="http://schemas.microsoft.com/sharepoint/v4"/>
    <ds:schemaRef ds:uri="http://schemas.microsoft.com/office/2006/documentManagement/types"/>
    <ds:schemaRef ds:uri="859f7ad6-93f6-4205-b62b-a17f28acbbac"/>
    <ds:schemaRef ds:uri="http://www.w3.org/XML/1998/namespace"/>
    <ds:schemaRef ds:uri="http://purl.org/dc/dcmitype/"/>
    <ds:schemaRef ds:uri="cd6faf52-b12f-444c-a3fc-1f0e7a71d996"/>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3052</Words>
  <Characters>17305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5</cp:revision>
  <dcterms:created xsi:type="dcterms:W3CDTF">2023-07-18T12:16:00Z</dcterms:created>
  <dcterms:modified xsi:type="dcterms:W3CDTF">2023-08-07T09:36:00Z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a5ed3355-fa10-4760-b0a0-10b20aaead2f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