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D50C1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DBFA89F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CB4B18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B0C6D9A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6D57EB1" w14:textId="77777777" w:rsidR="00E469BB" w:rsidRDefault="00E469BB" w:rsidP="00F63E61">
      <w:pPr>
        <w:pStyle w:val="TOC1"/>
        <w:rPr>
          <w:i w:val="0"/>
        </w:rPr>
      </w:pPr>
    </w:p>
    <w:p w14:paraId="4EA1CF2B" w14:textId="77777777" w:rsidR="00F51FAA" w:rsidRDefault="00F51FAA" w:rsidP="00F63E61">
      <w:pPr>
        <w:pStyle w:val="TOC1"/>
        <w:rPr>
          <w:i w:val="0"/>
        </w:rPr>
      </w:pPr>
    </w:p>
    <w:p w14:paraId="591F0FA0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variation </w:t>
      </w:r>
      <w:r w:rsidR="00C727E4">
        <w:rPr>
          <w:rFonts w:cs="Arial"/>
        </w:rPr>
        <w:t>with introductory note</w:t>
      </w:r>
    </w:p>
    <w:p w14:paraId="17A75BF2" w14:textId="3ABD78BF" w:rsidR="00E84C8B" w:rsidRPr="00C22F7F" w:rsidRDefault="00E84C8B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(England &amp; Wales</w:t>
      </w:r>
      <w:r w:rsidR="001370AE">
        <w:rPr>
          <w:rFonts w:cs="Arial"/>
          <w:sz w:val="22"/>
          <w:szCs w:val="22"/>
        </w:rPr>
        <w:t>) Regulations 2016</w:t>
      </w:r>
    </w:p>
    <w:p w14:paraId="0A7F1F32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</w:p>
    <w:p w14:paraId="14E6E2BF" w14:textId="3E4CEA42" w:rsidR="005E64AD" w:rsidRPr="005E64AD" w:rsidRDefault="005E64AD" w:rsidP="005E64AD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E64AD">
        <w:rPr>
          <w:sz w:val="22"/>
          <w:szCs w:val="22"/>
        </w:rPr>
        <w:t>3C Waste Limited</w:t>
      </w:r>
    </w:p>
    <w:p w14:paraId="5523613B" w14:textId="24CA601F" w:rsidR="005E64AD" w:rsidRPr="005E64AD" w:rsidRDefault="005E64AD" w:rsidP="005E64AD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2D639DE" w14:textId="56A1029B" w:rsidR="005E64AD" w:rsidRPr="005E64AD" w:rsidRDefault="005E64AD" w:rsidP="005E64AD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bookmarkStart w:id="2" w:name="_Hlk137121506"/>
      <w:r w:rsidRPr="005E64AD">
        <w:rPr>
          <w:sz w:val="22"/>
          <w:szCs w:val="22"/>
        </w:rPr>
        <w:t>Llanddulas Composting Facility</w:t>
      </w:r>
    </w:p>
    <w:p w14:paraId="79EDDE2E" w14:textId="6945E1FE" w:rsidR="005E64AD" w:rsidRPr="005E64AD" w:rsidRDefault="005E64AD" w:rsidP="005E64AD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E64AD">
        <w:rPr>
          <w:sz w:val="22"/>
          <w:szCs w:val="22"/>
        </w:rPr>
        <w:t>Llanddulas Quarry</w:t>
      </w:r>
    </w:p>
    <w:p w14:paraId="38FBC0E3" w14:textId="5F763FC0" w:rsidR="005E64AD" w:rsidRPr="005E64AD" w:rsidRDefault="005E64AD" w:rsidP="005E64AD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E64AD">
        <w:rPr>
          <w:sz w:val="22"/>
          <w:szCs w:val="22"/>
        </w:rPr>
        <w:t>Abergele Road</w:t>
      </w:r>
    </w:p>
    <w:p w14:paraId="56789BFD" w14:textId="5C455F06" w:rsidR="005E64AD" w:rsidRPr="005E64AD" w:rsidRDefault="005E64AD" w:rsidP="005E64AD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E64AD">
        <w:rPr>
          <w:sz w:val="22"/>
          <w:szCs w:val="22"/>
        </w:rPr>
        <w:t>Llanddulas</w:t>
      </w:r>
    </w:p>
    <w:p w14:paraId="6C5B5A8B" w14:textId="39790B6B" w:rsidR="005E64AD" w:rsidRPr="005E64AD" w:rsidRDefault="005E64AD" w:rsidP="005E64AD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E64AD">
        <w:rPr>
          <w:sz w:val="22"/>
          <w:szCs w:val="22"/>
        </w:rPr>
        <w:t>Conw</w:t>
      </w:r>
      <w:r w:rsidR="0089202C">
        <w:rPr>
          <w:sz w:val="22"/>
          <w:szCs w:val="22"/>
        </w:rPr>
        <w:t>y</w:t>
      </w:r>
    </w:p>
    <w:p w14:paraId="47D551AC" w14:textId="10F28AD4" w:rsidR="005E64AD" w:rsidRPr="005E64AD" w:rsidRDefault="005E64AD" w:rsidP="005E64AD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E64AD">
        <w:rPr>
          <w:sz w:val="22"/>
          <w:szCs w:val="22"/>
        </w:rPr>
        <w:t>LL22 8HP</w:t>
      </w:r>
    </w:p>
    <w:bookmarkEnd w:id="2"/>
    <w:p w14:paraId="562E6020" w14:textId="77777777" w:rsidR="006D7C1E" w:rsidRPr="005E64AD" w:rsidRDefault="006D7C1E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C2A9247" w14:textId="77777777" w:rsidR="003370AB" w:rsidRPr="005E64AD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5E64AD">
        <w:rPr>
          <w:rFonts w:cs="Arial"/>
          <w:sz w:val="22"/>
          <w:szCs w:val="22"/>
        </w:rPr>
        <w:t xml:space="preserve">Variation </w:t>
      </w:r>
      <w:r w:rsidR="003F2D1E" w:rsidRPr="005E64AD">
        <w:rPr>
          <w:rFonts w:cs="Arial"/>
          <w:sz w:val="22"/>
          <w:szCs w:val="22"/>
        </w:rPr>
        <w:t xml:space="preserve">application </w:t>
      </w:r>
      <w:r w:rsidRPr="005E64AD">
        <w:rPr>
          <w:rFonts w:cs="Arial"/>
          <w:sz w:val="22"/>
          <w:szCs w:val="22"/>
        </w:rPr>
        <w:t>number</w:t>
      </w:r>
    </w:p>
    <w:p w14:paraId="183A81CA" w14:textId="01C4DE50" w:rsidR="003370AB" w:rsidRPr="005E64AD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5E64AD">
        <w:rPr>
          <w:rFonts w:cs="Arial"/>
          <w:sz w:val="22"/>
          <w:szCs w:val="22"/>
        </w:rPr>
        <w:t>EPR/</w:t>
      </w:r>
      <w:r w:rsidR="005E64AD" w:rsidRPr="005E64AD">
        <w:rPr>
          <w:rFonts w:cs="Arial"/>
          <w:sz w:val="22"/>
          <w:szCs w:val="22"/>
        </w:rPr>
        <w:t>CB3432AA</w:t>
      </w:r>
      <w:r w:rsidRPr="005E64AD">
        <w:rPr>
          <w:rFonts w:cs="Arial"/>
          <w:sz w:val="22"/>
          <w:szCs w:val="22"/>
        </w:rPr>
        <w:t>/V00</w:t>
      </w:r>
      <w:r w:rsidR="005E64AD" w:rsidRPr="005E64AD">
        <w:rPr>
          <w:rFonts w:cs="Arial"/>
          <w:sz w:val="22"/>
          <w:szCs w:val="22"/>
        </w:rPr>
        <w:t>3</w:t>
      </w:r>
    </w:p>
    <w:p w14:paraId="6089033D" w14:textId="77777777" w:rsidR="00F51FAA" w:rsidRPr="005E64AD" w:rsidRDefault="00F51FAA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</w:p>
    <w:p w14:paraId="1791ED9D" w14:textId="77777777" w:rsidR="00E84C8B" w:rsidRPr="005E64AD" w:rsidRDefault="00B87927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5E64AD">
        <w:rPr>
          <w:rFonts w:cs="Arial"/>
          <w:color w:val="auto"/>
          <w:sz w:val="22"/>
          <w:szCs w:val="22"/>
          <w:lang w:val="de-DE"/>
        </w:rPr>
        <w:t>P</w:t>
      </w:r>
      <w:r w:rsidR="00E84C8B" w:rsidRPr="005E64AD">
        <w:rPr>
          <w:rFonts w:cs="Arial"/>
          <w:color w:val="auto"/>
          <w:sz w:val="22"/>
          <w:szCs w:val="22"/>
          <w:lang w:val="de-DE"/>
        </w:rPr>
        <w:t>ermit number</w:t>
      </w:r>
    </w:p>
    <w:p w14:paraId="54556199" w14:textId="095C1928" w:rsidR="00E84C8B" w:rsidRPr="005E64AD" w:rsidRDefault="00E84C8B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5E64AD">
        <w:rPr>
          <w:rFonts w:cs="Arial"/>
          <w:color w:val="auto"/>
          <w:sz w:val="22"/>
          <w:szCs w:val="22"/>
          <w:lang w:val="de-DE"/>
        </w:rPr>
        <w:t>EPR/</w:t>
      </w:r>
      <w:r w:rsidR="005E64AD" w:rsidRPr="005E64AD">
        <w:rPr>
          <w:rFonts w:cs="Arial"/>
          <w:color w:val="auto"/>
          <w:sz w:val="22"/>
          <w:szCs w:val="22"/>
          <w:lang w:val="de-DE"/>
        </w:rPr>
        <w:t>CB3432AA</w:t>
      </w:r>
    </w:p>
    <w:p w14:paraId="0A1A1B48" w14:textId="77777777" w:rsidR="00A47A52" w:rsidRDefault="00A47A52" w:rsidP="00F51FAA">
      <w:pPr>
        <w:pStyle w:val="coverAuthNos"/>
        <w:spacing w:line="240" w:lineRule="auto"/>
        <w:ind w:left="0"/>
        <w:jc w:val="center"/>
        <w:rPr>
          <w:rFonts w:cs="Arial"/>
          <w:lang w:val="de-DE"/>
        </w:rPr>
      </w:pPr>
    </w:p>
    <w:p w14:paraId="26955B05" w14:textId="7E7104C3" w:rsidR="00AC41E4" w:rsidRPr="005E64AD" w:rsidRDefault="00E84C8B" w:rsidP="00F51FAA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r w:rsidR="005E64AD" w:rsidRPr="005E64AD">
        <w:rPr>
          <w:b/>
          <w:color w:val="auto"/>
          <w:sz w:val="36"/>
          <w:szCs w:val="36"/>
        </w:rPr>
        <w:lastRenderedPageBreak/>
        <w:t>Llanddulas Composting Facility</w:t>
      </w:r>
    </w:p>
    <w:p w14:paraId="4AD19BB1" w14:textId="79202B09" w:rsidR="003370AB" w:rsidRPr="005E64AD" w:rsidRDefault="00C727E4" w:rsidP="00F51FAA">
      <w:pPr>
        <w:pStyle w:val="Heading1nonum"/>
        <w:spacing w:before="120" w:after="0" w:line="240" w:lineRule="auto"/>
        <w:jc w:val="center"/>
        <w:rPr>
          <w:szCs w:val="36"/>
        </w:rPr>
      </w:pPr>
      <w:r w:rsidRPr="005E64AD">
        <w:rPr>
          <w:szCs w:val="36"/>
        </w:rPr>
        <w:t>P</w:t>
      </w:r>
      <w:r w:rsidR="003370AB" w:rsidRPr="005E64AD">
        <w:rPr>
          <w:szCs w:val="36"/>
        </w:rPr>
        <w:t xml:space="preserve">ermit </w:t>
      </w:r>
      <w:r w:rsidR="00BE5E02" w:rsidRPr="005E64AD">
        <w:rPr>
          <w:szCs w:val="36"/>
        </w:rPr>
        <w:t>n</w:t>
      </w:r>
      <w:r w:rsidR="003370AB" w:rsidRPr="005E64AD">
        <w:rPr>
          <w:szCs w:val="36"/>
        </w:rPr>
        <w:t>umber EPR/</w:t>
      </w:r>
      <w:r w:rsidR="005E64AD" w:rsidRPr="005E64AD">
        <w:rPr>
          <w:szCs w:val="36"/>
        </w:rPr>
        <w:t>CB3432AA</w:t>
      </w:r>
    </w:p>
    <w:bookmarkEnd w:id="0"/>
    <w:bookmarkEnd w:id="1"/>
    <w:p w14:paraId="664EBD13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75B871B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</w:t>
      </w:r>
    </w:p>
    <w:p w14:paraId="3FEE93CE" w14:textId="77777777" w:rsidR="00E84C8B" w:rsidRPr="00C31D2C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3EA90D18" w14:textId="77777777" w:rsidR="00952C06" w:rsidRPr="004A188D" w:rsidRDefault="0090270F" w:rsidP="00F51FAA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the variation </w:t>
      </w:r>
      <w:r w:rsidR="00952C06" w:rsidRPr="004A188D">
        <w:rPr>
          <w:rFonts w:cs="Arial"/>
          <w:sz w:val="22"/>
          <w:szCs w:val="22"/>
        </w:rPr>
        <w:t>of</w:t>
      </w:r>
      <w:r w:rsidR="00B87927">
        <w:rPr>
          <w:rFonts w:cs="Arial"/>
          <w:sz w:val="22"/>
          <w:szCs w:val="22"/>
        </w:rPr>
        <w:t xml:space="preserve"> an</w:t>
      </w:r>
      <w:r w:rsidR="00952C06" w:rsidRPr="004A188D">
        <w:rPr>
          <w:rFonts w:cs="Arial"/>
          <w:sz w:val="22"/>
          <w:szCs w:val="22"/>
        </w:rPr>
        <w:t xml:space="preserve"> 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B87927">
        <w:rPr>
          <w:rFonts w:cs="Arial"/>
          <w:color w:val="000000"/>
          <w:sz w:val="22"/>
          <w:szCs w:val="22"/>
        </w:rPr>
        <w:t>.</w:t>
      </w:r>
    </w:p>
    <w:p w14:paraId="13DD8FD3" w14:textId="05A25EE3" w:rsidR="00E84C8B" w:rsidRPr="008050A0" w:rsidRDefault="0089202C" w:rsidP="00F51FA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8050A0">
        <w:rPr>
          <w:rFonts w:cs="Arial"/>
          <w:i w:val="0"/>
          <w:color w:val="auto"/>
          <w:sz w:val="22"/>
          <w:szCs w:val="22"/>
        </w:rPr>
        <w:t>This is an operator</w:t>
      </w:r>
      <w:r w:rsidR="008050A0" w:rsidRPr="008050A0">
        <w:rPr>
          <w:rFonts w:cs="Arial"/>
          <w:i w:val="0"/>
          <w:color w:val="auto"/>
          <w:sz w:val="22"/>
          <w:szCs w:val="22"/>
        </w:rPr>
        <w:t>-</w:t>
      </w:r>
      <w:r w:rsidRPr="008050A0">
        <w:rPr>
          <w:rFonts w:cs="Arial"/>
          <w:i w:val="0"/>
          <w:color w:val="auto"/>
          <w:sz w:val="22"/>
          <w:szCs w:val="22"/>
        </w:rPr>
        <w:t>led variation to update the waste code list to include codes 19 05 01 and 19 05 02, a</w:t>
      </w:r>
      <w:r w:rsidR="008050A0" w:rsidRPr="008050A0">
        <w:rPr>
          <w:rFonts w:cs="Arial"/>
          <w:i w:val="0"/>
          <w:color w:val="auto"/>
          <w:sz w:val="22"/>
          <w:szCs w:val="22"/>
        </w:rPr>
        <w:t>nd</w:t>
      </w:r>
      <w:r w:rsidRPr="008050A0">
        <w:rPr>
          <w:rFonts w:cs="Arial"/>
          <w:i w:val="0"/>
          <w:color w:val="auto"/>
          <w:sz w:val="22"/>
          <w:szCs w:val="22"/>
        </w:rPr>
        <w:t xml:space="preserve"> to update the registered office address.</w:t>
      </w:r>
    </w:p>
    <w:p w14:paraId="6C78024B" w14:textId="77777777" w:rsidR="00271A68" w:rsidRDefault="00A467B6" w:rsidP="00F51FAA">
      <w:pPr>
        <w:pStyle w:val="Draftingnote"/>
        <w:spacing w:before="120"/>
        <w:rPr>
          <w:i w:val="0"/>
          <w:color w:val="000000"/>
          <w:sz w:val="22"/>
          <w:szCs w:val="22"/>
        </w:rPr>
      </w:pPr>
      <w:r w:rsidRPr="00B87927">
        <w:rPr>
          <w:rFonts w:cs="Arial"/>
          <w:i w:val="0"/>
          <w:color w:val="000000"/>
          <w:sz w:val="22"/>
          <w:szCs w:val="22"/>
        </w:rPr>
        <w:t xml:space="preserve">The </w:t>
      </w:r>
      <w:r w:rsidR="00F814FC">
        <w:rPr>
          <w:rFonts w:cs="Arial"/>
          <w:i w:val="0"/>
          <w:color w:val="000000"/>
          <w:sz w:val="22"/>
          <w:szCs w:val="22"/>
        </w:rPr>
        <w:t>s</w:t>
      </w:r>
      <w:r w:rsidRPr="00B87927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 w:rsidRPr="00B87927">
        <w:rPr>
          <w:rFonts w:cs="Arial"/>
          <w:i w:val="0"/>
          <w:color w:val="000000"/>
          <w:sz w:val="22"/>
          <w:szCs w:val="22"/>
        </w:rPr>
        <w:t xml:space="preserve"> original</w:t>
      </w:r>
      <w:r w:rsidRPr="00B87927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B87927">
        <w:rPr>
          <w:rFonts w:cs="Arial"/>
          <w:i w:val="0"/>
          <w:color w:val="000000"/>
          <w:sz w:val="22"/>
          <w:szCs w:val="22"/>
        </w:rPr>
        <w:t>permit.</w:t>
      </w:r>
    </w:p>
    <w:p w14:paraId="098A5BE9" w14:textId="0194246D" w:rsidR="00F63E61" w:rsidRDefault="00E84C8B" w:rsidP="00F51FAA">
      <w:pPr>
        <w:pStyle w:val="Heading3nonum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</w:t>
      </w:r>
      <w:r w:rsidR="00C66E89">
        <w:rPr>
          <w:sz w:val="22"/>
          <w:szCs w:val="22"/>
        </w:rPr>
        <w:t xml:space="preserve"> </w:t>
      </w:r>
      <w:r w:rsidRPr="00C31D2C">
        <w:rPr>
          <w:sz w:val="22"/>
          <w:szCs w:val="22"/>
        </w:rPr>
        <w:t>permit reference number.</w:t>
      </w:r>
      <w:r w:rsidR="00257EC2">
        <w:rPr>
          <w:sz w:val="22"/>
          <w:szCs w:val="22"/>
        </w:rPr>
        <w:t xml:space="preserve"> </w:t>
      </w:r>
      <w:r w:rsidR="00F51FAA">
        <w:rPr>
          <w:rFonts w:cs="Arial"/>
          <w:color w:val="FF00FF"/>
          <w:sz w:val="22"/>
          <w:szCs w:val="22"/>
          <w:lang w:eastAsia="en-GB"/>
        </w:rPr>
        <w:t xml:space="preserve"> </w:t>
      </w:r>
    </w:p>
    <w:p w14:paraId="16237E9B" w14:textId="77777777" w:rsidR="00AF6446" w:rsidRPr="00C31D2C" w:rsidRDefault="00AF6446" w:rsidP="00F51FAA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417"/>
        <w:gridCol w:w="4077"/>
      </w:tblGrid>
      <w:tr w:rsidR="00F63E61" w:rsidRPr="008016C5" w14:paraId="67B3D060" w14:textId="77777777" w:rsidTr="00F51FAA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6ABCCA8F" w14:textId="77777777" w:rsidR="00F63E61" w:rsidRPr="008016C5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F63E61" w:rsidRPr="008016C5" w14:paraId="772375A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784DD973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D9C042A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4558B4F8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5E64AD" w:rsidRPr="00107F4A" w14:paraId="210FF9E8" w14:textId="77777777" w:rsidTr="005E64AD">
        <w:tc>
          <w:tcPr>
            <w:tcW w:w="25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D691993" w14:textId="104EA62C" w:rsidR="005E64AD" w:rsidRPr="005E64AD" w:rsidRDefault="005E64AD" w:rsidP="00707BE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E64AD">
              <w:rPr>
                <w:rFonts w:ascii="Arial" w:hAnsi="Arial" w:cs="Arial"/>
                <w:color w:val="auto"/>
                <w:sz w:val="22"/>
                <w:szCs w:val="22"/>
              </w:rPr>
              <w:t>Application issued EPR/CB3432AA/A001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406E42F" w14:textId="136CD03F" w:rsidR="005E64AD" w:rsidRPr="005E64AD" w:rsidRDefault="005E64AD" w:rsidP="00707BE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E64AD">
              <w:rPr>
                <w:rFonts w:ascii="Arial" w:hAnsi="Arial" w:cs="Arial"/>
                <w:color w:val="auto"/>
                <w:sz w:val="22"/>
                <w:szCs w:val="22"/>
              </w:rPr>
              <w:t xml:space="preserve">12/09/12 </w:t>
            </w:r>
          </w:p>
        </w:tc>
        <w:tc>
          <w:tcPr>
            <w:tcW w:w="407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76CB95C" w14:textId="417CD75F" w:rsidR="005E64AD" w:rsidRPr="005E64AD" w:rsidRDefault="005E64AD" w:rsidP="00707BE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E64AD">
              <w:rPr>
                <w:rFonts w:ascii="Arial" w:hAnsi="Arial" w:cs="Arial"/>
                <w:color w:val="auto"/>
                <w:sz w:val="22"/>
                <w:szCs w:val="22"/>
              </w:rPr>
              <w:t>Permit for a composting facility issued to 3C Waste Limited</w:t>
            </w:r>
          </w:p>
        </w:tc>
      </w:tr>
      <w:tr w:rsidR="005E64AD" w:rsidRPr="00107F4A" w14:paraId="7C1D7733" w14:textId="77777777" w:rsidTr="005E64AD">
        <w:tc>
          <w:tcPr>
            <w:tcW w:w="25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39CB445" w14:textId="77777777" w:rsidR="005E64AD" w:rsidRPr="005E64AD" w:rsidRDefault="005E64AD" w:rsidP="00707BE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E64AD">
              <w:rPr>
                <w:rFonts w:ascii="Arial" w:hAnsi="Arial" w:cs="Arial"/>
                <w:color w:val="auto"/>
                <w:sz w:val="22"/>
                <w:szCs w:val="22"/>
              </w:rPr>
              <w:t>Natural Resources Wales initiated variation EPR/CB3432AA/V002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DBCBDD1" w14:textId="77777777" w:rsidR="005E64AD" w:rsidRPr="005E64AD" w:rsidRDefault="005E64AD" w:rsidP="00707BE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E64AD">
              <w:rPr>
                <w:rFonts w:ascii="Arial" w:hAnsi="Arial" w:cs="Arial"/>
                <w:color w:val="auto"/>
                <w:sz w:val="22"/>
                <w:szCs w:val="22"/>
              </w:rPr>
              <w:t>01/07/15</w:t>
            </w:r>
          </w:p>
        </w:tc>
        <w:tc>
          <w:tcPr>
            <w:tcW w:w="407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CCAD36B" w14:textId="77777777" w:rsidR="005E64AD" w:rsidRPr="005E64AD" w:rsidRDefault="005E64AD" w:rsidP="00707BE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E64AD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varied by Natural Resources Wales to impose waste operation limits on activities in line with the Industrial Emissions Directive </w:t>
            </w:r>
          </w:p>
        </w:tc>
      </w:tr>
      <w:tr w:rsidR="00F63E61" w:rsidRPr="008016C5" w14:paraId="2BADB03D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266515D5" w14:textId="39F73A50" w:rsidR="00F63E61" w:rsidRPr="008016C5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E64AD">
              <w:rPr>
                <w:rFonts w:ascii="Arial" w:hAnsi="Arial" w:cs="Arial"/>
                <w:color w:val="auto"/>
                <w:sz w:val="22"/>
                <w:szCs w:val="22"/>
              </w:rPr>
              <w:t>Application received</w:t>
            </w:r>
            <w:r w:rsidR="005E64AD">
              <w:rPr>
                <w:rFonts w:ascii="Arial" w:hAnsi="Arial" w:cs="Arial"/>
                <w:color w:val="auto"/>
                <w:sz w:val="22"/>
                <w:szCs w:val="22"/>
              </w:rPr>
              <w:t xml:space="preserve"> EPR/CB3432AA/V003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7D82CF0" w14:textId="77777777" w:rsidR="00F63E61" w:rsidRPr="00800A40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00A40">
              <w:rPr>
                <w:rFonts w:ascii="Arial" w:hAnsi="Arial" w:cs="Arial"/>
                <w:color w:val="auto"/>
                <w:sz w:val="22"/>
                <w:szCs w:val="22"/>
              </w:rPr>
              <w:t xml:space="preserve">Duly made </w:t>
            </w:r>
            <w:r w:rsidR="00800A40" w:rsidRPr="00800A40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Pr="00800A40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800A40" w:rsidRPr="00800A40">
              <w:rPr>
                <w:rFonts w:ascii="Arial" w:hAnsi="Arial" w:cs="Arial"/>
                <w:color w:val="auto"/>
                <w:sz w:val="22"/>
                <w:szCs w:val="22"/>
              </w:rPr>
              <w:t>06</w:t>
            </w:r>
            <w:r w:rsidRPr="00800A40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800A40" w:rsidRPr="00800A40">
              <w:rPr>
                <w:rFonts w:ascii="Arial" w:hAnsi="Arial" w:cs="Arial"/>
                <w:color w:val="auto"/>
                <w:sz w:val="22"/>
                <w:szCs w:val="22"/>
              </w:rPr>
              <w:t>23</w:t>
            </w:r>
          </w:p>
          <w:p w14:paraId="0F034C99" w14:textId="57AC4B78" w:rsidR="00800A40" w:rsidRPr="008016C5" w:rsidRDefault="00800A4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C9E3040" w14:textId="411EDAB8" w:rsidR="00F63E61" w:rsidRPr="008016C5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E64AD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  <w:r w:rsidR="005E64AD" w:rsidRPr="005E64AD">
              <w:rPr>
                <w:rFonts w:ascii="Arial" w:hAnsi="Arial" w:cs="Arial"/>
                <w:color w:val="auto"/>
                <w:sz w:val="22"/>
                <w:szCs w:val="22"/>
              </w:rPr>
              <w:t xml:space="preserve">to add two waste codes and update </w:t>
            </w:r>
            <w:r w:rsidR="00202811">
              <w:rPr>
                <w:rFonts w:ascii="Arial" w:hAnsi="Arial" w:cs="Arial"/>
                <w:color w:val="auto"/>
                <w:sz w:val="22"/>
                <w:szCs w:val="22"/>
              </w:rPr>
              <w:t>the</w:t>
            </w:r>
            <w:r w:rsidR="00202811" w:rsidRPr="005E64AD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5E64AD" w:rsidRPr="005E64AD">
              <w:rPr>
                <w:rFonts w:ascii="Arial" w:hAnsi="Arial" w:cs="Arial"/>
                <w:color w:val="auto"/>
                <w:sz w:val="22"/>
                <w:szCs w:val="22"/>
              </w:rPr>
              <w:t>registered office address</w:t>
            </w:r>
          </w:p>
        </w:tc>
      </w:tr>
      <w:tr w:rsidR="00F63E61" w:rsidRPr="008016C5" w14:paraId="5F0125FB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0C29DDF" w14:textId="373BB7D2" w:rsidR="00F63E61" w:rsidRPr="00DF6316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0A40">
              <w:rPr>
                <w:rFonts w:ascii="Arial" w:hAnsi="Arial" w:cs="Arial"/>
                <w:color w:val="auto"/>
                <w:sz w:val="22"/>
                <w:szCs w:val="22"/>
              </w:rPr>
              <w:t>Variation determined EPR/</w:t>
            </w:r>
            <w:r w:rsidR="005E64AD" w:rsidRPr="00800A40">
              <w:rPr>
                <w:rFonts w:ascii="Arial" w:hAnsi="Arial" w:cs="Arial"/>
                <w:color w:val="auto"/>
                <w:sz w:val="22"/>
                <w:szCs w:val="22"/>
              </w:rPr>
              <w:t>CB3432AA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52F598B" w14:textId="157538E4" w:rsidR="00F63E61" w:rsidRPr="000E5B08" w:rsidRDefault="000E5B0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E5B08">
              <w:rPr>
                <w:rFonts w:ascii="Arial" w:hAnsi="Arial" w:cs="Arial"/>
                <w:color w:val="auto"/>
                <w:sz w:val="22"/>
                <w:szCs w:val="22"/>
              </w:rPr>
              <w:t>01</w:t>
            </w:r>
            <w:r w:rsidR="00F63E61" w:rsidRPr="000E5B0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0E5B08">
              <w:rPr>
                <w:rFonts w:ascii="Arial" w:hAnsi="Arial" w:cs="Arial"/>
                <w:color w:val="auto"/>
                <w:sz w:val="22"/>
                <w:szCs w:val="22"/>
              </w:rPr>
              <w:t>09</w:t>
            </w:r>
            <w:r w:rsidR="00F63E61" w:rsidRPr="000E5B0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0E5B08">
              <w:rPr>
                <w:rFonts w:ascii="Arial" w:hAnsi="Arial" w:cs="Arial"/>
                <w:color w:val="auto"/>
                <w:sz w:val="22"/>
                <w:szCs w:val="22"/>
              </w:rPr>
              <w:t>23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48AE1B2" w14:textId="77777777" w:rsidR="00F63E61" w:rsidRPr="000E5B08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E5B08">
              <w:rPr>
                <w:rFonts w:ascii="Arial" w:hAnsi="Arial" w:cs="Arial"/>
                <w:color w:val="auto"/>
                <w:sz w:val="22"/>
                <w:szCs w:val="22"/>
              </w:rPr>
              <w:t>Varied permit issued.</w:t>
            </w:r>
          </w:p>
        </w:tc>
      </w:tr>
    </w:tbl>
    <w:p w14:paraId="4A1AF07D" w14:textId="77777777" w:rsidR="00B23168" w:rsidRPr="00C31D2C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5AD00ACB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A3AFD16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F814FC" w14:paraId="22E8D658" w14:textId="77777777" w:rsidTr="002B1D16">
        <w:tc>
          <w:tcPr>
            <w:tcW w:w="3232" w:type="dxa"/>
            <w:shd w:val="clear" w:color="auto" w:fill="000000"/>
          </w:tcPr>
          <w:p w14:paraId="440C320C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973BB98" w14:textId="273BA97B" w:rsidR="00E84C8B" w:rsidRPr="00C31D2C" w:rsidRDefault="00E84C8B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Pr="00C31D2C">
        <w:rPr>
          <w:rFonts w:cs="Arial"/>
          <w:sz w:val="22"/>
          <w:szCs w:val="22"/>
        </w:rPr>
        <w:t>(England and Wales</w:t>
      </w:r>
      <w:r w:rsidR="001370AE">
        <w:rPr>
          <w:rFonts w:cs="Arial"/>
          <w:sz w:val="22"/>
          <w:szCs w:val="22"/>
        </w:rPr>
        <w:t>) Regulations 2016</w:t>
      </w:r>
    </w:p>
    <w:p w14:paraId="47F096F3" w14:textId="77777777" w:rsidR="00E84C8B" w:rsidRPr="00C31D2C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4" w:name="_Hlt13295849"/>
      <w:bookmarkStart w:id="5" w:name="OperatorName2"/>
      <w:bookmarkEnd w:id="4"/>
    </w:p>
    <w:p w14:paraId="73DBD538" w14:textId="55B67D51" w:rsidR="00E469BB" w:rsidRPr="00351CAD" w:rsidRDefault="00E469BB" w:rsidP="00E469BB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1370AE">
        <w:rPr>
          <w:rFonts w:cs="Arial"/>
          <w:b w:val="0"/>
          <w:sz w:val="22"/>
          <w:szCs w:val="22"/>
        </w:rPr>
        <w:t>) Regulations 2016 varies</w:t>
      </w:r>
    </w:p>
    <w:p w14:paraId="538FC997" w14:textId="77777777" w:rsidR="00D34189" w:rsidRPr="00C31D2C" w:rsidRDefault="00D34189" w:rsidP="00B6034A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4E35969F" w14:textId="77777777" w:rsidR="00D34189" w:rsidRPr="00C31D2C" w:rsidRDefault="00D34189" w:rsidP="00B6034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 w:rsidRPr="00C31D2C">
        <w:rPr>
          <w:rFonts w:cs="Arial"/>
          <w:b/>
          <w:sz w:val="22"/>
          <w:szCs w:val="22"/>
        </w:rPr>
        <w:t>Permit number</w:t>
      </w:r>
    </w:p>
    <w:p w14:paraId="78E039C2" w14:textId="2C626EC4" w:rsidR="00D34189" w:rsidRPr="0089202C" w:rsidRDefault="00D34189" w:rsidP="00F51FAA">
      <w:pPr>
        <w:pStyle w:val="Data"/>
        <w:spacing w:before="120"/>
        <w:ind w:right="1701"/>
        <w:rPr>
          <w:rStyle w:val="licenceno"/>
          <w:rFonts w:cs="Arial"/>
          <w:color w:val="auto"/>
          <w:sz w:val="22"/>
          <w:szCs w:val="22"/>
        </w:rPr>
      </w:pPr>
      <w:r w:rsidRPr="0089202C">
        <w:rPr>
          <w:rStyle w:val="licenceno"/>
          <w:rFonts w:cs="Arial"/>
          <w:color w:val="auto"/>
          <w:sz w:val="22"/>
          <w:szCs w:val="22"/>
        </w:rPr>
        <w:t>EPR/</w:t>
      </w:r>
      <w:r w:rsidR="0089202C" w:rsidRPr="0089202C">
        <w:rPr>
          <w:rStyle w:val="licenceno"/>
          <w:rFonts w:cs="Arial"/>
          <w:color w:val="auto"/>
          <w:sz w:val="22"/>
          <w:szCs w:val="22"/>
        </w:rPr>
        <w:t>CB3432AA</w:t>
      </w:r>
      <w:r w:rsidRPr="0089202C">
        <w:rPr>
          <w:rStyle w:val="licenceno"/>
          <w:rFonts w:cs="Arial"/>
          <w:b w:val="0"/>
          <w:color w:val="auto"/>
          <w:sz w:val="22"/>
          <w:szCs w:val="22"/>
        </w:rPr>
        <w:t xml:space="preserve"> </w:t>
      </w:r>
    </w:p>
    <w:p w14:paraId="4D14CC2D" w14:textId="77777777" w:rsidR="00D34189" w:rsidRPr="0089202C" w:rsidRDefault="00D34189" w:rsidP="0089202C">
      <w:pPr>
        <w:pStyle w:val="Data"/>
        <w:rPr>
          <w:rFonts w:cs="Arial"/>
          <w:b w:val="0"/>
          <w:color w:val="auto"/>
          <w:sz w:val="22"/>
          <w:szCs w:val="22"/>
        </w:rPr>
      </w:pPr>
    </w:p>
    <w:p w14:paraId="31E9A833" w14:textId="77777777" w:rsidR="00FF6887" w:rsidRPr="0089202C" w:rsidRDefault="0090270F" w:rsidP="0089202C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89202C">
        <w:rPr>
          <w:rFonts w:cs="Arial"/>
          <w:color w:val="auto"/>
          <w:sz w:val="22"/>
          <w:szCs w:val="22"/>
        </w:rPr>
        <w:t>issued</w:t>
      </w:r>
      <w:r w:rsidR="008679AD" w:rsidRPr="0089202C">
        <w:rPr>
          <w:rFonts w:cs="Arial"/>
          <w:color w:val="auto"/>
          <w:sz w:val="22"/>
          <w:szCs w:val="22"/>
        </w:rPr>
        <w:t xml:space="preserve"> to</w:t>
      </w:r>
      <w:r w:rsidR="00D34189" w:rsidRPr="0089202C">
        <w:rPr>
          <w:rStyle w:val="change"/>
          <w:rFonts w:cs="Arial"/>
          <w:color w:val="auto"/>
          <w:sz w:val="22"/>
          <w:szCs w:val="22"/>
        </w:rPr>
        <w:t>:</w:t>
      </w:r>
    </w:p>
    <w:bookmarkEnd w:id="5"/>
    <w:p w14:paraId="6BE67BCD" w14:textId="730CBCB2" w:rsidR="003370AB" w:rsidRPr="0089202C" w:rsidRDefault="0089202C" w:rsidP="00F51FAA">
      <w:pPr>
        <w:pStyle w:val="Data"/>
        <w:spacing w:before="120"/>
        <w:rPr>
          <w:b w:val="0"/>
          <w:color w:val="auto"/>
          <w:sz w:val="22"/>
          <w:szCs w:val="22"/>
        </w:rPr>
      </w:pPr>
      <w:r w:rsidRPr="0089202C">
        <w:rPr>
          <w:color w:val="auto"/>
          <w:sz w:val="22"/>
          <w:szCs w:val="22"/>
        </w:rPr>
        <w:t>3C Waste Limited</w:t>
      </w:r>
      <w:r w:rsidR="00AC41E4" w:rsidRPr="0089202C">
        <w:rPr>
          <w:color w:val="auto"/>
          <w:sz w:val="22"/>
          <w:szCs w:val="22"/>
        </w:rPr>
        <w:t xml:space="preserve"> </w:t>
      </w:r>
      <w:r w:rsidR="003370AB" w:rsidRPr="0089202C">
        <w:rPr>
          <w:b w:val="0"/>
          <w:color w:val="auto"/>
          <w:sz w:val="22"/>
          <w:szCs w:val="22"/>
        </w:rPr>
        <w:t>(“the operator”)</w:t>
      </w:r>
    </w:p>
    <w:p w14:paraId="0428480F" w14:textId="77777777" w:rsidR="00271A68" w:rsidRPr="0089202C" w:rsidRDefault="00271A68" w:rsidP="0089202C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1861202C" w14:textId="31931801" w:rsidR="00E84C8B" w:rsidRPr="0089202C" w:rsidRDefault="00E84C8B" w:rsidP="00B6034A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89202C">
        <w:rPr>
          <w:rFonts w:cs="Arial"/>
          <w:color w:val="auto"/>
          <w:sz w:val="22"/>
          <w:szCs w:val="22"/>
        </w:rPr>
        <w:t>whose registered office</w:t>
      </w:r>
      <w:r w:rsidR="005E0DE6" w:rsidRPr="0089202C">
        <w:rPr>
          <w:rFonts w:cs="Arial"/>
          <w:color w:val="auto"/>
          <w:sz w:val="22"/>
          <w:szCs w:val="22"/>
        </w:rPr>
        <w:t xml:space="preserve"> is</w:t>
      </w:r>
    </w:p>
    <w:p w14:paraId="543C9561" w14:textId="77777777" w:rsidR="0089202C" w:rsidRPr="00B6034A" w:rsidRDefault="0089202C" w:rsidP="0089202C">
      <w:pPr>
        <w:pStyle w:val="Data"/>
        <w:spacing w:before="120"/>
        <w:rPr>
          <w:rStyle w:val="change"/>
          <w:bCs/>
          <w:color w:val="auto"/>
          <w:sz w:val="22"/>
          <w:szCs w:val="22"/>
          <w:lang w:eastAsia="en-GB"/>
        </w:rPr>
      </w:pPr>
      <w:r w:rsidRPr="00B6034A">
        <w:rPr>
          <w:rStyle w:val="change"/>
          <w:bCs/>
          <w:color w:val="auto"/>
          <w:sz w:val="22"/>
          <w:szCs w:val="22"/>
          <w:lang w:eastAsia="en-GB"/>
        </w:rPr>
        <w:t>3 Sidings Court</w:t>
      </w:r>
    </w:p>
    <w:p w14:paraId="333B9503" w14:textId="77777777" w:rsidR="0089202C" w:rsidRPr="00B6034A" w:rsidRDefault="0089202C" w:rsidP="0089202C">
      <w:pPr>
        <w:pStyle w:val="Data"/>
        <w:spacing w:before="120"/>
        <w:rPr>
          <w:rStyle w:val="change"/>
          <w:bCs/>
          <w:color w:val="auto"/>
          <w:sz w:val="22"/>
          <w:szCs w:val="22"/>
          <w:lang w:eastAsia="en-GB"/>
        </w:rPr>
      </w:pPr>
      <w:r w:rsidRPr="00B6034A">
        <w:rPr>
          <w:rStyle w:val="change"/>
          <w:bCs/>
          <w:color w:val="auto"/>
          <w:sz w:val="22"/>
          <w:szCs w:val="22"/>
          <w:lang w:eastAsia="en-GB"/>
        </w:rPr>
        <w:t>White Rose Way</w:t>
      </w:r>
    </w:p>
    <w:p w14:paraId="0FD067B7" w14:textId="77777777" w:rsidR="0089202C" w:rsidRPr="00B6034A" w:rsidRDefault="0089202C" w:rsidP="0089202C">
      <w:pPr>
        <w:pStyle w:val="Data"/>
        <w:spacing w:before="120"/>
        <w:rPr>
          <w:rStyle w:val="change"/>
          <w:bCs/>
          <w:color w:val="auto"/>
          <w:sz w:val="22"/>
          <w:szCs w:val="22"/>
          <w:lang w:eastAsia="en-GB"/>
        </w:rPr>
      </w:pPr>
      <w:r w:rsidRPr="00B6034A">
        <w:rPr>
          <w:rStyle w:val="change"/>
          <w:bCs/>
          <w:color w:val="auto"/>
          <w:sz w:val="22"/>
          <w:szCs w:val="22"/>
          <w:lang w:eastAsia="en-GB"/>
        </w:rPr>
        <w:t>Doncaster</w:t>
      </w:r>
    </w:p>
    <w:p w14:paraId="49277FDE" w14:textId="77777777" w:rsidR="0089202C" w:rsidRPr="00B6034A" w:rsidRDefault="0089202C" w:rsidP="0089202C">
      <w:pPr>
        <w:pStyle w:val="Data"/>
        <w:spacing w:before="120"/>
        <w:rPr>
          <w:rStyle w:val="change"/>
          <w:bCs/>
          <w:color w:val="auto"/>
          <w:sz w:val="22"/>
          <w:szCs w:val="22"/>
          <w:lang w:eastAsia="en-GB"/>
        </w:rPr>
      </w:pPr>
      <w:r w:rsidRPr="00B6034A">
        <w:rPr>
          <w:rStyle w:val="change"/>
          <w:bCs/>
          <w:color w:val="auto"/>
          <w:sz w:val="22"/>
          <w:szCs w:val="22"/>
          <w:lang w:eastAsia="en-GB"/>
        </w:rPr>
        <w:t>England</w:t>
      </w:r>
    </w:p>
    <w:p w14:paraId="42FFCE77" w14:textId="22CC4C6D" w:rsidR="00E84C8B" w:rsidRPr="00B6034A" w:rsidRDefault="0089202C" w:rsidP="0089202C">
      <w:pPr>
        <w:pStyle w:val="Data"/>
        <w:spacing w:before="120"/>
        <w:rPr>
          <w:rStyle w:val="change"/>
          <w:rFonts w:cs="Arial"/>
          <w:bCs/>
          <w:color w:val="auto"/>
          <w:sz w:val="22"/>
          <w:szCs w:val="22"/>
        </w:rPr>
      </w:pPr>
      <w:r w:rsidRPr="00B6034A">
        <w:rPr>
          <w:rStyle w:val="change"/>
          <w:bCs/>
          <w:color w:val="auto"/>
          <w:sz w:val="22"/>
          <w:szCs w:val="22"/>
          <w:lang w:eastAsia="en-GB"/>
        </w:rPr>
        <w:t>DN4 5NU</w:t>
      </w:r>
    </w:p>
    <w:p w14:paraId="04A93C83" w14:textId="77777777" w:rsidR="0089202C" w:rsidRPr="0089202C" w:rsidRDefault="0089202C" w:rsidP="0089202C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05557742" w14:textId="080D2F43" w:rsidR="00C52ACA" w:rsidRPr="0089202C" w:rsidRDefault="00FF59B7" w:rsidP="0089202C">
      <w:pPr>
        <w:pStyle w:val="Heading3nonum"/>
        <w:spacing w:before="0"/>
        <w:rPr>
          <w:rStyle w:val="change"/>
          <w:rFonts w:cs="Arial"/>
          <w:color w:val="auto"/>
          <w:sz w:val="22"/>
          <w:szCs w:val="22"/>
        </w:rPr>
      </w:pPr>
      <w:r w:rsidRPr="0089202C">
        <w:rPr>
          <w:rFonts w:cs="Arial"/>
          <w:color w:val="auto"/>
          <w:sz w:val="22"/>
          <w:szCs w:val="22"/>
        </w:rPr>
        <w:t>c</w:t>
      </w:r>
      <w:r w:rsidR="00E84C8B" w:rsidRPr="0089202C">
        <w:rPr>
          <w:rFonts w:cs="Arial"/>
          <w:color w:val="auto"/>
          <w:sz w:val="22"/>
          <w:szCs w:val="22"/>
        </w:rPr>
        <w:t>ompany registration number</w:t>
      </w:r>
      <w:r w:rsidR="00E84C8B" w:rsidRPr="0089202C">
        <w:rPr>
          <w:rFonts w:cs="Arial"/>
          <w:b/>
          <w:color w:val="auto"/>
          <w:sz w:val="22"/>
          <w:szCs w:val="22"/>
        </w:rPr>
        <w:t xml:space="preserve"> </w:t>
      </w:r>
      <w:r w:rsidR="0089202C" w:rsidRPr="0089202C">
        <w:rPr>
          <w:rStyle w:val="Responseboxtext"/>
          <w:rFonts w:eastAsia="Calibri"/>
          <w:sz w:val="22"/>
          <w:szCs w:val="22"/>
        </w:rPr>
        <w:t>02632581</w:t>
      </w:r>
    </w:p>
    <w:p w14:paraId="06A11B45" w14:textId="77777777" w:rsidR="0089202C" w:rsidRPr="0089202C" w:rsidRDefault="0089202C" w:rsidP="0089202C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3ACCDB38" w14:textId="0B5811BD" w:rsidR="00E84C8B" w:rsidRPr="0089202C" w:rsidRDefault="00E0343F" w:rsidP="0089202C">
      <w:pPr>
        <w:pStyle w:val="Data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89202C">
        <w:rPr>
          <w:b w:val="0"/>
          <w:color w:val="auto"/>
          <w:sz w:val="22"/>
          <w:szCs w:val="22"/>
        </w:rPr>
        <w:t xml:space="preserve">to operate </w:t>
      </w:r>
      <w:r w:rsidRPr="0089202C">
        <w:rPr>
          <w:rFonts w:cs="Arial"/>
          <w:b w:val="0"/>
          <w:color w:val="auto"/>
          <w:sz w:val="22"/>
          <w:szCs w:val="22"/>
        </w:rPr>
        <w:t>a regulated facility</w:t>
      </w:r>
      <w:r w:rsidR="0089202C" w:rsidRPr="0089202C">
        <w:rPr>
          <w:rFonts w:cs="Arial"/>
          <w:b w:val="0"/>
          <w:color w:val="auto"/>
          <w:sz w:val="22"/>
          <w:szCs w:val="22"/>
        </w:rPr>
        <w:t xml:space="preserve"> </w:t>
      </w:r>
      <w:r w:rsidRPr="0089202C">
        <w:rPr>
          <w:b w:val="0"/>
          <w:color w:val="auto"/>
          <w:sz w:val="22"/>
          <w:szCs w:val="22"/>
        </w:rPr>
        <w:t>at</w:t>
      </w:r>
    </w:p>
    <w:p w14:paraId="4F31C11F" w14:textId="77777777" w:rsidR="0089202C" w:rsidRPr="0089202C" w:rsidRDefault="0089202C" w:rsidP="0089202C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r w:rsidRPr="0089202C">
        <w:rPr>
          <w:rStyle w:val="change"/>
          <w:rFonts w:cs="Arial"/>
          <w:b/>
          <w:color w:val="auto"/>
          <w:sz w:val="22"/>
          <w:szCs w:val="22"/>
        </w:rPr>
        <w:t>Llanddulas Composting Facility</w:t>
      </w:r>
    </w:p>
    <w:p w14:paraId="42CAABB0" w14:textId="77777777" w:rsidR="0089202C" w:rsidRPr="0089202C" w:rsidRDefault="0089202C" w:rsidP="0089202C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r w:rsidRPr="0089202C">
        <w:rPr>
          <w:rStyle w:val="change"/>
          <w:rFonts w:cs="Arial"/>
          <w:b/>
          <w:color w:val="auto"/>
          <w:sz w:val="22"/>
          <w:szCs w:val="22"/>
        </w:rPr>
        <w:t>Llanddulas Quarry</w:t>
      </w:r>
    </w:p>
    <w:p w14:paraId="74294837" w14:textId="77777777" w:rsidR="0089202C" w:rsidRPr="0089202C" w:rsidRDefault="0089202C" w:rsidP="0089202C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r w:rsidRPr="0089202C">
        <w:rPr>
          <w:rStyle w:val="change"/>
          <w:rFonts w:cs="Arial"/>
          <w:b/>
          <w:color w:val="auto"/>
          <w:sz w:val="22"/>
          <w:szCs w:val="22"/>
        </w:rPr>
        <w:t>Abergele Road</w:t>
      </w:r>
    </w:p>
    <w:p w14:paraId="6EC4588B" w14:textId="77777777" w:rsidR="0089202C" w:rsidRPr="0089202C" w:rsidRDefault="0089202C" w:rsidP="0089202C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r w:rsidRPr="0089202C">
        <w:rPr>
          <w:rStyle w:val="change"/>
          <w:rFonts w:cs="Arial"/>
          <w:b/>
          <w:color w:val="auto"/>
          <w:sz w:val="22"/>
          <w:szCs w:val="22"/>
        </w:rPr>
        <w:t>Llanddulas</w:t>
      </w:r>
    </w:p>
    <w:p w14:paraId="7D85C25B" w14:textId="77777777" w:rsidR="0089202C" w:rsidRPr="0089202C" w:rsidRDefault="0089202C" w:rsidP="0089202C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r w:rsidRPr="0089202C">
        <w:rPr>
          <w:rStyle w:val="change"/>
          <w:rFonts w:cs="Arial"/>
          <w:b/>
          <w:color w:val="auto"/>
          <w:sz w:val="22"/>
          <w:szCs w:val="22"/>
        </w:rPr>
        <w:t>Conwy</w:t>
      </w:r>
    </w:p>
    <w:p w14:paraId="7DDC24CB" w14:textId="4C7D37B3" w:rsidR="00F630A7" w:rsidRPr="0089202C" w:rsidRDefault="0089202C" w:rsidP="0089202C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r w:rsidRPr="0089202C">
        <w:rPr>
          <w:rStyle w:val="change"/>
          <w:rFonts w:cs="Arial"/>
          <w:b/>
          <w:color w:val="auto"/>
          <w:sz w:val="22"/>
          <w:szCs w:val="22"/>
        </w:rPr>
        <w:t>LL22 8HP</w:t>
      </w:r>
    </w:p>
    <w:p w14:paraId="7ACEBDBE" w14:textId="77777777" w:rsidR="0089202C" w:rsidRDefault="0089202C" w:rsidP="0089202C">
      <w:pPr>
        <w:pStyle w:val="Heading3nonum"/>
        <w:spacing w:before="0"/>
        <w:rPr>
          <w:rFonts w:cs="Arial"/>
          <w:sz w:val="22"/>
          <w:szCs w:val="22"/>
        </w:rPr>
      </w:pPr>
    </w:p>
    <w:p w14:paraId="017C6F9E" w14:textId="44382F4E" w:rsidR="00E84C8B" w:rsidRPr="00C31D2C" w:rsidRDefault="00FF6887" w:rsidP="0089202C">
      <w:pPr>
        <w:pStyle w:val="Heading3nonum"/>
        <w:spacing w:before="0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89202C">
        <w:rPr>
          <w:rFonts w:cs="Arial"/>
          <w:sz w:val="22"/>
          <w:szCs w:val="22"/>
        </w:rPr>
        <w:t xml:space="preserve"> and to update the </w:t>
      </w:r>
      <w:r w:rsidR="00B6034A">
        <w:rPr>
          <w:rFonts w:cs="Arial"/>
          <w:sz w:val="22"/>
          <w:szCs w:val="22"/>
        </w:rPr>
        <w:t>registered company address from Ground Floor West, 900 Pavilion Drive, Northampton Business Park, Northampton, NN4 7RG to 3 Sidings Court, White Rose Way, Doncaster, England, DN4 5NU</w:t>
      </w:r>
      <w:r w:rsidR="00257EC2">
        <w:rPr>
          <w:rFonts w:cs="Arial"/>
          <w:sz w:val="22"/>
          <w:szCs w:val="22"/>
        </w:rPr>
        <w:t>.</w:t>
      </w:r>
    </w:p>
    <w:p w14:paraId="1DD2BB38" w14:textId="77777777" w:rsidR="003370AB" w:rsidRPr="00C31D2C" w:rsidRDefault="003370AB" w:rsidP="0089202C">
      <w:pPr>
        <w:pStyle w:val="Heading3nonum"/>
        <w:spacing w:before="0"/>
        <w:rPr>
          <w:rFonts w:cs="Arial"/>
          <w:sz w:val="22"/>
          <w:szCs w:val="22"/>
        </w:rPr>
      </w:pPr>
    </w:p>
    <w:p w14:paraId="38651D60" w14:textId="0DCFD5A9" w:rsidR="00E84C8B" w:rsidRPr="00C31D2C" w:rsidRDefault="00E84C8B" w:rsidP="0089202C">
      <w:pPr>
        <w:pStyle w:val="Heading3nonum"/>
        <w:spacing w:before="0"/>
        <w:rPr>
          <w:rFonts w:cs="Arial"/>
          <w:color w:val="FF0000"/>
          <w:sz w:val="22"/>
          <w:szCs w:val="22"/>
        </w:rPr>
      </w:pPr>
      <w:r w:rsidRPr="00C31D2C">
        <w:rPr>
          <w:rFonts w:cs="Arial"/>
          <w:sz w:val="22"/>
          <w:szCs w:val="22"/>
        </w:rPr>
        <w:t>The notice shall take effect from</w:t>
      </w:r>
      <w:r w:rsidRPr="00C31D2C">
        <w:rPr>
          <w:rFonts w:cs="Arial"/>
          <w:color w:val="FF0000"/>
          <w:sz w:val="22"/>
          <w:szCs w:val="22"/>
        </w:rPr>
        <w:t xml:space="preserve"> </w:t>
      </w:r>
      <w:r w:rsidR="00904A31" w:rsidRPr="00904A31">
        <w:rPr>
          <w:rFonts w:cs="Arial"/>
          <w:b/>
          <w:bCs/>
          <w:color w:val="auto"/>
          <w:sz w:val="22"/>
          <w:szCs w:val="22"/>
        </w:rPr>
        <w:t>01/09/2023</w:t>
      </w:r>
    </w:p>
    <w:p w14:paraId="1A24BC8A" w14:textId="77777777" w:rsidR="00E84C8B" w:rsidRPr="00C31D2C" w:rsidRDefault="00E84C8B" w:rsidP="0089202C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C31D2C" w14:paraId="004FE449" w14:textId="77777777" w:rsidTr="00F51FAA">
        <w:trPr>
          <w:trHeight w:hRule="exact" w:val="393"/>
        </w:trPr>
        <w:tc>
          <w:tcPr>
            <w:tcW w:w="3591" w:type="pct"/>
            <w:vAlign w:val="center"/>
          </w:tcPr>
          <w:p w14:paraId="0E61AF09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5484A8E3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17292EA3" w14:textId="77777777" w:rsidTr="00F51FAA">
        <w:trPr>
          <w:trHeight w:hRule="exact" w:val="960"/>
        </w:trPr>
        <w:tc>
          <w:tcPr>
            <w:tcW w:w="3591" w:type="pct"/>
            <w:vAlign w:val="center"/>
          </w:tcPr>
          <w:p w14:paraId="4A5CCB12" w14:textId="71F080FF" w:rsidR="00040178" w:rsidRPr="00904A31" w:rsidRDefault="00904A31" w:rsidP="00F51FAA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904A31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4E74404" w14:textId="773E1213" w:rsidR="00E84C8B" w:rsidRPr="00904A31" w:rsidRDefault="00904A31" w:rsidP="00F51FAA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904A31">
              <w:rPr>
                <w:rFonts w:cs="Arial"/>
                <w:b/>
                <w:color w:val="auto"/>
                <w:sz w:val="22"/>
                <w:szCs w:val="22"/>
              </w:rPr>
              <w:t>01/09/2023</w:t>
            </w:r>
          </w:p>
        </w:tc>
      </w:tr>
    </w:tbl>
    <w:p w14:paraId="21EEED3F" w14:textId="77777777" w:rsidR="00E469BB" w:rsidRDefault="00E469BB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66104F0B" w14:textId="77777777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1AB54BF0" w14:textId="77777777" w:rsidR="00D259DF" w:rsidRPr="00534063" w:rsidRDefault="00585F88" w:rsidP="00F51FAA">
      <w:pPr>
        <w:pStyle w:val="Heading3nonum"/>
        <w:rPr>
          <w:rFonts w:cs="Arial"/>
          <w:b/>
          <w:sz w:val="22"/>
          <w:szCs w:val="22"/>
        </w:rPr>
      </w:pPr>
      <w:r w:rsidRPr="00C31D2C">
        <w:br w:type="page"/>
      </w:r>
      <w:r w:rsidR="00B87927" w:rsidRPr="00534063">
        <w:rPr>
          <w:rFonts w:cs="Arial"/>
          <w:b/>
          <w:sz w:val="22"/>
          <w:szCs w:val="22"/>
        </w:rPr>
        <w:lastRenderedPageBreak/>
        <w:t xml:space="preserve">Schedule 1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deleted</w:t>
      </w:r>
    </w:p>
    <w:p w14:paraId="382F0217" w14:textId="77777777" w:rsidR="00D259DF" w:rsidRPr="00B6034A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B6034A">
        <w:rPr>
          <w:rFonts w:cs="Arial"/>
          <w:color w:val="auto"/>
          <w:sz w:val="22"/>
          <w:szCs w:val="22"/>
        </w:rPr>
        <w:t xml:space="preserve">None  </w:t>
      </w:r>
    </w:p>
    <w:p w14:paraId="1B7BDAA8" w14:textId="77777777" w:rsidR="00D259DF" w:rsidRDefault="00D259DF" w:rsidP="00F51FAA">
      <w:pPr>
        <w:pStyle w:val="Heading3nonum"/>
        <w:rPr>
          <w:rFonts w:cs="Arial"/>
          <w:b/>
          <w:sz w:val="22"/>
          <w:szCs w:val="22"/>
        </w:rPr>
      </w:pPr>
    </w:p>
    <w:p w14:paraId="79800D55" w14:textId="77777777" w:rsidR="00B87927" w:rsidRPr="00534063" w:rsidRDefault="00B87927" w:rsidP="00F51FAA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2 – conditions to be amended </w:t>
      </w:r>
    </w:p>
    <w:p w14:paraId="39BA6A05" w14:textId="4F7FD5AE" w:rsidR="00B87927" w:rsidRPr="008050A0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8050A0">
        <w:rPr>
          <w:rFonts w:cs="Arial"/>
          <w:color w:val="auto"/>
          <w:sz w:val="22"/>
          <w:szCs w:val="22"/>
        </w:rPr>
        <w:t xml:space="preserve">The following conditions are amended </w:t>
      </w:r>
      <w:r w:rsidR="00C66E89" w:rsidRPr="008050A0">
        <w:rPr>
          <w:rFonts w:cs="Arial"/>
          <w:color w:val="auto"/>
          <w:sz w:val="22"/>
          <w:szCs w:val="22"/>
        </w:rPr>
        <w:t>as a result of the application made by the operator</w:t>
      </w:r>
      <w:r w:rsidR="00B6034A" w:rsidRPr="008050A0">
        <w:rPr>
          <w:rFonts w:cs="Arial"/>
          <w:color w:val="auto"/>
          <w:sz w:val="22"/>
          <w:szCs w:val="22"/>
        </w:rPr>
        <w:t>.</w:t>
      </w:r>
    </w:p>
    <w:p w14:paraId="76354A00" w14:textId="77777777" w:rsidR="008050A0" w:rsidRDefault="008050A0" w:rsidP="00F51FAA">
      <w:pPr>
        <w:pStyle w:val="Heading3nonum"/>
        <w:rPr>
          <w:rFonts w:cs="Arial"/>
          <w:color w:val="FF000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3"/>
        <w:gridCol w:w="6978"/>
      </w:tblGrid>
      <w:tr w:rsidR="008050A0" w:rsidRPr="00C5539A" w14:paraId="42645937" w14:textId="77777777" w:rsidTr="00707BE5">
        <w:trPr>
          <w:trHeight w:val="57"/>
        </w:trPr>
        <w:tc>
          <w:tcPr>
            <w:tcW w:w="500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0000" w:themeFill="text1"/>
          </w:tcPr>
          <w:p w14:paraId="70172145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</w:pPr>
            <w:r w:rsidRPr="000612AC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  <w:t>Table S2.1 Permitted waste types and quantities for composting</w:t>
            </w:r>
          </w:p>
        </w:tc>
      </w:tr>
      <w:tr w:rsidR="008050A0" w:rsidRPr="00C5539A" w14:paraId="7CCAE038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F6448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C5539A">
              <w:rPr>
                <w:rFonts w:ascii="Arial" w:hAnsi="Arial" w:cs="Arial"/>
                <w:b/>
                <w:sz w:val="18"/>
                <w:szCs w:val="18"/>
              </w:rPr>
              <w:t>Maximum quantity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F76D4B5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</w:pPr>
            <w:r w:rsidRPr="00C5539A">
              <w:rPr>
                <w:rFonts w:ascii="Arial" w:hAnsi="Arial" w:cs="Arial"/>
                <w:sz w:val="18"/>
                <w:szCs w:val="18"/>
              </w:rPr>
              <w:t xml:space="preserve">The maximum quantity of waste to be accepted on site shall not exceed </w:t>
            </w:r>
            <w:r w:rsidRPr="000612AC">
              <w:rPr>
                <w:rFonts w:ascii="Arial" w:hAnsi="Arial" w:cs="Arial"/>
                <w:sz w:val="18"/>
                <w:szCs w:val="18"/>
              </w:rPr>
              <w:t xml:space="preserve">20,000 </w:t>
            </w:r>
            <w:r w:rsidRPr="00C5539A">
              <w:rPr>
                <w:rFonts w:ascii="Arial" w:hAnsi="Arial" w:cs="Arial"/>
                <w:sz w:val="18"/>
                <w:szCs w:val="18"/>
              </w:rPr>
              <w:t>tonnes per year.</w:t>
            </w:r>
          </w:p>
        </w:tc>
      </w:tr>
      <w:tr w:rsidR="008050A0" w:rsidRPr="00C5539A" w14:paraId="7483A920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8B497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C5539A">
              <w:rPr>
                <w:rFonts w:ascii="Arial" w:hAnsi="Arial" w:cs="Arial"/>
                <w:b/>
                <w:sz w:val="18"/>
                <w:szCs w:val="18"/>
              </w:rPr>
              <w:t>Exclusions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F04BC39" w14:textId="77777777" w:rsidR="008050A0" w:rsidRPr="00BB6901" w:rsidRDefault="008050A0" w:rsidP="00707BE5">
            <w:pPr>
              <w:pStyle w:val="Tablebody"/>
              <w:ind w:left="51"/>
              <w:rPr>
                <w:rFonts w:cs="Arial"/>
                <w:color w:val="auto"/>
                <w:szCs w:val="18"/>
              </w:rPr>
            </w:pPr>
            <w:r w:rsidRPr="00BB6901">
              <w:rPr>
                <w:rFonts w:cs="Arial"/>
                <w:color w:val="auto"/>
                <w:szCs w:val="18"/>
              </w:rPr>
              <w:t>Notwithstanding the waste types set out in this table, wastes having any of the following characteristics shall not be accepted:</w:t>
            </w:r>
          </w:p>
          <w:p w14:paraId="73B5DFD3" w14:textId="73084B7F" w:rsidR="008050A0" w:rsidRPr="0098501D" w:rsidRDefault="008050A0" w:rsidP="008050A0">
            <w:pPr>
              <w:pStyle w:val="Tablebody"/>
              <w:keepNext w:val="0"/>
              <w:numPr>
                <w:ilvl w:val="0"/>
                <w:numId w:val="6"/>
              </w:numPr>
              <w:ind w:left="408" w:hanging="357"/>
              <w:rPr>
                <w:rFonts w:eastAsia="Arial" w:cs="Arial"/>
                <w:b/>
                <w:bCs/>
                <w:color w:val="auto"/>
                <w:spacing w:val="3"/>
                <w:szCs w:val="18"/>
              </w:rPr>
            </w:pPr>
            <w:r>
              <w:rPr>
                <w:rFonts w:cs="Arial"/>
                <w:color w:val="auto"/>
                <w:szCs w:val="18"/>
              </w:rPr>
              <w:t xml:space="preserve">Catering waste and other wastes containing animal by products covered by the </w:t>
            </w:r>
            <w:r w:rsidR="00547A88">
              <w:rPr>
                <w:rFonts w:cs="Arial"/>
                <w:color w:val="auto"/>
                <w:szCs w:val="18"/>
              </w:rPr>
              <w:t>Animal By-Products (Enforcement)</w:t>
            </w:r>
            <w:r>
              <w:rPr>
                <w:rFonts w:cs="Arial"/>
                <w:color w:val="auto"/>
                <w:szCs w:val="18"/>
              </w:rPr>
              <w:t xml:space="preserve"> Regulations</w:t>
            </w:r>
            <w:r w:rsidR="005D4090">
              <w:rPr>
                <w:rFonts w:cs="Arial"/>
                <w:color w:val="auto"/>
                <w:szCs w:val="18"/>
              </w:rPr>
              <w:t xml:space="preserve"> </w:t>
            </w:r>
            <w:r w:rsidR="00547A88">
              <w:rPr>
                <w:rFonts w:cs="Arial"/>
                <w:color w:val="auto"/>
                <w:szCs w:val="18"/>
              </w:rPr>
              <w:t xml:space="preserve">2014 </w:t>
            </w:r>
            <w:r w:rsidR="005D4090">
              <w:rPr>
                <w:rFonts w:cs="Arial"/>
                <w:color w:val="auto"/>
                <w:szCs w:val="18"/>
              </w:rPr>
              <w:t>except where they have been treated in accordance with the Animal By-Products Regulation at approved facilities</w:t>
            </w:r>
          </w:p>
          <w:p w14:paraId="23588B14" w14:textId="77777777" w:rsidR="008050A0" w:rsidRPr="0098501D" w:rsidRDefault="008050A0" w:rsidP="008050A0">
            <w:pPr>
              <w:pStyle w:val="Tablebody"/>
              <w:keepNext w:val="0"/>
              <w:numPr>
                <w:ilvl w:val="0"/>
                <w:numId w:val="6"/>
              </w:numPr>
              <w:ind w:left="408" w:hanging="357"/>
              <w:rPr>
                <w:rFonts w:eastAsia="Arial" w:cs="Arial"/>
                <w:b/>
                <w:bCs/>
                <w:color w:val="auto"/>
                <w:spacing w:val="3"/>
                <w:szCs w:val="18"/>
              </w:rPr>
            </w:pPr>
            <w:r>
              <w:rPr>
                <w:rFonts w:cs="Arial"/>
                <w:color w:val="auto"/>
                <w:szCs w:val="18"/>
              </w:rPr>
              <w:t>Consisting solely or mainly of dusts, powders or loose fibres</w:t>
            </w:r>
          </w:p>
          <w:p w14:paraId="16DC47A0" w14:textId="77777777" w:rsidR="008050A0" w:rsidRPr="0098501D" w:rsidRDefault="008050A0" w:rsidP="008050A0">
            <w:pPr>
              <w:pStyle w:val="Tablebody"/>
              <w:keepNext w:val="0"/>
              <w:numPr>
                <w:ilvl w:val="0"/>
                <w:numId w:val="6"/>
              </w:numPr>
              <w:ind w:left="408" w:hanging="357"/>
              <w:rPr>
                <w:rFonts w:eastAsia="Arial" w:cs="Arial"/>
                <w:b/>
                <w:bCs/>
                <w:color w:val="auto"/>
                <w:spacing w:val="3"/>
                <w:szCs w:val="18"/>
              </w:rPr>
            </w:pPr>
            <w:r>
              <w:rPr>
                <w:rFonts w:cs="Arial"/>
                <w:color w:val="auto"/>
                <w:szCs w:val="18"/>
              </w:rPr>
              <w:t>Wastes that are in the form of liquid</w:t>
            </w:r>
          </w:p>
          <w:p w14:paraId="1BB471EF" w14:textId="77777777" w:rsidR="008050A0" w:rsidRPr="00BB6901" w:rsidRDefault="008050A0" w:rsidP="008050A0">
            <w:pPr>
              <w:pStyle w:val="Tablebody"/>
              <w:keepNext w:val="0"/>
              <w:numPr>
                <w:ilvl w:val="0"/>
                <w:numId w:val="6"/>
              </w:numPr>
              <w:ind w:left="408" w:hanging="357"/>
              <w:rPr>
                <w:rFonts w:eastAsia="Arial" w:cs="Arial"/>
                <w:b/>
                <w:bCs/>
                <w:color w:val="auto"/>
                <w:spacing w:val="3"/>
                <w:szCs w:val="18"/>
              </w:rPr>
            </w:pPr>
            <w:r>
              <w:rPr>
                <w:rFonts w:cs="Arial"/>
                <w:color w:val="auto"/>
                <w:szCs w:val="18"/>
              </w:rPr>
              <w:t>Hazardous wastes</w:t>
            </w:r>
          </w:p>
        </w:tc>
      </w:tr>
      <w:tr w:rsidR="008050A0" w:rsidRPr="00CA160A" w14:paraId="5D85DAA8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C1F84" w14:textId="77777777" w:rsidR="008050A0" w:rsidRPr="00CA160A" w:rsidRDefault="008050A0" w:rsidP="00707BE5">
            <w:pPr>
              <w:pStyle w:val="TableParagraph"/>
              <w:spacing w:before="20" w:after="20" w:line="230" w:lineRule="exact"/>
              <w:ind w:left="27"/>
              <w:rPr>
                <w:rFonts w:ascii="Arial" w:hAnsi="Arial" w:cs="Arial"/>
                <w:b/>
                <w:sz w:val="18"/>
                <w:szCs w:val="18"/>
              </w:rPr>
            </w:pPr>
            <w:r w:rsidRPr="00CA160A">
              <w:rPr>
                <w:rFonts w:ascii="Arial" w:hAnsi="Arial" w:cs="Arial"/>
                <w:b/>
                <w:sz w:val="18"/>
                <w:szCs w:val="18"/>
              </w:rPr>
              <w:t>Waste code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8520490" w14:textId="77777777" w:rsidR="008050A0" w:rsidRPr="00CA160A" w:rsidRDefault="008050A0" w:rsidP="00707BE5">
            <w:pPr>
              <w:pStyle w:val="Tablebody"/>
              <w:ind w:left="278" w:hanging="227"/>
              <w:rPr>
                <w:rFonts w:cs="Arial"/>
                <w:b/>
                <w:color w:val="auto"/>
                <w:szCs w:val="18"/>
              </w:rPr>
            </w:pPr>
            <w:r w:rsidRPr="00CA160A">
              <w:rPr>
                <w:rFonts w:cs="Arial"/>
                <w:b/>
                <w:color w:val="auto"/>
                <w:szCs w:val="18"/>
              </w:rPr>
              <w:t>Description</w:t>
            </w:r>
          </w:p>
        </w:tc>
      </w:tr>
      <w:tr w:rsidR="008050A0" w:rsidRPr="00C5539A" w14:paraId="32CECA29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732250C5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hAnsi="Arial" w:cs="Arial"/>
                <w:noProof/>
                <w:sz w:val="18"/>
                <w:szCs w:val="18"/>
                <w:lang w:val="en-GB" w:eastAsia="en-GB"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 wp14:anchorId="13543E42" wp14:editId="21E5186F">
                      <wp:simplePos x="0" y="0"/>
                      <wp:positionH relativeFrom="page">
                        <wp:posOffset>911225</wp:posOffset>
                      </wp:positionH>
                      <wp:positionV relativeFrom="page">
                        <wp:posOffset>10090785</wp:posOffset>
                      </wp:positionV>
                      <wp:extent cx="393065" cy="144780"/>
                      <wp:effectExtent l="8255" t="1905" r="8255" b="5715"/>
                      <wp:wrapNone/>
                      <wp:docPr id="22" name="Group 29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93065" cy="144780"/>
                                <a:chOff x="1435" y="15891"/>
                                <a:chExt cx="619" cy="228"/>
                              </a:xfrm>
                            </wpg:grpSpPr>
                            <wpg:grpSp>
                              <wpg:cNvPr id="23" name="Group 294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40" y="15897"/>
                                  <a:ext cx="607" cy="2"/>
                                  <a:chOff x="1440" y="15897"/>
                                  <a:chExt cx="607" cy="2"/>
                                </a:xfrm>
                              </wpg:grpSpPr>
                              <wps:wsp>
                                <wps:cNvPr id="24" name="Freeform 29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40" y="15897"/>
                                    <a:ext cx="607" cy="2"/>
                                  </a:xfrm>
                                  <a:custGeom>
                                    <a:avLst/>
                                    <a:gdLst>
                                      <a:gd name="T0" fmla="+- 0 1440 1440"/>
                                      <a:gd name="T1" fmla="*/ T0 w 607"/>
                                      <a:gd name="T2" fmla="+- 0 2048 1440"/>
                                      <a:gd name="T3" fmla="*/ T2 w 607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607">
                                        <a:moveTo>
                                          <a:pt x="0" y="0"/>
                                        </a:moveTo>
                                        <a:lnTo>
                                          <a:pt x="608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" name="Group 293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45" y="15902"/>
                                  <a:ext cx="2" cy="206"/>
                                  <a:chOff x="1445" y="15902"/>
                                  <a:chExt cx="2" cy="206"/>
                                </a:xfrm>
                              </wpg:grpSpPr>
                              <wps:wsp>
                                <wps:cNvPr id="26" name="Freeform 29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45" y="15902"/>
                                    <a:ext cx="2" cy="206"/>
                                  </a:xfrm>
                                  <a:custGeom>
                                    <a:avLst/>
                                    <a:gdLst>
                                      <a:gd name="T0" fmla="+- 0 15902 15902"/>
                                      <a:gd name="T1" fmla="*/ 15902 h 206"/>
                                      <a:gd name="T2" fmla="+- 0 16108 15902"/>
                                      <a:gd name="T3" fmla="*/ 16108 h 206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206">
                                        <a:moveTo>
                                          <a:pt x="0" y="0"/>
                                        </a:moveTo>
                                        <a:lnTo>
                                          <a:pt x="0" y="20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7" name="Group 293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43" y="15902"/>
                                  <a:ext cx="2" cy="206"/>
                                  <a:chOff x="2043" y="15902"/>
                                  <a:chExt cx="2" cy="206"/>
                                </a:xfrm>
                              </wpg:grpSpPr>
                              <wps:wsp>
                                <wps:cNvPr id="28" name="Freeform 293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043" y="15902"/>
                                    <a:ext cx="2" cy="206"/>
                                  </a:xfrm>
                                  <a:custGeom>
                                    <a:avLst/>
                                    <a:gdLst>
                                      <a:gd name="T0" fmla="+- 0 15902 15902"/>
                                      <a:gd name="T1" fmla="*/ 15902 h 206"/>
                                      <a:gd name="T2" fmla="+- 0 16108 15902"/>
                                      <a:gd name="T3" fmla="*/ 16108 h 206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206">
                                        <a:moveTo>
                                          <a:pt x="0" y="0"/>
                                        </a:moveTo>
                                        <a:lnTo>
                                          <a:pt x="0" y="20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9" name="Group 29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40" y="16113"/>
                                  <a:ext cx="607" cy="2"/>
                                  <a:chOff x="1440" y="16113"/>
                                  <a:chExt cx="607" cy="2"/>
                                </a:xfrm>
                              </wpg:grpSpPr>
                              <wps:wsp>
                                <wps:cNvPr id="30" name="Freeform 29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40" y="16113"/>
                                    <a:ext cx="607" cy="2"/>
                                  </a:xfrm>
                                  <a:custGeom>
                                    <a:avLst/>
                                    <a:gdLst>
                                      <a:gd name="T0" fmla="+- 0 1440 1440"/>
                                      <a:gd name="T1" fmla="*/ T0 w 607"/>
                                      <a:gd name="T2" fmla="+- 0 2048 1440"/>
                                      <a:gd name="T3" fmla="*/ T2 w 607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607">
                                        <a:moveTo>
                                          <a:pt x="0" y="0"/>
                                        </a:moveTo>
                                        <a:lnTo>
                                          <a:pt x="608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5AA161D" id="Group 2934" o:spid="_x0000_s1026" style="position:absolute;margin-left:71.75pt;margin-top:794.55pt;width:30.95pt;height:11.4pt;z-index:-251657216;mso-position-horizontal-relative:page;mso-position-vertical-relative:page" coordorigin="1435,15891" coordsize="619,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">
                      <v:group id="Group 2941" o:spid="_x0000_s1027" style="position:absolute;left:1440;top:15897;width:607;height:2" coordorigin="1440,15897" coordsize="6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    <v:shape id="Freeform 2942" o:spid="_x0000_s1028" style="position:absolute;left:1440;top:15897;width:607;height:2;visibility:visible;mso-wrap-style:square;v-text-anchor:top" coordsize="6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" path="m,l608,e" filled="f" strokeweight=".58pt">
                          <v:path arrowok="t" o:connecttype="custom" o:connectlocs="0,0;608,0" o:connectangles="0,0"/>
                        </v:shape>
                      </v:group>
                      <v:group id="Group 2939" o:spid="_x0000_s1029" style="position:absolute;left:1445;top:15902;width:2;height:206" coordorigin="1445,15902" coordsize="2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    <v:shape id="Freeform 2940" o:spid="_x0000_s1030" style="position:absolute;left:1445;top:15902;width:2;height:206;visibility:visible;mso-wrap-style:square;v-text-anchor:top" coordsize="2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" path="m,l,206e" filled="f" strokeweight=".58pt">
                          <v:path arrowok="t" o:connecttype="custom" o:connectlocs="0,15902;0,16108" o:connectangles="0,0"/>
                        </v:shape>
                      </v:group>
                      <v:group id="Group 2937" o:spid="_x0000_s1031" style="position:absolute;left:2043;top:15902;width:2;height:206" coordorigin="2043,15902" coordsize="2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    <v:shape id="Freeform 2938" o:spid="_x0000_s1032" style="position:absolute;left:2043;top:15902;width:2;height:206;visibility:visible;mso-wrap-style:square;v-text-anchor:top" coordsize="2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" path="m,l,206e" filled="f" strokeweight=".58pt">
                          <v:path arrowok="t" o:connecttype="custom" o:connectlocs="0,15902;0,16108" o:connectangles="0,0"/>
                        </v:shape>
                      </v:group>
                      <v:group id="Group 2935" o:spid="_x0000_s1033" style="position:absolute;left:1440;top:16113;width:607;height:2" coordorigin="1440,16113" coordsize="6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      <v:shape id="Freeform 2936" o:spid="_x0000_s1034" style="position:absolute;left:1440;top:16113;width:607;height:2;visibility:visible;mso-wrap-style:square;v-text-anchor:top" coordsize="6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" path="m,l608,e" filled="f" strokeweight=".58pt">
                          <v:path arrowok="t" o:connecttype="custom" o:connectlocs="0,0;608,0" o:connectangles="0,0"/>
                        </v:shape>
                      </v:group>
                      <w10:wrap anchorx="page" anchory="page"/>
                    </v:group>
                  </w:pict>
                </mc:Fallback>
              </mc:AlternateConten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06818B6F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 FR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ICU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TU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E, HOR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IC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RE,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Q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UL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RE, FORESTR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 H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NTI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FISHING, FOOD P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TION</w:t>
            </w:r>
            <w:r w:rsidRPr="00C5539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 PROCESSING</w:t>
            </w:r>
          </w:p>
        </w:tc>
      </w:tr>
      <w:tr w:rsidR="008050A0" w:rsidRPr="00C5539A" w14:paraId="171A0ED0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2E6082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02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08393E5C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gr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culture, horticulture,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q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aculture, f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rest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 hu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ting and fishing</w:t>
            </w:r>
          </w:p>
        </w:tc>
      </w:tr>
      <w:tr w:rsidR="008050A0" w:rsidRPr="00C5539A" w14:paraId="53EACA55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70EAA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02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2BA6613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-t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ue</w:t>
            </w:r>
            <w:r w:rsidRPr="00C5539A"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waste</w:t>
            </w:r>
          </w:p>
        </w:tc>
      </w:tr>
      <w:tr w:rsidR="008050A0" w:rsidRPr="00C5539A" w14:paraId="4B198957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0FA24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02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0691A0F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fr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ore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try</w:t>
            </w:r>
          </w:p>
        </w:tc>
      </w:tr>
      <w:tr w:rsidR="008050A0" w:rsidRPr="00C5539A" w14:paraId="32BC9EC6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DB6AAEB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02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53C7CAD1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fruit, </w:t>
            </w:r>
            <w:r w:rsidRPr="00C5539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getables,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ble oil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 coco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fee, t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a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 to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acco pre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arati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 and proces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ing;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cons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e production;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east and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east extra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 pro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uction,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olas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es p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aration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and fermen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ation</w:t>
            </w:r>
          </w:p>
        </w:tc>
      </w:tr>
      <w:tr w:rsidR="008050A0" w:rsidRPr="00C5539A" w14:paraId="17D43E76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3EC86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02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23574F2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uita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or</w:t>
            </w:r>
            <w:r w:rsidRPr="00C5539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ns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or</w:t>
            </w:r>
            <w:r w:rsidRPr="00C5539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pr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g</w:t>
            </w:r>
          </w:p>
        </w:tc>
      </w:tr>
      <w:tr w:rsidR="008050A0" w:rsidRPr="00C5539A" w14:paraId="4DA68373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446CE07A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1FEC7739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STES FROM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OOD PROCESSING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 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 PROD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CTION OF 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NELS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FU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NIT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RE, PULP, 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PER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RD</w:t>
            </w:r>
          </w:p>
        </w:tc>
      </w:tr>
      <w:tr w:rsidR="008050A0" w:rsidRPr="00C5539A" w14:paraId="42AE3D4C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0DA008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03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0DC110CD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ood p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oc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ing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 pr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duction of pan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ls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and f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rniture</w:t>
            </w:r>
          </w:p>
        </w:tc>
      </w:tr>
      <w:tr w:rsidR="008050A0" w:rsidRPr="00C5539A" w14:paraId="4B10E2FF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2689F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03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D2477B4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ark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cork</w:t>
            </w:r>
          </w:p>
        </w:tc>
      </w:tr>
      <w:tr w:rsidR="008050A0" w:rsidRPr="00C5539A" w14:paraId="3040D5C2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129BA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03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60A9D4A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awd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t,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sh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av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cu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gs,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wo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d,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art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ard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nd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in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</w:tr>
      <w:tr w:rsidR="008050A0" w:rsidRPr="00C5539A" w14:paraId="5AEF42E2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553DF5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03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5B36A89C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pulp, p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per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nd 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ardboard p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oduction and proce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sing</w:t>
            </w:r>
          </w:p>
        </w:tc>
      </w:tr>
      <w:tr w:rsidR="008050A0" w:rsidRPr="00C5539A" w14:paraId="0F46712D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5CC9E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03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5E78E2F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ark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</w:p>
        </w:tc>
      </w:tr>
      <w:tr w:rsidR="008050A0" w:rsidRPr="00C5539A" w14:paraId="4CB1B7CF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1C70857F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23BE0AD1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STE </w:t>
            </w:r>
            <w:r w:rsidRPr="00C5539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K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GIN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BSOR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ENTS,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 CLOT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S, FILTER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TER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LS</w:t>
            </w:r>
            <w:r w:rsidRPr="00C5539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PRO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ECTIVE CLOT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 NOT OTHERWISE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ECIFIED</w:t>
            </w:r>
          </w:p>
        </w:tc>
      </w:tr>
      <w:tr w:rsidR="008050A0" w:rsidRPr="00C5539A" w14:paraId="409B9505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8E56FC4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15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4FD9DCC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ka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 (including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epa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ate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oll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ted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municipal pa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ka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ste)</w:t>
            </w:r>
          </w:p>
        </w:tc>
      </w:tr>
      <w:tr w:rsidR="008050A0" w:rsidRPr="00C5539A" w14:paraId="46B9DD05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A8AD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15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343AFBE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woo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en</w:t>
            </w:r>
            <w:r w:rsidRPr="00C5539A">
              <w:rPr>
                <w:rFonts w:ascii="Arial" w:eastAsia="Arial" w:hAnsi="Arial" w:cs="Arial"/>
                <w:spacing w:val="-1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ac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gi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ng</w:t>
            </w:r>
          </w:p>
        </w:tc>
      </w:tr>
      <w:tr w:rsidR="008050A0" w:rsidRPr="00C5539A" w14:paraId="3F5D68FE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6360F037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18EC614C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CONSTR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CTION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D DEMOLITION 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TES (IN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LU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 EX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 SOIL FROM CON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TED SITES)</w:t>
            </w:r>
          </w:p>
        </w:tc>
      </w:tr>
      <w:tr w:rsidR="008050A0" w:rsidRPr="00C5539A" w14:paraId="6AFE7899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919D94" w14:textId="78BA5577" w:rsidR="008050A0" w:rsidRPr="00C5539A" w:rsidRDefault="008050A0" w:rsidP="00707BE5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17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="005D4090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2 </w:t>
            </w:r>
            <w:r w:rsidR="005D4090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565737A4" w14:textId="2E3EBC41" w:rsidR="008050A0" w:rsidRPr="00C5539A" w:rsidRDefault="005D409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wood, glass and plastic</w:t>
            </w:r>
          </w:p>
        </w:tc>
      </w:tr>
      <w:tr w:rsidR="008050A0" w:rsidRPr="00C5539A" w14:paraId="0B53493B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5869C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4E9E06B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wood</w:t>
            </w:r>
          </w:p>
        </w:tc>
      </w:tr>
      <w:tr w:rsidR="008050A0" w:rsidRPr="00C5539A" w14:paraId="3DDCFACC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152D268A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002C4844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STES FROM 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TE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GE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ENT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ILITIES, OFF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-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SITE 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STE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ER 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ENT P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TS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THE PRE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ION OF 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TER INTEN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 FOR H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 CONS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PTION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6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 FOR IND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STR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USE</w:t>
            </w:r>
          </w:p>
        </w:tc>
      </w:tr>
      <w:tr w:rsidR="008050A0" w:rsidRPr="00C5539A" w14:paraId="73EBA0A0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18E3063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19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6E32ABF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ero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ic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tre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tment of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olid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</w:p>
        </w:tc>
      </w:tr>
      <w:tr w:rsidR="008050A0" w:rsidRPr="00C5539A" w14:paraId="3A0ADB9F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DFFA7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9C5884D" w14:textId="6982C31B" w:rsidR="008050A0" w:rsidRPr="00C5539A" w:rsidRDefault="00761F08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61F08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non-composted fraction of municipal and similar wastes. Any wastes that are subject to </w:t>
            </w:r>
            <w:r w:rsidRPr="00761F08">
              <w:rPr>
                <w:rFonts w:ascii="Arial" w:eastAsia="Arial" w:hAnsi="Arial" w:cs="Arial"/>
                <w:spacing w:val="-1"/>
                <w:sz w:val="18"/>
                <w:szCs w:val="18"/>
              </w:rPr>
              <w:lastRenderedPageBreak/>
              <w:t>the requirements of the Animal By-Products Regulations will have been treated to the appropriate standards set out in these Regulations prior to open composting processes</w:t>
            </w:r>
          </w:p>
        </w:tc>
      </w:tr>
      <w:tr w:rsidR="008050A0" w:rsidRPr="00C5539A" w14:paraId="5BF3D172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840F2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bookmarkStart w:id="6" w:name="_Hlk137814444"/>
            <w:r w:rsidRPr="00C5539A">
              <w:rPr>
                <w:rFonts w:ascii="Arial" w:eastAsia="Arial" w:hAnsi="Arial" w:cs="Arial"/>
                <w:sz w:val="18"/>
                <w:szCs w:val="18"/>
              </w:rPr>
              <w:lastRenderedPageBreak/>
              <w:t>19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5006A1D" w14:textId="21C65671" w:rsidR="008050A0" w:rsidRPr="00C5539A" w:rsidRDefault="00761F08" w:rsidP="00AE2FB1">
            <w:pPr>
              <w:pStyle w:val="TableParagraph"/>
              <w:tabs>
                <w:tab w:val="left" w:pos="4940"/>
              </w:tabs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61F08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non-composted fraction of animal and vegetable waste. Any wastes that are subject to the requirements of the Animal By-Products Regulations will have been treated to the appropriate standards set out in these Regulations prior to open composting processes  </w:t>
            </w:r>
          </w:p>
        </w:tc>
      </w:tr>
      <w:bookmarkEnd w:id="6"/>
      <w:tr w:rsidR="008050A0" w:rsidRPr="00C5539A" w14:paraId="31A45026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6E65F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B089D4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f-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C5539A">
              <w:rPr>
                <w:rFonts w:ascii="Arial" w:eastAsia="Arial" w:hAnsi="Arial" w:cs="Arial"/>
                <w:spacing w:val="-2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</w:p>
        </w:tc>
      </w:tr>
      <w:tr w:rsidR="008050A0" w:rsidRPr="00C5539A" w14:paraId="6A80E18C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07A39C3F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2AADD995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ICI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L </w:t>
            </w:r>
            <w:r w:rsidRPr="00C5539A">
              <w:rPr>
                <w:rFonts w:ascii="Arial" w:eastAsia="Arial" w:hAnsi="Arial" w:cs="Arial"/>
                <w:b/>
                <w:bCs/>
                <w:spacing w:val="6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 (HO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SEHOLD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SIMI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 CO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ER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pacing w:val="-5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 IND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STR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 INSTITU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IO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L 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TES) IN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LU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 SE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TELY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COL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ECTED F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TIONS</w:t>
            </w:r>
          </w:p>
        </w:tc>
      </w:tr>
      <w:tr w:rsidR="008050A0" w:rsidRPr="00C5539A" w14:paraId="08785017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D59AF71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20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4AC7E5C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sepa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ate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oll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cted 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ractions (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xcept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15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1)</w:t>
            </w:r>
          </w:p>
        </w:tc>
      </w:tr>
      <w:tr w:rsidR="008050A0" w:rsidRPr="00C5539A" w14:paraId="24D35DC8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52C78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3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DA7AE37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wood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37</w:t>
            </w:r>
          </w:p>
        </w:tc>
      </w:tr>
      <w:tr w:rsidR="008050A0" w:rsidRPr="00C5539A" w14:paraId="5DAE8BE4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C1876A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20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A74CB78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garden and p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rk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tes (including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cemet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ste)</w:t>
            </w:r>
          </w:p>
        </w:tc>
      </w:tr>
      <w:tr w:rsidR="008050A0" w:rsidRPr="00C5539A" w14:paraId="220E22A8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986BE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5F2E37E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gr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waste</w:t>
            </w:r>
          </w:p>
        </w:tc>
      </w:tr>
    </w:tbl>
    <w:p w14:paraId="70AA9F8F" w14:textId="77777777" w:rsidR="00B6034A" w:rsidRPr="00534063" w:rsidRDefault="00B6034A" w:rsidP="00F51FAA">
      <w:pPr>
        <w:pStyle w:val="Heading3nonum"/>
        <w:rPr>
          <w:rFonts w:cs="Arial"/>
          <w:color w:val="FF0000"/>
          <w:sz w:val="22"/>
          <w:szCs w:val="22"/>
        </w:rPr>
      </w:pPr>
    </w:p>
    <w:p w14:paraId="7E73C827" w14:textId="77777777" w:rsidR="00B87927" w:rsidRDefault="00B87927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3AD2882A" w14:textId="77777777" w:rsidR="00D259DF" w:rsidRPr="00534063" w:rsidRDefault="00B87927" w:rsidP="00F51FAA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3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added</w:t>
      </w:r>
    </w:p>
    <w:p w14:paraId="39BE80CF" w14:textId="77777777" w:rsidR="00D259DF" w:rsidRPr="00B6034A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B6034A">
        <w:rPr>
          <w:rFonts w:cs="Arial"/>
          <w:color w:val="auto"/>
          <w:sz w:val="22"/>
          <w:szCs w:val="22"/>
        </w:rPr>
        <w:t>None</w:t>
      </w:r>
    </w:p>
    <w:p w14:paraId="11699491" w14:textId="1146275B" w:rsidR="00AD5418" w:rsidRPr="00C31D2C" w:rsidRDefault="00AD5418" w:rsidP="00320CE3">
      <w:pPr>
        <w:spacing w:before="120" w:line="270" w:lineRule="exact"/>
      </w:pPr>
    </w:p>
    <w:sectPr w:rsidR="00AD5418" w:rsidRPr="00C31D2C" w:rsidSect="00E84C8B">
      <w:headerReference w:type="even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CCC2C" w14:textId="77777777" w:rsidR="004A69C3" w:rsidRDefault="004A69C3">
      <w:r>
        <w:separator/>
      </w:r>
    </w:p>
  </w:endnote>
  <w:endnote w:type="continuationSeparator" w:id="0">
    <w:p w14:paraId="0851429F" w14:textId="77777777" w:rsidR="004A69C3" w:rsidRDefault="004A6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9147D" w14:textId="77777777" w:rsidR="008B4443" w:rsidRDefault="008256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444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33E443" w14:textId="77777777" w:rsidR="008B4443" w:rsidRDefault="008B44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B4443" w14:paraId="0C1F8081" w14:textId="77777777" w:rsidTr="00977C81">
      <w:trPr>
        <w:trHeight w:val="557"/>
      </w:trPr>
      <w:tc>
        <w:tcPr>
          <w:tcW w:w="2943" w:type="dxa"/>
        </w:tcPr>
        <w:p w14:paraId="521D2E0D" w14:textId="27197DCB" w:rsidR="008B4443" w:rsidRDefault="008B4443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</w:t>
          </w:r>
          <w:r w:rsidR="005E64AD" w:rsidRPr="005E64AD">
            <w:rPr>
              <w:rFonts w:ascii="Arial" w:hAnsi="Arial"/>
              <w:sz w:val="18"/>
            </w:rPr>
            <w:t>EPR/CB3432AA/V003</w:t>
          </w:r>
        </w:p>
      </w:tc>
      <w:tc>
        <w:tcPr>
          <w:tcW w:w="1418" w:type="dxa"/>
        </w:tcPr>
        <w:p w14:paraId="447C87A8" w14:textId="0C405E92" w:rsidR="008B4443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>
            <w:rPr>
              <w:rStyle w:val="PageNumber"/>
              <w:rFonts w:ascii="Arial" w:hAnsi="Arial" w:cs="Arial"/>
              <w:noProof/>
              <w:sz w:val="20"/>
            </w:rPr>
            <w:t>3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06C931F8" w14:textId="77777777" w:rsidR="00320CE3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786D1730" w14:textId="21982394" w:rsidR="008B4443" w:rsidRPr="00160E65" w:rsidRDefault="000E5B08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0E5B08">
            <w:rPr>
              <w:rFonts w:ascii="Arial" w:hAnsi="Arial"/>
              <w:sz w:val="18"/>
            </w:rPr>
            <w:t>01 September 2023</w:t>
          </w:r>
        </w:p>
      </w:tc>
    </w:tr>
  </w:tbl>
  <w:p w14:paraId="2F919647" w14:textId="77777777" w:rsidR="008B4443" w:rsidRDefault="008B44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0E5B08" w:rsidRPr="000E5B08" w14:paraId="0EBF2472" w14:textId="77777777" w:rsidTr="00836687">
      <w:trPr>
        <w:trHeight w:val="557"/>
      </w:trPr>
      <w:tc>
        <w:tcPr>
          <w:tcW w:w="2943" w:type="dxa"/>
        </w:tcPr>
        <w:p w14:paraId="333EF93B" w14:textId="77777777" w:rsidR="008B4443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11EC180A" w14:textId="543CDAF0" w:rsidR="008B4443" w:rsidRDefault="005E64AD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5E64AD">
            <w:rPr>
              <w:rFonts w:ascii="Arial" w:hAnsi="Arial"/>
              <w:sz w:val="18"/>
            </w:rPr>
            <w:t>EPR/CB3432AA/V003</w:t>
          </w:r>
        </w:p>
      </w:tc>
      <w:tc>
        <w:tcPr>
          <w:tcW w:w="1418" w:type="dxa"/>
        </w:tcPr>
        <w:p w14:paraId="2962F5AD" w14:textId="3E3EBB27" w:rsidR="008B4443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F51FAA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821D0A9" w14:textId="77777777" w:rsidR="00320CE3" w:rsidRPr="000E5B08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0E5B08">
            <w:rPr>
              <w:rFonts w:ascii="Arial" w:hAnsi="Arial"/>
              <w:sz w:val="18"/>
            </w:rPr>
            <w:t xml:space="preserve">Issue date: </w:t>
          </w:r>
        </w:p>
        <w:p w14:paraId="5477B09C" w14:textId="2BCF2C2C" w:rsidR="008B4443" w:rsidRPr="000E5B08" w:rsidRDefault="000E5B08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0E5B08">
            <w:rPr>
              <w:rFonts w:ascii="Arial" w:hAnsi="Arial"/>
              <w:sz w:val="18"/>
            </w:rPr>
            <w:t>01 September 2023</w:t>
          </w:r>
        </w:p>
      </w:tc>
    </w:tr>
  </w:tbl>
  <w:p w14:paraId="55E5DFBC" w14:textId="77777777" w:rsidR="008B4443" w:rsidRDefault="008B44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8BA140" w14:textId="77777777" w:rsidR="004A69C3" w:rsidRDefault="004A69C3">
      <w:r>
        <w:separator/>
      </w:r>
    </w:p>
  </w:footnote>
  <w:footnote w:type="continuationSeparator" w:id="0">
    <w:p w14:paraId="2748D5E8" w14:textId="77777777" w:rsidR="004A69C3" w:rsidRDefault="004A69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79AF5" w14:textId="3446E17E" w:rsidR="00693085" w:rsidRDefault="0069308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2C3D9" w14:textId="77777777" w:rsidR="008B4443" w:rsidRDefault="00AC63C5">
    <w:pPr>
      <w:pStyle w:val="Header"/>
    </w:pPr>
    <w:r>
      <w:rPr>
        <w:noProof/>
      </w:rPr>
      <w:drawing>
        <wp:anchor distT="0" distB="0" distL="114300" distR="114300" simplePos="0" relativeHeight="251657216" behindDoc="0" locked="0" layoutInCell="1" allowOverlap="1" wp14:anchorId="65CD3C6B" wp14:editId="0D93B096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307BD" w14:textId="77777777" w:rsidR="008B4443" w:rsidRDefault="008B444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3F6413"/>
    <w:multiLevelType w:val="hybridMultilevel"/>
    <w:tmpl w:val="E92244A8"/>
    <w:lvl w:ilvl="0" w:tplc="55E251B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956986161">
    <w:abstractNumId w:val="1"/>
  </w:num>
  <w:num w:numId="2" w16cid:durableId="1144159795">
    <w:abstractNumId w:val="5"/>
  </w:num>
  <w:num w:numId="3" w16cid:durableId="771708639">
    <w:abstractNumId w:val="0"/>
  </w:num>
  <w:num w:numId="4" w16cid:durableId="1451626832">
    <w:abstractNumId w:val="4"/>
  </w:num>
  <w:num w:numId="5" w16cid:durableId="1277373841">
    <w:abstractNumId w:val="2"/>
  </w:num>
  <w:num w:numId="6" w16cid:durableId="5221288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7B9E"/>
    <w:rsid w:val="00040178"/>
    <w:rsid w:val="0005210B"/>
    <w:rsid w:val="000613D7"/>
    <w:rsid w:val="00092FCF"/>
    <w:rsid w:val="000A28FF"/>
    <w:rsid w:val="000B4BA1"/>
    <w:rsid w:val="000D0B36"/>
    <w:rsid w:val="000E0493"/>
    <w:rsid w:val="000E5B08"/>
    <w:rsid w:val="001001E2"/>
    <w:rsid w:val="0010272E"/>
    <w:rsid w:val="001038EE"/>
    <w:rsid w:val="00112221"/>
    <w:rsid w:val="00127720"/>
    <w:rsid w:val="001370AE"/>
    <w:rsid w:val="0013782D"/>
    <w:rsid w:val="00142414"/>
    <w:rsid w:val="00143733"/>
    <w:rsid w:val="00157B09"/>
    <w:rsid w:val="00160E65"/>
    <w:rsid w:val="001767D4"/>
    <w:rsid w:val="0018468B"/>
    <w:rsid w:val="00195AB4"/>
    <w:rsid w:val="001D3E8F"/>
    <w:rsid w:val="00202811"/>
    <w:rsid w:val="00214273"/>
    <w:rsid w:val="0021613B"/>
    <w:rsid w:val="00243175"/>
    <w:rsid w:val="00245B21"/>
    <w:rsid w:val="00257420"/>
    <w:rsid w:val="00257EC2"/>
    <w:rsid w:val="00271A68"/>
    <w:rsid w:val="002857A0"/>
    <w:rsid w:val="0029325F"/>
    <w:rsid w:val="002A7A0C"/>
    <w:rsid w:val="002B1D16"/>
    <w:rsid w:val="002B66B3"/>
    <w:rsid w:val="002C4E46"/>
    <w:rsid w:val="002F273F"/>
    <w:rsid w:val="003104F0"/>
    <w:rsid w:val="00320CE3"/>
    <w:rsid w:val="00331482"/>
    <w:rsid w:val="003370AB"/>
    <w:rsid w:val="00345446"/>
    <w:rsid w:val="00363409"/>
    <w:rsid w:val="00367A15"/>
    <w:rsid w:val="00375F8F"/>
    <w:rsid w:val="00394F8F"/>
    <w:rsid w:val="003B28B2"/>
    <w:rsid w:val="003B3025"/>
    <w:rsid w:val="003D1798"/>
    <w:rsid w:val="003F2D1E"/>
    <w:rsid w:val="00414334"/>
    <w:rsid w:val="004312F5"/>
    <w:rsid w:val="0043657D"/>
    <w:rsid w:val="00444CDC"/>
    <w:rsid w:val="004473A2"/>
    <w:rsid w:val="004570B2"/>
    <w:rsid w:val="00460D09"/>
    <w:rsid w:val="004854BB"/>
    <w:rsid w:val="00486B58"/>
    <w:rsid w:val="00486E1B"/>
    <w:rsid w:val="00493E33"/>
    <w:rsid w:val="00496934"/>
    <w:rsid w:val="004A5FBC"/>
    <w:rsid w:val="004A69C3"/>
    <w:rsid w:val="004B5D20"/>
    <w:rsid w:val="004C4740"/>
    <w:rsid w:val="004D6A58"/>
    <w:rsid w:val="004D7529"/>
    <w:rsid w:val="004E75D7"/>
    <w:rsid w:val="00502E5E"/>
    <w:rsid w:val="00527423"/>
    <w:rsid w:val="00534063"/>
    <w:rsid w:val="00544123"/>
    <w:rsid w:val="00547A88"/>
    <w:rsid w:val="00565E6A"/>
    <w:rsid w:val="00585F88"/>
    <w:rsid w:val="005B15C8"/>
    <w:rsid w:val="005B6AFB"/>
    <w:rsid w:val="005C3A28"/>
    <w:rsid w:val="005D4090"/>
    <w:rsid w:val="005E0DE6"/>
    <w:rsid w:val="005E3030"/>
    <w:rsid w:val="005E40D6"/>
    <w:rsid w:val="005E64AD"/>
    <w:rsid w:val="005F5D72"/>
    <w:rsid w:val="006036F2"/>
    <w:rsid w:val="00617CF8"/>
    <w:rsid w:val="00624ABD"/>
    <w:rsid w:val="00625CDC"/>
    <w:rsid w:val="006673A0"/>
    <w:rsid w:val="00692529"/>
    <w:rsid w:val="00693085"/>
    <w:rsid w:val="006D2EBE"/>
    <w:rsid w:val="006D3C00"/>
    <w:rsid w:val="006D7C1E"/>
    <w:rsid w:val="006E7A9A"/>
    <w:rsid w:val="00713D81"/>
    <w:rsid w:val="007246CC"/>
    <w:rsid w:val="007264B2"/>
    <w:rsid w:val="00752C00"/>
    <w:rsid w:val="00761F08"/>
    <w:rsid w:val="00780CC6"/>
    <w:rsid w:val="00783682"/>
    <w:rsid w:val="00797902"/>
    <w:rsid w:val="007A1658"/>
    <w:rsid w:val="007B6177"/>
    <w:rsid w:val="007C2ABF"/>
    <w:rsid w:val="007E52AD"/>
    <w:rsid w:val="00800A40"/>
    <w:rsid w:val="008050A0"/>
    <w:rsid w:val="00825653"/>
    <w:rsid w:val="00830A29"/>
    <w:rsid w:val="00834C8C"/>
    <w:rsid w:val="00836687"/>
    <w:rsid w:val="00837B7B"/>
    <w:rsid w:val="00850E7A"/>
    <w:rsid w:val="008679AD"/>
    <w:rsid w:val="0089202C"/>
    <w:rsid w:val="008A3747"/>
    <w:rsid w:val="008A79F2"/>
    <w:rsid w:val="008B4443"/>
    <w:rsid w:val="008C4DB7"/>
    <w:rsid w:val="008C571B"/>
    <w:rsid w:val="008C6B7D"/>
    <w:rsid w:val="008D5F71"/>
    <w:rsid w:val="0090270F"/>
    <w:rsid w:val="00904A31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90C91"/>
    <w:rsid w:val="00993889"/>
    <w:rsid w:val="009C1D21"/>
    <w:rsid w:val="009C4756"/>
    <w:rsid w:val="009D5F6A"/>
    <w:rsid w:val="00A20254"/>
    <w:rsid w:val="00A25560"/>
    <w:rsid w:val="00A467B6"/>
    <w:rsid w:val="00A47A52"/>
    <w:rsid w:val="00A72803"/>
    <w:rsid w:val="00A83A7B"/>
    <w:rsid w:val="00A915E6"/>
    <w:rsid w:val="00A92C20"/>
    <w:rsid w:val="00AA61DE"/>
    <w:rsid w:val="00AB1E8F"/>
    <w:rsid w:val="00AB4127"/>
    <w:rsid w:val="00AC41E4"/>
    <w:rsid w:val="00AC63C5"/>
    <w:rsid w:val="00AD4185"/>
    <w:rsid w:val="00AD5418"/>
    <w:rsid w:val="00AE2DBB"/>
    <w:rsid w:val="00AE2FB1"/>
    <w:rsid w:val="00AE4467"/>
    <w:rsid w:val="00AE573F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6034A"/>
    <w:rsid w:val="00B87927"/>
    <w:rsid w:val="00BA0A1B"/>
    <w:rsid w:val="00BA5708"/>
    <w:rsid w:val="00BA69B1"/>
    <w:rsid w:val="00BB30CE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D259DF"/>
    <w:rsid w:val="00D34189"/>
    <w:rsid w:val="00D34A86"/>
    <w:rsid w:val="00D366EB"/>
    <w:rsid w:val="00D51551"/>
    <w:rsid w:val="00D51576"/>
    <w:rsid w:val="00D67ADE"/>
    <w:rsid w:val="00D7616C"/>
    <w:rsid w:val="00D91C0F"/>
    <w:rsid w:val="00DA533D"/>
    <w:rsid w:val="00DC0F23"/>
    <w:rsid w:val="00DC4945"/>
    <w:rsid w:val="00DF21E0"/>
    <w:rsid w:val="00E01182"/>
    <w:rsid w:val="00E01FD9"/>
    <w:rsid w:val="00E0343F"/>
    <w:rsid w:val="00E14D98"/>
    <w:rsid w:val="00E162A5"/>
    <w:rsid w:val="00E277C4"/>
    <w:rsid w:val="00E34DDD"/>
    <w:rsid w:val="00E41750"/>
    <w:rsid w:val="00E469BB"/>
    <w:rsid w:val="00E7257D"/>
    <w:rsid w:val="00E83690"/>
    <w:rsid w:val="00E84C8B"/>
    <w:rsid w:val="00E95083"/>
    <w:rsid w:val="00EA48BE"/>
    <w:rsid w:val="00F012DE"/>
    <w:rsid w:val="00F504C0"/>
    <w:rsid w:val="00F51FAA"/>
    <w:rsid w:val="00F630A7"/>
    <w:rsid w:val="00F63E61"/>
    <w:rsid w:val="00F814FC"/>
    <w:rsid w:val="00F82772"/>
    <w:rsid w:val="00F9249A"/>
    <w:rsid w:val="00F94D28"/>
    <w:rsid w:val="00F97866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36F6F0A"/>
  <w15:docId w15:val="{2893A65C-C9DB-4743-9EBE-C85F81F9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semiHidden/>
    <w:unhideWhenUsed/>
    <w:rsid w:val="004B5D20"/>
    <w:rPr>
      <w:rFonts w:ascii="Arial" w:hAnsi="Arial" w:cs="Arial" w:hint="default"/>
      <w:strike w:val="0"/>
      <w:dstrike w:val="0"/>
      <w:color w:val="0000FF"/>
      <w:sz w:val="18"/>
      <w:szCs w:val="18"/>
      <w:u w:val="none"/>
      <w:effect w:val="none"/>
    </w:rPr>
  </w:style>
  <w:style w:type="character" w:customStyle="1" w:styleId="Responseboxtext">
    <w:name w:val="Response box text"/>
    <w:basedOn w:val="DefaultParagraphFont"/>
    <w:uiPriority w:val="1"/>
    <w:qFormat/>
    <w:rsid w:val="0089202C"/>
    <w:rPr>
      <w:rFonts w:ascii="Arial" w:hAnsi="Arial" w:cs="Arial" w:hint="default"/>
      <w:color w:val="auto"/>
      <w:sz w:val="20"/>
    </w:rPr>
  </w:style>
  <w:style w:type="paragraph" w:customStyle="1" w:styleId="TableParagraph">
    <w:name w:val="Table Paragraph"/>
    <w:basedOn w:val="Normal"/>
    <w:uiPriority w:val="1"/>
    <w:qFormat/>
    <w:rsid w:val="008050A0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Revision">
    <w:name w:val="Revision"/>
    <w:hidden/>
    <w:uiPriority w:val="99"/>
    <w:semiHidden/>
    <w:rsid w:val="005D409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REGU-106-6582799</_dlc_DocId>
    <_dlc_DocIdUrl xmlns="9be56660-2c31-41ef-bc00-23e72f632f2a">
      <Url>https://cyfoethnaturiolcymru.sharepoint.com/teams/Regulatory/Permitting/_layouts/15/DocIdRedir.aspx?ID=REGU-106-6582799</Url>
      <Description>REGU-106-6582799</Description>
    </_dlc_DocIdUrl>
    <Site_x0020_Name xmlns="859f7ad6-93f6-4205-b62b-a17f28acbbac">Grosmont Lagoon</Site_x0020_Name>
    <Internal_x002f_External xmlns="859f7ad6-93f6-4205-b62b-a17f28acbbac">Outgoing document</Internal_x002f_External>
    <Post_x0020_code xmlns="859f7ad6-93f6-4205-b62b-a17f28acbbac">NP7 8LB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2023-08-31T23:00:00+00:00</Document_x0020_Date>
    <Facility_x0020_Address xmlns="859f7ad6-93f6-4205-b62b-a17f28acbbac">Wood Farm, Grosmont, Abergavenny</Facility_x0020_Address>
    <Environment_x0020_Sub_x0020_Folder xmlns="859f7ad6-93f6-4205-b62b-a17f28acbbac">Licence supervision</Environment_x0020_Sub_x0020_Folder>
    <Customer_x0020_Name xmlns="859f7ad6-93f6-4205-b62b-a17f28acbbac">Whites Recycling Ltd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7" ma:contentTypeDescription="Permitting &amp; Compliance Word Document" ma:contentTypeScope="" ma:versionID="70008efd8e160af982d4ceb4b1811176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2dfa921438727905c31eb5a57cce042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ADF097-7257-4827-934A-E91261CCDB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EC5B55-009B-4234-A882-6BD2B7C78793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7FD36DB-62A0-4589-8FAA-2D34B04432EA}"/>
</file>

<file path=customXml/itemProps4.xml><?xml version="1.0" encoding="utf-8"?>
<ds:datastoreItem xmlns:ds="http://schemas.openxmlformats.org/officeDocument/2006/customXml" ds:itemID="{5DBED013-E3F8-4894-8D19-5900FAD6FD7A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ED7E8B1-D4AD-4CFB-A10F-F4A16699C167}"/>
</file>

<file path=customXml/itemProps6.xml><?xml version="1.0" encoding="utf-8"?>
<ds:datastoreItem xmlns:ds="http://schemas.openxmlformats.org/officeDocument/2006/customXml" ds:itemID="{D2F1464C-F967-4A42-B9A1-485D65092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846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5761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Rhiannon Smith</dc:creator>
  <cp:keywords>23308SD30, 233 08 SD30, 233-08-SD30</cp:keywords>
  <dc:description>233_08_SD30, Version 5_x000d_
Issue date: 19/07/2011</dc:description>
  <cp:lastModifiedBy>Smith, Rhiannon</cp:lastModifiedBy>
  <cp:revision>7</cp:revision>
  <dcterms:created xsi:type="dcterms:W3CDTF">2023-07-13T10:07:00Z</dcterms:created>
  <dcterms:modified xsi:type="dcterms:W3CDTF">2023-09-01T14:35:00Z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IsMyDocuments">
    <vt:bool>true</vt:bool>
  </property>
  <property fmtid="{D5CDD505-2E9C-101B-9397-08002B2CF9AE}" pid="5" name="_dlc_DocIdItemGuid">
    <vt:lpwstr>bdd2746b-2b3e-4afb-8a5d-07b35721dad4</vt:lpwstr>
  </property>
  <property fmtid="{D5CDD505-2E9C-101B-9397-08002B2CF9AE}" pid="6" name="SharedWithUsers">
    <vt:lpwstr/>
  </property>
  <property fmtid="{D5CDD505-2E9C-101B-9397-08002B2CF9AE}" pid="7" name="MediaServiceImageTags">
    <vt:lpwstr/>
  </property>
</Properties>
</file>