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AF6656C" w:rsidR="00706732" w:rsidRPr="00A007D4" w:rsidRDefault="00A440F1" w:rsidP="00A007D4">
            <w:pPr>
              <w:rPr>
                <w:rFonts w:ascii="Arial" w:hAnsi="Arial" w:cs="Arial"/>
              </w:rPr>
            </w:pPr>
            <w:r w:rsidRPr="00A007D4">
              <w:rPr>
                <w:rFonts w:ascii="Arial" w:hAnsi="Arial" w:cs="Arial"/>
              </w:rPr>
              <w:t>PAN-</w:t>
            </w:r>
            <w:r w:rsidR="00136D97" w:rsidRPr="00136D97">
              <w:rPr>
                <w:rFonts w:ascii="Arial" w:hAnsi="Arial" w:cs="Arial"/>
              </w:rPr>
              <w:t>022503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3C7FFD2" w:rsidR="00706732" w:rsidRPr="00A007D4" w:rsidRDefault="00A440F1" w:rsidP="00A007D4">
            <w:pPr>
              <w:rPr>
                <w:rFonts w:ascii="Arial" w:hAnsi="Arial" w:cs="Arial"/>
              </w:rPr>
            </w:pPr>
            <w:r w:rsidRPr="00A007D4">
              <w:rPr>
                <w:rFonts w:ascii="Arial" w:hAnsi="Arial" w:cs="Arial"/>
              </w:rPr>
              <w:t>EPR-</w:t>
            </w:r>
            <w:r w:rsidR="00136D97" w:rsidRPr="00136D97">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0077DA9" w:rsidR="00706732" w:rsidRPr="00A007D4" w:rsidRDefault="00136D97" w:rsidP="00A007D4">
            <w:pPr>
              <w:rPr>
                <w:rFonts w:ascii="Arial" w:hAnsi="Arial" w:cs="Arial"/>
              </w:rPr>
            </w:pPr>
            <w:bookmarkStart w:id="0" w:name="_Hlk142990799"/>
            <w:r w:rsidRPr="00136D97">
              <w:rPr>
                <w:rFonts w:ascii="Arial" w:hAnsi="Arial" w:cs="Arial"/>
              </w:rPr>
              <w:t>Mr Daniel James &amp; Mrs Carys James</w:t>
            </w:r>
            <w:bookmarkEnd w:id="0"/>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B1F790A" w:rsidR="00706732" w:rsidRPr="00A007D4" w:rsidRDefault="00136D97" w:rsidP="00A007D4">
            <w:pPr>
              <w:rPr>
                <w:rFonts w:ascii="Arial" w:hAnsi="Arial" w:cs="Arial"/>
              </w:rPr>
            </w:pPr>
            <w:r w:rsidRPr="00136D97">
              <w:rPr>
                <w:rFonts w:ascii="Arial" w:hAnsi="Arial" w:cs="Arial"/>
              </w:rPr>
              <w:t>Castell Malgwyn Farm</w:t>
            </w:r>
            <w:r>
              <w:rPr>
                <w:rFonts w:ascii="Arial" w:hAnsi="Arial" w:cs="Arial"/>
              </w:rPr>
              <w:t>,</w:t>
            </w:r>
            <w:r>
              <w:t xml:space="preserve"> </w:t>
            </w:r>
            <w:r w:rsidRPr="00136D97">
              <w:rPr>
                <w:rFonts w:ascii="Arial" w:hAnsi="Arial" w:cs="Arial"/>
              </w:rPr>
              <w:t>Llechryd, Cardigan, Ceredigion</w:t>
            </w:r>
            <w:r>
              <w:rPr>
                <w:rFonts w:ascii="Arial" w:hAnsi="Arial" w:cs="Arial"/>
              </w:rPr>
              <w:t>,</w:t>
            </w:r>
            <w:r>
              <w:t xml:space="preserve"> </w:t>
            </w:r>
            <w:r w:rsidRPr="00136D97">
              <w:rPr>
                <w:rFonts w:ascii="Arial" w:hAnsi="Arial" w:cs="Arial"/>
              </w:rPr>
              <w:t>SA43 2QB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3394918" w:rsidR="00BD19D8" w:rsidRDefault="00BD19D8" w:rsidP="00A007D4">
            <w:pPr>
              <w:rPr>
                <w:rFonts w:ascii="Arial" w:hAnsi="Arial" w:cs="Arial"/>
              </w:rPr>
            </w:pPr>
            <w:r w:rsidRPr="00A007D4">
              <w:rPr>
                <w:rFonts w:ascii="Arial" w:hAnsi="Arial" w:cs="Arial"/>
              </w:rPr>
              <w:t xml:space="preserve">Farm location: </w:t>
            </w:r>
            <w:r w:rsidR="00136D97" w:rsidRPr="00136D97">
              <w:rPr>
                <w:rFonts w:ascii="Arial" w:hAnsi="Arial" w:cs="Arial"/>
              </w:rPr>
              <w:t>SN 22107 43065</w:t>
            </w:r>
          </w:p>
          <w:p w14:paraId="18770D84" w14:textId="77777777" w:rsidR="000C3320" w:rsidRPr="00A007D4" w:rsidRDefault="000C3320" w:rsidP="00A007D4">
            <w:pPr>
              <w:rPr>
                <w:rFonts w:ascii="Arial" w:hAnsi="Arial" w:cs="Arial"/>
              </w:rPr>
            </w:pPr>
          </w:p>
          <w:p w14:paraId="2A7426E5" w14:textId="77777777" w:rsidR="00136D97" w:rsidRDefault="00706732" w:rsidP="00136D97">
            <w:r w:rsidRPr="00A007D4">
              <w:rPr>
                <w:rFonts w:ascii="Arial" w:hAnsi="Arial" w:cs="Arial"/>
              </w:rPr>
              <w:t>Fields:</w:t>
            </w:r>
            <w:r w:rsidR="00136D97">
              <w:t xml:space="preserve"> </w:t>
            </w:r>
          </w:p>
          <w:p w14:paraId="41F26765" w14:textId="7E7A22E8" w:rsidR="00136D97" w:rsidRPr="00136D97" w:rsidRDefault="00136D97" w:rsidP="000818C9">
            <w:pPr>
              <w:rPr>
                <w:rFonts w:ascii="Arial" w:hAnsi="Arial" w:cs="Arial"/>
              </w:rPr>
            </w:pPr>
            <w:r w:rsidRPr="00136D97">
              <w:rPr>
                <w:rFonts w:ascii="Arial" w:hAnsi="Arial" w:cs="Arial"/>
              </w:rPr>
              <w:t xml:space="preserve">CASTELL MALG 9   </w:t>
            </w:r>
            <w:r>
              <w:rPr>
                <w:rFonts w:ascii="Arial" w:hAnsi="Arial" w:cs="Arial"/>
              </w:rPr>
              <w:t xml:space="preserve">  </w:t>
            </w:r>
            <w:r w:rsidRPr="00136D97">
              <w:rPr>
                <w:rFonts w:ascii="Arial" w:hAnsi="Arial" w:cs="Arial"/>
              </w:rPr>
              <w:t>SN 23710 42800</w:t>
            </w:r>
          </w:p>
          <w:p w14:paraId="0B75527B" w14:textId="670CB088" w:rsidR="00136D97" w:rsidRPr="00136D97" w:rsidRDefault="00136D97" w:rsidP="000818C9">
            <w:pPr>
              <w:rPr>
                <w:rFonts w:ascii="Arial" w:hAnsi="Arial" w:cs="Arial"/>
              </w:rPr>
            </w:pPr>
            <w:r w:rsidRPr="00136D97">
              <w:rPr>
                <w:rFonts w:ascii="Arial" w:hAnsi="Arial" w:cs="Arial"/>
              </w:rPr>
              <w:t xml:space="preserve">CASTELL MALG 11  </w:t>
            </w:r>
            <w:r>
              <w:rPr>
                <w:rFonts w:ascii="Arial" w:hAnsi="Arial" w:cs="Arial"/>
              </w:rPr>
              <w:t xml:space="preserve"> </w:t>
            </w:r>
            <w:r w:rsidRPr="00136D97">
              <w:rPr>
                <w:rFonts w:ascii="Arial" w:hAnsi="Arial" w:cs="Arial"/>
              </w:rPr>
              <w:t>SN 22790 42870</w:t>
            </w:r>
          </w:p>
          <w:p w14:paraId="2EE9E26C" w14:textId="6CDD3D00" w:rsidR="00136D97" w:rsidRPr="00136D97" w:rsidRDefault="00136D97" w:rsidP="000818C9">
            <w:pPr>
              <w:rPr>
                <w:rFonts w:ascii="Arial" w:hAnsi="Arial" w:cs="Arial"/>
              </w:rPr>
            </w:pPr>
            <w:r w:rsidRPr="00136D97">
              <w:rPr>
                <w:rFonts w:ascii="Arial" w:hAnsi="Arial" w:cs="Arial"/>
              </w:rPr>
              <w:t xml:space="preserve">CASTELL MALG 12  </w:t>
            </w:r>
            <w:r>
              <w:rPr>
                <w:rFonts w:ascii="Arial" w:hAnsi="Arial" w:cs="Arial"/>
              </w:rPr>
              <w:t xml:space="preserve"> </w:t>
            </w:r>
            <w:r w:rsidRPr="00136D97">
              <w:rPr>
                <w:rFonts w:ascii="Arial" w:hAnsi="Arial" w:cs="Arial"/>
              </w:rPr>
              <w:t>SN 22910 42550</w:t>
            </w:r>
          </w:p>
          <w:p w14:paraId="5DA00361" w14:textId="2E9A0C81" w:rsidR="00136D97" w:rsidRPr="00136D97" w:rsidRDefault="00136D97" w:rsidP="000818C9">
            <w:pPr>
              <w:rPr>
                <w:rFonts w:ascii="Arial" w:hAnsi="Arial" w:cs="Arial"/>
              </w:rPr>
            </w:pPr>
            <w:r w:rsidRPr="00136D97">
              <w:rPr>
                <w:rFonts w:ascii="Arial" w:hAnsi="Arial" w:cs="Arial"/>
              </w:rPr>
              <w:t xml:space="preserve">CASTELL MALG 15  </w:t>
            </w:r>
            <w:r>
              <w:rPr>
                <w:rFonts w:ascii="Arial" w:hAnsi="Arial" w:cs="Arial"/>
              </w:rPr>
              <w:t xml:space="preserve"> </w:t>
            </w:r>
            <w:r w:rsidRPr="00136D97">
              <w:rPr>
                <w:rFonts w:ascii="Arial" w:hAnsi="Arial" w:cs="Arial"/>
              </w:rPr>
              <w:t>SN 23630 42510</w:t>
            </w:r>
          </w:p>
          <w:p w14:paraId="5EAE7847" w14:textId="66DE6BD4" w:rsidR="00136D97" w:rsidRPr="00136D97" w:rsidRDefault="00136D97" w:rsidP="000818C9">
            <w:pPr>
              <w:rPr>
                <w:rFonts w:ascii="Arial" w:hAnsi="Arial" w:cs="Arial"/>
              </w:rPr>
            </w:pPr>
            <w:r w:rsidRPr="00136D97">
              <w:rPr>
                <w:rFonts w:ascii="Arial" w:hAnsi="Arial" w:cs="Arial"/>
              </w:rPr>
              <w:t xml:space="preserve">CASTELL MALG 16  </w:t>
            </w:r>
            <w:r>
              <w:rPr>
                <w:rFonts w:ascii="Arial" w:hAnsi="Arial" w:cs="Arial"/>
              </w:rPr>
              <w:t xml:space="preserve"> </w:t>
            </w:r>
            <w:r w:rsidRPr="00136D97">
              <w:rPr>
                <w:rFonts w:ascii="Arial" w:hAnsi="Arial" w:cs="Arial"/>
              </w:rPr>
              <w:t>SN 23450 42460</w:t>
            </w:r>
          </w:p>
          <w:p w14:paraId="6649260A" w14:textId="7DDBA257" w:rsidR="00136D97" w:rsidRPr="00136D97" w:rsidRDefault="00136D97" w:rsidP="000818C9">
            <w:pPr>
              <w:rPr>
                <w:rFonts w:ascii="Arial" w:hAnsi="Arial" w:cs="Arial"/>
              </w:rPr>
            </w:pPr>
            <w:r w:rsidRPr="00136D97">
              <w:rPr>
                <w:rFonts w:ascii="Arial" w:hAnsi="Arial" w:cs="Arial"/>
              </w:rPr>
              <w:t xml:space="preserve">CASTELL MALG 17  </w:t>
            </w:r>
            <w:r>
              <w:rPr>
                <w:rFonts w:ascii="Arial" w:hAnsi="Arial" w:cs="Arial"/>
              </w:rPr>
              <w:t xml:space="preserve"> </w:t>
            </w:r>
            <w:r w:rsidRPr="00136D97">
              <w:rPr>
                <w:rFonts w:ascii="Arial" w:hAnsi="Arial" w:cs="Arial"/>
              </w:rPr>
              <w:t>SN 23280 42500</w:t>
            </w:r>
          </w:p>
          <w:p w14:paraId="1F453D34" w14:textId="6DEFED3F" w:rsidR="00136D97" w:rsidRPr="00136D97" w:rsidRDefault="00136D97" w:rsidP="000818C9">
            <w:pPr>
              <w:rPr>
                <w:rFonts w:ascii="Arial" w:hAnsi="Arial" w:cs="Arial"/>
              </w:rPr>
            </w:pPr>
            <w:r w:rsidRPr="00136D97">
              <w:rPr>
                <w:rFonts w:ascii="Arial" w:hAnsi="Arial" w:cs="Arial"/>
              </w:rPr>
              <w:t xml:space="preserve">CASTELL MALG 18  </w:t>
            </w:r>
            <w:r>
              <w:rPr>
                <w:rFonts w:ascii="Arial" w:hAnsi="Arial" w:cs="Arial"/>
              </w:rPr>
              <w:t xml:space="preserve"> </w:t>
            </w:r>
            <w:r w:rsidRPr="00136D97">
              <w:rPr>
                <w:rFonts w:ascii="Arial" w:hAnsi="Arial" w:cs="Arial"/>
              </w:rPr>
              <w:t>SN 22930 42360</w:t>
            </w:r>
          </w:p>
          <w:p w14:paraId="3E49B920" w14:textId="7D07072F" w:rsidR="00136D97" w:rsidRPr="00136D97" w:rsidRDefault="00136D97" w:rsidP="000818C9">
            <w:pPr>
              <w:rPr>
                <w:rFonts w:ascii="Arial" w:hAnsi="Arial" w:cs="Arial"/>
              </w:rPr>
            </w:pPr>
            <w:r w:rsidRPr="00136D97">
              <w:rPr>
                <w:rFonts w:ascii="Arial" w:hAnsi="Arial" w:cs="Arial"/>
              </w:rPr>
              <w:t xml:space="preserve">CM 4968          </w:t>
            </w:r>
            <w:r>
              <w:rPr>
                <w:rFonts w:ascii="Arial" w:hAnsi="Arial" w:cs="Arial"/>
              </w:rPr>
              <w:t xml:space="preserve">          </w:t>
            </w:r>
            <w:r w:rsidRPr="00136D97">
              <w:rPr>
                <w:rFonts w:ascii="Arial" w:hAnsi="Arial" w:cs="Arial"/>
              </w:rPr>
              <w:t>SN 23500 42680</w:t>
            </w:r>
          </w:p>
          <w:p w14:paraId="03ADB3D2" w14:textId="721B2531" w:rsidR="00706732" w:rsidRDefault="00136D97" w:rsidP="000818C9">
            <w:pPr>
              <w:rPr>
                <w:rFonts w:ascii="Arial" w:hAnsi="Arial" w:cs="Arial"/>
              </w:rPr>
            </w:pPr>
            <w:r w:rsidRPr="00136D97">
              <w:rPr>
                <w:rFonts w:ascii="Arial" w:hAnsi="Arial" w:cs="Arial"/>
              </w:rPr>
              <w:t xml:space="preserve">CM 0961          </w:t>
            </w:r>
            <w:r>
              <w:rPr>
                <w:rFonts w:ascii="Arial" w:hAnsi="Arial" w:cs="Arial"/>
              </w:rPr>
              <w:t xml:space="preserve">          </w:t>
            </w:r>
            <w:r w:rsidRPr="00136D97">
              <w:rPr>
                <w:rFonts w:ascii="Arial" w:hAnsi="Arial" w:cs="Arial"/>
              </w:rPr>
              <w:t>SN 23090 42610</w:t>
            </w:r>
          </w:p>
          <w:p w14:paraId="17B6952F" w14:textId="77777777" w:rsidR="000C3320" w:rsidRPr="00A007D4" w:rsidRDefault="000C3320" w:rsidP="000818C9">
            <w:pPr>
              <w:rPr>
                <w:rFonts w:ascii="Arial" w:hAnsi="Arial" w:cs="Arial"/>
              </w:rPr>
            </w:pPr>
          </w:p>
          <w:p w14:paraId="3147B286" w14:textId="77777777" w:rsidR="00F9424F" w:rsidRDefault="00706732" w:rsidP="000818C9">
            <w:pPr>
              <w:rPr>
                <w:rFonts w:ascii="Arial" w:hAnsi="Arial" w:cs="Arial"/>
              </w:rPr>
            </w:pPr>
            <w:r w:rsidRPr="00A007D4">
              <w:rPr>
                <w:rFonts w:ascii="Arial" w:hAnsi="Arial" w:cs="Arial"/>
              </w:rPr>
              <w:t>Storage:</w:t>
            </w:r>
          </w:p>
          <w:p w14:paraId="721813EE" w14:textId="39935D27" w:rsidR="00136D97" w:rsidRDefault="0030769E" w:rsidP="000818C9">
            <w:pPr>
              <w:rPr>
                <w:rFonts w:ascii="Arial" w:hAnsi="Arial" w:cs="Arial"/>
              </w:rPr>
            </w:pPr>
            <w:r>
              <w:rPr>
                <w:rFonts w:ascii="Arial" w:hAnsi="Arial" w:cs="Arial"/>
              </w:rPr>
              <w:t xml:space="preserve">1 </w:t>
            </w:r>
            <w:r w:rsidR="00136D97" w:rsidRPr="00136D97">
              <w:rPr>
                <w:rFonts w:ascii="Arial" w:hAnsi="Arial" w:cs="Arial"/>
              </w:rPr>
              <w:t>SN 22136</w:t>
            </w:r>
            <w:r w:rsidR="00136D97">
              <w:rPr>
                <w:rFonts w:ascii="Arial" w:hAnsi="Arial" w:cs="Arial"/>
              </w:rPr>
              <w:t xml:space="preserve"> </w:t>
            </w:r>
            <w:r w:rsidR="00136D97" w:rsidRPr="00136D97">
              <w:rPr>
                <w:rFonts w:ascii="Arial" w:hAnsi="Arial" w:cs="Arial"/>
              </w:rPr>
              <w:t>43107</w:t>
            </w:r>
          </w:p>
          <w:p w14:paraId="453C09E2" w14:textId="17DACD58" w:rsidR="00136D97" w:rsidRDefault="0030769E" w:rsidP="000818C9">
            <w:pPr>
              <w:rPr>
                <w:rFonts w:ascii="Arial" w:hAnsi="Arial" w:cs="Arial"/>
              </w:rPr>
            </w:pPr>
            <w:r>
              <w:rPr>
                <w:rFonts w:ascii="Arial" w:hAnsi="Arial" w:cs="Arial"/>
              </w:rPr>
              <w:t xml:space="preserve">2 </w:t>
            </w:r>
            <w:r w:rsidR="00136D97" w:rsidRPr="00136D97">
              <w:rPr>
                <w:rFonts w:ascii="Arial" w:hAnsi="Arial" w:cs="Arial"/>
              </w:rPr>
              <w:t>SN 22043</w:t>
            </w:r>
            <w:r w:rsidR="00136D97">
              <w:rPr>
                <w:rFonts w:ascii="Arial" w:hAnsi="Arial" w:cs="Arial"/>
              </w:rPr>
              <w:t xml:space="preserve"> </w:t>
            </w:r>
            <w:r w:rsidR="00136D97" w:rsidRPr="00136D97">
              <w:rPr>
                <w:rFonts w:ascii="Arial" w:hAnsi="Arial" w:cs="Arial"/>
              </w:rPr>
              <w:t>43082</w:t>
            </w:r>
          </w:p>
          <w:p w14:paraId="78ABECA6" w14:textId="055AD08F" w:rsidR="00136D97" w:rsidRDefault="0030769E" w:rsidP="000818C9">
            <w:pPr>
              <w:rPr>
                <w:rFonts w:ascii="Arial" w:hAnsi="Arial" w:cs="Arial"/>
              </w:rPr>
            </w:pPr>
            <w:r>
              <w:rPr>
                <w:rFonts w:ascii="Arial" w:hAnsi="Arial" w:cs="Arial"/>
              </w:rPr>
              <w:t xml:space="preserve">3 </w:t>
            </w:r>
            <w:r w:rsidR="00136D97" w:rsidRPr="00136D97">
              <w:rPr>
                <w:rFonts w:ascii="Arial" w:hAnsi="Arial" w:cs="Arial"/>
              </w:rPr>
              <w:t>SN 22833</w:t>
            </w:r>
            <w:r w:rsidR="00136D97">
              <w:rPr>
                <w:rFonts w:ascii="Arial" w:hAnsi="Arial" w:cs="Arial"/>
              </w:rPr>
              <w:t xml:space="preserve"> </w:t>
            </w:r>
            <w:r w:rsidR="00136D97" w:rsidRPr="00136D97">
              <w:rPr>
                <w:rFonts w:ascii="Arial" w:hAnsi="Arial" w:cs="Arial"/>
              </w:rPr>
              <w:t>42615</w:t>
            </w:r>
          </w:p>
          <w:p w14:paraId="03ADB3D5" w14:textId="7909BFF6" w:rsidR="00136D97" w:rsidRPr="00A007D4" w:rsidRDefault="0030769E" w:rsidP="000818C9">
            <w:pPr>
              <w:rPr>
                <w:rFonts w:ascii="Arial" w:hAnsi="Arial" w:cs="Arial"/>
              </w:rPr>
            </w:pPr>
            <w:r>
              <w:rPr>
                <w:rFonts w:ascii="Arial" w:hAnsi="Arial" w:cs="Arial"/>
              </w:rPr>
              <w:t xml:space="preserve">4 </w:t>
            </w:r>
            <w:r w:rsidR="00136D97" w:rsidRPr="00136D97">
              <w:rPr>
                <w:rFonts w:ascii="Arial" w:hAnsi="Arial" w:cs="Arial"/>
              </w:rPr>
              <w:t>SN 22134</w:t>
            </w:r>
            <w:r w:rsidR="00136D97">
              <w:rPr>
                <w:rFonts w:ascii="Arial" w:hAnsi="Arial" w:cs="Arial"/>
              </w:rPr>
              <w:t xml:space="preserve"> </w:t>
            </w:r>
            <w:r w:rsidR="00136D97" w:rsidRPr="00136D97">
              <w:rPr>
                <w:rFonts w:ascii="Arial" w:hAnsi="Arial" w:cs="Arial"/>
              </w:rPr>
              <w:t>41938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C292135" w14:textId="77777777" w:rsidR="00F41DCD" w:rsidRPr="00F41DCD" w:rsidRDefault="00FF0137" w:rsidP="00F41DCD">
            <w:pPr>
              <w:rPr>
                <w:rFonts w:ascii="Arial" w:hAnsi="Arial" w:cs="Arial"/>
              </w:rPr>
            </w:pPr>
            <w:r w:rsidRPr="00B40C49">
              <w:rPr>
                <w:rFonts w:ascii="Arial" w:hAnsi="Arial" w:cs="Arial"/>
              </w:rPr>
              <w:t xml:space="preserve">Waste reg team: </w:t>
            </w:r>
          </w:p>
          <w:p w14:paraId="0B29A79A" w14:textId="46AB9608" w:rsidR="00FF0137" w:rsidRDefault="00925DAD" w:rsidP="00F41DCD">
            <w:pPr>
              <w:rPr>
                <w:rFonts w:ascii="Arial" w:hAnsi="Arial" w:cs="Arial"/>
              </w:rPr>
            </w:pPr>
            <w:hyperlink r:id="rId13" w:history="1">
              <w:r w:rsidR="00F41DCD" w:rsidRPr="00287ACC">
                <w:rPr>
                  <w:rStyle w:val="Hyperlink"/>
                  <w:rFonts w:ascii="Arial" w:hAnsi="Arial" w:cs="Arial"/>
                </w:rPr>
                <w:t>wasteregulation.swwales@cyfoethnaturiolcymru.gov.uk</w:t>
              </w:r>
            </w:hyperlink>
          </w:p>
          <w:p w14:paraId="580F8560" w14:textId="0891F64C"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136D97" w:rsidRPr="00287ACC">
                <w:rPr>
                  <w:rStyle w:val="Hyperlink"/>
                  <w:rFonts w:ascii="Arial" w:hAnsi="Arial" w:cs="Arial"/>
                </w:rPr>
                <w:t>pembsdistrictteam@cyfoethnaturiolcymru.gov.uk</w:t>
              </w:r>
            </w:hyperlink>
          </w:p>
          <w:p w14:paraId="7488D923" w14:textId="77777777" w:rsidR="00F41DCD" w:rsidRPr="00F41DCD" w:rsidRDefault="00FF0137" w:rsidP="00F41DCD">
            <w:pPr>
              <w:rPr>
                <w:rFonts w:ascii="Arial" w:hAnsi="Arial" w:cs="Arial"/>
              </w:rPr>
            </w:pPr>
            <w:r w:rsidRPr="00B40C49">
              <w:rPr>
                <w:rFonts w:ascii="Arial" w:hAnsi="Arial" w:cs="Arial"/>
              </w:rPr>
              <w:t xml:space="preserve">NLO: </w:t>
            </w:r>
          </w:p>
          <w:p w14:paraId="03ADB3E0" w14:textId="1CC78A9A" w:rsidR="00F41DCD" w:rsidRPr="00A007D4" w:rsidRDefault="00925DAD" w:rsidP="00E15385">
            <w:pPr>
              <w:rPr>
                <w:rFonts w:ascii="Arial" w:hAnsi="Arial" w:cs="Arial"/>
              </w:rPr>
            </w:pPr>
            <w:hyperlink r:id="rId15" w:history="1">
              <w:r w:rsidR="00F41DCD" w:rsidRPr="00287ACC">
                <w:rPr>
                  <w:rStyle w:val="Hyperlink"/>
                  <w:rFonts w:ascii="Arial" w:hAnsi="Arial" w:cs="Arial"/>
                </w:rPr>
                <w:t>Malcolm.Dines@cyfoethnaturiolcymru.gov.uk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16A991E" w:rsidR="00FF0137" w:rsidRPr="00A007D4" w:rsidRDefault="00F41DCD" w:rsidP="00A007D4">
            <w:pPr>
              <w:rPr>
                <w:rFonts w:ascii="Arial" w:hAnsi="Arial" w:cs="Arial"/>
              </w:rPr>
            </w:pPr>
            <w:r w:rsidRPr="00F41DCD">
              <w:rPr>
                <w:rFonts w:ascii="Arial" w:hAnsi="Arial" w:cs="Arial"/>
              </w:rPr>
              <w:t>13</w:t>
            </w:r>
            <w:r w:rsidR="00A440F1" w:rsidRPr="00F41DCD">
              <w:rPr>
                <w:rFonts w:ascii="Arial" w:hAnsi="Arial" w:cs="Arial"/>
              </w:rPr>
              <w:t>/</w:t>
            </w:r>
            <w:r w:rsidRPr="00F41DCD">
              <w:rPr>
                <w:rFonts w:ascii="Arial" w:hAnsi="Arial" w:cs="Arial"/>
              </w:rPr>
              <w:t>07</w:t>
            </w:r>
            <w:r w:rsidR="00A440F1" w:rsidRPr="00F41DCD">
              <w:rPr>
                <w:rFonts w:ascii="Arial" w:hAnsi="Arial" w:cs="Arial"/>
              </w:rPr>
              <w:t>/20</w:t>
            </w:r>
            <w:r w:rsidR="007F27D9" w:rsidRPr="00F41DCD">
              <w:rPr>
                <w:rFonts w:ascii="Arial" w:hAnsi="Arial" w:cs="Arial"/>
              </w:rPr>
              <w:t>2</w:t>
            </w:r>
            <w:r w:rsidR="00710C50" w:rsidRPr="00F41DCD">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F41DCD">
              <w:rPr>
                <w:rFonts w:ascii="Arial" w:hAnsi="Arial" w:cs="Arial"/>
              </w:rPr>
              <w:t>No: N/A</w:t>
            </w:r>
          </w:p>
        </w:tc>
      </w:tr>
      <w:tr w:rsidR="001B5BE1" w:rsidRPr="00A007D4" w14:paraId="03ADB3F3" w14:textId="77777777" w:rsidTr="00FB2577">
        <w:tc>
          <w:tcPr>
            <w:tcW w:w="2303" w:type="pct"/>
          </w:tcPr>
          <w:p w14:paraId="03ADB3F0" w14:textId="77777777" w:rsidR="001B5BE1" w:rsidRPr="00F41DCD" w:rsidRDefault="001B5BE1" w:rsidP="00A007D4">
            <w:pPr>
              <w:rPr>
                <w:rFonts w:ascii="Arial" w:hAnsi="Arial" w:cs="Arial"/>
              </w:rPr>
            </w:pPr>
            <w:r w:rsidRPr="00F41DCD">
              <w:rPr>
                <w:rFonts w:ascii="Arial" w:hAnsi="Arial" w:cs="Arial"/>
              </w:rPr>
              <w:t>Permit compliance rating and multiplier</w:t>
            </w:r>
          </w:p>
        </w:tc>
        <w:tc>
          <w:tcPr>
            <w:tcW w:w="2697" w:type="pct"/>
          </w:tcPr>
          <w:p w14:paraId="03ADB3F2" w14:textId="2E1CF7BC" w:rsidR="00AC38DB" w:rsidRPr="00F41DCD" w:rsidRDefault="00FF0137" w:rsidP="00E15385">
            <w:pPr>
              <w:rPr>
                <w:rFonts w:ascii="Arial" w:hAnsi="Arial" w:cs="Arial"/>
              </w:rPr>
            </w:pPr>
            <w:r w:rsidRPr="00F41DCD">
              <w:rPr>
                <w:rFonts w:ascii="Arial" w:hAnsi="Arial" w:cs="Arial"/>
              </w:rPr>
              <w:t>Rating C- 110%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A95BE0" w:rsidRPr="00A95BE0" w14:paraId="49BFEE75" w14:textId="77777777" w:rsidTr="00FB2577">
        <w:tc>
          <w:tcPr>
            <w:tcW w:w="1611" w:type="pct"/>
          </w:tcPr>
          <w:p w14:paraId="29F92756" w14:textId="77777777" w:rsidR="00FB2577" w:rsidRPr="00A95BE0" w:rsidRDefault="00981BCB" w:rsidP="00A007D4">
            <w:pPr>
              <w:rPr>
                <w:rFonts w:ascii="Arial" w:eastAsia="Times New Roman" w:hAnsi="Arial" w:cs="Arial"/>
                <w:lang w:eastAsia="en-GB"/>
              </w:rPr>
            </w:pPr>
            <w:r w:rsidRPr="00A95BE0">
              <w:rPr>
                <w:rFonts w:ascii="Arial" w:eastAsia="Times New Roman" w:hAnsi="Arial" w:cs="Arial"/>
                <w:lang w:eastAsia="en-GB"/>
              </w:rPr>
              <w:t xml:space="preserve">Is the base permit still live? </w:t>
            </w:r>
          </w:p>
          <w:p w14:paraId="5F1F755C" w14:textId="33F71BFA" w:rsidR="00981BCB" w:rsidRPr="00A95BE0" w:rsidRDefault="00981BCB" w:rsidP="00A007D4">
            <w:pPr>
              <w:rPr>
                <w:rFonts w:ascii="Arial" w:hAnsi="Arial" w:cs="Arial"/>
              </w:rPr>
            </w:pPr>
            <w:r w:rsidRPr="00A95BE0">
              <w:rPr>
                <w:rFonts w:ascii="Arial" w:eastAsia="Times New Roman" w:hAnsi="Arial" w:cs="Arial"/>
                <w:lang w:eastAsia="en-GB"/>
              </w:rPr>
              <w:t>Has there been any variations</w:t>
            </w:r>
            <w:r w:rsidR="00FB2577" w:rsidRPr="00A95BE0">
              <w:rPr>
                <w:rFonts w:ascii="Arial" w:eastAsia="Times New Roman" w:hAnsi="Arial" w:cs="Arial"/>
                <w:lang w:eastAsia="en-GB"/>
              </w:rPr>
              <w:t xml:space="preserve"> we need to be aware of?</w:t>
            </w:r>
          </w:p>
        </w:tc>
        <w:tc>
          <w:tcPr>
            <w:tcW w:w="901" w:type="pct"/>
          </w:tcPr>
          <w:p w14:paraId="54E63618" w14:textId="0E844CA8" w:rsidR="00981BCB" w:rsidRPr="00A95BE0" w:rsidRDefault="00981BCB" w:rsidP="00A007D4">
            <w:pPr>
              <w:rPr>
                <w:rFonts w:ascii="Arial" w:hAnsi="Arial" w:cs="Arial"/>
              </w:rPr>
            </w:pPr>
            <w:r w:rsidRPr="00A95BE0">
              <w:rPr>
                <w:rFonts w:ascii="Arial" w:hAnsi="Arial" w:cs="Arial"/>
              </w:rPr>
              <w:t xml:space="preserve">Y </w:t>
            </w:r>
          </w:p>
        </w:tc>
        <w:tc>
          <w:tcPr>
            <w:tcW w:w="2488" w:type="pct"/>
          </w:tcPr>
          <w:p w14:paraId="1A235EF5" w14:textId="58F28BC4" w:rsidR="00D8134F" w:rsidRPr="00A95BE0" w:rsidRDefault="00A82839" w:rsidP="00A82839">
            <w:pPr>
              <w:rPr>
                <w:rFonts w:ascii="Arial" w:eastAsia="Times New Roman" w:hAnsi="Arial" w:cs="Arial"/>
                <w:lang w:eastAsia="en-GB"/>
              </w:rPr>
            </w:pPr>
            <w:r w:rsidRPr="00A95BE0">
              <w:rPr>
                <w:rFonts w:ascii="Arial" w:eastAsia="Times New Roman" w:hAnsi="Arial" w:cs="Arial"/>
                <w:lang w:eastAsia="en-GB"/>
              </w:rPr>
              <w:t>Welsh-PaLS</w:t>
            </w:r>
          </w:p>
          <w:p w14:paraId="1EB6113C" w14:textId="047D8548" w:rsidR="00981BCB" w:rsidRPr="00A95BE0" w:rsidRDefault="00981BCB" w:rsidP="00A82839">
            <w:pPr>
              <w:rPr>
                <w:rFonts w:ascii="Arial" w:hAnsi="Arial" w:cs="Arial"/>
              </w:rPr>
            </w:pPr>
          </w:p>
        </w:tc>
      </w:tr>
      <w:tr w:rsidR="00A95BE0" w:rsidRPr="00A95BE0" w14:paraId="316F1CED" w14:textId="77777777" w:rsidTr="00FB2577">
        <w:tc>
          <w:tcPr>
            <w:tcW w:w="1611" w:type="pct"/>
          </w:tcPr>
          <w:p w14:paraId="7D74F95E" w14:textId="72D284BF" w:rsidR="00981BCB" w:rsidRPr="00A95BE0" w:rsidRDefault="00981BCB" w:rsidP="00A007D4">
            <w:pPr>
              <w:rPr>
                <w:rFonts w:ascii="Arial" w:hAnsi="Arial" w:cs="Arial"/>
              </w:rPr>
            </w:pPr>
            <w:r w:rsidRPr="00A95BE0">
              <w:rPr>
                <w:rFonts w:ascii="Arial" w:hAnsi="Arial" w:cs="Arial"/>
              </w:rPr>
              <w:t>Correct application form</w:t>
            </w:r>
          </w:p>
        </w:tc>
        <w:tc>
          <w:tcPr>
            <w:tcW w:w="901" w:type="pct"/>
          </w:tcPr>
          <w:p w14:paraId="0B8F843C" w14:textId="6BE8BF28" w:rsidR="00981BCB" w:rsidRPr="00A95BE0" w:rsidRDefault="00981BCB" w:rsidP="00A007D4">
            <w:pPr>
              <w:rPr>
                <w:rFonts w:ascii="Arial" w:hAnsi="Arial" w:cs="Arial"/>
              </w:rPr>
            </w:pPr>
            <w:r w:rsidRPr="00A95BE0">
              <w:rPr>
                <w:rFonts w:ascii="Arial" w:hAnsi="Arial" w:cs="Arial"/>
              </w:rPr>
              <w:t xml:space="preserve">Y </w:t>
            </w:r>
          </w:p>
        </w:tc>
        <w:tc>
          <w:tcPr>
            <w:tcW w:w="2488" w:type="pct"/>
          </w:tcPr>
          <w:p w14:paraId="1BD0B9A8" w14:textId="59FEAAA1" w:rsidR="00981BCB" w:rsidRPr="00A95BE0" w:rsidRDefault="00981BCB" w:rsidP="00A007D4">
            <w:pPr>
              <w:rPr>
                <w:rFonts w:ascii="Arial" w:hAnsi="Arial" w:cs="Arial"/>
              </w:rPr>
            </w:pPr>
          </w:p>
        </w:tc>
      </w:tr>
      <w:tr w:rsidR="00A95BE0" w:rsidRPr="00A95BE0" w14:paraId="03ADB409" w14:textId="77777777" w:rsidTr="00FB2577">
        <w:tc>
          <w:tcPr>
            <w:tcW w:w="1611" w:type="pct"/>
          </w:tcPr>
          <w:p w14:paraId="03ADB406" w14:textId="3C351847" w:rsidR="001B5BE1" w:rsidRPr="00A95BE0" w:rsidRDefault="001B5BE1" w:rsidP="00A007D4">
            <w:pPr>
              <w:rPr>
                <w:rFonts w:ascii="Arial" w:hAnsi="Arial" w:cs="Arial"/>
              </w:rPr>
            </w:pPr>
            <w:r w:rsidRPr="00A95BE0">
              <w:rPr>
                <w:rFonts w:ascii="Arial" w:hAnsi="Arial" w:cs="Arial"/>
              </w:rPr>
              <w:t>Correct fee</w:t>
            </w:r>
          </w:p>
        </w:tc>
        <w:tc>
          <w:tcPr>
            <w:tcW w:w="901" w:type="pct"/>
          </w:tcPr>
          <w:p w14:paraId="03ADB407" w14:textId="384146FB" w:rsidR="001B5BE1" w:rsidRPr="00A95BE0" w:rsidRDefault="0083424E" w:rsidP="00A007D4">
            <w:pPr>
              <w:rPr>
                <w:rFonts w:ascii="Arial" w:hAnsi="Arial" w:cs="Arial"/>
              </w:rPr>
            </w:pPr>
            <w:r w:rsidRPr="00944A8F">
              <w:rPr>
                <w:rFonts w:ascii="Arial" w:hAnsi="Arial" w:cs="Arial"/>
              </w:rPr>
              <w:t>N</w:t>
            </w:r>
          </w:p>
        </w:tc>
        <w:tc>
          <w:tcPr>
            <w:tcW w:w="2488" w:type="pct"/>
          </w:tcPr>
          <w:p w14:paraId="03ADB408" w14:textId="6CF98FC9" w:rsidR="00924758" w:rsidRPr="00A95BE0" w:rsidRDefault="001B5BE1" w:rsidP="000845F3">
            <w:pPr>
              <w:rPr>
                <w:rFonts w:ascii="Arial" w:hAnsi="Arial" w:cs="Arial"/>
              </w:rPr>
            </w:pPr>
            <w:r w:rsidRPr="00A95BE0">
              <w:rPr>
                <w:rFonts w:ascii="Arial" w:hAnsi="Arial" w:cs="Arial"/>
              </w:rPr>
              <w:t xml:space="preserve">See </w:t>
            </w:r>
            <w:r w:rsidR="00650125" w:rsidRPr="00A95BE0">
              <w:rPr>
                <w:rFonts w:ascii="Arial" w:hAnsi="Arial" w:cs="Arial"/>
              </w:rPr>
              <w:t>permit compliance multiplier</w:t>
            </w:r>
            <w:r w:rsidR="000845F3" w:rsidRPr="00A95BE0">
              <w:rPr>
                <w:rFonts w:ascii="Arial" w:hAnsi="Arial" w:cs="Arial"/>
              </w:rPr>
              <w:t xml:space="preserve"> above</w:t>
            </w:r>
            <w:r w:rsidR="00924758" w:rsidRPr="00A95BE0">
              <w:rPr>
                <w:rFonts w:ascii="Arial" w:hAnsi="Arial" w:cs="Arial"/>
              </w:rPr>
              <w:t xml:space="preserve"> and </w:t>
            </w:r>
            <w:r w:rsidR="004D6CA2" w:rsidRPr="00A95BE0">
              <w:rPr>
                <w:rFonts w:ascii="Arial" w:hAnsi="Arial" w:cs="Arial"/>
              </w:rPr>
              <w:t xml:space="preserve">deployment fee- </w:t>
            </w:r>
            <w:hyperlink r:id="rId16" w:history="1">
              <w:r w:rsidR="00924758" w:rsidRPr="00A95BE0">
                <w:rPr>
                  <w:rStyle w:val="Hyperlink"/>
                  <w:rFonts w:ascii="Arial" w:hAnsi="Arial" w:cs="Arial"/>
                  <w:color w:val="auto"/>
                </w:rPr>
                <w:t>Charging Scheme</w:t>
              </w:r>
            </w:hyperlink>
            <w:r w:rsidR="00985D07" w:rsidRPr="00A95BE0">
              <w:rPr>
                <w:rStyle w:val="Hyperlink"/>
                <w:color w:val="auto"/>
              </w:rPr>
              <w:br/>
            </w:r>
            <w:r w:rsidR="00985D07" w:rsidRPr="00944A8F">
              <w:rPr>
                <w:rStyle w:val="Hyperlink"/>
                <w:rFonts w:ascii="Arial" w:hAnsi="Arial" w:cs="Arial"/>
                <w:color w:val="auto"/>
                <w:u w:val="none"/>
              </w:rPr>
              <w:lastRenderedPageBreak/>
              <w:t>Applicant is C rated compliance but has paid the standard charge £1018- actual charge is £ 1119.80</w:t>
            </w:r>
          </w:p>
        </w:tc>
      </w:tr>
      <w:tr w:rsidR="00A95BE0" w:rsidRPr="00A95BE0" w14:paraId="5134D651" w14:textId="77777777" w:rsidTr="00FB2577">
        <w:tc>
          <w:tcPr>
            <w:tcW w:w="1611" w:type="pct"/>
          </w:tcPr>
          <w:p w14:paraId="0B6F37D9" w14:textId="5A17FF55" w:rsidR="00F109BA" w:rsidRPr="00A95BE0" w:rsidRDefault="00FB2577" w:rsidP="00A007D4">
            <w:pPr>
              <w:rPr>
                <w:rFonts w:ascii="Arial" w:hAnsi="Arial" w:cs="Arial"/>
              </w:rPr>
            </w:pPr>
            <w:r w:rsidRPr="00A95BE0">
              <w:rPr>
                <w:rFonts w:ascii="Arial" w:hAnsi="Arial" w:cs="Arial"/>
              </w:rPr>
              <w:lastRenderedPageBreak/>
              <w:t>F</w:t>
            </w:r>
            <w:r w:rsidR="00F109BA" w:rsidRPr="00A95BE0">
              <w:rPr>
                <w:rFonts w:ascii="Arial" w:hAnsi="Arial" w:cs="Arial"/>
              </w:rPr>
              <w:t xml:space="preserve">ee </w:t>
            </w:r>
            <w:r w:rsidRPr="00A95BE0">
              <w:rPr>
                <w:rFonts w:ascii="Arial" w:hAnsi="Arial" w:cs="Arial"/>
              </w:rPr>
              <w:t>on MyNRW</w:t>
            </w:r>
          </w:p>
        </w:tc>
        <w:tc>
          <w:tcPr>
            <w:tcW w:w="901" w:type="pct"/>
          </w:tcPr>
          <w:p w14:paraId="44BE28BE" w14:textId="41FDD184" w:rsidR="00F109BA" w:rsidRPr="00A95BE0" w:rsidRDefault="00F109BA" w:rsidP="00A007D4">
            <w:pPr>
              <w:rPr>
                <w:rFonts w:ascii="Arial" w:hAnsi="Arial" w:cs="Arial"/>
              </w:rPr>
            </w:pPr>
            <w:r w:rsidRPr="00A95BE0">
              <w:rPr>
                <w:rFonts w:ascii="Arial" w:hAnsi="Arial" w:cs="Arial"/>
              </w:rPr>
              <w:t xml:space="preserve">Y </w:t>
            </w:r>
          </w:p>
        </w:tc>
        <w:tc>
          <w:tcPr>
            <w:tcW w:w="2488" w:type="pct"/>
          </w:tcPr>
          <w:p w14:paraId="6A6D8D9D" w14:textId="69CD9710" w:rsidR="00F109BA" w:rsidRPr="00A95BE0" w:rsidRDefault="00F109BA" w:rsidP="00A007D4">
            <w:pPr>
              <w:rPr>
                <w:rFonts w:ascii="Arial" w:hAnsi="Arial" w:cs="Arial"/>
              </w:rPr>
            </w:pPr>
            <w:r w:rsidRPr="00A95BE0">
              <w:rPr>
                <w:rFonts w:ascii="Arial" w:hAnsi="Arial" w:cs="Arial"/>
              </w:rPr>
              <w:t>Amount:</w:t>
            </w:r>
            <w:r w:rsidR="00985D07" w:rsidRPr="00A95BE0">
              <w:rPr>
                <w:rFonts w:ascii="Arial" w:hAnsi="Arial" w:cs="Arial"/>
              </w:rPr>
              <w:t xml:space="preserve"> £1018</w:t>
            </w:r>
          </w:p>
          <w:p w14:paraId="07DE9F93" w14:textId="28075BAA" w:rsidR="00F109BA" w:rsidRPr="00A95BE0" w:rsidRDefault="00F109BA" w:rsidP="00A007D4">
            <w:pPr>
              <w:rPr>
                <w:rFonts w:ascii="Arial" w:hAnsi="Arial" w:cs="Arial"/>
              </w:rPr>
            </w:pPr>
            <w:r w:rsidRPr="00A95BE0">
              <w:rPr>
                <w:rFonts w:ascii="Arial" w:hAnsi="Arial" w:cs="Arial"/>
              </w:rPr>
              <w:t>Date cleared on MyNRW:</w:t>
            </w:r>
            <w:r w:rsidR="007F4062" w:rsidRPr="00A95BE0">
              <w:rPr>
                <w:rFonts w:ascii="Arial" w:hAnsi="Arial" w:cs="Arial"/>
              </w:rPr>
              <w:t xml:space="preserve"> </w:t>
            </w:r>
            <w:r w:rsidR="00A10777">
              <w:rPr>
                <w:rFonts w:ascii="Arial" w:hAnsi="Arial" w:cs="Arial"/>
              </w:rPr>
              <w:t>27/06/2023</w:t>
            </w:r>
          </w:p>
          <w:p w14:paraId="38E3C738" w14:textId="1702FD6C" w:rsidR="00F109BA" w:rsidRPr="00A95BE0" w:rsidRDefault="00F109BA" w:rsidP="00A007D4">
            <w:pPr>
              <w:rPr>
                <w:rFonts w:ascii="Arial" w:hAnsi="Arial" w:cs="Arial"/>
              </w:rPr>
            </w:pPr>
            <w:r w:rsidRPr="00A95BE0">
              <w:rPr>
                <w:rFonts w:ascii="Arial" w:hAnsi="Arial" w:cs="Arial"/>
              </w:rPr>
              <w:t>Transaction number:</w:t>
            </w:r>
            <w:r w:rsidR="00A10777">
              <w:rPr>
                <w:rFonts w:ascii="Arial" w:hAnsi="Arial" w:cs="Arial"/>
              </w:rPr>
              <w:t xml:space="preserve"> 2117040</w:t>
            </w:r>
          </w:p>
          <w:p w14:paraId="1A655330" w14:textId="77777777" w:rsidR="00FB2577" w:rsidRPr="00A95BE0" w:rsidRDefault="00FB2577" w:rsidP="00A007D4">
            <w:pPr>
              <w:rPr>
                <w:rFonts w:ascii="Arial" w:hAnsi="Arial" w:cs="Arial"/>
              </w:rPr>
            </w:pPr>
          </w:p>
          <w:p w14:paraId="422B5B2F" w14:textId="3568B377" w:rsidR="00E15385" w:rsidRPr="00944A8F" w:rsidRDefault="00944A8F" w:rsidP="007F4062">
            <w:pPr>
              <w:rPr>
                <w:rFonts w:ascii="Arial" w:hAnsi="Arial" w:cs="Arial"/>
                <w:bCs/>
              </w:rPr>
            </w:pPr>
            <w:r w:rsidRPr="00944A8F">
              <w:rPr>
                <w:rFonts w:ascii="Arial" w:hAnsi="Arial" w:cs="Arial"/>
                <w:bCs/>
              </w:rPr>
              <w:t xml:space="preserve">Additional fee </w:t>
            </w:r>
          </w:p>
          <w:p w14:paraId="02C9CF44" w14:textId="29699029" w:rsidR="00FB2577" w:rsidRPr="00944A8F" w:rsidRDefault="00FB2577" w:rsidP="007F4062">
            <w:pPr>
              <w:rPr>
                <w:rFonts w:ascii="Arial" w:hAnsi="Arial" w:cs="Arial"/>
              </w:rPr>
            </w:pPr>
            <w:r w:rsidRPr="00944A8F">
              <w:rPr>
                <w:rFonts w:ascii="Arial" w:hAnsi="Arial" w:cs="Arial"/>
              </w:rPr>
              <w:t>Amount:</w:t>
            </w:r>
            <w:r w:rsidR="00A10777" w:rsidRPr="00944A8F">
              <w:rPr>
                <w:rFonts w:ascii="Arial" w:hAnsi="Arial" w:cs="Arial"/>
              </w:rPr>
              <w:t xml:space="preserve"> </w:t>
            </w:r>
            <w:r w:rsidR="00944A8F" w:rsidRPr="00944A8F">
              <w:rPr>
                <w:rFonts w:ascii="Arial" w:hAnsi="Arial" w:cs="Arial"/>
              </w:rPr>
              <w:t>£101.80</w:t>
            </w:r>
          </w:p>
          <w:p w14:paraId="1321195B" w14:textId="63755736" w:rsidR="00FB2577" w:rsidRPr="00944A8F" w:rsidRDefault="00FB2577" w:rsidP="007F4062">
            <w:pPr>
              <w:rPr>
                <w:rFonts w:ascii="Arial" w:hAnsi="Arial" w:cs="Arial"/>
              </w:rPr>
            </w:pPr>
            <w:r w:rsidRPr="00944A8F">
              <w:rPr>
                <w:rFonts w:ascii="Arial" w:hAnsi="Arial" w:cs="Arial"/>
              </w:rPr>
              <w:t>Date cleared on MyNRW:</w:t>
            </w:r>
            <w:r w:rsidR="00944A8F" w:rsidRPr="00944A8F">
              <w:rPr>
                <w:rFonts w:ascii="Arial" w:hAnsi="Arial" w:cs="Arial"/>
              </w:rPr>
              <w:t xml:space="preserve"> 16/08/23</w:t>
            </w:r>
          </w:p>
          <w:p w14:paraId="4E2DE19B" w14:textId="6F28E58A" w:rsidR="00FB2577" w:rsidRPr="00A95BE0" w:rsidRDefault="00FB2577" w:rsidP="007F4062">
            <w:pPr>
              <w:rPr>
                <w:rFonts w:ascii="Arial" w:hAnsi="Arial" w:cs="Arial"/>
              </w:rPr>
            </w:pPr>
            <w:r w:rsidRPr="00944A8F">
              <w:rPr>
                <w:rFonts w:ascii="Arial" w:hAnsi="Arial" w:cs="Arial"/>
              </w:rPr>
              <w:t>Transaction number:</w:t>
            </w:r>
            <w:r w:rsidR="00944A8F">
              <w:rPr>
                <w:rFonts w:ascii="Arial" w:hAnsi="Arial" w:cs="Arial"/>
              </w:rPr>
              <w:t xml:space="preserve"> TBC</w:t>
            </w:r>
            <w:r w:rsidR="0038042A">
              <w:rPr>
                <w:rFonts w:ascii="Arial" w:hAnsi="Arial" w:cs="Arial"/>
              </w:rPr>
              <w:br/>
            </w:r>
            <w:r w:rsidR="0038042A">
              <w:rPr>
                <w:rFonts w:ascii="Arial" w:hAnsi="Arial" w:cs="Arial"/>
              </w:rPr>
              <w:br/>
            </w:r>
          </w:p>
        </w:tc>
      </w:tr>
      <w:tr w:rsidR="00A95BE0" w:rsidRPr="00A95BE0" w14:paraId="03ADB411" w14:textId="77777777" w:rsidTr="00FB2577">
        <w:tc>
          <w:tcPr>
            <w:tcW w:w="1611" w:type="pct"/>
          </w:tcPr>
          <w:p w14:paraId="03ADB40E" w14:textId="77777777" w:rsidR="001B5BE1" w:rsidRPr="00A95BE0" w:rsidRDefault="001B5BE1" w:rsidP="00A007D4">
            <w:pPr>
              <w:rPr>
                <w:rFonts w:ascii="Arial" w:hAnsi="Arial" w:cs="Arial"/>
              </w:rPr>
            </w:pPr>
            <w:r w:rsidRPr="00A95BE0">
              <w:rPr>
                <w:rFonts w:ascii="Arial" w:hAnsi="Arial" w:cs="Arial"/>
              </w:rPr>
              <w:t>Location map</w:t>
            </w:r>
          </w:p>
        </w:tc>
        <w:tc>
          <w:tcPr>
            <w:tcW w:w="901" w:type="pct"/>
          </w:tcPr>
          <w:p w14:paraId="03ADB40F" w14:textId="273F24CF" w:rsidR="001B5BE1" w:rsidRPr="00A95BE0" w:rsidRDefault="001B5BE1" w:rsidP="00A007D4">
            <w:pPr>
              <w:rPr>
                <w:rFonts w:ascii="Arial" w:hAnsi="Arial" w:cs="Arial"/>
              </w:rPr>
            </w:pPr>
            <w:r w:rsidRPr="00A95BE0">
              <w:rPr>
                <w:rFonts w:ascii="Arial" w:hAnsi="Arial" w:cs="Arial"/>
              </w:rPr>
              <w:t xml:space="preserve">Y </w:t>
            </w:r>
          </w:p>
        </w:tc>
        <w:tc>
          <w:tcPr>
            <w:tcW w:w="2488" w:type="pct"/>
          </w:tcPr>
          <w:p w14:paraId="03ADB410" w14:textId="77777777" w:rsidR="001B5BE1" w:rsidRPr="00A95BE0" w:rsidRDefault="001B5BE1" w:rsidP="00A007D4">
            <w:pPr>
              <w:rPr>
                <w:rFonts w:ascii="Arial" w:hAnsi="Arial" w:cs="Arial"/>
              </w:rPr>
            </w:pPr>
          </w:p>
        </w:tc>
      </w:tr>
      <w:tr w:rsidR="00A95BE0" w:rsidRPr="00A95BE0" w14:paraId="51298338" w14:textId="77777777" w:rsidTr="00FB2577">
        <w:tc>
          <w:tcPr>
            <w:tcW w:w="1611" w:type="pct"/>
          </w:tcPr>
          <w:p w14:paraId="530A455B" w14:textId="46B5E17D" w:rsidR="00063C1E" w:rsidRPr="00A95BE0" w:rsidRDefault="00063C1E" w:rsidP="00A007D4">
            <w:pPr>
              <w:rPr>
                <w:rFonts w:ascii="Arial" w:hAnsi="Arial" w:cs="Arial"/>
              </w:rPr>
            </w:pPr>
            <w:r w:rsidRPr="00A95BE0">
              <w:rPr>
                <w:rFonts w:ascii="Arial" w:hAnsi="Arial" w:cs="Arial"/>
              </w:rPr>
              <w:t>Benefit statement</w:t>
            </w:r>
          </w:p>
        </w:tc>
        <w:tc>
          <w:tcPr>
            <w:tcW w:w="901" w:type="pct"/>
          </w:tcPr>
          <w:p w14:paraId="4C13A4AD" w14:textId="3C73D8D0" w:rsidR="00063C1E" w:rsidRPr="00A95BE0" w:rsidRDefault="00D941DC" w:rsidP="00A007D4">
            <w:pPr>
              <w:rPr>
                <w:rFonts w:ascii="Arial" w:hAnsi="Arial" w:cs="Arial"/>
              </w:rPr>
            </w:pPr>
            <w:r w:rsidRPr="00A95BE0">
              <w:rPr>
                <w:rFonts w:ascii="Arial" w:hAnsi="Arial" w:cs="Arial"/>
              </w:rPr>
              <w:t xml:space="preserve">Y </w:t>
            </w:r>
          </w:p>
        </w:tc>
        <w:tc>
          <w:tcPr>
            <w:tcW w:w="2488" w:type="pct"/>
          </w:tcPr>
          <w:p w14:paraId="28A15AEA" w14:textId="77777777" w:rsidR="00063C1E" w:rsidRPr="00A95BE0" w:rsidRDefault="00063C1E" w:rsidP="00A007D4">
            <w:pPr>
              <w:rPr>
                <w:rFonts w:ascii="Arial" w:hAnsi="Arial" w:cs="Arial"/>
              </w:rPr>
            </w:pPr>
          </w:p>
        </w:tc>
      </w:tr>
      <w:tr w:rsidR="00A95BE0" w:rsidRPr="00A95BE0" w14:paraId="03ADB415" w14:textId="77777777" w:rsidTr="00FB2577">
        <w:tc>
          <w:tcPr>
            <w:tcW w:w="1611" w:type="pct"/>
          </w:tcPr>
          <w:p w14:paraId="03ADB412" w14:textId="77777777" w:rsidR="001B5BE1" w:rsidRPr="00A95BE0" w:rsidRDefault="001B5BE1" w:rsidP="00A007D4">
            <w:pPr>
              <w:rPr>
                <w:rFonts w:ascii="Arial" w:hAnsi="Arial" w:cs="Arial"/>
              </w:rPr>
            </w:pPr>
            <w:r w:rsidRPr="00A95BE0">
              <w:rPr>
                <w:rFonts w:ascii="Arial" w:hAnsi="Arial" w:cs="Arial"/>
              </w:rPr>
              <w:t>Waste Analysis</w:t>
            </w:r>
          </w:p>
        </w:tc>
        <w:tc>
          <w:tcPr>
            <w:tcW w:w="901" w:type="pct"/>
          </w:tcPr>
          <w:p w14:paraId="03ADB413" w14:textId="43518592" w:rsidR="001B5BE1" w:rsidRPr="00A95BE0" w:rsidRDefault="001B5BE1" w:rsidP="00A007D4">
            <w:pPr>
              <w:rPr>
                <w:rFonts w:ascii="Arial" w:hAnsi="Arial" w:cs="Arial"/>
              </w:rPr>
            </w:pPr>
            <w:r w:rsidRPr="00A95BE0">
              <w:rPr>
                <w:rFonts w:ascii="Arial" w:hAnsi="Arial" w:cs="Arial"/>
              </w:rPr>
              <w:t xml:space="preserve">Y  </w:t>
            </w:r>
          </w:p>
        </w:tc>
        <w:tc>
          <w:tcPr>
            <w:tcW w:w="2488" w:type="pct"/>
          </w:tcPr>
          <w:p w14:paraId="03ADB414" w14:textId="77777777" w:rsidR="001B5BE1" w:rsidRPr="00A95BE0" w:rsidRDefault="001B5BE1" w:rsidP="00A007D4">
            <w:pPr>
              <w:rPr>
                <w:rFonts w:ascii="Arial" w:hAnsi="Arial" w:cs="Arial"/>
              </w:rPr>
            </w:pPr>
          </w:p>
        </w:tc>
      </w:tr>
      <w:tr w:rsidR="00A95BE0" w:rsidRPr="00A95BE0" w14:paraId="03ADB419" w14:textId="77777777" w:rsidTr="00FB2577">
        <w:tc>
          <w:tcPr>
            <w:tcW w:w="1611" w:type="pct"/>
          </w:tcPr>
          <w:p w14:paraId="03ADB416" w14:textId="5D162FE5" w:rsidR="001B5BE1" w:rsidRPr="00A95BE0" w:rsidRDefault="00BD19D8" w:rsidP="00A007D4">
            <w:pPr>
              <w:rPr>
                <w:rFonts w:ascii="Arial" w:hAnsi="Arial" w:cs="Arial"/>
              </w:rPr>
            </w:pPr>
            <w:r w:rsidRPr="00A95BE0">
              <w:rPr>
                <w:rFonts w:ascii="Arial" w:hAnsi="Arial" w:cs="Arial"/>
              </w:rPr>
              <w:t>Soil Analysis</w:t>
            </w:r>
          </w:p>
        </w:tc>
        <w:tc>
          <w:tcPr>
            <w:tcW w:w="901" w:type="pct"/>
          </w:tcPr>
          <w:p w14:paraId="03ADB417" w14:textId="297DFBFF" w:rsidR="001B5BE1" w:rsidRPr="00A95BE0" w:rsidRDefault="001B5BE1" w:rsidP="00A007D4">
            <w:pPr>
              <w:rPr>
                <w:rFonts w:ascii="Arial" w:hAnsi="Arial" w:cs="Arial"/>
              </w:rPr>
            </w:pPr>
            <w:r w:rsidRPr="00A95BE0">
              <w:rPr>
                <w:rFonts w:ascii="Arial" w:hAnsi="Arial" w:cs="Arial"/>
              </w:rPr>
              <w:t xml:space="preserve">Y  </w:t>
            </w:r>
          </w:p>
        </w:tc>
        <w:tc>
          <w:tcPr>
            <w:tcW w:w="2488" w:type="pct"/>
          </w:tcPr>
          <w:p w14:paraId="03ADB418" w14:textId="77777777" w:rsidR="001B5BE1" w:rsidRPr="00A95BE0" w:rsidRDefault="001B5BE1" w:rsidP="00A007D4">
            <w:pPr>
              <w:rPr>
                <w:rFonts w:ascii="Arial" w:hAnsi="Arial" w:cs="Arial"/>
              </w:rPr>
            </w:pPr>
          </w:p>
        </w:tc>
      </w:tr>
      <w:tr w:rsidR="00A95BE0" w:rsidRPr="00A95BE0" w14:paraId="03ADB41D" w14:textId="77777777" w:rsidTr="00FB2577">
        <w:tc>
          <w:tcPr>
            <w:tcW w:w="1611" w:type="pct"/>
          </w:tcPr>
          <w:p w14:paraId="03ADB41A" w14:textId="22932C2A" w:rsidR="001B5BE1" w:rsidRPr="00A95BE0" w:rsidRDefault="0040346D" w:rsidP="00A007D4">
            <w:pPr>
              <w:rPr>
                <w:rFonts w:ascii="Arial" w:hAnsi="Arial" w:cs="Arial"/>
              </w:rPr>
            </w:pPr>
            <w:r w:rsidRPr="00A95BE0">
              <w:rPr>
                <w:rFonts w:ascii="Arial" w:hAnsi="Arial" w:cs="Arial"/>
              </w:rPr>
              <w:t>EIA</w:t>
            </w:r>
            <w:r w:rsidR="001A1A76" w:rsidRPr="00A95BE0">
              <w:rPr>
                <w:rFonts w:ascii="Arial" w:hAnsi="Arial" w:cs="Arial"/>
              </w:rPr>
              <w:t xml:space="preserve"> </w:t>
            </w:r>
            <w:r w:rsidRPr="00A95BE0">
              <w:rPr>
                <w:rFonts w:ascii="Arial" w:hAnsi="Arial" w:cs="Arial"/>
              </w:rPr>
              <w:t>Agri Regulations e</w:t>
            </w:r>
            <w:r w:rsidR="00D941DC" w:rsidRPr="00A95BE0">
              <w:rPr>
                <w:rFonts w:ascii="Arial" w:hAnsi="Arial" w:cs="Arial"/>
              </w:rPr>
              <w:t xml:space="preserve">vidence </w:t>
            </w:r>
          </w:p>
        </w:tc>
        <w:tc>
          <w:tcPr>
            <w:tcW w:w="901" w:type="pct"/>
          </w:tcPr>
          <w:p w14:paraId="03ADB41B" w14:textId="68204CB6" w:rsidR="001B5BE1" w:rsidRPr="00A95BE0" w:rsidRDefault="001B5BE1" w:rsidP="00A007D4">
            <w:pPr>
              <w:rPr>
                <w:rFonts w:ascii="Arial" w:hAnsi="Arial" w:cs="Arial"/>
              </w:rPr>
            </w:pPr>
            <w:r w:rsidRPr="00A95BE0">
              <w:rPr>
                <w:rFonts w:ascii="Arial" w:hAnsi="Arial" w:cs="Arial"/>
              </w:rPr>
              <w:t xml:space="preserve">Y </w:t>
            </w:r>
          </w:p>
        </w:tc>
        <w:tc>
          <w:tcPr>
            <w:tcW w:w="2488" w:type="pct"/>
          </w:tcPr>
          <w:p w14:paraId="03ADB41C" w14:textId="77777777" w:rsidR="001B5BE1" w:rsidRPr="00A95BE0" w:rsidRDefault="001B5BE1" w:rsidP="00A007D4">
            <w:pPr>
              <w:rPr>
                <w:rFonts w:ascii="Arial" w:hAnsi="Arial" w:cs="Arial"/>
              </w:rPr>
            </w:pPr>
          </w:p>
        </w:tc>
      </w:tr>
      <w:tr w:rsidR="00B004A5" w:rsidRPr="00A95BE0" w14:paraId="03ADB421" w14:textId="77777777" w:rsidTr="00FB2577">
        <w:tc>
          <w:tcPr>
            <w:tcW w:w="1611" w:type="pct"/>
          </w:tcPr>
          <w:p w14:paraId="03ADB41E" w14:textId="77777777" w:rsidR="00B004A5" w:rsidRPr="00A95BE0" w:rsidRDefault="00B004A5" w:rsidP="00A007D4">
            <w:pPr>
              <w:rPr>
                <w:rFonts w:ascii="Arial" w:hAnsi="Arial" w:cs="Arial"/>
              </w:rPr>
            </w:pPr>
            <w:r w:rsidRPr="00A95BE0">
              <w:rPr>
                <w:rFonts w:ascii="Arial" w:hAnsi="Arial" w:cs="Arial"/>
              </w:rPr>
              <w:t xml:space="preserve">Site Specific Risk Assessment </w:t>
            </w:r>
          </w:p>
        </w:tc>
        <w:tc>
          <w:tcPr>
            <w:tcW w:w="901" w:type="pct"/>
          </w:tcPr>
          <w:p w14:paraId="03ADB41F" w14:textId="3A2BD402" w:rsidR="00B004A5" w:rsidRPr="00A95BE0" w:rsidRDefault="00B004A5" w:rsidP="00A007D4">
            <w:pPr>
              <w:rPr>
                <w:rFonts w:ascii="Arial" w:hAnsi="Arial" w:cs="Arial"/>
              </w:rPr>
            </w:pPr>
            <w:r w:rsidRPr="00A95BE0">
              <w:rPr>
                <w:rFonts w:ascii="Arial" w:hAnsi="Arial" w:cs="Arial"/>
              </w:rPr>
              <w:t xml:space="preserve">Y </w:t>
            </w:r>
          </w:p>
        </w:tc>
        <w:tc>
          <w:tcPr>
            <w:tcW w:w="2488" w:type="pct"/>
          </w:tcPr>
          <w:p w14:paraId="03ADB420" w14:textId="36DBEA3A" w:rsidR="00B004A5" w:rsidRPr="00A95BE0" w:rsidRDefault="0022092C" w:rsidP="00A007D4">
            <w:pPr>
              <w:rPr>
                <w:rFonts w:ascii="Arial" w:hAnsi="Arial" w:cs="Arial"/>
              </w:rPr>
            </w:pPr>
            <w:r w:rsidRPr="00A95BE0">
              <w:rPr>
                <w:rFonts w:ascii="Arial" w:hAnsi="Arial" w:cs="Arial"/>
              </w:rPr>
              <w:t>High risk location only</w:t>
            </w:r>
          </w:p>
        </w:tc>
      </w:tr>
    </w:tbl>
    <w:p w14:paraId="03ADB422" w14:textId="6373FAC7" w:rsidR="00B004A5" w:rsidRPr="00A95BE0"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A95BE0" w:rsidRPr="00A95BE0" w14:paraId="519CF85F" w14:textId="77777777" w:rsidTr="00AD5162">
        <w:tc>
          <w:tcPr>
            <w:tcW w:w="2997" w:type="pct"/>
            <w:shd w:val="clear" w:color="auto" w:fill="D9E2F3" w:themeFill="accent5" w:themeFillTint="33"/>
          </w:tcPr>
          <w:p w14:paraId="0A4028F4" w14:textId="77777777" w:rsidR="003A337A" w:rsidRPr="00A95BE0" w:rsidRDefault="003A337A" w:rsidP="00AD5162">
            <w:pPr>
              <w:pStyle w:val="Heading2"/>
              <w:outlineLvl w:val="1"/>
              <w:rPr>
                <w:rFonts w:ascii="Arial" w:hAnsi="Arial" w:cs="Arial"/>
                <w:szCs w:val="22"/>
              </w:rPr>
            </w:pPr>
            <w:r w:rsidRPr="00A95BE0">
              <w:rPr>
                <w:rFonts w:ascii="Arial" w:hAnsi="Arial" w:cs="Arial"/>
                <w:szCs w:val="22"/>
              </w:rPr>
              <w:t>Application Form</w:t>
            </w:r>
          </w:p>
          <w:p w14:paraId="2E44D201" w14:textId="15326975" w:rsidR="00D97724" w:rsidRPr="00A95BE0" w:rsidRDefault="00925DAD" w:rsidP="00D97724">
            <w:pPr>
              <w:rPr>
                <w:lang w:eastAsia="en-GB"/>
              </w:rPr>
            </w:pPr>
            <w:hyperlink r:id="rId17" w:history="1">
              <w:r w:rsidR="00336CD2" w:rsidRPr="00A95BE0">
                <w:rPr>
                  <w:rStyle w:val="Hyperlink"/>
                  <w:rFonts w:ascii="Arial" w:hAnsi="Arial" w:cs="Arial"/>
                  <w:color w:val="auto"/>
                </w:rPr>
                <w:t>Word versions of online forms - NRW View (sharepoint.com)</w:t>
              </w:r>
            </w:hyperlink>
          </w:p>
        </w:tc>
        <w:tc>
          <w:tcPr>
            <w:tcW w:w="931" w:type="pct"/>
            <w:shd w:val="clear" w:color="auto" w:fill="D9E2F3" w:themeFill="accent5" w:themeFillTint="33"/>
          </w:tcPr>
          <w:p w14:paraId="213945A2" w14:textId="77777777" w:rsidR="003A337A" w:rsidRPr="00A95BE0" w:rsidRDefault="003A337A" w:rsidP="00AD5162">
            <w:pPr>
              <w:rPr>
                <w:rFonts w:ascii="Arial" w:hAnsi="Arial" w:cs="Arial"/>
                <w:b/>
              </w:rPr>
            </w:pPr>
            <w:r w:rsidRPr="00A95BE0">
              <w:rPr>
                <w:rFonts w:ascii="Arial" w:hAnsi="Arial" w:cs="Arial"/>
                <w:b/>
              </w:rPr>
              <w:t>Y N n/a</w:t>
            </w:r>
          </w:p>
        </w:tc>
        <w:tc>
          <w:tcPr>
            <w:tcW w:w="1072" w:type="pct"/>
            <w:shd w:val="clear" w:color="auto" w:fill="D9E2F3" w:themeFill="accent5" w:themeFillTint="33"/>
          </w:tcPr>
          <w:p w14:paraId="2D312674" w14:textId="77777777" w:rsidR="003A337A" w:rsidRPr="00A95BE0" w:rsidRDefault="003A337A" w:rsidP="00AD5162">
            <w:pPr>
              <w:rPr>
                <w:rFonts w:ascii="Arial" w:hAnsi="Arial" w:cs="Arial"/>
                <w:b/>
              </w:rPr>
            </w:pPr>
            <w:r w:rsidRPr="00A95BE0">
              <w:rPr>
                <w:rFonts w:ascii="Arial" w:hAnsi="Arial" w:cs="Arial"/>
                <w:b/>
              </w:rPr>
              <w:t>Comments</w:t>
            </w:r>
          </w:p>
        </w:tc>
      </w:tr>
      <w:tr w:rsidR="00A95BE0" w:rsidRPr="00A95BE0" w14:paraId="28743049" w14:textId="77777777" w:rsidTr="00946E12">
        <w:tc>
          <w:tcPr>
            <w:tcW w:w="5000" w:type="pct"/>
            <w:gridSpan w:val="3"/>
            <w:shd w:val="clear" w:color="auto" w:fill="auto"/>
          </w:tcPr>
          <w:p w14:paraId="4A2C8196" w14:textId="0AF986F3" w:rsidR="00946E12" w:rsidRPr="00A95BE0" w:rsidRDefault="00946E12" w:rsidP="00946E12">
            <w:pPr>
              <w:pStyle w:val="ListParagraph"/>
              <w:numPr>
                <w:ilvl w:val="0"/>
                <w:numId w:val="27"/>
              </w:numPr>
              <w:rPr>
                <w:rFonts w:ascii="Arial" w:hAnsi="Arial" w:cs="Arial"/>
                <w:b/>
              </w:rPr>
            </w:pPr>
            <w:r w:rsidRPr="00A95BE0">
              <w:rPr>
                <w:rFonts w:ascii="Arial" w:hAnsi="Arial" w:cs="Arial"/>
                <w:b/>
              </w:rPr>
              <w:t>About the Permit</w:t>
            </w:r>
          </w:p>
        </w:tc>
      </w:tr>
      <w:tr w:rsidR="00A95BE0" w:rsidRPr="00A95BE0" w14:paraId="1FC7BDFB" w14:textId="77777777" w:rsidTr="00AD5162">
        <w:tc>
          <w:tcPr>
            <w:tcW w:w="2997" w:type="pct"/>
            <w:shd w:val="clear" w:color="auto" w:fill="auto"/>
          </w:tcPr>
          <w:p w14:paraId="0DF13240" w14:textId="51705E51"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Has there been an</w:t>
            </w:r>
            <w:r w:rsidR="00AD5162" w:rsidRPr="00A95BE0">
              <w:rPr>
                <w:rFonts w:ascii="Arial" w:hAnsi="Arial" w:cs="Arial"/>
                <w:b w:val="0"/>
                <w:bCs/>
                <w:szCs w:val="22"/>
              </w:rPr>
              <w:t>y</w:t>
            </w:r>
            <w:r w:rsidRPr="00A95BE0">
              <w:rPr>
                <w:rFonts w:ascii="Arial" w:hAnsi="Arial" w:cs="Arial"/>
                <w:b w:val="0"/>
                <w:bCs/>
                <w:szCs w:val="22"/>
              </w:rPr>
              <w:t xml:space="preserve"> pre-application discussions?</w:t>
            </w:r>
          </w:p>
        </w:tc>
        <w:tc>
          <w:tcPr>
            <w:tcW w:w="931" w:type="pct"/>
            <w:shd w:val="clear" w:color="auto" w:fill="auto"/>
          </w:tcPr>
          <w:p w14:paraId="79217DA4" w14:textId="6812407F" w:rsidR="003A337A" w:rsidRPr="00A95BE0" w:rsidRDefault="003A337A" w:rsidP="00AD5162">
            <w:pPr>
              <w:rPr>
                <w:rFonts w:ascii="Arial" w:hAnsi="Arial" w:cs="Arial"/>
                <w:bCs/>
              </w:rPr>
            </w:pPr>
            <w:r w:rsidRPr="00A95BE0">
              <w:rPr>
                <w:rFonts w:ascii="Arial" w:hAnsi="Arial" w:cs="Arial"/>
                <w:bCs/>
              </w:rPr>
              <w:t>N</w:t>
            </w:r>
          </w:p>
        </w:tc>
        <w:tc>
          <w:tcPr>
            <w:tcW w:w="1072" w:type="pct"/>
            <w:shd w:val="clear" w:color="auto" w:fill="auto"/>
          </w:tcPr>
          <w:p w14:paraId="14DDE5DB" w14:textId="77777777" w:rsidR="003A337A" w:rsidRPr="00A95BE0" w:rsidRDefault="003A337A" w:rsidP="00AD5162">
            <w:pPr>
              <w:rPr>
                <w:rFonts w:ascii="Arial" w:hAnsi="Arial" w:cs="Arial"/>
                <w:bCs/>
              </w:rPr>
            </w:pPr>
          </w:p>
        </w:tc>
      </w:tr>
      <w:tr w:rsidR="00A95BE0" w:rsidRPr="00A95BE0" w14:paraId="48D6B829" w14:textId="77777777" w:rsidTr="00AD5162">
        <w:tc>
          <w:tcPr>
            <w:tcW w:w="2997" w:type="pct"/>
            <w:shd w:val="clear" w:color="auto" w:fill="auto"/>
          </w:tcPr>
          <w:p w14:paraId="4CCFFB3B"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Has the permit number been provided?</w:t>
            </w:r>
          </w:p>
        </w:tc>
        <w:tc>
          <w:tcPr>
            <w:tcW w:w="931" w:type="pct"/>
            <w:shd w:val="clear" w:color="auto" w:fill="auto"/>
          </w:tcPr>
          <w:p w14:paraId="61E5F759" w14:textId="267B438A" w:rsidR="003A337A" w:rsidRPr="00A95BE0" w:rsidRDefault="003A337A" w:rsidP="00AD5162">
            <w:pPr>
              <w:rPr>
                <w:rFonts w:ascii="Arial" w:hAnsi="Arial" w:cs="Arial"/>
                <w:bCs/>
              </w:rPr>
            </w:pPr>
            <w:r w:rsidRPr="00A95BE0">
              <w:rPr>
                <w:rFonts w:ascii="Arial" w:hAnsi="Arial" w:cs="Arial"/>
                <w:bCs/>
              </w:rPr>
              <w:t>Y</w:t>
            </w:r>
          </w:p>
        </w:tc>
        <w:tc>
          <w:tcPr>
            <w:tcW w:w="1072" w:type="pct"/>
            <w:shd w:val="clear" w:color="auto" w:fill="auto"/>
          </w:tcPr>
          <w:p w14:paraId="4E4F0745" w14:textId="77777777" w:rsidR="003A337A" w:rsidRPr="00A95BE0" w:rsidRDefault="003A337A" w:rsidP="00AD5162">
            <w:pPr>
              <w:rPr>
                <w:rFonts w:ascii="Arial" w:hAnsi="Arial" w:cs="Arial"/>
                <w:bCs/>
              </w:rPr>
            </w:pPr>
          </w:p>
        </w:tc>
      </w:tr>
      <w:tr w:rsidR="00A95BE0" w:rsidRPr="00A95BE0" w14:paraId="6823A35A" w14:textId="77777777" w:rsidTr="00AD5162">
        <w:tc>
          <w:tcPr>
            <w:tcW w:w="2997" w:type="pct"/>
            <w:shd w:val="clear" w:color="auto" w:fill="auto"/>
          </w:tcPr>
          <w:p w14:paraId="3F7FAF7F" w14:textId="5F61B813" w:rsidR="003A337A" w:rsidRPr="00A95BE0" w:rsidRDefault="003A337A" w:rsidP="00E034B5">
            <w:pPr>
              <w:pStyle w:val="Heading2"/>
              <w:outlineLvl w:val="1"/>
              <w:rPr>
                <w:rFonts w:ascii="Arial" w:hAnsi="Arial" w:cs="Arial"/>
              </w:rPr>
            </w:pPr>
            <w:r w:rsidRPr="00A95BE0">
              <w:rPr>
                <w:rFonts w:ascii="Arial" w:hAnsi="Arial" w:cs="Arial"/>
                <w:b w:val="0"/>
                <w:bCs/>
                <w:szCs w:val="22"/>
              </w:rPr>
              <w:t>Has the permit holder name been provided?</w:t>
            </w:r>
          </w:p>
        </w:tc>
        <w:tc>
          <w:tcPr>
            <w:tcW w:w="931" w:type="pct"/>
            <w:shd w:val="clear" w:color="auto" w:fill="auto"/>
          </w:tcPr>
          <w:p w14:paraId="207C7D12" w14:textId="2013FCE5" w:rsidR="003A337A" w:rsidRPr="00A95BE0" w:rsidRDefault="003A337A" w:rsidP="00AD5162">
            <w:pPr>
              <w:rPr>
                <w:rFonts w:ascii="Arial" w:hAnsi="Arial" w:cs="Arial"/>
                <w:bCs/>
              </w:rPr>
            </w:pPr>
            <w:r w:rsidRPr="00A95BE0">
              <w:rPr>
                <w:rFonts w:ascii="Arial" w:hAnsi="Arial" w:cs="Arial"/>
                <w:bCs/>
              </w:rPr>
              <w:t>Y</w:t>
            </w:r>
          </w:p>
        </w:tc>
        <w:tc>
          <w:tcPr>
            <w:tcW w:w="1072" w:type="pct"/>
            <w:shd w:val="clear" w:color="auto" w:fill="auto"/>
          </w:tcPr>
          <w:p w14:paraId="62D6DE86" w14:textId="77777777" w:rsidR="003A337A" w:rsidRPr="00A95BE0" w:rsidRDefault="003A337A" w:rsidP="00AD5162">
            <w:pPr>
              <w:rPr>
                <w:rFonts w:ascii="Arial" w:hAnsi="Arial" w:cs="Arial"/>
                <w:bCs/>
              </w:rPr>
            </w:pPr>
          </w:p>
        </w:tc>
      </w:tr>
      <w:tr w:rsidR="00A95BE0" w:rsidRPr="00A95BE0" w14:paraId="7D502616" w14:textId="77777777" w:rsidTr="00AD5162">
        <w:tc>
          <w:tcPr>
            <w:tcW w:w="2997" w:type="pct"/>
            <w:shd w:val="clear" w:color="auto" w:fill="auto"/>
          </w:tcPr>
          <w:p w14:paraId="3A3EAA62" w14:textId="0E5F7147"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 xml:space="preserve">What permit </w:t>
            </w:r>
            <w:r w:rsidR="00AD5162" w:rsidRPr="00A95BE0">
              <w:rPr>
                <w:rFonts w:ascii="Arial" w:hAnsi="Arial" w:cs="Arial"/>
                <w:b w:val="0"/>
                <w:bCs/>
                <w:szCs w:val="22"/>
              </w:rPr>
              <w:t>is being d</w:t>
            </w:r>
            <w:r w:rsidRPr="00A95BE0">
              <w:rPr>
                <w:rFonts w:ascii="Arial" w:hAnsi="Arial" w:cs="Arial"/>
                <w:b w:val="0"/>
                <w:bCs/>
                <w:szCs w:val="22"/>
              </w:rPr>
              <w:t>eploy</w:t>
            </w:r>
            <w:r w:rsidR="00AD5162" w:rsidRPr="00A95BE0">
              <w:rPr>
                <w:rFonts w:ascii="Arial" w:hAnsi="Arial" w:cs="Arial"/>
                <w:b w:val="0"/>
                <w:bCs/>
                <w:szCs w:val="22"/>
              </w:rPr>
              <w:t>ed</w:t>
            </w:r>
            <w:r w:rsidRPr="00A95BE0">
              <w:rPr>
                <w:rFonts w:ascii="Arial" w:hAnsi="Arial" w:cs="Arial"/>
                <w:b w:val="0"/>
                <w:bCs/>
                <w:szCs w:val="22"/>
              </w:rPr>
              <w:t xml:space="preserve"> under</w:t>
            </w:r>
            <w:r w:rsidR="00AD5162" w:rsidRPr="00A95BE0">
              <w:rPr>
                <w:rFonts w:ascii="Arial" w:hAnsi="Arial" w:cs="Arial"/>
                <w:b w:val="0"/>
                <w:bCs/>
                <w:szCs w:val="22"/>
              </w:rPr>
              <w:t>?</w:t>
            </w:r>
          </w:p>
        </w:tc>
        <w:tc>
          <w:tcPr>
            <w:tcW w:w="931" w:type="pct"/>
            <w:shd w:val="clear" w:color="auto" w:fill="auto"/>
          </w:tcPr>
          <w:p w14:paraId="1DDBDF9C" w14:textId="1BD35946" w:rsidR="003A337A" w:rsidRPr="00A95BE0" w:rsidRDefault="003A337A" w:rsidP="00AD5162">
            <w:pPr>
              <w:rPr>
                <w:rFonts w:ascii="Arial" w:hAnsi="Arial" w:cs="Arial"/>
                <w:bCs/>
              </w:rPr>
            </w:pPr>
            <w:r w:rsidRPr="00A95BE0">
              <w:rPr>
                <w:rFonts w:ascii="Arial" w:hAnsi="Arial" w:cs="Arial"/>
                <w:bCs/>
              </w:rPr>
              <w:t>SR2010 No4</w:t>
            </w:r>
          </w:p>
        </w:tc>
        <w:tc>
          <w:tcPr>
            <w:tcW w:w="1072" w:type="pct"/>
            <w:shd w:val="clear" w:color="auto" w:fill="auto"/>
          </w:tcPr>
          <w:p w14:paraId="171E37D2" w14:textId="77777777" w:rsidR="003A337A" w:rsidRPr="00A95BE0" w:rsidRDefault="003A337A" w:rsidP="00AD5162">
            <w:pPr>
              <w:rPr>
                <w:rFonts w:ascii="Arial" w:hAnsi="Arial" w:cs="Arial"/>
                <w:bCs/>
              </w:rPr>
            </w:pPr>
          </w:p>
        </w:tc>
      </w:tr>
      <w:tr w:rsidR="00A95BE0" w:rsidRPr="00A95BE0" w14:paraId="408E861E" w14:textId="77777777" w:rsidTr="00946E12">
        <w:tc>
          <w:tcPr>
            <w:tcW w:w="5000" w:type="pct"/>
            <w:gridSpan w:val="3"/>
            <w:shd w:val="clear" w:color="auto" w:fill="auto"/>
          </w:tcPr>
          <w:p w14:paraId="2F71EC99" w14:textId="227C0610" w:rsidR="00946E12" w:rsidRPr="00A95BE0" w:rsidRDefault="00946E12" w:rsidP="00946E12">
            <w:pPr>
              <w:pStyle w:val="ListParagraph"/>
              <w:numPr>
                <w:ilvl w:val="0"/>
                <w:numId w:val="27"/>
              </w:numPr>
              <w:rPr>
                <w:rFonts w:ascii="Arial" w:hAnsi="Arial" w:cs="Arial"/>
                <w:b/>
              </w:rPr>
            </w:pPr>
            <w:r w:rsidRPr="00A95BE0">
              <w:rPr>
                <w:rFonts w:ascii="Arial" w:hAnsi="Arial" w:cs="Arial"/>
                <w:b/>
              </w:rPr>
              <w:t>Contact details</w:t>
            </w:r>
          </w:p>
        </w:tc>
      </w:tr>
      <w:tr w:rsidR="00A95BE0" w:rsidRPr="00A95BE0" w14:paraId="7B7BA848" w14:textId="77777777" w:rsidTr="00AD5162">
        <w:tc>
          <w:tcPr>
            <w:tcW w:w="2997" w:type="pct"/>
            <w:shd w:val="clear" w:color="auto" w:fill="auto"/>
          </w:tcPr>
          <w:p w14:paraId="06D2200B"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Has contact information been provided?</w:t>
            </w:r>
          </w:p>
        </w:tc>
        <w:tc>
          <w:tcPr>
            <w:tcW w:w="931" w:type="pct"/>
            <w:shd w:val="clear" w:color="auto" w:fill="auto"/>
          </w:tcPr>
          <w:p w14:paraId="4623F7D3" w14:textId="6F414BBB" w:rsidR="003A337A" w:rsidRPr="00A95BE0" w:rsidRDefault="003A337A" w:rsidP="00AD5162">
            <w:pPr>
              <w:rPr>
                <w:rFonts w:ascii="Arial" w:hAnsi="Arial" w:cs="Arial"/>
                <w:bCs/>
              </w:rPr>
            </w:pPr>
            <w:r w:rsidRPr="00A95BE0">
              <w:rPr>
                <w:rFonts w:ascii="Arial" w:hAnsi="Arial" w:cs="Arial"/>
                <w:bCs/>
              </w:rPr>
              <w:t>Y</w:t>
            </w:r>
          </w:p>
        </w:tc>
        <w:tc>
          <w:tcPr>
            <w:tcW w:w="1072" w:type="pct"/>
            <w:shd w:val="clear" w:color="auto" w:fill="auto"/>
          </w:tcPr>
          <w:p w14:paraId="6CE72B79" w14:textId="77777777" w:rsidR="003A337A" w:rsidRPr="00A95BE0" w:rsidRDefault="003A337A" w:rsidP="00AD5162">
            <w:pPr>
              <w:rPr>
                <w:rFonts w:ascii="Arial" w:hAnsi="Arial" w:cs="Arial"/>
                <w:bCs/>
              </w:rPr>
            </w:pPr>
          </w:p>
        </w:tc>
      </w:tr>
      <w:tr w:rsidR="00A95BE0" w:rsidRPr="00A95BE0" w14:paraId="25AFEBC2" w14:textId="77777777" w:rsidTr="00AD5162">
        <w:tc>
          <w:tcPr>
            <w:tcW w:w="2997" w:type="pct"/>
            <w:shd w:val="clear" w:color="auto" w:fill="auto"/>
          </w:tcPr>
          <w:p w14:paraId="51F3BE94" w14:textId="56048CC0"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 xml:space="preserve">Has the </w:t>
            </w:r>
            <w:r w:rsidR="00A62CD1" w:rsidRPr="00A95BE0">
              <w:rPr>
                <w:rFonts w:ascii="Arial" w:hAnsi="Arial" w:cs="Arial"/>
                <w:b w:val="0"/>
                <w:bCs/>
                <w:szCs w:val="22"/>
              </w:rPr>
              <w:t>t</w:t>
            </w:r>
            <w:r w:rsidRPr="00A95BE0">
              <w:rPr>
                <w:rFonts w:ascii="Arial" w:hAnsi="Arial" w:cs="Arial"/>
                <w:b w:val="0"/>
                <w:bCs/>
                <w:szCs w:val="22"/>
              </w:rPr>
              <w:t>echnically competent manager details been provided?</w:t>
            </w:r>
          </w:p>
        </w:tc>
        <w:tc>
          <w:tcPr>
            <w:tcW w:w="931" w:type="pct"/>
            <w:shd w:val="clear" w:color="auto" w:fill="auto"/>
          </w:tcPr>
          <w:p w14:paraId="0EE30750" w14:textId="13FE9BC6" w:rsidR="003A337A" w:rsidRPr="00A95BE0" w:rsidRDefault="003A337A" w:rsidP="00AD5162">
            <w:pPr>
              <w:rPr>
                <w:rFonts w:ascii="Arial" w:hAnsi="Arial" w:cs="Arial"/>
                <w:bCs/>
              </w:rPr>
            </w:pPr>
            <w:r w:rsidRPr="00A95BE0">
              <w:rPr>
                <w:rFonts w:ascii="Arial" w:hAnsi="Arial" w:cs="Arial"/>
                <w:bCs/>
              </w:rPr>
              <w:t>Y</w:t>
            </w:r>
          </w:p>
        </w:tc>
        <w:tc>
          <w:tcPr>
            <w:tcW w:w="1072" w:type="pct"/>
            <w:shd w:val="clear" w:color="auto" w:fill="auto"/>
          </w:tcPr>
          <w:p w14:paraId="369C4FD8" w14:textId="77777777" w:rsidR="003A337A" w:rsidRPr="00A95BE0" w:rsidRDefault="003A337A" w:rsidP="00AD5162">
            <w:pPr>
              <w:rPr>
                <w:rFonts w:ascii="Arial" w:hAnsi="Arial" w:cs="Arial"/>
                <w:bCs/>
              </w:rPr>
            </w:pPr>
          </w:p>
        </w:tc>
      </w:tr>
      <w:tr w:rsidR="00A95BE0" w:rsidRPr="00A95BE0" w14:paraId="4DC53F8F" w14:textId="77777777" w:rsidTr="00AD5162">
        <w:tc>
          <w:tcPr>
            <w:tcW w:w="2997" w:type="pct"/>
            <w:shd w:val="clear" w:color="auto" w:fill="auto"/>
          </w:tcPr>
          <w:p w14:paraId="68F44698" w14:textId="01CF8A41"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 xml:space="preserve">Has the </w:t>
            </w:r>
            <w:r w:rsidR="00A62CD1" w:rsidRPr="00A95BE0">
              <w:rPr>
                <w:rFonts w:ascii="Arial" w:hAnsi="Arial" w:cs="Arial"/>
                <w:b w:val="0"/>
                <w:bCs/>
                <w:szCs w:val="22"/>
              </w:rPr>
              <w:t>n</w:t>
            </w:r>
            <w:r w:rsidRPr="00A95BE0">
              <w:rPr>
                <w:rFonts w:ascii="Arial" w:hAnsi="Arial" w:cs="Arial"/>
                <w:b w:val="0"/>
                <w:bCs/>
                <w:szCs w:val="22"/>
              </w:rPr>
              <w:t>ominated competent person details been provided?</w:t>
            </w:r>
          </w:p>
        </w:tc>
        <w:tc>
          <w:tcPr>
            <w:tcW w:w="931" w:type="pct"/>
            <w:shd w:val="clear" w:color="auto" w:fill="auto"/>
          </w:tcPr>
          <w:p w14:paraId="7E451C3E" w14:textId="167E2019" w:rsidR="003A337A" w:rsidRPr="00A95BE0" w:rsidRDefault="003A337A" w:rsidP="00AD5162">
            <w:pPr>
              <w:rPr>
                <w:rFonts w:ascii="Arial" w:hAnsi="Arial" w:cs="Arial"/>
                <w:bCs/>
              </w:rPr>
            </w:pPr>
            <w:r w:rsidRPr="00A95BE0">
              <w:rPr>
                <w:rFonts w:ascii="Arial" w:hAnsi="Arial" w:cs="Arial"/>
                <w:bCs/>
              </w:rPr>
              <w:t>Y</w:t>
            </w:r>
          </w:p>
        </w:tc>
        <w:tc>
          <w:tcPr>
            <w:tcW w:w="1072" w:type="pct"/>
            <w:shd w:val="clear" w:color="auto" w:fill="auto"/>
          </w:tcPr>
          <w:p w14:paraId="3C596D5C" w14:textId="77777777" w:rsidR="003A337A" w:rsidRPr="00A95BE0" w:rsidRDefault="003A337A" w:rsidP="00AD5162">
            <w:pPr>
              <w:rPr>
                <w:rFonts w:ascii="Arial" w:hAnsi="Arial" w:cs="Arial"/>
                <w:bCs/>
              </w:rPr>
            </w:pPr>
          </w:p>
        </w:tc>
      </w:tr>
      <w:tr w:rsidR="00A95BE0" w:rsidRPr="00A95BE0" w14:paraId="10AFD489" w14:textId="77777777" w:rsidTr="00946E12">
        <w:tc>
          <w:tcPr>
            <w:tcW w:w="5000" w:type="pct"/>
            <w:gridSpan w:val="3"/>
            <w:shd w:val="clear" w:color="auto" w:fill="auto"/>
          </w:tcPr>
          <w:p w14:paraId="3800C5C4" w14:textId="2D1BC70B" w:rsidR="00946E12" w:rsidRPr="00A95BE0" w:rsidRDefault="00946E12" w:rsidP="00946E12">
            <w:pPr>
              <w:pStyle w:val="ListParagraph"/>
              <w:numPr>
                <w:ilvl w:val="0"/>
                <w:numId w:val="27"/>
              </w:numPr>
              <w:rPr>
                <w:rFonts w:ascii="Arial" w:hAnsi="Arial" w:cs="Arial"/>
                <w:b/>
              </w:rPr>
            </w:pPr>
            <w:r w:rsidRPr="00A95BE0">
              <w:rPr>
                <w:rFonts w:ascii="Arial" w:hAnsi="Arial" w:cs="Arial"/>
                <w:b/>
              </w:rPr>
              <w:t>About the land you want to treat</w:t>
            </w:r>
          </w:p>
        </w:tc>
      </w:tr>
      <w:tr w:rsidR="00A95BE0" w:rsidRPr="00A95BE0" w14:paraId="0F1E7AA3" w14:textId="77777777" w:rsidTr="00AD5162">
        <w:tc>
          <w:tcPr>
            <w:tcW w:w="2997" w:type="pct"/>
            <w:shd w:val="clear" w:color="auto" w:fill="auto"/>
          </w:tcPr>
          <w:p w14:paraId="23242253"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Has the address and grid reference of the main farm address been given?</w:t>
            </w:r>
          </w:p>
        </w:tc>
        <w:tc>
          <w:tcPr>
            <w:tcW w:w="931" w:type="pct"/>
            <w:shd w:val="clear" w:color="auto" w:fill="auto"/>
          </w:tcPr>
          <w:p w14:paraId="3C4587AB" w14:textId="7FA229B5" w:rsidR="003A337A" w:rsidRPr="00A95BE0" w:rsidRDefault="003715DC" w:rsidP="00AD5162">
            <w:pPr>
              <w:rPr>
                <w:rFonts w:ascii="Arial" w:hAnsi="Arial" w:cs="Arial"/>
                <w:bCs/>
              </w:rPr>
            </w:pPr>
            <w:r w:rsidRPr="00A95BE0">
              <w:rPr>
                <w:rFonts w:ascii="Arial" w:hAnsi="Arial" w:cs="Arial"/>
                <w:bCs/>
              </w:rPr>
              <w:t xml:space="preserve">Y  </w:t>
            </w:r>
          </w:p>
        </w:tc>
        <w:tc>
          <w:tcPr>
            <w:tcW w:w="1072" w:type="pct"/>
            <w:shd w:val="clear" w:color="auto" w:fill="auto"/>
          </w:tcPr>
          <w:p w14:paraId="527289D4" w14:textId="77777777" w:rsidR="003A337A" w:rsidRPr="00A95BE0" w:rsidRDefault="003A337A" w:rsidP="00AD5162">
            <w:pPr>
              <w:rPr>
                <w:rFonts w:ascii="Arial" w:hAnsi="Arial" w:cs="Arial"/>
                <w:bCs/>
              </w:rPr>
            </w:pPr>
          </w:p>
        </w:tc>
      </w:tr>
      <w:tr w:rsidR="00A95BE0" w:rsidRPr="00A95BE0" w14:paraId="0230B1AB" w14:textId="77777777" w:rsidTr="00AD5162">
        <w:tc>
          <w:tcPr>
            <w:tcW w:w="2997" w:type="pct"/>
            <w:shd w:val="clear" w:color="auto" w:fill="auto"/>
          </w:tcPr>
          <w:p w14:paraId="1F5372EB"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rPr>
              <w:t>Does the farm address match the grid reference?</w:t>
            </w:r>
          </w:p>
        </w:tc>
        <w:tc>
          <w:tcPr>
            <w:tcW w:w="931" w:type="pct"/>
            <w:shd w:val="clear" w:color="auto" w:fill="auto"/>
          </w:tcPr>
          <w:p w14:paraId="5F6C6195" w14:textId="0B2701AA" w:rsidR="003A337A" w:rsidRPr="00A95BE0" w:rsidRDefault="003A337A" w:rsidP="00AD5162">
            <w:pPr>
              <w:rPr>
                <w:rFonts w:ascii="Arial" w:hAnsi="Arial" w:cs="Arial"/>
                <w:bCs/>
              </w:rPr>
            </w:pPr>
            <w:r w:rsidRPr="00A95BE0">
              <w:rPr>
                <w:rFonts w:ascii="Arial" w:hAnsi="Arial" w:cs="Arial"/>
                <w:bCs/>
              </w:rPr>
              <w:t xml:space="preserve">Y </w:t>
            </w:r>
          </w:p>
        </w:tc>
        <w:tc>
          <w:tcPr>
            <w:tcW w:w="1072" w:type="pct"/>
            <w:shd w:val="clear" w:color="auto" w:fill="auto"/>
          </w:tcPr>
          <w:p w14:paraId="5BE88484" w14:textId="77777777" w:rsidR="003A337A" w:rsidRPr="00A95BE0" w:rsidRDefault="003A337A" w:rsidP="00AD5162">
            <w:pPr>
              <w:rPr>
                <w:rFonts w:ascii="Arial" w:hAnsi="Arial" w:cs="Arial"/>
                <w:bCs/>
              </w:rPr>
            </w:pPr>
          </w:p>
        </w:tc>
      </w:tr>
      <w:tr w:rsidR="00A95BE0" w:rsidRPr="00A95BE0" w14:paraId="605BEB91" w14:textId="77777777" w:rsidTr="00AD5162">
        <w:tc>
          <w:tcPr>
            <w:tcW w:w="2997" w:type="pct"/>
            <w:shd w:val="clear" w:color="auto" w:fill="auto"/>
          </w:tcPr>
          <w:p w14:paraId="211CAE50"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What type of land do they want to treat?</w:t>
            </w:r>
          </w:p>
        </w:tc>
        <w:tc>
          <w:tcPr>
            <w:tcW w:w="931" w:type="pct"/>
            <w:shd w:val="clear" w:color="auto" w:fill="auto"/>
          </w:tcPr>
          <w:p w14:paraId="6457E796" w14:textId="77777777" w:rsidR="003A337A" w:rsidRPr="00A95BE0" w:rsidRDefault="003A337A" w:rsidP="00AD5162">
            <w:pPr>
              <w:rPr>
                <w:rFonts w:ascii="Arial" w:hAnsi="Arial" w:cs="Arial"/>
                <w:bCs/>
              </w:rPr>
            </w:pPr>
            <w:r w:rsidRPr="00A95BE0">
              <w:rPr>
                <w:rFonts w:ascii="Arial" w:hAnsi="Arial" w:cs="Arial"/>
                <w:bCs/>
              </w:rPr>
              <w:t>Agricultural land</w:t>
            </w:r>
          </w:p>
          <w:p w14:paraId="1B5C6300" w14:textId="72778270" w:rsidR="003A337A" w:rsidRPr="00A95BE0" w:rsidRDefault="003A337A" w:rsidP="00AD5162">
            <w:pPr>
              <w:rPr>
                <w:rFonts w:ascii="Arial" w:hAnsi="Arial" w:cs="Arial"/>
                <w:bCs/>
              </w:rPr>
            </w:pPr>
          </w:p>
        </w:tc>
        <w:tc>
          <w:tcPr>
            <w:tcW w:w="1072" w:type="pct"/>
            <w:shd w:val="clear" w:color="auto" w:fill="auto"/>
          </w:tcPr>
          <w:p w14:paraId="424EB3FE" w14:textId="77777777" w:rsidR="003A337A" w:rsidRPr="00A95BE0" w:rsidRDefault="003A337A" w:rsidP="00AD5162">
            <w:pPr>
              <w:rPr>
                <w:rFonts w:ascii="Arial" w:hAnsi="Arial" w:cs="Arial"/>
                <w:bCs/>
              </w:rPr>
            </w:pPr>
          </w:p>
        </w:tc>
      </w:tr>
      <w:tr w:rsidR="00A95BE0" w:rsidRPr="00A95BE0" w14:paraId="71536C6D" w14:textId="77777777" w:rsidTr="00AD5162">
        <w:tc>
          <w:tcPr>
            <w:tcW w:w="2997" w:type="pct"/>
            <w:shd w:val="clear" w:color="auto" w:fill="auto"/>
          </w:tcPr>
          <w:p w14:paraId="416900C7" w14:textId="77777777" w:rsidR="003A337A" w:rsidRPr="00A95BE0" w:rsidRDefault="003A337A" w:rsidP="00AD5162">
            <w:pPr>
              <w:rPr>
                <w:rFonts w:ascii="Arial" w:hAnsi="Arial" w:cs="Arial"/>
              </w:rPr>
            </w:pPr>
            <w:r w:rsidRPr="00A95BE0">
              <w:rPr>
                <w:rFonts w:ascii="Arial" w:hAnsi="Arial" w:cs="Arial"/>
              </w:rPr>
              <w:t>If it is agricultural land; has the holding number been given?</w:t>
            </w:r>
          </w:p>
          <w:p w14:paraId="012E1785" w14:textId="77777777" w:rsidR="004628EF" w:rsidRPr="00A95BE0" w:rsidRDefault="004628EF" w:rsidP="004628EF">
            <w:pPr>
              <w:rPr>
                <w:rFonts w:ascii="Arial" w:hAnsi="Arial" w:cs="Arial"/>
                <w:lang w:eastAsia="en-GB"/>
              </w:rPr>
            </w:pPr>
          </w:p>
          <w:p w14:paraId="2F2F6A2A" w14:textId="52216DFD" w:rsidR="004628EF" w:rsidRPr="00A95BE0" w:rsidRDefault="004628EF" w:rsidP="004628EF">
            <w:pPr>
              <w:rPr>
                <w:lang w:eastAsia="en-GB"/>
              </w:rPr>
            </w:pPr>
          </w:p>
        </w:tc>
        <w:tc>
          <w:tcPr>
            <w:tcW w:w="931" w:type="pct"/>
            <w:shd w:val="clear" w:color="auto" w:fill="auto"/>
          </w:tcPr>
          <w:p w14:paraId="49089138" w14:textId="4E98B2CA" w:rsidR="003A337A" w:rsidRPr="00A95BE0" w:rsidRDefault="003A337A" w:rsidP="00AD5162">
            <w:pPr>
              <w:rPr>
                <w:rFonts w:ascii="Arial" w:hAnsi="Arial" w:cs="Arial"/>
                <w:bCs/>
              </w:rPr>
            </w:pPr>
            <w:r w:rsidRPr="00A95BE0">
              <w:rPr>
                <w:rFonts w:ascii="Arial" w:hAnsi="Arial" w:cs="Arial"/>
              </w:rPr>
              <w:t xml:space="preserve">Y </w:t>
            </w:r>
          </w:p>
        </w:tc>
        <w:tc>
          <w:tcPr>
            <w:tcW w:w="1072" w:type="pct"/>
            <w:shd w:val="clear" w:color="auto" w:fill="auto"/>
          </w:tcPr>
          <w:p w14:paraId="68B7E184" w14:textId="46BA078D" w:rsidR="00704841" w:rsidRPr="00A95BE0" w:rsidRDefault="00A91962" w:rsidP="00B50D9B">
            <w:pPr>
              <w:rPr>
                <w:rFonts w:ascii="Arial" w:hAnsi="Arial" w:cs="Arial"/>
                <w:shd w:val="clear" w:color="auto" w:fill="FFFFFF"/>
              </w:rPr>
            </w:pPr>
            <w:r w:rsidRPr="00A95BE0">
              <w:rPr>
                <w:rFonts w:ascii="Arial" w:hAnsi="Arial" w:cs="Arial"/>
                <w:shd w:val="clear" w:color="auto" w:fill="FFFFFF"/>
              </w:rPr>
              <w:t>55/502/0059</w:t>
            </w:r>
            <w:r w:rsidR="00D445BC" w:rsidRPr="00A95BE0">
              <w:rPr>
                <w:rFonts w:ascii="Arial" w:hAnsi="Arial" w:cs="Arial"/>
                <w:shd w:val="clear" w:color="auto" w:fill="FFFFFF"/>
              </w:rPr>
              <w:br/>
            </w:r>
            <w:r w:rsidR="00D445BC" w:rsidRPr="00A95BE0">
              <w:rPr>
                <w:rFonts w:ascii="Arial" w:hAnsi="Arial" w:cs="Arial"/>
                <w:shd w:val="clear" w:color="auto" w:fill="FFFFFF"/>
              </w:rPr>
              <w:br/>
              <w:t xml:space="preserve">Covers all fields, confirmed on GIS investigation. </w:t>
            </w:r>
          </w:p>
        </w:tc>
      </w:tr>
      <w:tr w:rsidR="00A95BE0" w:rsidRPr="00A95BE0" w14:paraId="2DC17CBD" w14:textId="77777777" w:rsidTr="00AD5162">
        <w:tc>
          <w:tcPr>
            <w:tcW w:w="2997" w:type="pct"/>
            <w:shd w:val="clear" w:color="auto" w:fill="auto"/>
          </w:tcPr>
          <w:p w14:paraId="28738BE2"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rPr>
              <w:t xml:space="preserve">Has all of </w:t>
            </w:r>
            <w:r w:rsidRPr="00A95BE0">
              <w:rPr>
                <w:rFonts w:ascii="Arial" w:hAnsi="Arial" w:cs="Arial"/>
                <w:iCs/>
              </w:rPr>
              <w:t>parcels of land</w:t>
            </w:r>
            <w:r w:rsidRPr="00A95BE0">
              <w:rPr>
                <w:rFonts w:ascii="Arial" w:hAnsi="Arial" w:cs="Arial"/>
                <w:b w:val="0"/>
                <w:bCs/>
              </w:rPr>
              <w:t xml:space="preserve"> table been completed?</w:t>
            </w:r>
          </w:p>
        </w:tc>
        <w:tc>
          <w:tcPr>
            <w:tcW w:w="931" w:type="pct"/>
            <w:shd w:val="clear" w:color="auto" w:fill="auto"/>
          </w:tcPr>
          <w:p w14:paraId="73CA215C" w14:textId="78CDD433" w:rsidR="003A337A" w:rsidRPr="00A95BE0" w:rsidRDefault="003A337A" w:rsidP="00AD5162">
            <w:pPr>
              <w:rPr>
                <w:rFonts w:ascii="Arial" w:hAnsi="Arial" w:cs="Arial"/>
                <w:bCs/>
              </w:rPr>
            </w:pPr>
            <w:r w:rsidRPr="00A95BE0">
              <w:rPr>
                <w:rFonts w:ascii="Arial" w:hAnsi="Arial" w:cs="Arial"/>
                <w:bCs/>
              </w:rPr>
              <w:t xml:space="preserve">Y </w:t>
            </w:r>
          </w:p>
        </w:tc>
        <w:tc>
          <w:tcPr>
            <w:tcW w:w="1072" w:type="pct"/>
            <w:shd w:val="clear" w:color="auto" w:fill="auto"/>
          </w:tcPr>
          <w:p w14:paraId="2C6EB278" w14:textId="77777777" w:rsidR="003A337A" w:rsidRPr="00A95BE0" w:rsidRDefault="003A337A" w:rsidP="00AD5162">
            <w:pPr>
              <w:rPr>
                <w:rFonts w:ascii="Arial" w:hAnsi="Arial" w:cs="Arial"/>
                <w:bCs/>
              </w:rPr>
            </w:pPr>
          </w:p>
        </w:tc>
      </w:tr>
      <w:tr w:rsidR="00A95BE0" w:rsidRPr="00A95BE0" w14:paraId="745797E7" w14:textId="77777777" w:rsidTr="00AD5162">
        <w:tc>
          <w:tcPr>
            <w:tcW w:w="2997" w:type="pct"/>
            <w:shd w:val="clear" w:color="auto" w:fill="auto"/>
          </w:tcPr>
          <w:p w14:paraId="72DB1BA6"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A9EDC71" w:rsidR="003A337A" w:rsidRPr="00A95BE0" w:rsidRDefault="003A337A" w:rsidP="00AD5162">
            <w:pPr>
              <w:rPr>
                <w:rFonts w:ascii="Arial" w:hAnsi="Arial" w:cs="Arial"/>
                <w:bCs/>
              </w:rPr>
            </w:pPr>
            <w:r w:rsidRPr="00A95BE0">
              <w:rPr>
                <w:rFonts w:ascii="Arial" w:hAnsi="Arial" w:cs="Arial"/>
                <w:bCs/>
              </w:rPr>
              <w:t xml:space="preserve">Y </w:t>
            </w:r>
          </w:p>
        </w:tc>
        <w:tc>
          <w:tcPr>
            <w:tcW w:w="1072" w:type="pct"/>
            <w:shd w:val="clear" w:color="auto" w:fill="auto"/>
          </w:tcPr>
          <w:p w14:paraId="2C45298C" w14:textId="77777777" w:rsidR="003A337A" w:rsidRPr="00A95BE0" w:rsidRDefault="003A337A" w:rsidP="00AD5162">
            <w:pPr>
              <w:rPr>
                <w:rFonts w:ascii="Arial" w:hAnsi="Arial" w:cs="Arial"/>
                <w:bCs/>
              </w:rPr>
            </w:pPr>
          </w:p>
        </w:tc>
      </w:tr>
      <w:tr w:rsidR="00A95BE0" w:rsidRPr="00A95BE0" w14:paraId="20C0C51F" w14:textId="77777777" w:rsidTr="00AD5162">
        <w:tc>
          <w:tcPr>
            <w:tcW w:w="2997" w:type="pct"/>
            <w:shd w:val="clear" w:color="auto" w:fill="auto"/>
          </w:tcPr>
          <w:p w14:paraId="384EF4CE" w14:textId="1455FBC9" w:rsidR="003A337A" w:rsidRPr="00A95BE0" w:rsidRDefault="003A337A" w:rsidP="00E15385">
            <w:pPr>
              <w:rPr>
                <w:rFonts w:ascii="Arial" w:hAnsi="Arial" w:cs="Arial"/>
                <w:b/>
                <w:bCs/>
              </w:rPr>
            </w:pPr>
            <w:r w:rsidRPr="00A95BE0">
              <w:rPr>
                <w:rFonts w:ascii="Arial" w:hAnsi="Arial" w:cs="Arial"/>
                <w:bCs/>
              </w:rPr>
              <w:t>Is the land to be treated within a 10 miles radius of the main address?</w:t>
            </w:r>
          </w:p>
        </w:tc>
        <w:tc>
          <w:tcPr>
            <w:tcW w:w="931" w:type="pct"/>
            <w:shd w:val="clear" w:color="auto" w:fill="auto"/>
          </w:tcPr>
          <w:p w14:paraId="48124885" w14:textId="3B7BD915" w:rsidR="003A337A" w:rsidRPr="00A95BE0" w:rsidRDefault="003A337A" w:rsidP="00AD5162">
            <w:pPr>
              <w:rPr>
                <w:rFonts w:ascii="Arial" w:hAnsi="Arial" w:cs="Arial"/>
                <w:bCs/>
              </w:rPr>
            </w:pPr>
            <w:r w:rsidRPr="00A95BE0">
              <w:rPr>
                <w:rFonts w:ascii="Arial" w:hAnsi="Arial" w:cs="Arial"/>
                <w:bCs/>
              </w:rPr>
              <w:t xml:space="preserve">Y </w:t>
            </w:r>
          </w:p>
        </w:tc>
        <w:tc>
          <w:tcPr>
            <w:tcW w:w="1072" w:type="pct"/>
            <w:shd w:val="clear" w:color="auto" w:fill="auto"/>
          </w:tcPr>
          <w:p w14:paraId="0074ED50" w14:textId="77777777" w:rsidR="003A337A" w:rsidRPr="00A95BE0" w:rsidRDefault="003A337A" w:rsidP="00AD5162">
            <w:pPr>
              <w:rPr>
                <w:rFonts w:ascii="Arial" w:hAnsi="Arial" w:cs="Arial"/>
                <w:bCs/>
              </w:rPr>
            </w:pPr>
          </w:p>
        </w:tc>
      </w:tr>
      <w:tr w:rsidR="00A95BE0" w:rsidRPr="00A95BE0" w14:paraId="6D3639CE" w14:textId="77777777" w:rsidTr="00AD5162">
        <w:tc>
          <w:tcPr>
            <w:tcW w:w="2997" w:type="pct"/>
            <w:shd w:val="clear" w:color="auto" w:fill="auto"/>
          </w:tcPr>
          <w:p w14:paraId="1E56EC70"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53106F0B" w:rsidR="003A337A" w:rsidRPr="00A95BE0" w:rsidRDefault="00A95BE0" w:rsidP="00AD5162">
            <w:pPr>
              <w:rPr>
                <w:rFonts w:ascii="Arial" w:hAnsi="Arial" w:cs="Arial"/>
                <w:bCs/>
              </w:rPr>
            </w:pPr>
            <w:r w:rsidRPr="00A95BE0">
              <w:rPr>
                <w:rFonts w:ascii="Arial" w:hAnsi="Arial" w:cs="Arial"/>
                <w:bCs/>
              </w:rPr>
              <w:t>N</w:t>
            </w:r>
            <w:r w:rsidR="003A337A" w:rsidRPr="00A95BE0">
              <w:rPr>
                <w:rFonts w:ascii="Arial" w:hAnsi="Arial" w:cs="Arial"/>
                <w:bCs/>
              </w:rPr>
              <w:t xml:space="preserve"> </w:t>
            </w:r>
          </w:p>
        </w:tc>
        <w:tc>
          <w:tcPr>
            <w:tcW w:w="1072" w:type="pct"/>
            <w:shd w:val="clear" w:color="auto" w:fill="auto"/>
          </w:tcPr>
          <w:p w14:paraId="6B45BB7A" w14:textId="77777777" w:rsidR="003A337A" w:rsidRPr="00A95BE0" w:rsidRDefault="003A337A" w:rsidP="00AD5162">
            <w:pPr>
              <w:rPr>
                <w:rFonts w:ascii="Arial" w:hAnsi="Arial" w:cs="Arial"/>
                <w:bCs/>
              </w:rPr>
            </w:pPr>
          </w:p>
        </w:tc>
      </w:tr>
      <w:tr w:rsidR="00A95BE0" w:rsidRPr="00A95BE0" w14:paraId="57C4C7D7" w14:textId="77777777" w:rsidTr="00AD5162">
        <w:tc>
          <w:tcPr>
            <w:tcW w:w="2997" w:type="pct"/>
            <w:shd w:val="clear" w:color="auto" w:fill="auto"/>
          </w:tcPr>
          <w:p w14:paraId="54548D72" w14:textId="77777777" w:rsidR="003A337A" w:rsidRPr="00A95BE0" w:rsidRDefault="003A337A" w:rsidP="00AD5162">
            <w:pPr>
              <w:pStyle w:val="Heading2"/>
              <w:outlineLvl w:val="1"/>
              <w:rPr>
                <w:rFonts w:ascii="Arial" w:hAnsi="Arial" w:cs="Arial"/>
                <w:b w:val="0"/>
                <w:bCs/>
                <w:szCs w:val="22"/>
              </w:rPr>
            </w:pPr>
            <w:r w:rsidRPr="00A95BE0">
              <w:rPr>
                <w:rFonts w:ascii="Arial" w:hAnsi="Arial" w:cs="Arial"/>
                <w:b w:val="0"/>
                <w:bCs/>
                <w:szCs w:val="22"/>
              </w:rPr>
              <w:t>Is the permit holder the owner or occupier of the land you want to spread on/treat?</w:t>
            </w:r>
          </w:p>
        </w:tc>
        <w:tc>
          <w:tcPr>
            <w:tcW w:w="931" w:type="pct"/>
            <w:shd w:val="clear" w:color="auto" w:fill="auto"/>
          </w:tcPr>
          <w:p w14:paraId="4AC320C3" w14:textId="411C8DCD" w:rsidR="003A337A" w:rsidRPr="00A95BE0" w:rsidRDefault="003A337A" w:rsidP="00AD5162">
            <w:pPr>
              <w:rPr>
                <w:rFonts w:ascii="Arial" w:hAnsi="Arial" w:cs="Arial"/>
                <w:bCs/>
              </w:rPr>
            </w:pPr>
            <w:r w:rsidRPr="00A95BE0">
              <w:rPr>
                <w:rFonts w:ascii="Arial" w:hAnsi="Arial" w:cs="Arial"/>
                <w:bCs/>
              </w:rPr>
              <w:t>N</w:t>
            </w:r>
          </w:p>
        </w:tc>
        <w:tc>
          <w:tcPr>
            <w:tcW w:w="1072" w:type="pct"/>
            <w:shd w:val="clear" w:color="auto" w:fill="auto"/>
          </w:tcPr>
          <w:p w14:paraId="3ACCA438" w14:textId="77777777" w:rsidR="003A337A" w:rsidRPr="00A95BE0" w:rsidRDefault="003A337A" w:rsidP="00AD5162">
            <w:pPr>
              <w:rPr>
                <w:rFonts w:ascii="Arial" w:hAnsi="Arial" w:cs="Arial"/>
                <w:bCs/>
              </w:rPr>
            </w:pPr>
          </w:p>
        </w:tc>
      </w:tr>
      <w:tr w:rsidR="00A95BE0" w:rsidRPr="00A95BE0" w14:paraId="2B40B726" w14:textId="77777777" w:rsidTr="00AD5162">
        <w:tc>
          <w:tcPr>
            <w:tcW w:w="2997" w:type="pct"/>
            <w:shd w:val="clear" w:color="auto" w:fill="auto"/>
          </w:tcPr>
          <w:p w14:paraId="33337898" w14:textId="0ADC4020" w:rsidR="00437466" w:rsidRPr="00A95BE0" w:rsidRDefault="003A337A" w:rsidP="00E15385">
            <w:pPr>
              <w:pStyle w:val="Heading2"/>
              <w:outlineLvl w:val="1"/>
            </w:pPr>
            <w:r w:rsidRPr="00A95BE0">
              <w:rPr>
                <w:rFonts w:ascii="Arial" w:hAnsi="Arial" w:cs="Arial"/>
                <w:b w:val="0"/>
                <w:bCs/>
                <w:szCs w:val="22"/>
              </w:rPr>
              <w:t>Have details of the land owner or occupier bee</w:t>
            </w:r>
            <w:r w:rsidR="007D23AD" w:rsidRPr="00A95BE0">
              <w:rPr>
                <w:rFonts w:ascii="Arial" w:hAnsi="Arial" w:cs="Arial"/>
                <w:b w:val="0"/>
                <w:bCs/>
                <w:szCs w:val="22"/>
              </w:rPr>
              <w:t>n</w:t>
            </w:r>
            <w:r w:rsidRPr="00A95BE0">
              <w:rPr>
                <w:rFonts w:ascii="Arial" w:hAnsi="Arial" w:cs="Arial"/>
                <w:b w:val="0"/>
                <w:bCs/>
                <w:szCs w:val="22"/>
              </w:rPr>
              <w:t xml:space="preserve"> provided?</w:t>
            </w:r>
          </w:p>
        </w:tc>
        <w:tc>
          <w:tcPr>
            <w:tcW w:w="931" w:type="pct"/>
            <w:shd w:val="clear" w:color="auto" w:fill="auto"/>
          </w:tcPr>
          <w:p w14:paraId="58A631DD" w14:textId="7F78D739" w:rsidR="003A337A" w:rsidRPr="00A95BE0" w:rsidRDefault="00BF01AD" w:rsidP="00AD5162">
            <w:pPr>
              <w:rPr>
                <w:rFonts w:ascii="Arial" w:hAnsi="Arial" w:cs="Arial"/>
                <w:bCs/>
              </w:rPr>
            </w:pPr>
            <w:r w:rsidRPr="00A95BE0">
              <w:rPr>
                <w:rFonts w:ascii="Arial" w:hAnsi="Arial" w:cs="Arial"/>
                <w:bCs/>
              </w:rPr>
              <w:t xml:space="preserve">Y </w:t>
            </w:r>
          </w:p>
        </w:tc>
        <w:tc>
          <w:tcPr>
            <w:tcW w:w="1072" w:type="pct"/>
            <w:shd w:val="clear" w:color="auto" w:fill="auto"/>
          </w:tcPr>
          <w:p w14:paraId="7AD3D288" w14:textId="77777777" w:rsidR="003A337A" w:rsidRPr="00A95BE0" w:rsidRDefault="003A337A" w:rsidP="00AD5162">
            <w:pPr>
              <w:rPr>
                <w:rFonts w:ascii="Arial" w:hAnsi="Arial" w:cs="Arial"/>
                <w:bCs/>
              </w:rPr>
            </w:pPr>
          </w:p>
        </w:tc>
      </w:tr>
      <w:tr w:rsidR="00A95BE0" w:rsidRPr="00A95BE0" w14:paraId="56BA0C29" w14:textId="77777777" w:rsidTr="00AD5162">
        <w:tc>
          <w:tcPr>
            <w:tcW w:w="2997" w:type="pct"/>
            <w:shd w:val="clear" w:color="auto" w:fill="auto"/>
          </w:tcPr>
          <w:p w14:paraId="6CBEFD80" w14:textId="69DBEC7B" w:rsidR="00BE5AA9" w:rsidRPr="00A95BE0" w:rsidRDefault="003A337A" w:rsidP="00E15385">
            <w:pPr>
              <w:pStyle w:val="Heading2"/>
              <w:outlineLvl w:val="1"/>
            </w:pPr>
            <w:r w:rsidRPr="00A95BE0">
              <w:rPr>
                <w:rFonts w:ascii="Arial" w:hAnsi="Arial" w:cs="Arial"/>
                <w:b w:val="0"/>
                <w:bCs/>
              </w:rPr>
              <w:t xml:space="preserve">Has </w:t>
            </w:r>
            <w:r w:rsidR="00186EC4" w:rsidRPr="00A95BE0">
              <w:rPr>
                <w:rFonts w:ascii="Arial" w:hAnsi="Arial" w:cs="Arial"/>
                <w:b w:val="0"/>
                <w:bCs/>
              </w:rPr>
              <w:t xml:space="preserve">written </w:t>
            </w:r>
            <w:r w:rsidRPr="00A95BE0">
              <w:rPr>
                <w:rFonts w:ascii="Arial" w:hAnsi="Arial" w:cs="Arial"/>
                <w:b w:val="0"/>
                <w:bCs/>
              </w:rPr>
              <w:t>consent</w:t>
            </w:r>
            <w:r w:rsidR="00946E12" w:rsidRPr="00A95BE0">
              <w:rPr>
                <w:rFonts w:ascii="Arial" w:hAnsi="Arial" w:cs="Arial"/>
                <w:b w:val="0"/>
                <w:bCs/>
              </w:rPr>
              <w:t xml:space="preserve"> of all owners(s) or occupiers(s)</w:t>
            </w:r>
            <w:r w:rsidRPr="00A95BE0">
              <w:rPr>
                <w:rFonts w:ascii="Arial" w:hAnsi="Arial" w:cs="Arial"/>
                <w:b w:val="0"/>
                <w:bCs/>
              </w:rPr>
              <w:t xml:space="preserve"> been given?</w:t>
            </w:r>
          </w:p>
        </w:tc>
        <w:tc>
          <w:tcPr>
            <w:tcW w:w="931" w:type="pct"/>
            <w:shd w:val="clear" w:color="auto" w:fill="auto"/>
          </w:tcPr>
          <w:p w14:paraId="76100963" w14:textId="59E5992C" w:rsidR="003A337A" w:rsidRPr="00A95BE0" w:rsidRDefault="003A337A" w:rsidP="00AD5162">
            <w:pPr>
              <w:rPr>
                <w:rFonts w:ascii="Arial" w:hAnsi="Arial" w:cs="Arial"/>
                <w:bCs/>
              </w:rPr>
            </w:pPr>
            <w:r w:rsidRPr="00A95BE0">
              <w:rPr>
                <w:rFonts w:ascii="Arial" w:hAnsi="Arial" w:cs="Arial"/>
                <w:bCs/>
              </w:rPr>
              <w:t xml:space="preserve">Y </w:t>
            </w:r>
          </w:p>
        </w:tc>
        <w:tc>
          <w:tcPr>
            <w:tcW w:w="1072" w:type="pct"/>
            <w:shd w:val="clear" w:color="auto" w:fill="auto"/>
          </w:tcPr>
          <w:p w14:paraId="60451EC3" w14:textId="77777777" w:rsidR="003A337A" w:rsidRPr="00A95BE0" w:rsidRDefault="003A337A" w:rsidP="00AD5162">
            <w:pPr>
              <w:rPr>
                <w:rFonts w:ascii="Arial" w:hAnsi="Arial" w:cs="Arial"/>
                <w:bCs/>
              </w:rPr>
            </w:pPr>
          </w:p>
        </w:tc>
      </w:tr>
      <w:tr w:rsidR="00A95BE0" w:rsidRPr="00A95BE0" w14:paraId="6137526D" w14:textId="77777777" w:rsidTr="00D07A20">
        <w:tc>
          <w:tcPr>
            <w:tcW w:w="5000" w:type="pct"/>
            <w:gridSpan w:val="3"/>
            <w:shd w:val="clear" w:color="auto" w:fill="auto"/>
          </w:tcPr>
          <w:p w14:paraId="4417D446" w14:textId="44D7BC10" w:rsidR="00D07A20" w:rsidRPr="00A95BE0" w:rsidRDefault="00D07A20" w:rsidP="00D07A20">
            <w:pPr>
              <w:pStyle w:val="ListParagraph"/>
              <w:numPr>
                <w:ilvl w:val="0"/>
                <w:numId w:val="27"/>
              </w:numPr>
              <w:rPr>
                <w:rFonts w:ascii="Arial" w:hAnsi="Arial" w:cs="Arial"/>
                <w:b/>
                <w:bCs/>
              </w:rPr>
            </w:pPr>
            <w:r w:rsidRPr="00A95BE0">
              <w:rPr>
                <w:rFonts w:ascii="Arial" w:hAnsi="Arial" w:cs="Arial"/>
                <w:b/>
                <w:bCs/>
              </w:rPr>
              <w:t xml:space="preserve">Previous land </w:t>
            </w:r>
            <w:r w:rsidR="00D37AAF" w:rsidRPr="00A95BE0">
              <w:rPr>
                <w:rFonts w:ascii="Arial" w:hAnsi="Arial" w:cs="Arial"/>
                <w:b/>
                <w:bCs/>
              </w:rPr>
              <w:t>treatment</w:t>
            </w:r>
          </w:p>
        </w:tc>
      </w:tr>
      <w:tr w:rsidR="00A95BE0" w:rsidRPr="00A95BE0" w14:paraId="7646E9C3" w14:textId="77777777" w:rsidTr="00AD5162">
        <w:tc>
          <w:tcPr>
            <w:tcW w:w="2997" w:type="pct"/>
            <w:shd w:val="clear" w:color="auto" w:fill="auto"/>
          </w:tcPr>
          <w:p w14:paraId="29C6CF11" w14:textId="0802DB81" w:rsidR="003A337A" w:rsidRPr="00A95BE0" w:rsidRDefault="003A337A" w:rsidP="00E15385">
            <w:pPr>
              <w:rPr>
                <w:rFonts w:ascii="Arial" w:hAnsi="Arial" w:cs="Arial"/>
                <w:b/>
                <w:bCs/>
              </w:rPr>
            </w:pPr>
            <w:r w:rsidRPr="00A95BE0">
              <w:rPr>
                <w:rFonts w:ascii="Arial" w:hAnsi="Arial" w:cs="Arial"/>
              </w:rPr>
              <w:t xml:space="preserve">Has all of </w:t>
            </w:r>
            <w:r w:rsidRPr="00A95BE0">
              <w:rPr>
                <w:rFonts w:ascii="Arial" w:hAnsi="Arial" w:cs="Arial"/>
                <w:iCs/>
              </w:rPr>
              <w:t xml:space="preserve">the </w:t>
            </w:r>
            <w:r w:rsidRPr="00A95BE0">
              <w:rPr>
                <w:rFonts w:ascii="Arial" w:hAnsi="Arial" w:cs="Arial"/>
                <w:b/>
                <w:bCs/>
                <w:iCs/>
              </w:rPr>
              <w:t>previous land treatment</w:t>
            </w:r>
            <w:r w:rsidRPr="00A95BE0">
              <w:rPr>
                <w:rFonts w:ascii="Arial" w:hAnsi="Arial" w:cs="Arial"/>
                <w:iCs/>
              </w:rPr>
              <w:t xml:space="preserve"> table been completed?</w:t>
            </w:r>
          </w:p>
        </w:tc>
        <w:tc>
          <w:tcPr>
            <w:tcW w:w="931" w:type="pct"/>
            <w:shd w:val="clear" w:color="auto" w:fill="auto"/>
          </w:tcPr>
          <w:p w14:paraId="4B027BB8" w14:textId="74B934A5" w:rsidR="003A337A" w:rsidRPr="00A95BE0" w:rsidRDefault="003A337A" w:rsidP="00AD5162">
            <w:pPr>
              <w:rPr>
                <w:rFonts w:ascii="Arial" w:hAnsi="Arial" w:cs="Arial"/>
                <w:bCs/>
              </w:rPr>
            </w:pPr>
            <w:r w:rsidRPr="00A95BE0">
              <w:rPr>
                <w:rFonts w:ascii="Arial" w:hAnsi="Arial" w:cs="Arial"/>
              </w:rPr>
              <w:t>n/a</w:t>
            </w:r>
          </w:p>
        </w:tc>
        <w:tc>
          <w:tcPr>
            <w:tcW w:w="1072" w:type="pct"/>
            <w:shd w:val="clear" w:color="auto" w:fill="auto"/>
          </w:tcPr>
          <w:p w14:paraId="395112B1" w14:textId="45EE14BF" w:rsidR="003A337A" w:rsidRPr="00A95BE0" w:rsidRDefault="00A95BE0" w:rsidP="00AD5162">
            <w:pPr>
              <w:rPr>
                <w:rFonts w:ascii="Arial" w:hAnsi="Arial" w:cs="Arial"/>
                <w:bCs/>
              </w:rPr>
            </w:pPr>
            <w:r w:rsidRPr="00A95BE0">
              <w:rPr>
                <w:rFonts w:ascii="Arial" w:hAnsi="Arial" w:cs="Arial"/>
              </w:rPr>
              <w:t xml:space="preserve">No spreading in the last 12 months.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0AB8EF2" w:rsidR="003A337A" w:rsidRPr="007F68D6" w:rsidRDefault="003A337A" w:rsidP="00E15385">
            <w:pPr>
              <w:rPr>
                <w:rFonts w:ascii="Arial" w:hAnsi="Arial" w:cs="Arial"/>
                <w:bCs/>
              </w:rPr>
            </w:pPr>
            <w:r w:rsidRPr="007F68D6">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097C4C4" w:rsidR="003A337A" w:rsidRPr="00B84CB3" w:rsidRDefault="003A337A" w:rsidP="00E15385">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3CC59314" w:rsidR="003A337A" w:rsidRPr="007F68D6" w:rsidRDefault="003A337A" w:rsidP="00AD5162">
            <w:pPr>
              <w:rPr>
                <w:rFonts w:ascii="Arial" w:hAnsi="Arial" w:cs="Arial"/>
              </w:rPr>
            </w:pPr>
            <w:r w:rsidRPr="007F68D6">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9863FD3" w:rsidR="003A337A" w:rsidRPr="007F68D6" w:rsidRDefault="003A337A" w:rsidP="00AD5162">
            <w:pPr>
              <w:rPr>
                <w:rFonts w:ascii="Arial" w:hAnsi="Arial" w:cs="Arial"/>
                <w:bCs/>
              </w:rPr>
            </w:pPr>
            <w:r w:rsidRPr="007F68D6">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7F68D6" w:rsidRDefault="008A3776" w:rsidP="008A3776">
            <w:pPr>
              <w:pStyle w:val="ListParagraph"/>
              <w:numPr>
                <w:ilvl w:val="0"/>
                <w:numId w:val="27"/>
              </w:numPr>
              <w:rPr>
                <w:rFonts w:ascii="Arial" w:hAnsi="Arial" w:cs="Arial"/>
                <w:b/>
              </w:rPr>
            </w:pPr>
            <w:r w:rsidRPr="007F68D6">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7F68D6" w:rsidRDefault="003A337A" w:rsidP="00AD5162">
            <w:pPr>
              <w:rPr>
                <w:rFonts w:ascii="Arial" w:hAnsi="Arial" w:cs="Arial"/>
              </w:rPr>
            </w:pPr>
            <w:r w:rsidRPr="007F68D6">
              <w:rPr>
                <w:rFonts w:ascii="Arial" w:hAnsi="Arial" w:cs="Arial"/>
              </w:rPr>
              <w:t>site</w:t>
            </w:r>
            <w:r w:rsidRPr="007F68D6">
              <w:rPr>
                <w:rFonts w:ascii="Cambria Math" w:hAnsi="Cambria Math" w:cs="Cambria Math"/>
              </w:rPr>
              <w:t>‐</w:t>
            </w:r>
            <w:r w:rsidRPr="007F68D6">
              <w:rPr>
                <w:rFonts w:ascii="Arial" w:hAnsi="Arial" w:cs="Arial"/>
              </w:rPr>
              <w:t>specific risk assessment</w:t>
            </w:r>
          </w:p>
          <w:p w14:paraId="515DCCE1" w14:textId="77777777" w:rsidR="003A337A" w:rsidRPr="007F68D6" w:rsidRDefault="003A337A" w:rsidP="00AD5162">
            <w:pPr>
              <w:rPr>
                <w:rFonts w:ascii="Arial" w:hAnsi="Arial" w:cs="Arial"/>
              </w:rPr>
            </w:pPr>
          </w:p>
          <w:p w14:paraId="64EEE801" w14:textId="771AD154" w:rsidR="003A337A" w:rsidRPr="007F68D6" w:rsidRDefault="003A337A" w:rsidP="00E15385">
            <w:pPr>
              <w:rPr>
                <w:rFonts w:ascii="Arial" w:hAnsi="Arial" w:cs="Arial"/>
              </w:rPr>
            </w:pPr>
            <w:r w:rsidRPr="007F68D6">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9BC9523" w:rsidR="003A337A" w:rsidRPr="007F68D6" w:rsidRDefault="003A337A" w:rsidP="00AD5162">
            <w:pPr>
              <w:rPr>
                <w:rFonts w:ascii="Arial" w:hAnsi="Arial" w:cs="Arial"/>
              </w:rPr>
            </w:pPr>
            <w:r w:rsidRPr="007F68D6">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76B6FE2" w:rsidR="003A337A" w:rsidRPr="007F68D6" w:rsidRDefault="003A337A" w:rsidP="00AD5162">
            <w:pPr>
              <w:rPr>
                <w:rFonts w:ascii="Arial" w:hAnsi="Arial" w:cs="Arial"/>
              </w:rPr>
            </w:pPr>
            <w:r w:rsidRPr="007F68D6">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F27D6A7" w:rsidR="003A337A" w:rsidRPr="007F68D6" w:rsidRDefault="003A337A" w:rsidP="00AD5162">
            <w:pPr>
              <w:rPr>
                <w:rFonts w:ascii="Arial" w:hAnsi="Arial" w:cs="Arial"/>
              </w:rPr>
            </w:pPr>
            <w:r w:rsidRPr="007F68D6">
              <w:rPr>
                <w:rFonts w:ascii="Arial" w:hAnsi="Arial" w:cs="Arial"/>
              </w:rPr>
              <w:t>Y</w:t>
            </w:r>
          </w:p>
        </w:tc>
        <w:tc>
          <w:tcPr>
            <w:tcW w:w="1072" w:type="pct"/>
          </w:tcPr>
          <w:p w14:paraId="7450587F" w14:textId="707920F3" w:rsidR="003A337A" w:rsidRPr="00B84CB3" w:rsidRDefault="00FC5B41" w:rsidP="00AD5162">
            <w:pPr>
              <w:rPr>
                <w:rFonts w:ascii="Arial" w:hAnsi="Arial" w:cs="Arial"/>
              </w:rPr>
            </w:pPr>
            <w:r>
              <w:rPr>
                <w:rFonts w:ascii="Arial" w:hAnsi="Arial" w:cs="Arial"/>
              </w:rPr>
              <w:t>Field photos have been provided showing the fields are of established agriculture</w:t>
            </w:r>
            <w:r w:rsidR="007E1CE4">
              <w:rPr>
                <w:rFonts w:ascii="Arial" w:hAnsi="Arial" w:cs="Arial"/>
              </w:rPr>
              <w:t xml:space="preserve">. Cropping on field 0961 &amp; 17 different on EIA evidence and agben. </w:t>
            </w:r>
          </w:p>
        </w:tc>
      </w:tr>
      <w:tr w:rsidR="008A3776" w:rsidRPr="00B84CB3" w14:paraId="75DE7299" w14:textId="77777777" w:rsidTr="008A3776">
        <w:tc>
          <w:tcPr>
            <w:tcW w:w="5000" w:type="pct"/>
            <w:gridSpan w:val="3"/>
          </w:tcPr>
          <w:p w14:paraId="4E002028" w14:textId="3C380864" w:rsidR="008A3776" w:rsidRPr="007F68D6" w:rsidRDefault="008A3776" w:rsidP="008A3776">
            <w:pPr>
              <w:pStyle w:val="ListParagraph"/>
              <w:numPr>
                <w:ilvl w:val="0"/>
                <w:numId w:val="27"/>
              </w:numPr>
              <w:rPr>
                <w:rFonts w:ascii="Arial" w:hAnsi="Arial" w:cs="Arial"/>
                <w:b/>
                <w:bCs/>
              </w:rPr>
            </w:pPr>
            <w:r w:rsidRPr="007F68D6">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D960008" w:rsidR="003A337A" w:rsidRPr="007F68D6" w:rsidRDefault="00BF01AD" w:rsidP="00AD5162">
            <w:pPr>
              <w:rPr>
                <w:rFonts w:ascii="Arial" w:hAnsi="Arial" w:cs="Arial"/>
              </w:rPr>
            </w:pPr>
            <w:r w:rsidRPr="007F68D6">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E8C392D" w:rsidR="003A337A" w:rsidRPr="007F68D6" w:rsidRDefault="003A337A" w:rsidP="00AD5162">
            <w:pPr>
              <w:rPr>
                <w:rFonts w:ascii="Arial" w:hAnsi="Arial" w:cs="Arial"/>
              </w:rPr>
            </w:pPr>
            <w:r w:rsidRPr="007F68D6">
              <w:rPr>
                <w:rFonts w:ascii="Arial" w:hAnsi="Arial" w:cs="Arial"/>
              </w:rPr>
              <w:t xml:space="preserve">Y </w:t>
            </w:r>
          </w:p>
        </w:tc>
        <w:tc>
          <w:tcPr>
            <w:tcW w:w="1072" w:type="pct"/>
          </w:tcPr>
          <w:p w14:paraId="4AD3B603" w14:textId="30445A91" w:rsidR="003A337A" w:rsidRPr="00B84CB3" w:rsidRDefault="0089144D" w:rsidP="00AD5162">
            <w:pPr>
              <w:rPr>
                <w:rFonts w:ascii="Arial" w:hAnsi="Arial" w:cs="Arial"/>
              </w:rPr>
            </w:pPr>
            <w:r>
              <w:rPr>
                <w:rFonts w:ascii="Arial" w:hAnsi="Arial" w:cs="Arial"/>
              </w:rPr>
              <w:t xml:space="preserve">Canston bridge 19 09 02 has been removed from this deployment </w:t>
            </w:r>
            <w:r w:rsidR="00E034B5">
              <w:rPr>
                <w:rFonts w:ascii="Arial" w:hAnsi="Arial" w:cs="Arial"/>
              </w:rPr>
              <w:t>due to waste coding issues.</w:t>
            </w:r>
            <w:r>
              <w:rPr>
                <w:rFonts w:ascii="Arial" w:hAnsi="Arial" w:cs="Arial"/>
              </w:rPr>
              <w:t xml:space="preserve"> </w:t>
            </w:r>
          </w:p>
        </w:tc>
      </w:tr>
      <w:tr w:rsidR="003A337A" w:rsidRPr="00B84CB3" w14:paraId="03C16944" w14:textId="77777777" w:rsidTr="00AD5162">
        <w:tc>
          <w:tcPr>
            <w:tcW w:w="2997" w:type="pct"/>
          </w:tcPr>
          <w:p w14:paraId="77DFD5EF" w14:textId="5ADD83A4" w:rsidR="003A337A" w:rsidRPr="00B84CB3" w:rsidRDefault="003A337A" w:rsidP="00E15385">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EF39F12" w:rsidR="003A337A" w:rsidRPr="007F68D6" w:rsidRDefault="003A337A" w:rsidP="00AD5162">
            <w:pPr>
              <w:rPr>
                <w:rFonts w:ascii="Arial" w:hAnsi="Arial" w:cs="Arial"/>
              </w:rPr>
            </w:pPr>
            <w:r w:rsidRPr="007F68D6">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7F68D6" w:rsidRDefault="008A3776" w:rsidP="008A3776">
            <w:pPr>
              <w:pStyle w:val="ListParagraph"/>
              <w:numPr>
                <w:ilvl w:val="0"/>
                <w:numId w:val="27"/>
              </w:numPr>
              <w:rPr>
                <w:rFonts w:ascii="Arial" w:hAnsi="Arial" w:cs="Arial"/>
                <w:b/>
                <w:bCs/>
              </w:rPr>
            </w:pPr>
            <w:r w:rsidRPr="007F68D6">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D240407" w:rsidR="003A337A" w:rsidRPr="007F68D6" w:rsidRDefault="003A337A" w:rsidP="00AD5162">
            <w:pPr>
              <w:rPr>
                <w:rFonts w:ascii="Arial" w:hAnsi="Arial" w:cs="Arial"/>
              </w:rPr>
            </w:pPr>
            <w:r w:rsidRPr="007F68D6">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ACA4A93" w:rsidR="003A337A" w:rsidRPr="007F68D6" w:rsidRDefault="003A337A" w:rsidP="00AD5162">
            <w:pPr>
              <w:rPr>
                <w:rFonts w:ascii="Arial" w:hAnsi="Arial" w:cs="Arial"/>
              </w:rPr>
            </w:pPr>
            <w:r w:rsidRPr="007F68D6">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7F68D6" w:rsidRDefault="008A3776" w:rsidP="00AD5162">
            <w:pPr>
              <w:rPr>
                <w:rFonts w:ascii="Arial" w:hAnsi="Arial" w:cs="Arial"/>
                <w:b/>
                <w:bCs/>
              </w:rPr>
            </w:pPr>
            <w:r w:rsidRPr="007F68D6">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D9BDAFF" w:rsidR="003A337A" w:rsidRPr="007F68D6" w:rsidRDefault="003A337A" w:rsidP="00AD5162">
            <w:pPr>
              <w:rPr>
                <w:rFonts w:ascii="Arial" w:hAnsi="Arial" w:cs="Arial"/>
              </w:rPr>
            </w:pPr>
            <w:r w:rsidRPr="007F68D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F68D6" w:rsidRDefault="007A25F4" w:rsidP="00AD5162">
            <w:pPr>
              <w:rPr>
                <w:rFonts w:ascii="Arial" w:hAnsi="Arial" w:cs="Arial"/>
                <w:b/>
                <w:bCs/>
              </w:rPr>
            </w:pPr>
            <w:r w:rsidRPr="007F68D6">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2B8BDE6" w:rsidR="003A337A" w:rsidRPr="007F68D6" w:rsidRDefault="003A337A" w:rsidP="00AD5162">
            <w:pPr>
              <w:rPr>
                <w:rFonts w:ascii="Arial" w:hAnsi="Arial" w:cs="Arial"/>
              </w:rPr>
            </w:pPr>
            <w:r w:rsidRPr="007F68D6">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3FD1609" w:rsidR="003A337A" w:rsidRPr="007F68D6" w:rsidRDefault="003A337A" w:rsidP="00AD5162">
            <w:pPr>
              <w:rPr>
                <w:rFonts w:ascii="Arial" w:hAnsi="Arial" w:cs="Arial"/>
              </w:rPr>
            </w:pPr>
            <w:r w:rsidRPr="007F68D6">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F68D6" w:rsidRDefault="007A25F4" w:rsidP="00AD5162">
            <w:pPr>
              <w:rPr>
                <w:rFonts w:ascii="Arial" w:hAnsi="Arial" w:cs="Arial"/>
                <w:b/>
                <w:bCs/>
              </w:rPr>
            </w:pPr>
            <w:r w:rsidRPr="007F68D6">
              <w:rPr>
                <w:rFonts w:ascii="Arial" w:hAnsi="Arial" w:cs="Arial"/>
                <w:b/>
                <w:bCs/>
              </w:rPr>
              <w:t xml:space="preserve">      21. Declaration</w:t>
            </w:r>
          </w:p>
        </w:tc>
      </w:tr>
      <w:tr w:rsidR="003A337A" w:rsidRPr="00B84CB3" w14:paraId="40EB8703" w14:textId="77777777" w:rsidTr="00AD5162">
        <w:tc>
          <w:tcPr>
            <w:tcW w:w="2997" w:type="pct"/>
          </w:tcPr>
          <w:p w14:paraId="66C8410D" w14:textId="7F101BCB" w:rsidR="003A337A" w:rsidRPr="00B84CB3" w:rsidRDefault="003A337A" w:rsidP="00E15385">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55DC800" w:rsidR="003A337A" w:rsidRPr="007F68D6" w:rsidRDefault="003A337A" w:rsidP="00AD5162">
            <w:pPr>
              <w:rPr>
                <w:rFonts w:ascii="Arial" w:hAnsi="Arial" w:cs="Arial"/>
              </w:rPr>
            </w:pPr>
            <w:r w:rsidRPr="007F68D6">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8072632" w:rsidR="003A337A" w:rsidRPr="00B84CB3" w:rsidRDefault="003A337A" w:rsidP="00E15385">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5376E2B" w:rsidR="003A337A" w:rsidRPr="007F68D6" w:rsidRDefault="003A337A" w:rsidP="00AD5162">
            <w:pPr>
              <w:rPr>
                <w:rFonts w:ascii="Arial" w:hAnsi="Arial" w:cs="Arial"/>
              </w:rPr>
            </w:pPr>
            <w:r w:rsidRPr="007F68D6">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55111EC" w:rsidR="007A25F4" w:rsidRPr="00B84CB3" w:rsidRDefault="007A25F4" w:rsidP="00E15385">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A8A5312" w:rsidR="007A25F4" w:rsidRPr="007F68D6" w:rsidRDefault="007A25F4" w:rsidP="00AD5162">
            <w:pPr>
              <w:rPr>
                <w:rFonts w:ascii="Arial" w:hAnsi="Arial" w:cs="Arial"/>
              </w:rPr>
            </w:pPr>
            <w:r w:rsidRPr="007F68D6">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7A19F26" w:rsidR="003A337A" w:rsidRPr="007F68D6" w:rsidRDefault="003A337A" w:rsidP="00AD5162">
            <w:pPr>
              <w:rPr>
                <w:rFonts w:ascii="Arial" w:hAnsi="Arial" w:cs="Arial"/>
              </w:rPr>
            </w:pPr>
            <w:r w:rsidRPr="007F68D6">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41153E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1D3538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E990C3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1A51AFFA"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DA627C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D2E05F1" w:rsidR="00114B43" w:rsidRPr="00A007D4" w:rsidRDefault="003E5C19" w:rsidP="00A007D4">
            <w:pPr>
              <w:rPr>
                <w:rFonts w:ascii="Arial" w:hAnsi="Arial" w:cs="Arial"/>
              </w:rPr>
            </w:pPr>
            <w:r>
              <w:rPr>
                <w:rFonts w:ascii="Arial" w:hAnsi="Arial" w:cs="Arial"/>
              </w:rPr>
              <w:t xml:space="preserve">Correctly buffered however field slopes may cause an issue with </w:t>
            </w:r>
            <w:r w:rsidRPr="00A10777">
              <w:rPr>
                <w:rFonts w:ascii="Arial" w:hAnsi="Arial" w:cs="Arial"/>
              </w:rPr>
              <w:t>field CM 9</w:t>
            </w:r>
            <w:r w:rsidR="00A10777">
              <w:rPr>
                <w:rFonts w:ascii="Arial" w:hAnsi="Arial" w:cs="Arial"/>
              </w:rPr>
              <w:t xml:space="preserve">. </w:t>
            </w:r>
            <w:r w:rsidR="00A10777">
              <w:rPr>
                <w:rFonts w:ascii="Arial" w:hAnsi="Arial" w:cs="Arial"/>
              </w:rPr>
              <w:br/>
            </w:r>
            <w:r w:rsidR="00A10777">
              <w:rPr>
                <w:rFonts w:ascii="Arial" w:hAnsi="Arial" w:cs="Arial"/>
              </w:rPr>
              <w:br/>
              <w:t xml:space="preserve">This was further mitigated via rfi with a 20m buffer zone. </w:t>
            </w:r>
            <w:r w:rsidR="00A10777">
              <w:rPr>
                <w:rFonts w:ascii="Arial" w:hAnsi="Arial" w:cs="Arial"/>
              </w:rPr>
              <w:lastRenderedPageBreak/>
              <w:t xml:space="preserve">No longer an issue. </w:t>
            </w:r>
            <w:r>
              <w:rPr>
                <w:rFonts w:ascii="Arial" w:hAnsi="Arial" w:cs="Arial"/>
              </w:rPr>
              <w:t xml:space="preserve">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03AB61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67690C0A" w:rsidR="00BF3C38" w:rsidRPr="00171D59" w:rsidRDefault="00BF3C38" w:rsidP="003E5C19">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075B78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F0FAA2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392BF5FF" w:rsidR="002E2A8B" w:rsidRPr="00171D59" w:rsidRDefault="002E2A8B" w:rsidP="003E5C19">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B633D1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22968B3" w:rsidR="002E2A8B" w:rsidRPr="00171D59" w:rsidRDefault="00114B43" w:rsidP="00E1538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CF5B86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9AF0BF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765AA5" w14:textId="77777777" w:rsidR="00BE4168" w:rsidRDefault="003E5C19" w:rsidP="00A007D4">
            <w:pPr>
              <w:rPr>
                <w:rFonts w:ascii="Arial" w:hAnsi="Arial" w:cs="Arial"/>
              </w:rPr>
            </w:pPr>
            <w:r>
              <w:rPr>
                <w:rFonts w:ascii="Arial" w:hAnsi="Arial" w:cs="Arial"/>
              </w:rPr>
              <w:t>SAC- Afon Teifi</w:t>
            </w:r>
            <w:r w:rsidR="00BE4168">
              <w:rPr>
                <w:rFonts w:ascii="Arial" w:hAnsi="Arial" w:cs="Arial"/>
              </w:rPr>
              <w:t xml:space="preserve"> </w:t>
            </w:r>
          </w:p>
          <w:p w14:paraId="00E5E917" w14:textId="5F7E2663" w:rsidR="00114B43" w:rsidRPr="00A007D4" w:rsidRDefault="003E5C19" w:rsidP="00A007D4">
            <w:pPr>
              <w:rPr>
                <w:rFonts w:ascii="Arial" w:hAnsi="Arial" w:cs="Arial"/>
              </w:rPr>
            </w:pPr>
            <w:r>
              <w:rPr>
                <w:rFonts w:ascii="Arial" w:hAnsi="Arial" w:cs="Arial"/>
              </w:rPr>
              <w:t xml:space="preserve">SSSI- Afon Teifi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9A245F7" w:rsidR="00A817A0" w:rsidRPr="00A007D4" w:rsidRDefault="00114B43" w:rsidP="00E1538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04C00F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6073AF3" w:rsidR="009A0BC6" w:rsidRPr="00A007D4" w:rsidRDefault="003E5C19" w:rsidP="00A007D4">
            <w:pPr>
              <w:rPr>
                <w:rFonts w:ascii="Arial" w:hAnsi="Arial" w:cs="Arial"/>
              </w:rPr>
            </w:pPr>
            <w:r>
              <w:rPr>
                <w:rFonts w:ascii="Arial" w:hAnsi="Arial" w:cs="Arial"/>
              </w:rPr>
              <w:t xml:space="preserve">Acknowledged on site plan.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47C9FF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F693891" w:rsidR="00C922D9" w:rsidRPr="003267AF" w:rsidRDefault="003E5C19" w:rsidP="00A007D4">
            <w:pPr>
              <w:rPr>
                <w:rFonts w:ascii="Arial" w:hAnsi="Arial" w:cs="Arial"/>
              </w:rPr>
            </w:pPr>
            <w:r>
              <w:rPr>
                <w:rFonts w:ascii="Arial" w:hAnsi="Arial" w:cs="Arial"/>
              </w:rPr>
              <w:t>Farm buildings</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66974B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62CE3B4"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33A3EA6" w:rsidR="00747456" w:rsidRPr="003267AF" w:rsidRDefault="003E5C19" w:rsidP="00A007D4">
            <w:pPr>
              <w:rPr>
                <w:rFonts w:ascii="Arial" w:hAnsi="Arial" w:cs="Arial"/>
              </w:rPr>
            </w:pPr>
            <w:r>
              <w:rPr>
                <w:rFonts w:ascii="Arial" w:hAnsi="Arial" w:cs="Arial"/>
              </w:rPr>
              <w:t xml:space="preserve">Field CM9 contains water courses which drain directly into Afon Teifi, which contains protected species and is also a SSSI and SAC. This field also contains slopes.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3E5C1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1A960B4" w:rsidR="00E579C9" w:rsidRPr="00201D97" w:rsidRDefault="00E579C9" w:rsidP="00E579C9">
            <w:pPr>
              <w:rPr>
                <w:rFonts w:ascii="Arial" w:hAnsi="Arial" w:cs="Arial"/>
              </w:rPr>
            </w:pPr>
            <w:r w:rsidRPr="00201D97">
              <w:rPr>
                <w:rFonts w:ascii="Arial" w:hAnsi="Arial" w:cs="Arial"/>
              </w:rPr>
              <w:t>0-7 degrees (transparent)</w:t>
            </w:r>
            <w:r w:rsidR="009F27FE" w:rsidRPr="00201D97">
              <w:rPr>
                <w:rFonts w:ascii="Arial" w:hAnsi="Arial" w:cs="Arial"/>
              </w:rPr>
              <w:t>- fields</w:t>
            </w:r>
            <w:r w:rsidR="003E5C19" w:rsidRPr="00201D97">
              <w:rPr>
                <w:rFonts w:ascii="Arial" w:hAnsi="Arial" w:cs="Arial"/>
              </w:rPr>
              <w:t>:</w:t>
            </w:r>
            <w:r w:rsidR="00201D97" w:rsidRPr="00201D97">
              <w:rPr>
                <w:rFonts w:ascii="Arial" w:hAnsi="Arial" w:cs="Arial"/>
              </w:rPr>
              <w:t xml:space="preserve"> All fields </w:t>
            </w:r>
            <w:r w:rsidR="003E5C19" w:rsidRPr="00201D97">
              <w:rPr>
                <w:rFonts w:ascii="Arial" w:hAnsi="Arial" w:cs="Arial"/>
              </w:rPr>
              <w:br/>
            </w:r>
            <w:r w:rsidR="00B42822" w:rsidRPr="00201D97">
              <w:rPr>
                <w:rFonts w:ascii="Arial" w:hAnsi="Arial" w:cs="Arial"/>
              </w:rPr>
              <w:t xml:space="preserve"> </w:t>
            </w:r>
          </w:p>
          <w:p w14:paraId="2CF92EE4" w14:textId="29FA3A30" w:rsidR="00E579C9" w:rsidRPr="00201D97" w:rsidRDefault="00E579C9" w:rsidP="00E579C9">
            <w:pPr>
              <w:rPr>
                <w:rFonts w:ascii="Arial" w:hAnsi="Arial" w:cs="Arial"/>
              </w:rPr>
            </w:pPr>
            <w:r w:rsidRPr="00201D97">
              <w:rPr>
                <w:rFonts w:ascii="Arial" w:hAnsi="Arial" w:cs="Arial"/>
              </w:rPr>
              <w:t>7 -12 degrees (yellow)</w:t>
            </w:r>
            <w:r w:rsidR="009F27FE" w:rsidRPr="00201D97">
              <w:rPr>
                <w:rFonts w:ascii="Arial" w:hAnsi="Arial" w:cs="Arial"/>
              </w:rPr>
              <w:t>- fields</w:t>
            </w:r>
            <w:r w:rsidR="003E5C19" w:rsidRPr="00201D97">
              <w:rPr>
                <w:rFonts w:ascii="Arial" w:hAnsi="Arial" w:cs="Arial"/>
              </w:rPr>
              <w:t>:</w:t>
            </w:r>
            <w:r w:rsidR="00201D97" w:rsidRPr="00201D97">
              <w:rPr>
                <w:rFonts w:ascii="Arial" w:hAnsi="Arial" w:cs="Arial"/>
              </w:rPr>
              <w:t xml:space="preserve"> Portions of CM15. CM4968, CM11, CM9</w:t>
            </w:r>
            <w:r w:rsidR="003E5C19" w:rsidRPr="00201D97">
              <w:rPr>
                <w:rFonts w:ascii="Arial" w:hAnsi="Arial" w:cs="Arial"/>
              </w:rPr>
              <w:br/>
            </w:r>
            <w:r w:rsidR="009F27FE" w:rsidRPr="00201D97">
              <w:rPr>
                <w:rFonts w:ascii="Arial" w:hAnsi="Arial" w:cs="Arial"/>
              </w:rPr>
              <w:t xml:space="preserve"> </w:t>
            </w:r>
          </w:p>
          <w:p w14:paraId="179379B0" w14:textId="238018D6" w:rsidR="00E579C9" w:rsidRPr="008F56EC" w:rsidRDefault="00E579C9" w:rsidP="00276F88">
            <w:pPr>
              <w:rPr>
                <w:rFonts w:ascii="Arial" w:hAnsi="Arial" w:cs="Arial"/>
              </w:rPr>
            </w:pPr>
            <w:r w:rsidRPr="00201D97">
              <w:rPr>
                <w:rFonts w:ascii="Arial" w:hAnsi="Arial" w:cs="Arial"/>
              </w:rPr>
              <w:t>12 degrees plus (red)</w:t>
            </w:r>
            <w:r w:rsidR="009F27FE" w:rsidRPr="00201D97">
              <w:rPr>
                <w:rFonts w:ascii="Arial" w:hAnsi="Arial" w:cs="Arial"/>
              </w:rPr>
              <w:t>- fields</w:t>
            </w:r>
            <w:r w:rsidR="003E5C19" w:rsidRPr="00201D97">
              <w:rPr>
                <w:rFonts w:ascii="Arial" w:hAnsi="Arial" w:cs="Arial"/>
              </w:rPr>
              <w:t>:</w:t>
            </w:r>
            <w:r w:rsidR="00201D97" w:rsidRPr="00201D97">
              <w:rPr>
                <w:rFonts w:ascii="Arial" w:hAnsi="Arial" w:cs="Arial"/>
              </w:rPr>
              <w:t xml:space="preserve"> Portions of CM9</w:t>
            </w:r>
            <w:r w:rsidR="003E5C19" w:rsidRPr="00201D97">
              <w:rPr>
                <w:rFonts w:ascii="Arial" w:hAnsi="Arial" w:cs="Arial"/>
              </w:rPr>
              <w:t xml:space="preserve">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lastRenderedPageBreak/>
              <w:t xml:space="preserve">Is waste storage occurring at the place where waste is being deployed? </w:t>
            </w:r>
          </w:p>
        </w:tc>
        <w:tc>
          <w:tcPr>
            <w:tcW w:w="657" w:type="pct"/>
          </w:tcPr>
          <w:p w14:paraId="214772E5" w14:textId="69EFC6C9" w:rsidR="008474D8" w:rsidRPr="00201D97" w:rsidRDefault="008474D8" w:rsidP="0003563F">
            <w:pPr>
              <w:rPr>
                <w:rFonts w:ascii="Arial" w:hAnsi="Arial" w:cs="Arial"/>
              </w:rPr>
            </w:pPr>
            <w:r w:rsidRPr="00201D97">
              <w:rPr>
                <w:rFonts w:ascii="Arial" w:hAnsi="Arial" w:cs="Arial"/>
              </w:rPr>
              <w:t xml:space="preserve">Y </w:t>
            </w:r>
          </w:p>
        </w:tc>
        <w:tc>
          <w:tcPr>
            <w:tcW w:w="807" w:type="pct"/>
          </w:tcPr>
          <w:p w14:paraId="4D0F70C4" w14:textId="77777777" w:rsidR="008474D8" w:rsidRPr="00201D97"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2EA9EE5A" w:rsidR="008474D8" w:rsidRPr="00201D97" w:rsidRDefault="008474D8" w:rsidP="0003563F">
            <w:pPr>
              <w:rPr>
                <w:rFonts w:ascii="Arial" w:hAnsi="Arial" w:cs="Arial"/>
              </w:rPr>
            </w:pPr>
            <w:r w:rsidRPr="00201D97">
              <w:rPr>
                <w:rFonts w:ascii="Arial" w:hAnsi="Arial" w:cs="Arial"/>
              </w:rPr>
              <w:t xml:space="preserve">Y </w:t>
            </w:r>
          </w:p>
        </w:tc>
        <w:tc>
          <w:tcPr>
            <w:tcW w:w="807" w:type="pct"/>
          </w:tcPr>
          <w:p w14:paraId="4B5E85D2" w14:textId="77777777" w:rsidR="008474D8" w:rsidRPr="00201D97"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201D97" w:rsidRDefault="00C57B36" w:rsidP="0003563F">
            <w:pPr>
              <w:rPr>
                <w:rFonts w:ascii="Arial" w:hAnsi="Arial" w:cs="Arial"/>
              </w:rPr>
            </w:pPr>
            <w:r w:rsidRPr="00201D97">
              <w:rPr>
                <w:rFonts w:ascii="Arial" w:hAnsi="Arial" w:cs="Arial"/>
              </w:rPr>
              <w:t>n/a</w:t>
            </w:r>
          </w:p>
        </w:tc>
        <w:tc>
          <w:tcPr>
            <w:tcW w:w="807" w:type="pct"/>
          </w:tcPr>
          <w:p w14:paraId="514FCEF3" w14:textId="4829CAA9" w:rsidR="00C57B36" w:rsidRPr="00201D97"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3AA6152" w:rsidR="00A46E0E" w:rsidRPr="00201D97" w:rsidRDefault="007268AA" w:rsidP="0003563F">
            <w:pPr>
              <w:rPr>
                <w:rFonts w:ascii="Arial" w:hAnsi="Arial" w:cs="Arial"/>
              </w:rPr>
            </w:pPr>
            <w:r w:rsidRPr="00201D97">
              <w:rPr>
                <w:rFonts w:ascii="Arial" w:hAnsi="Arial" w:cs="Arial"/>
              </w:rPr>
              <w:t>n/a</w:t>
            </w:r>
          </w:p>
        </w:tc>
        <w:tc>
          <w:tcPr>
            <w:tcW w:w="807" w:type="pct"/>
          </w:tcPr>
          <w:p w14:paraId="401B6EF5" w14:textId="6F06322F" w:rsidR="00A46E0E" w:rsidRPr="00201D97" w:rsidRDefault="00201D97" w:rsidP="0003563F">
            <w:pPr>
              <w:rPr>
                <w:rFonts w:ascii="Arial" w:hAnsi="Arial" w:cs="Arial"/>
              </w:rPr>
            </w:pPr>
            <w:r w:rsidRPr="00201D97">
              <w:rPr>
                <w:rFonts w:ascii="Arial" w:hAnsi="Arial" w:cs="Arial"/>
              </w:rPr>
              <w:t>No field heaps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C3FEA04" w:rsidR="00C57B36" w:rsidRPr="00201D97" w:rsidRDefault="002073DE" w:rsidP="0003563F">
            <w:pPr>
              <w:rPr>
                <w:rFonts w:ascii="Arial" w:hAnsi="Arial" w:cs="Arial"/>
              </w:rPr>
            </w:pPr>
            <w:r w:rsidRPr="00201D97">
              <w:rPr>
                <w:rFonts w:ascii="Arial" w:hAnsi="Arial" w:cs="Arial"/>
              </w:rPr>
              <w:t>Y</w:t>
            </w:r>
          </w:p>
        </w:tc>
        <w:tc>
          <w:tcPr>
            <w:tcW w:w="807" w:type="pct"/>
          </w:tcPr>
          <w:p w14:paraId="4212FF50" w14:textId="29CCC658" w:rsidR="00C57B36" w:rsidRPr="00201D97" w:rsidRDefault="00201D97" w:rsidP="0003563F">
            <w:pPr>
              <w:rPr>
                <w:rFonts w:ascii="Arial" w:hAnsi="Arial" w:cs="Arial"/>
              </w:rPr>
            </w:pPr>
            <w:r w:rsidRPr="00201D97">
              <w:rPr>
                <w:rFonts w:ascii="Arial" w:hAnsi="Arial" w:cs="Arial"/>
              </w:rPr>
              <w:t>Nurse tank</w:t>
            </w:r>
            <w:r w:rsidR="003B49E6">
              <w:rPr>
                <w:rFonts w:ascii="Arial" w:hAnsi="Arial" w:cs="Arial"/>
              </w:rPr>
              <w:t xml:space="preserve"> and above ground concrete tank</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71A5F48" w:rsidR="00363490" w:rsidRPr="00201D97" w:rsidRDefault="007F3053" w:rsidP="0003563F">
            <w:pPr>
              <w:rPr>
                <w:rFonts w:ascii="Arial" w:hAnsi="Arial" w:cs="Arial"/>
              </w:rPr>
            </w:pPr>
            <w:r w:rsidRPr="00201D97">
              <w:rPr>
                <w:rFonts w:ascii="Arial" w:hAnsi="Arial" w:cs="Arial"/>
              </w:rPr>
              <w:t>n/a</w:t>
            </w:r>
          </w:p>
        </w:tc>
        <w:tc>
          <w:tcPr>
            <w:tcW w:w="807" w:type="pct"/>
            <w:tcBorders>
              <w:bottom w:val="single" w:sz="4" w:space="0" w:color="auto"/>
            </w:tcBorders>
          </w:tcPr>
          <w:p w14:paraId="67C94370" w14:textId="4E873AD7" w:rsidR="007F3053" w:rsidRPr="00201D97" w:rsidRDefault="007F3053" w:rsidP="0003563F">
            <w:pPr>
              <w:rPr>
                <w:rFonts w:ascii="Arial" w:hAnsi="Arial" w:cs="Arial"/>
              </w:rPr>
            </w:pPr>
            <w:r w:rsidRPr="00201D97">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3468CC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240DEA8A" w:rsidR="00A5488D" w:rsidRPr="00A007D4" w:rsidRDefault="00201D97" w:rsidP="00A007D4">
            <w:pPr>
              <w:rPr>
                <w:rFonts w:ascii="Arial" w:hAnsi="Arial" w:cs="Arial"/>
              </w:rPr>
            </w:pPr>
            <w:r>
              <w:rPr>
                <w:rFonts w:ascii="Arial" w:hAnsi="Arial" w:cs="Arial"/>
              </w:rPr>
              <w:t xml:space="preserve">All samples were in date at submission.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4EB75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8082A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C50CA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26AEE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61693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1A7D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A7327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8D302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5B515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487C0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8FB5E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D3237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32E5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FB558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B1845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6561B00" w:rsidR="00AE71B4" w:rsidRPr="00A007D4" w:rsidRDefault="00201D97" w:rsidP="00A007D4">
            <w:pPr>
              <w:rPr>
                <w:rFonts w:ascii="Arial" w:hAnsi="Arial" w:cs="Arial"/>
              </w:rPr>
            </w:pPr>
            <w:r>
              <w:rPr>
                <w:rFonts w:ascii="Arial" w:hAnsi="Arial" w:cs="Arial"/>
              </w:rPr>
              <w:t xml:space="preserve">020502: odour, FOGs </w:t>
            </w:r>
            <w:r w:rsidR="00B977B6">
              <w:rPr>
                <w:rFonts w:ascii="Arial" w:hAnsi="Arial" w:cs="Arial"/>
              </w:rPr>
              <w:br/>
            </w:r>
            <w:r w:rsidR="00B977B6">
              <w:rPr>
                <w:rFonts w:ascii="Arial" w:hAnsi="Arial" w:cs="Arial"/>
              </w:rPr>
              <w:br/>
              <w:t xml:space="preserve">020702: pH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0568C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ECA263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045F1D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3D1E9E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707B9E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E72E0F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82CBFE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7CB549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E7903F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ED0BFD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6BB1DE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E98CBF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6D4935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424A8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D6200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3BC4C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9D5B9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73FEF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9533FD9" w:rsidR="000E29C1" w:rsidRPr="00C40D12" w:rsidRDefault="00BE416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01F2877B" w:rsidR="000E29C1" w:rsidRPr="00A007D4" w:rsidRDefault="00835ED5" w:rsidP="00A007D4">
            <w:pPr>
              <w:rPr>
                <w:rFonts w:ascii="Arial" w:hAnsi="Arial" w:cs="Arial"/>
              </w:rPr>
            </w:pPr>
            <w:r>
              <w:rPr>
                <w:rFonts w:ascii="Arial" w:hAnsi="Arial" w:cs="Arial"/>
              </w:rPr>
              <w:t>Spreading timings have been given as autumn 2023 and spring and summer 2024. These are too vague</w:t>
            </w:r>
            <w:r w:rsidR="00BE4168">
              <w:rPr>
                <w:rFonts w:ascii="Arial" w:hAnsi="Arial" w:cs="Arial"/>
              </w:rPr>
              <w:t>- see RFI</w:t>
            </w:r>
            <w:r>
              <w:rPr>
                <w:rFonts w:ascii="Arial" w:hAnsi="Arial" w:cs="Arial"/>
              </w:rPr>
              <w:t xml:space="preserve">.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12678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AE399C3" w:rsidR="00CC2BDD" w:rsidRPr="00A007D4" w:rsidRDefault="000E29C1" w:rsidP="00BE416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A535A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12B6B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A98D7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EA4747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970B882"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9F4D7D8"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10954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FA93C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9DA9F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2C383A3" w:rsidR="000E29C1" w:rsidRPr="00C40D12" w:rsidRDefault="00A10777" w:rsidP="00A007D4">
            <w:pPr>
              <w:rPr>
                <w:rFonts w:ascii="Arial" w:hAnsi="Arial" w:cs="Arial"/>
              </w:rPr>
            </w:pPr>
            <w:r>
              <w:rPr>
                <w:rFonts w:ascii="Arial" w:hAnsi="Arial" w:cs="Arial"/>
              </w:rPr>
              <w:t>Y</w:t>
            </w:r>
          </w:p>
        </w:tc>
        <w:tc>
          <w:tcPr>
            <w:tcW w:w="807" w:type="pct"/>
            <w:tcBorders>
              <w:bottom w:val="single" w:sz="4" w:space="0" w:color="auto"/>
            </w:tcBorders>
          </w:tcPr>
          <w:p w14:paraId="31C814E9" w14:textId="11BC3428" w:rsidR="000E29C1" w:rsidRPr="00A007D4" w:rsidRDefault="00A10777" w:rsidP="00A007D4">
            <w:pPr>
              <w:rPr>
                <w:rFonts w:ascii="Arial" w:hAnsi="Arial" w:cs="Arial"/>
              </w:rPr>
            </w:pPr>
            <w:r>
              <w:rPr>
                <w:rFonts w:ascii="Arial" w:hAnsi="Arial" w:cs="Arial"/>
              </w:rPr>
              <w:t>Initially s</w:t>
            </w:r>
            <w:r w:rsidR="00835ED5">
              <w:rPr>
                <w:rFonts w:ascii="Arial" w:hAnsi="Arial" w:cs="Arial"/>
              </w:rPr>
              <w:t>lopes and odour not fully addressed.</w:t>
            </w:r>
            <w:r>
              <w:rPr>
                <w:rFonts w:ascii="Arial" w:hAnsi="Arial" w:cs="Arial"/>
              </w:rPr>
              <w:br/>
            </w:r>
            <w:r>
              <w:rPr>
                <w:rFonts w:ascii="Arial" w:hAnsi="Arial" w:cs="Arial"/>
              </w:rPr>
              <w:br/>
              <w:t>Isues resolved following RFI/</w:t>
            </w:r>
            <w:r w:rsidR="00835ED5">
              <w:rPr>
                <w:rFonts w:ascii="Arial" w:hAnsi="Arial" w:cs="Arial"/>
              </w:rPr>
              <w:t xml:space="preserv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0BC44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1928C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E1ABC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2CBD5FA"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28B6817D" w:rsidR="00E0482E" w:rsidRPr="00AD1655" w:rsidRDefault="00835ED5" w:rsidP="00A007D4">
            <w:pPr>
              <w:rPr>
                <w:rFonts w:ascii="Arial" w:hAnsi="Arial" w:cs="Arial"/>
              </w:rPr>
            </w:pPr>
            <w:r>
              <w:rPr>
                <w:rFonts w:ascii="Arial" w:hAnsi="Arial" w:cs="Arial"/>
              </w:rPr>
              <w:t>Winter barley, additions correct.</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0683D0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6757F455" w:rsidR="000E29C1" w:rsidRPr="00A007D4" w:rsidRDefault="00835ED5" w:rsidP="00A007D4">
            <w:pPr>
              <w:rPr>
                <w:rFonts w:ascii="Arial" w:hAnsi="Arial" w:cs="Arial"/>
              </w:rPr>
            </w:pPr>
            <w:r>
              <w:rPr>
                <w:rFonts w:ascii="Arial" w:hAnsi="Arial" w:cs="Arial"/>
              </w:rPr>
              <w:t>Wastes not being mixed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5369CB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ECC3D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398D6FD" w:rsidR="000E29C1" w:rsidRPr="00C40D12" w:rsidRDefault="00835ED5"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4E6402A" w:rsidR="000E29C1" w:rsidRPr="00C40D12" w:rsidRDefault="000E29C1" w:rsidP="00A007D4">
            <w:pPr>
              <w:rPr>
                <w:rFonts w:ascii="Arial" w:hAnsi="Arial" w:cs="Arial"/>
              </w:rPr>
            </w:pPr>
            <w:r w:rsidRPr="00A107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1713DCF2" w:rsidR="000E29C1" w:rsidRPr="00A007D4" w:rsidRDefault="008B7B9A" w:rsidP="00A007D4">
            <w:pPr>
              <w:rPr>
                <w:rFonts w:ascii="Arial" w:hAnsi="Arial" w:cs="Arial"/>
              </w:rPr>
            </w:pPr>
            <w:r>
              <w:rPr>
                <w:rFonts w:ascii="Arial" w:hAnsi="Arial" w:cs="Arial"/>
              </w:rPr>
              <w:t>Check run off risk field 9</w:t>
            </w:r>
            <w:r w:rsidR="00A10777">
              <w:rPr>
                <w:rFonts w:ascii="Arial" w:hAnsi="Arial" w:cs="Arial"/>
              </w:rPr>
              <w:t>.</w:t>
            </w:r>
            <w:r w:rsidR="00A10777">
              <w:rPr>
                <w:rFonts w:ascii="Arial" w:hAnsi="Arial" w:cs="Arial"/>
              </w:rPr>
              <w:br/>
            </w:r>
            <w:r w:rsidR="00A10777">
              <w:rPr>
                <w:rFonts w:ascii="Arial" w:hAnsi="Arial" w:cs="Arial"/>
              </w:rPr>
              <w:lastRenderedPageBreak/>
              <w:br/>
              <w:t xml:space="preserve">Runoff mitigated via low trajectory spreading and extended buffer zones.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622D786" w:rsidR="000E29C1" w:rsidRPr="00C40D12" w:rsidRDefault="00A1077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23AE07D8"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628F7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3495D0F" w:rsidR="000E29C1" w:rsidRPr="003E1605" w:rsidRDefault="00A10777" w:rsidP="00A007D4">
            <w:pPr>
              <w:rPr>
                <w:rFonts w:ascii="Arial" w:hAnsi="Arial" w:cs="Arial"/>
                <w:highlight w:val="yellow"/>
              </w:rPr>
            </w:pPr>
            <w:r w:rsidRPr="00A1077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397E138B"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53F645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BF9775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C64D3C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69456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22EDC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DF0196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A58D2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659269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9F05052"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50871AD"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FFDC46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9D2064F" w:rsidR="007719B3" w:rsidRPr="00FE4D30" w:rsidRDefault="00FE4D30" w:rsidP="00A007D4">
            <w:pPr>
              <w:rPr>
                <w:rFonts w:ascii="Arial" w:hAnsi="Arial" w:cs="Arial"/>
              </w:rPr>
            </w:pPr>
            <w:r w:rsidRPr="00FE4D30">
              <w:rPr>
                <w:rFonts w:ascii="Arial" w:hAnsi="Arial" w:cs="Arial"/>
              </w:rPr>
              <w:t>Y</w:t>
            </w:r>
            <w:r w:rsidR="007719B3" w:rsidRPr="00FE4D30">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40AF29DC" w:rsidR="007719B3" w:rsidRPr="00FE4D30" w:rsidRDefault="005A4B8C" w:rsidP="00A007D4">
            <w:pPr>
              <w:rPr>
                <w:rFonts w:ascii="Arial" w:hAnsi="Arial" w:cs="Arial"/>
              </w:rPr>
            </w:pPr>
            <w:r w:rsidRPr="00FE4D30">
              <w:rPr>
                <w:rFonts w:ascii="Arial" w:hAnsi="Arial" w:cs="Arial"/>
              </w:rPr>
              <w:t>Field CM 9 contains slopes which terminate at a water course</w:t>
            </w:r>
            <w:r w:rsidR="00B56ECC" w:rsidRPr="00FE4D30">
              <w:rPr>
                <w:rFonts w:ascii="Arial" w:hAnsi="Arial" w:cs="Arial"/>
              </w:rPr>
              <w:t xml:space="preserve">. </w:t>
            </w:r>
            <w:r w:rsidR="00B56ECC" w:rsidRPr="00FE4D30">
              <w:rPr>
                <w:rFonts w:ascii="Arial" w:hAnsi="Arial" w:cs="Arial"/>
              </w:rPr>
              <w:br/>
            </w:r>
            <w:r w:rsidR="00B56ECC" w:rsidRPr="00FE4D30">
              <w:rPr>
                <w:rFonts w:ascii="Arial" w:hAnsi="Arial" w:cs="Arial"/>
              </w:rPr>
              <w:br/>
              <w:t xml:space="preserve">Following RFI there a 20m no spread zone has been placed </w:t>
            </w:r>
            <w:r w:rsidR="00FE4D30" w:rsidRPr="00FE4D30">
              <w:rPr>
                <w:rFonts w:ascii="Arial" w:hAnsi="Arial" w:cs="Arial"/>
              </w:rPr>
              <w:t xml:space="preserve">around the water course, this coupled with the relatively low proposed spread rates and low trajectory </w:t>
            </w:r>
            <w:r w:rsidR="00FE4D30" w:rsidRPr="00FE4D30">
              <w:rPr>
                <w:rFonts w:ascii="Arial" w:hAnsi="Arial" w:cs="Arial"/>
              </w:rPr>
              <w:lastRenderedPageBreak/>
              <w:t xml:space="preserve">spreading method mitigates the risk. </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7FD62B5" w:rsidR="007719B3" w:rsidRPr="00FE4D30" w:rsidRDefault="007719B3" w:rsidP="00A007D4">
            <w:pPr>
              <w:rPr>
                <w:rFonts w:ascii="Arial" w:hAnsi="Arial" w:cs="Arial"/>
              </w:rPr>
            </w:pPr>
            <w:r w:rsidRPr="00FE4D30">
              <w:rPr>
                <w:rFonts w:ascii="Arial" w:hAnsi="Arial" w:cs="Arial"/>
              </w:rPr>
              <w:t xml:space="preserve"> </w:t>
            </w:r>
            <w:r w:rsidR="00FE4D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1A976652" w:rsidR="007719B3" w:rsidRPr="00FE4D30" w:rsidRDefault="005A4B8C" w:rsidP="00A007D4">
            <w:pPr>
              <w:rPr>
                <w:rFonts w:ascii="Arial" w:hAnsi="Arial" w:cs="Arial"/>
              </w:rPr>
            </w:pPr>
            <w:r w:rsidRPr="00FE4D30">
              <w:rPr>
                <w:rFonts w:ascii="Arial" w:hAnsi="Arial" w:cs="Arial"/>
              </w:rPr>
              <w:t>As above</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147744A" w:rsidR="007719B3" w:rsidRPr="00FE4D30" w:rsidRDefault="00FE4D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4C80FEBD" w:rsidR="007719B3" w:rsidRPr="00FE4D30" w:rsidRDefault="005A4B8C" w:rsidP="00A007D4">
            <w:pPr>
              <w:rPr>
                <w:rFonts w:ascii="Arial" w:hAnsi="Arial" w:cs="Arial"/>
              </w:rPr>
            </w:pPr>
            <w:r w:rsidRPr="00FE4D30">
              <w:rPr>
                <w:rFonts w:ascii="Arial" w:hAnsi="Arial" w:cs="Arial"/>
              </w:rPr>
              <w:t>As above</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BB974D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331D5737" w:rsidR="007719B3" w:rsidRPr="00A007D4" w:rsidRDefault="005A4B8C" w:rsidP="00A007D4">
            <w:pPr>
              <w:rPr>
                <w:rFonts w:ascii="Arial" w:hAnsi="Arial" w:cs="Arial"/>
              </w:rPr>
            </w:pPr>
            <w:r>
              <w:rPr>
                <w:rFonts w:ascii="Arial" w:hAnsi="Arial" w:cs="Arial"/>
              </w:rPr>
              <w:t>In draft on Wip</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C04E3B6" w:rsidR="007719B3" w:rsidRPr="00C40D12" w:rsidRDefault="00FE4D30" w:rsidP="00A007D4">
            <w:pPr>
              <w:rPr>
                <w:rFonts w:ascii="Arial" w:hAnsi="Arial" w:cs="Arial"/>
              </w:rPr>
            </w:pPr>
            <w:r>
              <w:rPr>
                <w:rFonts w:ascii="Arial" w:hAnsi="Arial" w:cs="Arial"/>
              </w:rPr>
              <w:t>N</w:t>
            </w:r>
          </w:p>
        </w:tc>
        <w:tc>
          <w:tcPr>
            <w:tcW w:w="807" w:type="pct"/>
          </w:tcPr>
          <w:p w14:paraId="136AFA4A" w14:textId="7B4810AD" w:rsidR="007719B3" w:rsidRPr="00A007D4" w:rsidRDefault="005A4B8C" w:rsidP="00A007D4">
            <w:pPr>
              <w:rPr>
                <w:rFonts w:ascii="Arial" w:hAnsi="Arial" w:cs="Arial"/>
              </w:rPr>
            </w:pPr>
            <w:r>
              <w:rPr>
                <w:rFonts w:ascii="Arial" w:hAnsi="Arial" w:cs="Arial"/>
              </w:rPr>
              <w:t>Unconfirmed pending RFI response</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E15385" w:rsidRDefault="007719B3" w:rsidP="00A007D4">
            <w:pPr>
              <w:rPr>
                <w:rFonts w:ascii="Arial" w:hAnsi="Arial" w:cs="Arial"/>
              </w:rPr>
            </w:pPr>
            <w:r w:rsidRPr="00E15385">
              <w:rPr>
                <w:rFonts w:ascii="Arial" w:hAnsi="Arial" w:cs="Arial"/>
              </w:rPr>
              <w:t xml:space="preserve">Is the site within 500 meters of a Natura 2000 (SPA, pSPA, SAC or cSAC) or a Ramsar </w:t>
            </w:r>
            <w:r w:rsidR="00922A3D" w:rsidRPr="00E15385">
              <w:rPr>
                <w:rFonts w:ascii="Arial" w:hAnsi="Arial" w:cs="Arial"/>
              </w:rPr>
              <w:t>site?</w:t>
            </w:r>
          </w:p>
        </w:tc>
        <w:tc>
          <w:tcPr>
            <w:tcW w:w="929" w:type="pct"/>
          </w:tcPr>
          <w:p w14:paraId="5480C41E" w14:textId="59AC3C2B" w:rsidR="007719B3" w:rsidRPr="00E15385" w:rsidRDefault="00F700E9" w:rsidP="00A007D4">
            <w:pPr>
              <w:rPr>
                <w:rFonts w:ascii="Arial" w:hAnsi="Arial" w:cs="Arial"/>
              </w:rPr>
            </w:pPr>
            <w:r w:rsidRPr="00E15385">
              <w:rPr>
                <w:rFonts w:ascii="Arial" w:hAnsi="Arial" w:cs="Arial"/>
              </w:rPr>
              <w:t>Y</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382800D4" w14:textId="77777777" w:rsidR="00A10777" w:rsidRPr="00A10777" w:rsidRDefault="00086DB5" w:rsidP="00A10777">
            <w:pPr>
              <w:pStyle w:val="Default"/>
              <w:rPr>
                <w:sz w:val="22"/>
                <w:szCs w:val="22"/>
              </w:rPr>
            </w:pPr>
            <w:r>
              <w:rPr>
                <w:sz w:val="22"/>
                <w:szCs w:val="22"/>
              </w:rPr>
              <w:br/>
            </w:r>
            <w:r w:rsidR="00B56ECC" w:rsidRPr="00A10777">
              <w:rPr>
                <w:sz w:val="22"/>
                <w:szCs w:val="22"/>
              </w:rPr>
              <w:t>Given mitigation in place including</w:t>
            </w:r>
            <w:r w:rsidR="00A10777" w:rsidRPr="00A10777">
              <w:rPr>
                <w:sz w:val="22"/>
                <w:szCs w:val="22"/>
              </w:rPr>
              <w:t>:</w:t>
            </w:r>
          </w:p>
          <w:p w14:paraId="64A3D74F" w14:textId="77777777" w:rsidR="00A10777" w:rsidRPr="00A10777" w:rsidRDefault="00B56ECC" w:rsidP="00A10777">
            <w:pPr>
              <w:pStyle w:val="Default"/>
              <w:numPr>
                <w:ilvl w:val="0"/>
                <w:numId w:val="35"/>
              </w:numPr>
              <w:rPr>
                <w:sz w:val="22"/>
                <w:szCs w:val="22"/>
              </w:rPr>
            </w:pPr>
            <w:r w:rsidRPr="00A10777">
              <w:rPr>
                <w:sz w:val="22"/>
                <w:szCs w:val="22"/>
              </w:rPr>
              <w:t>20m no spread zones around water courses</w:t>
            </w:r>
            <w:r w:rsidR="00A10777" w:rsidRPr="00A10777">
              <w:rPr>
                <w:sz w:val="22"/>
                <w:szCs w:val="22"/>
              </w:rPr>
              <w:t>.</w:t>
            </w:r>
            <w:r w:rsidRPr="00A10777">
              <w:rPr>
                <w:sz w:val="22"/>
                <w:szCs w:val="22"/>
              </w:rPr>
              <w:t xml:space="preserve"> </w:t>
            </w:r>
            <w:r w:rsidR="00A10777" w:rsidRPr="00A10777">
              <w:rPr>
                <w:sz w:val="22"/>
                <w:szCs w:val="22"/>
              </w:rPr>
              <w:br/>
            </w:r>
          </w:p>
          <w:p w14:paraId="48AA0F6B" w14:textId="674B608E" w:rsidR="00A10777" w:rsidRPr="00A10777" w:rsidRDefault="00A10777" w:rsidP="00A10777">
            <w:pPr>
              <w:pStyle w:val="Default"/>
              <w:numPr>
                <w:ilvl w:val="0"/>
                <w:numId w:val="35"/>
              </w:numPr>
              <w:rPr>
                <w:sz w:val="22"/>
                <w:szCs w:val="22"/>
              </w:rPr>
            </w:pPr>
            <w:r w:rsidRPr="00A10777">
              <w:rPr>
                <w:sz w:val="22"/>
                <w:szCs w:val="22"/>
              </w:rPr>
              <w:t>L</w:t>
            </w:r>
            <w:r w:rsidR="00B56ECC" w:rsidRPr="00A10777">
              <w:rPr>
                <w:sz w:val="22"/>
                <w:szCs w:val="22"/>
              </w:rPr>
              <w:t>ow trajectory spreading methods,</w:t>
            </w:r>
            <w:r w:rsidRPr="00A10777">
              <w:rPr>
                <w:sz w:val="22"/>
                <w:szCs w:val="22"/>
              </w:rPr>
              <w:t xml:space="preserve"> using a dribble bar followed by soil incorporation.</w:t>
            </w:r>
            <w:r w:rsidRPr="00A10777">
              <w:rPr>
                <w:sz w:val="22"/>
                <w:szCs w:val="22"/>
              </w:rPr>
              <w:br/>
            </w:r>
          </w:p>
          <w:p w14:paraId="451B32F4" w14:textId="77777777" w:rsidR="00A10777" w:rsidRPr="00A10777" w:rsidRDefault="00A10777" w:rsidP="00A10777">
            <w:pPr>
              <w:pStyle w:val="Default"/>
              <w:numPr>
                <w:ilvl w:val="0"/>
                <w:numId w:val="35"/>
              </w:numPr>
              <w:rPr>
                <w:sz w:val="22"/>
                <w:szCs w:val="22"/>
              </w:rPr>
            </w:pPr>
            <w:r w:rsidRPr="00A10777">
              <w:rPr>
                <w:sz w:val="22"/>
                <w:szCs w:val="22"/>
              </w:rPr>
              <w:t xml:space="preserve">Relatively low spreading amounts on fields. </w:t>
            </w:r>
            <w:r w:rsidRPr="00A10777">
              <w:rPr>
                <w:sz w:val="22"/>
                <w:szCs w:val="22"/>
              </w:rPr>
              <w:br/>
            </w:r>
          </w:p>
          <w:p w14:paraId="7E92EEB9" w14:textId="77777777" w:rsidR="00A10777" w:rsidRDefault="00A10777" w:rsidP="00A10777">
            <w:pPr>
              <w:pStyle w:val="Default"/>
              <w:numPr>
                <w:ilvl w:val="0"/>
                <w:numId w:val="35"/>
              </w:numPr>
              <w:rPr>
                <w:sz w:val="22"/>
                <w:szCs w:val="22"/>
              </w:rPr>
            </w:pPr>
            <w:r w:rsidRPr="00A10777">
              <w:rPr>
                <w:sz w:val="22"/>
                <w:szCs w:val="22"/>
              </w:rPr>
              <w:t>Fields are below target indices or being spread in line with RB209 recommended additions.</w:t>
            </w:r>
            <w:r>
              <w:rPr>
                <w:sz w:val="22"/>
                <w:szCs w:val="22"/>
              </w:rPr>
              <w:br/>
            </w:r>
          </w:p>
          <w:p w14:paraId="059B5ABE" w14:textId="24E8CBDE" w:rsidR="00A10777" w:rsidRPr="00A10777" w:rsidRDefault="00A10777" w:rsidP="00A10777">
            <w:pPr>
              <w:pStyle w:val="Default"/>
              <w:numPr>
                <w:ilvl w:val="0"/>
                <w:numId w:val="35"/>
              </w:numPr>
              <w:rPr>
                <w:sz w:val="22"/>
                <w:szCs w:val="22"/>
              </w:rPr>
            </w:pPr>
            <w:r>
              <w:rPr>
                <w:sz w:val="22"/>
                <w:szCs w:val="22"/>
              </w:rPr>
              <w:t xml:space="preserve">Physical barriers, including road ways and field boundaries between spread fields and SAC afon teifi. </w:t>
            </w:r>
            <w:r w:rsidRPr="00A10777">
              <w:rPr>
                <w:sz w:val="22"/>
                <w:szCs w:val="22"/>
              </w:rPr>
              <w:t xml:space="preserve"> </w:t>
            </w:r>
            <w:r w:rsidRPr="00A10777">
              <w:rPr>
                <w:sz w:val="22"/>
                <w:szCs w:val="22"/>
              </w:rPr>
              <w:br/>
            </w:r>
          </w:p>
          <w:p w14:paraId="34404EB3" w14:textId="2BA7277A" w:rsidR="00FD50E5" w:rsidRPr="00A007D4" w:rsidRDefault="00A10777" w:rsidP="00A10777">
            <w:pPr>
              <w:pStyle w:val="Default"/>
              <w:rPr>
                <w:sz w:val="22"/>
                <w:szCs w:val="22"/>
              </w:rPr>
            </w:pPr>
            <w:r w:rsidRPr="00A10777">
              <w:rPr>
                <w:sz w:val="22"/>
                <w:szCs w:val="22"/>
              </w:rPr>
              <w:t xml:space="preserve"> </w:t>
            </w:r>
            <w:r>
              <w:rPr>
                <w:sz w:val="22"/>
                <w:szCs w:val="22"/>
              </w:rPr>
              <w:t xml:space="preserve">Given these factors and mitigation in </w:t>
            </w:r>
            <w:r w:rsidR="00086DB5" w:rsidRPr="00A10777">
              <w:rPr>
                <w:sz w:val="22"/>
                <w:szCs w:val="22"/>
              </w:rPr>
              <w:t xml:space="preserve">place there is no conceivable impact pathway to the SAC. </w:t>
            </w:r>
            <w:r w:rsidR="00086DB5">
              <w:rPr>
                <w:sz w:val="22"/>
                <w:szCs w:val="22"/>
              </w:rPr>
              <w:br/>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26BACF23" w:rsidR="00F700E9" w:rsidRPr="00A007D4" w:rsidRDefault="007719B3" w:rsidP="007F68D6">
            <w:pPr>
              <w:rPr>
                <w:rFonts w:ascii="Arial" w:hAnsi="Arial" w:cs="Arial"/>
              </w:rPr>
            </w:pPr>
            <w:r w:rsidRPr="00A007D4">
              <w:rPr>
                <w:rFonts w:ascii="Arial" w:hAnsi="Arial" w:cs="Arial"/>
                <w:b/>
              </w:rPr>
              <w:t>Consultation responses</w:t>
            </w:r>
            <w:r w:rsidRPr="00A007D4">
              <w:rPr>
                <w:rFonts w:ascii="Arial" w:hAnsi="Arial" w:cs="Arial"/>
              </w:rPr>
              <w:t xml:space="preserve">: </w:t>
            </w:r>
            <w:r w:rsidR="00086DB5">
              <w:rPr>
                <w:rFonts w:ascii="Arial" w:hAnsi="Arial" w:cs="Arial"/>
              </w:rPr>
              <w:t xml:space="preserve">No comments </w:t>
            </w:r>
            <w:r w:rsidR="00086DB5">
              <w:rPr>
                <w:rFonts w:ascii="Arial" w:hAnsi="Arial" w:cs="Arial"/>
              </w:rPr>
              <w:br/>
            </w:r>
          </w:p>
        </w:tc>
      </w:tr>
      <w:tr w:rsidR="007719B3" w:rsidRPr="00A007D4" w14:paraId="0507E222" w14:textId="77777777" w:rsidTr="00437319">
        <w:tc>
          <w:tcPr>
            <w:tcW w:w="5000" w:type="pct"/>
          </w:tcPr>
          <w:p w14:paraId="479A294B" w14:textId="5FE355F2" w:rsidR="001E60E5" w:rsidRPr="00020B62" w:rsidRDefault="001E60E5" w:rsidP="000307BE">
            <w:pPr>
              <w:rPr>
                <w:rFonts w:ascii="Arial" w:hAnsi="Arial" w:cs="Arial"/>
                <w:b/>
                <w:bCs/>
              </w:rPr>
            </w:pPr>
            <w:r w:rsidRPr="00020B62">
              <w:rPr>
                <w:rFonts w:ascii="Arial" w:hAnsi="Arial" w:cs="Arial"/>
                <w:b/>
                <w:bCs/>
              </w:rPr>
              <w:t xml:space="preserve">MyMap, </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5545BF5F" w:rsidR="000307BE" w:rsidRPr="00086DB5" w:rsidRDefault="000307BE" w:rsidP="000307BE">
            <w:pPr>
              <w:rPr>
                <w:rFonts w:ascii="Arial" w:hAnsi="Arial" w:cs="Arial"/>
              </w:rPr>
            </w:pPr>
            <w:r w:rsidRPr="00710C50">
              <w:rPr>
                <w:rFonts w:ascii="Arial" w:hAnsi="Arial" w:cs="Arial"/>
                <w:u w:val="single"/>
              </w:rPr>
              <w:t>MyMap assessment</w:t>
            </w:r>
            <w:r w:rsidR="00086DB5">
              <w:rPr>
                <w:rFonts w:ascii="Arial" w:hAnsi="Arial" w:cs="Arial"/>
                <w:u w:val="single"/>
              </w:rPr>
              <w:t xml:space="preserve">: </w:t>
            </w:r>
            <w:r w:rsidR="00086DB5">
              <w:rPr>
                <w:rFonts w:ascii="Arial" w:hAnsi="Arial" w:cs="Arial"/>
                <w:u w:val="single"/>
              </w:rPr>
              <w:br/>
            </w:r>
            <w:r w:rsidR="00086DB5">
              <w:rPr>
                <w:rFonts w:ascii="Arial" w:hAnsi="Arial" w:cs="Arial"/>
                <w:u w:val="single"/>
              </w:rPr>
              <w:br/>
            </w:r>
            <w:hyperlink r:id="rId18" w:history="1">
              <w:r w:rsidR="00A10777">
                <w:rPr>
                  <w:rStyle w:val="Hyperlink"/>
                  <w:rFonts w:ascii="Arial" w:hAnsi="Arial" w:cs="Arial"/>
                </w:rPr>
                <w:t>PAN-022503 Mapping report</w:t>
              </w:r>
            </w:hyperlink>
            <w:r w:rsidR="00A10777">
              <w:rPr>
                <w:rFonts w:ascii="Arial" w:hAnsi="Arial" w:cs="Arial"/>
              </w:rPr>
              <w:t xml:space="preserve"> </w:t>
            </w:r>
          </w:p>
          <w:p w14:paraId="2AE198BB" w14:textId="77777777" w:rsidR="000307BE" w:rsidRDefault="000307BE" w:rsidP="000307BE">
            <w:pPr>
              <w:rPr>
                <w:rFonts w:ascii="Arial" w:hAnsi="Arial" w:cs="Arial"/>
                <w:color w:val="FF0000"/>
              </w:rPr>
            </w:pPr>
          </w:p>
          <w:p w14:paraId="2BAD06FE" w14:textId="48CD7E10" w:rsidR="000307BE" w:rsidRPr="00086DB5" w:rsidRDefault="000307BE" w:rsidP="000307BE">
            <w:pPr>
              <w:rPr>
                <w:rFonts w:ascii="Arial" w:hAnsi="Arial" w:cs="Arial"/>
              </w:rPr>
            </w:pPr>
            <w:r w:rsidRPr="00710C50">
              <w:rPr>
                <w:rFonts w:ascii="Arial" w:hAnsi="Arial" w:cs="Arial"/>
                <w:u w:val="single"/>
              </w:rPr>
              <w:lastRenderedPageBreak/>
              <w:t>Location assessment</w:t>
            </w:r>
            <w:r w:rsidR="00086DB5">
              <w:rPr>
                <w:rFonts w:ascii="Arial" w:hAnsi="Arial" w:cs="Arial"/>
                <w:u w:val="single"/>
              </w:rPr>
              <w:t xml:space="preserve">: </w:t>
            </w:r>
            <w:r w:rsidR="00086DB5">
              <w:rPr>
                <w:rFonts w:ascii="Arial" w:hAnsi="Arial" w:cs="Arial"/>
                <w:b/>
                <w:bCs/>
              </w:rPr>
              <w:t xml:space="preserve"> </w:t>
            </w:r>
            <w:r w:rsidR="00086DB5">
              <w:rPr>
                <w:rFonts w:ascii="Arial" w:hAnsi="Arial" w:cs="Arial"/>
              </w:rPr>
              <w:br/>
            </w:r>
            <w:r w:rsidR="00086DB5">
              <w:rPr>
                <w:rFonts w:ascii="Arial" w:hAnsi="Arial" w:cs="Arial"/>
              </w:rPr>
              <w:br/>
              <w:t xml:space="preserve">Spread area located in established agricultural land, buildings around the land appears to be farms however </w:t>
            </w:r>
            <w:r w:rsidR="00AB16FC">
              <w:rPr>
                <w:rFonts w:ascii="Arial" w:hAnsi="Arial" w:cs="Arial"/>
              </w:rPr>
              <w:t xml:space="preserve">there are woodlands, tracks and roads adjacent to the fields so odour must be considered fully. </w:t>
            </w:r>
          </w:p>
          <w:p w14:paraId="0866BDD4" w14:textId="77777777" w:rsidR="000307BE" w:rsidRDefault="000307BE" w:rsidP="000307BE">
            <w:pPr>
              <w:rPr>
                <w:rFonts w:ascii="Arial" w:hAnsi="Arial" w:cs="Arial"/>
                <w:color w:val="FF0000"/>
              </w:rPr>
            </w:pPr>
          </w:p>
          <w:p w14:paraId="688D350C" w14:textId="5D1A39D6" w:rsidR="000307BE" w:rsidRPr="00CA43C6" w:rsidRDefault="000307BE" w:rsidP="00275D18">
            <w:pPr>
              <w:rPr>
                <w:rFonts w:ascii="Arial" w:hAnsi="Arial" w:cs="Arial"/>
              </w:rPr>
            </w:pPr>
            <w:r w:rsidRPr="00710C50">
              <w:rPr>
                <w:rFonts w:ascii="Arial" w:hAnsi="Arial" w:cs="Arial"/>
                <w:u w:val="single"/>
              </w:rPr>
              <w:t>Slope assessment</w:t>
            </w:r>
            <w:r w:rsidR="0089361D" w:rsidRPr="0089361D">
              <w:rPr>
                <w:rFonts w:ascii="Arial" w:hAnsi="Arial" w:cs="Arial"/>
                <w:u w:val="single"/>
              </w:rPr>
              <w:t>7 -</w:t>
            </w:r>
            <w:r w:rsidR="00AB16FC">
              <w:rPr>
                <w:rFonts w:ascii="Arial" w:hAnsi="Arial" w:cs="Arial"/>
                <w:u w:val="single"/>
              </w:rPr>
              <w:br/>
            </w:r>
          </w:p>
          <w:p w14:paraId="0C38EEB2" w14:textId="71A67A77" w:rsidR="000307BE" w:rsidRDefault="000307BE" w:rsidP="000307BE">
            <w:pPr>
              <w:tabs>
                <w:tab w:val="left" w:pos="8910"/>
              </w:tabs>
              <w:rPr>
                <w:rFonts w:ascii="Arial" w:hAnsi="Arial" w:cs="Arial"/>
              </w:rPr>
            </w:pPr>
            <w:r>
              <w:rPr>
                <w:rFonts w:ascii="Arial" w:hAnsi="Arial" w:cs="Arial"/>
              </w:rPr>
              <w:t>Field number:</w:t>
            </w:r>
            <w:r w:rsidR="00AB16FC">
              <w:rPr>
                <w:rFonts w:ascii="Arial" w:hAnsi="Arial" w:cs="Arial"/>
              </w:rPr>
              <w:t xml:space="preserve"> </w:t>
            </w:r>
            <w:r w:rsidR="00A52F01">
              <w:rPr>
                <w:rFonts w:ascii="Arial" w:hAnsi="Arial" w:cs="Arial"/>
              </w:rPr>
              <w:t xml:space="preserve">Portion </w:t>
            </w:r>
            <w:r w:rsidR="0089361D">
              <w:rPr>
                <w:rFonts w:ascii="Arial" w:hAnsi="Arial" w:cs="Arial"/>
              </w:rPr>
              <w:t xml:space="preserve">of field </w:t>
            </w:r>
            <w:r w:rsidR="00AB16FC">
              <w:rPr>
                <w:rFonts w:ascii="Arial" w:hAnsi="Arial" w:cs="Arial"/>
              </w:rPr>
              <w:t xml:space="preserve">CM9 and portions of fields </w:t>
            </w:r>
            <w:r w:rsidR="0089361D">
              <w:rPr>
                <w:rFonts w:ascii="Arial" w:hAnsi="Arial" w:cs="Arial"/>
              </w:rPr>
              <w:t xml:space="preserve">CM15, CM4968, CM11. </w:t>
            </w:r>
          </w:p>
          <w:p w14:paraId="7F29D443" w14:textId="6A3B189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89361D">
              <w:rPr>
                <w:rFonts w:ascii="Arial" w:hAnsi="Arial" w:cs="Arial"/>
              </w:rPr>
              <w:t xml:space="preserve"> 7-12 degrees </w:t>
            </w:r>
          </w:p>
          <w:p w14:paraId="02C117FD" w14:textId="5BDBC15B"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45573">
              <w:rPr>
                <w:rFonts w:ascii="Arial" w:hAnsi="Arial" w:cs="Arial"/>
              </w:rPr>
              <w:t xml:space="preserve"> medium </w:t>
            </w:r>
          </w:p>
          <w:p w14:paraId="44C1EBF3" w14:textId="62F21CD7"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45573">
              <w:rPr>
                <w:rFonts w:ascii="Arial" w:hAnsi="Arial" w:cs="Arial"/>
              </w:rPr>
              <w:t xml:space="preserve"> sludge</w:t>
            </w:r>
          </w:p>
          <w:p w14:paraId="5E85951B" w14:textId="183C881B"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F45573">
              <w:rPr>
                <w:rFonts w:ascii="Arial" w:hAnsi="Arial" w:cs="Arial"/>
              </w:rPr>
              <w:t xml:space="preserve"> winter barley, westwold grass</w:t>
            </w:r>
          </w:p>
          <w:p w14:paraId="45B616C2" w14:textId="25277974"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45573">
              <w:rPr>
                <w:rFonts w:ascii="Arial" w:hAnsi="Arial" w:cs="Arial"/>
              </w:rPr>
              <w:t xml:space="preserve"> Dribble bar. </w:t>
            </w:r>
          </w:p>
          <w:p w14:paraId="7593E42B" w14:textId="60305563" w:rsidR="000307BE" w:rsidRDefault="000307BE" w:rsidP="000307BE">
            <w:pPr>
              <w:tabs>
                <w:tab w:val="left" w:pos="8910"/>
              </w:tabs>
              <w:rPr>
                <w:rFonts w:ascii="Arial" w:hAnsi="Arial" w:cs="Arial"/>
              </w:rPr>
            </w:pPr>
            <w:r>
              <w:rPr>
                <w:rFonts w:ascii="Arial" w:hAnsi="Arial" w:cs="Arial"/>
              </w:rPr>
              <w:t>Weather conditions before during and after spreading:</w:t>
            </w:r>
            <w:r w:rsidR="00F45573">
              <w:rPr>
                <w:rFonts w:ascii="Arial" w:hAnsi="Arial" w:cs="Arial"/>
              </w:rPr>
              <w:t xml:space="preserve"> CoGAP will be observed, waste will only be spread in suitable conditions. </w:t>
            </w:r>
          </w:p>
          <w:p w14:paraId="45A541B4" w14:textId="0AEE9765" w:rsidR="000307BE" w:rsidRDefault="000307BE" w:rsidP="000307BE">
            <w:pPr>
              <w:tabs>
                <w:tab w:val="left" w:pos="8910"/>
              </w:tabs>
              <w:rPr>
                <w:rFonts w:ascii="Arial" w:hAnsi="Arial" w:cs="Arial"/>
              </w:rPr>
            </w:pPr>
            <w:r>
              <w:rPr>
                <w:rFonts w:ascii="Arial" w:hAnsi="Arial" w:cs="Arial"/>
              </w:rPr>
              <w:t>Other risk factors not mentioned above:</w:t>
            </w:r>
            <w:r w:rsidR="00F45573">
              <w:rPr>
                <w:rFonts w:ascii="Arial" w:hAnsi="Arial" w:cs="Arial"/>
              </w:rPr>
              <w:t xml:space="preserve"> field CM9 terminates in a water course which drains into SSSI/SAC afon teifi </w:t>
            </w:r>
          </w:p>
          <w:p w14:paraId="1DDECF87" w14:textId="480C7A2D" w:rsidR="000B403A" w:rsidRPr="000B403A" w:rsidRDefault="000307BE" w:rsidP="000B403A">
            <w:pPr>
              <w:tabs>
                <w:tab w:val="left" w:pos="8910"/>
              </w:tabs>
              <w:rPr>
                <w:rFonts w:ascii="Arial" w:hAnsi="Arial" w:cs="Arial"/>
              </w:rPr>
            </w:pPr>
            <w:r>
              <w:rPr>
                <w:rFonts w:ascii="Arial" w:hAnsi="Arial" w:cs="Arial"/>
              </w:rPr>
              <w:t>Conclusions (is run off risk high?):</w:t>
            </w:r>
            <w:r w:rsidR="00F45573">
              <w:rPr>
                <w:rFonts w:ascii="Arial" w:hAnsi="Arial" w:cs="Arial"/>
              </w:rPr>
              <w:t xml:space="preserve"> </w:t>
            </w:r>
            <w:r w:rsidR="00003575">
              <w:rPr>
                <w:rFonts w:ascii="Arial" w:hAnsi="Arial" w:cs="Arial"/>
              </w:rPr>
              <w:t>field CM9 is a m</w:t>
            </w:r>
            <w:r w:rsidR="000B403A">
              <w:rPr>
                <w:rFonts w:ascii="Arial" w:hAnsi="Arial" w:cs="Arial"/>
              </w:rPr>
              <w:t>oderate</w:t>
            </w:r>
            <w:r w:rsidR="00003575">
              <w:rPr>
                <w:rFonts w:ascii="Arial" w:hAnsi="Arial" w:cs="Arial"/>
              </w:rPr>
              <w:t xml:space="preserve"> risk</w:t>
            </w:r>
            <w:r w:rsidR="00F45573">
              <w:rPr>
                <w:rFonts w:ascii="Arial" w:hAnsi="Arial" w:cs="Arial"/>
              </w:rPr>
              <w:t xml:space="preserve">, </w:t>
            </w:r>
            <w:r w:rsidR="000B403A">
              <w:rPr>
                <w:rFonts w:ascii="Arial" w:hAnsi="Arial" w:cs="Arial"/>
              </w:rPr>
              <w:t xml:space="preserve">no slope mitigation has been included and the slope terminates in a water course. </w:t>
            </w:r>
            <w:r w:rsidR="00003575">
              <w:rPr>
                <w:rFonts w:ascii="Arial" w:hAnsi="Arial" w:cs="Arial"/>
              </w:rPr>
              <w:t xml:space="preserve">RFI required. Risk of run off to other fields CM4968, CM15 and CM11 is low due to spread method, CoGAP </w:t>
            </w:r>
            <w:r w:rsidR="00FE4D30">
              <w:rPr>
                <w:rFonts w:ascii="Arial" w:hAnsi="Arial" w:cs="Arial"/>
              </w:rPr>
              <w:t>and buffer zones around watercourses</w:t>
            </w:r>
            <w:r w:rsidR="00003575">
              <w:rPr>
                <w:rFonts w:ascii="Arial" w:hAnsi="Arial" w:cs="Arial"/>
              </w:rPr>
              <w:t xml:space="preserve">. </w:t>
            </w:r>
            <w:r w:rsidR="00FA11B3">
              <w:rPr>
                <w:rFonts w:ascii="Arial" w:hAnsi="Arial" w:cs="Arial"/>
              </w:rPr>
              <w:br/>
            </w:r>
            <w:r w:rsidR="00FA11B3">
              <w:rPr>
                <w:rFonts w:ascii="Arial" w:hAnsi="Arial" w:cs="Arial"/>
              </w:rPr>
              <w:br/>
            </w:r>
            <w:r w:rsidR="0038042A" w:rsidRPr="0038042A">
              <w:rPr>
                <w:rFonts w:ascii="Arial" w:hAnsi="Arial" w:cs="Arial"/>
              </w:rPr>
              <w:t xml:space="preserve">RFI response </w:t>
            </w:r>
            <w:r w:rsidR="0038042A">
              <w:rPr>
                <w:rFonts w:ascii="Arial" w:hAnsi="Arial" w:cs="Arial"/>
              </w:rPr>
              <w:t>added</w:t>
            </w:r>
            <w:r w:rsidR="0038042A" w:rsidRPr="0038042A">
              <w:rPr>
                <w:rFonts w:ascii="Arial" w:hAnsi="Arial" w:cs="Arial"/>
              </w:rPr>
              <w:t xml:space="preserve"> a 20m no spread zone around water course. Field CM9 is winter barley, waste will be spread on bare soil and then incorporated. Because of this and the low trajectory spread methods runoff risk would no</w:t>
            </w:r>
            <w:r w:rsidR="00A10777">
              <w:rPr>
                <w:rFonts w:ascii="Arial" w:hAnsi="Arial" w:cs="Arial"/>
              </w:rPr>
              <w:t>w</w:t>
            </w:r>
            <w:r w:rsidR="0038042A" w:rsidRPr="0038042A">
              <w:rPr>
                <w:rFonts w:ascii="Arial" w:hAnsi="Arial" w:cs="Arial"/>
              </w:rPr>
              <w:t xml:space="preserve"> be considered low and acceptable. </w:t>
            </w:r>
            <w:r w:rsidR="00A10777">
              <w:rPr>
                <w:rFonts w:ascii="Arial" w:hAnsi="Arial" w:cs="Arial"/>
              </w:rPr>
              <w:br/>
            </w:r>
            <w:r w:rsidR="0038042A" w:rsidRPr="0038042A">
              <w:rPr>
                <w:rFonts w:ascii="Arial" w:hAnsi="Arial" w:cs="Arial"/>
              </w:rPr>
              <w:t xml:space="preserve"> </w:t>
            </w:r>
            <w:r w:rsidR="000B403A">
              <w:rPr>
                <w:rFonts w:ascii="Arial" w:hAnsi="Arial" w:cs="Arial"/>
              </w:rPr>
              <w:br/>
            </w:r>
            <w:r w:rsidR="000B403A" w:rsidRPr="000B403A">
              <w:rPr>
                <w:rFonts w:ascii="Arial" w:hAnsi="Arial" w:cs="Arial"/>
              </w:rPr>
              <w:t>Field number:</w:t>
            </w:r>
            <w:r w:rsidR="00A52F01">
              <w:rPr>
                <w:rFonts w:ascii="Arial" w:hAnsi="Arial" w:cs="Arial"/>
              </w:rPr>
              <w:t xml:space="preserve"> small</w:t>
            </w:r>
            <w:r w:rsidR="000B403A" w:rsidRPr="000B403A">
              <w:rPr>
                <w:rFonts w:ascii="Arial" w:hAnsi="Arial" w:cs="Arial"/>
              </w:rPr>
              <w:t xml:space="preserve"> </w:t>
            </w:r>
            <w:r w:rsidR="000B403A">
              <w:rPr>
                <w:rFonts w:ascii="Arial" w:hAnsi="Arial" w:cs="Arial"/>
              </w:rPr>
              <w:t xml:space="preserve">portions </w:t>
            </w:r>
            <w:r w:rsidR="000B403A" w:rsidRPr="000B403A">
              <w:rPr>
                <w:rFonts w:ascii="Arial" w:hAnsi="Arial" w:cs="Arial"/>
              </w:rPr>
              <w:t>of field CM9</w:t>
            </w:r>
            <w:r w:rsidR="000B403A">
              <w:rPr>
                <w:rFonts w:ascii="Arial" w:hAnsi="Arial" w:cs="Arial"/>
              </w:rPr>
              <w:t>.</w:t>
            </w:r>
            <w:r w:rsidR="000B403A" w:rsidRPr="000B403A">
              <w:rPr>
                <w:rFonts w:ascii="Arial" w:hAnsi="Arial" w:cs="Arial"/>
              </w:rPr>
              <w:t xml:space="preserve"> </w:t>
            </w:r>
          </w:p>
          <w:p w14:paraId="07CC26C4" w14:textId="541504A2" w:rsidR="000B403A" w:rsidRPr="000B403A" w:rsidRDefault="000B403A" w:rsidP="000B403A">
            <w:pPr>
              <w:tabs>
                <w:tab w:val="left" w:pos="8910"/>
              </w:tabs>
              <w:rPr>
                <w:rFonts w:ascii="Arial" w:hAnsi="Arial" w:cs="Arial"/>
              </w:rPr>
            </w:pPr>
            <w:r w:rsidRPr="000B403A">
              <w:rPr>
                <w:rFonts w:ascii="Arial" w:hAnsi="Arial" w:cs="Arial"/>
              </w:rPr>
              <w:t>Slope of the land:</w:t>
            </w:r>
            <w:r>
              <w:rPr>
                <w:rFonts w:ascii="Arial" w:hAnsi="Arial" w:cs="Arial"/>
              </w:rPr>
              <w:t xml:space="preserve"> </w:t>
            </w:r>
            <w:r w:rsidRPr="000B403A">
              <w:rPr>
                <w:rFonts w:ascii="Arial" w:hAnsi="Arial" w:cs="Arial"/>
              </w:rPr>
              <w:t>12</w:t>
            </w:r>
            <w:r>
              <w:rPr>
                <w:rFonts w:ascii="Arial" w:hAnsi="Arial" w:cs="Arial"/>
              </w:rPr>
              <w:t>+</w:t>
            </w:r>
            <w:r w:rsidRPr="000B403A">
              <w:rPr>
                <w:rFonts w:ascii="Arial" w:hAnsi="Arial" w:cs="Arial"/>
              </w:rPr>
              <w:t xml:space="preserve"> degrees </w:t>
            </w:r>
          </w:p>
          <w:p w14:paraId="3DF7F3F0" w14:textId="77777777" w:rsidR="000B403A" w:rsidRPr="000B403A" w:rsidRDefault="000B403A" w:rsidP="000B403A">
            <w:pPr>
              <w:tabs>
                <w:tab w:val="left" w:pos="8910"/>
              </w:tabs>
              <w:rPr>
                <w:rFonts w:ascii="Arial" w:hAnsi="Arial" w:cs="Arial"/>
              </w:rPr>
            </w:pPr>
            <w:r w:rsidRPr="000B403A">
              <w:rPr>
                <w:rFonts w:ascii="Arial" w:hAnsi="Arial" w:cs="Arial"/>
              </w:rPr>
              <w:t xml:space="preserve">Soil type: medium </w:t>
            </w:r>
          </w:p>
          <w:p w14:paraId="6C5603A5" w14:textId="77777777" w:rsidR="000B403A" w:rsidRPr="000B403A" w:rsidRDefault="000B403A" w:rsidP="000B403A">
            <w:pPr>
              <w:tabs>
                <w:tab w:val="left" w:pos="8910"/>
              </w:tabs>
              <w:rPr>
                <w:rFonts w:ascii="Arial" w:hAnsi="Arial" w:cs="Arial"/>
              </w:rPr>
            </w:pPr>
            <w:r w:rsidRPr="000B403A">
              <w:rPr>
                <w:rFonts w:ascii="Arial" w:hAnsi="Arial" w:cs="Arial"/>
              </w:rPr>
              <w:t>Wastes types applied (solid, liquid, sludge etc.): sludge</w:t>
            </w:r>
          </w:p>
          <w:p w14:paraId="3AD6B964" w14:textId="77777777" w:rsidR="000B403A" w:rsidRPr="000B403A" w:rsidRDefault="000B403A" w:rsidP="000B403A">
            <w:pPr>
              <w:tabs>
                <w:tab w:val="left" w:pos="8910"/>
              </w:tabs>
              <w:rPr>
                <w:rFonts w:ascii="Arial" w:hAnsi="Arial" w:cs="Arial"/>
              </w:rPr>
            </w:pPr>
            <w:r w:rsidRPr="000B403A">
              <w:rPr>
                <w:rFonts w:ascii="Arial" w:hAnsi="Arial" w:cs="Arial"/>
              </w:rPr>
              <w:t>Cropping type: winter barley, westwold grass</w:t>
            </w:r>
          </w:p>
          <w:p w14:paraId="5A931342" w14:textId="77777777" w:rsidR="000B403A" w:rsidRPr="000B403A" w:rsidRDefault="000B403A" w:rsidP="000B403A">
            <w:pPr>
              <w:tabs>
                <w:tab w:val="left" w:pos="8910"/>
              </w:tabs>
              <w:rPr>
                <w:rFonts w:ascii="Arial" w:hAnsi="Arial" w:cs="Arial"/>
              </w:rPr>
            </w:pPr>
            <w:r w:rsidRPr="000B403A">
              <w:rPr>
                <w:rFonts w:ascii="Arial" w:hAnsi="Arial" w:cs="Arial"/>
              </w:rPr>
              <w:t xml:space="preserve">Method of application: Dribble bar. </w:t>
            </w:r>
          </w:p>
          <w:p w14:paraId="5756B453" w14:textId="77777777" w:rsidR="000B403A" w:rsidRPr="000B403A" w:rsidRDefault="000B403A" w:rsidP="000B403A">
            <w:pPr>
              <w:tabs>
                <w:tab w:val="left" w:pos="8910"/>
              </w:tabs>
              <w:rPr>
                <w:rFonts w:ascii="Arial" w:hAnsi="Arial" w:cs="Arial"/>
              </w:rPr>
            </w:pPr>
            <w:r w:rsidRPr="000B403A">
              <w:rPr>
                <w:rFonts w:ascii="Arial" w:hAnsi="Arial" w:cs="Arial"/>
              </w:rPr>
              <w:t xml:space="preserve">Weather conditions before during and after spreading: CoGAP will be observed, waste will only be spread in suitable conditions. </w:t>
            </w:r>
          </w:p>
          <w:p w14:paraId="3450BCD4" w14:textId="77777777" w:rsidR="000B403A" w:rsidRPr="000B403A" w:rsidRDefault="000B403A" w:rsidP="000B403A">
            <w:pPr>
              <w:tabs>
                <w:tab w:val="left" w:pos="8910"/>
              </w:tabs>
              <w:rPr>
                <w:rFonts w:ascii="Arial" w:hAnsi="Arial" w:cs="Arial"/>
              </w:rPr>
            </w:pPr>
            <w:r w:rsidRPr="000B403A">
              <w:rPr>
                <w:rFonts w:ascii="Arial" w:hAnsi="Arial" w:cs="Arial"/>
              </w:rPr>
              <w:t xml:space="preserve">Other risk factors not mentioned above: field CM9 terminates in a water course which drains into SSSI/SAC afon teifi </w:t>
            </w:r>
          </w:p>
          <w:p w14:paraId="6FD6686F" w14:textId="390BB6E6" w:rsidR="000307BE" w:rsidRDefault="000B403A" w:rsidP="000B403A">
            <w:pPr>
              <w:tabs>
                <w:tab w:val="left" w:pos="8910"/>
              </w:tabs>
              <w:rPr>
                <w:rFonts w:ascii="Arial" w:hAnsi="Arial" w:cs="Arial"/>
              </w:rPr>
            </w:pPr>
            <w:r w:rsidRPr="000B403A">
              <w:rPr>
                <w:rFonts w:ascii="Arial" w:hAnsi="Arial" w:cs="Arial"/>
              </w:rPr>
              <w:t>Conclusions (is run off risk high?): Moderate, no slope mitigation has been included and the slope terminates in a water course</w:t>
            </w:r>
            <w:r w:rsidR="00003575">
              <w:rPr>
                <w:rFonts w:ascii="Arial" w:hAnsi="Arial" w:cs="Arial"/>
              </w:rPr>
              <w:t>. Water course</w:t>
            </w:r>
            <w:r>
              <w:rPr>
                <w:rFonts w:ascii="Arial" w:hAnsi="Arial" w:cs="Arial"/>
              </w:rPr>
              <w:t xml:space="preserve"> drains into a SSSI/SAC</w:t>
            </w:r>
            <w:r w:rsidR="00003575">
              <w:rPr>
                <w:rFonts w:ascii="Arial" w:hAnsi="Arial" w:cs="Arial"/>
              </w:rPr>
              <w:t xml:space="preserve"> as an ancillary risk</w:t>
            </w:r>
            <w:r w:rsidRPr="000B403A">
              <w:rPr>
                <w:rFonts w:ascii="Arial" w:hAnsi="Arial" w:cs="Arial"/>
              </w:rPr>
              <w:t>.</w:t>
            </w:r>
            <w:r w:rsidR="00003575">
              <w:rPr>
                <w:rFonts w:ascii="Arial" w:hAnsi="Arial" w:cs="Arial"/>
              </w:rPr>
              <w:t xml:space="preserve"> Runoff risk on field CM9 requires mitigation. </w:t>
            </w:r>
            <w:r w:rsidR="0038042A">
              <w:rPr>
                <w:rFonts w:ascii="Arial" w:hAnsi="Arial" w:cs="Arial"/>
              </w:rPr>
              <w:br/>
            </w:r>
            <w:r w:rsidR="0038042A">
              <w:rPr>
                <w:rFonts w:ascii="Arial" w:hAnsi="Arial" w:cs="Arial"/>
              </w:rPr>
              <w:br/>
            </w:r>
            <w:r w:rsidR="00003575">
              <w:rPr>
                <w:rFonts w:ascii="Arial" w:hAnsi="Arial" w:cs="Arial"/>
              </w:rPr>
              <w:t xml:space="preserve">RFI </w:t>
            </w:r>
            <w:r w:rsidR="00981C19">
              <w:rPr>
                <w:rFonts w:ascii="Arial" w:hAnsi="Arial" w:cs="Arial"/>
              </w:rPr>
              <w:t xml:space="preserve">response </w:t>
            </w:r>
            <w:r w:rsidR="0038042A">
              <w:rPr>
                <w:rFonts w:ascii="Arial" w:hAnsi="Arial" w:cs="Arial"/>
              </w:rPr>
              <w:t>added</w:t>
            </w:r>
            <w:r w:rsidR="00981C19">
              <w:rPr>
                <w:rFonts w:ascii="Arial" w:hAnsi="Arial" w:cs="Arial"/>
              </w:rPr>
              <w:t xml:space="preserve"> a 20</w:t>
            </w:r>
            <w:r w:rsidR="0038042A">
              <w:rPr>
                <w:rFonts w:ascii="Arial" w:hAnsi="Arial" w:cs="Arial"/>
              </w:rPr>
              <w:t>m</w:t>
            </w:r>
            <w:r w:rsidR="00981C19">
              <w:rPr>
                <w:rFonts w:ascii="Arial" w:hAnsi="Arial" w:cs="Arial"/>
              </w:rPr>
              <w:t xml:space="preserve"> no spread zone around water course. Field CM9 is</w:t>
            </w:r>
            <w:r w:rsidR="0038042A">
              <w:rPr>
                <w:rFonts w:ascii="Arial" w:hAnsi="Arial" w:cs="Arial"/>
              </w:rPr>
              <w:t xml:space="preserve"> winter barley, waste will be spread on bare soil and then incorporated. Because of this and the low trajectory spread methods</w:t>
            </w:r>
            <w:r w:rsidR="00A52F01">
              <w:rPr>
                <w:rFonts w:ascii="Arial" w:hAnsi="Arial" w:cs="Arial"/>
              </w:rPr>
              <w:t>, relatively low spread rates</w:t>
            </w:r>
            <w:r w:rsidR="0038042A">
              <w:rPr>
                <w:rFonts w:ascii="Arial" w:hAnsi="Arial" w:cs="Arial"/>
              </w:rPr>
              <w:t xml:space="preserve"> runoff risk would not be considered low and acceptable. </w:t>
            </w:r>
            <w:r w:rsidR="00981C19">
              <w:rPr>
                <w:rFonts w:ascii="Arial" w:hAnsi="Arial" w:cs="Arial"/>
              </w:rPr>
              <w:t xml:space="preserve"> </w:t>
            </w:r>
          </w:p>
          <w:p w14:paraId="32370D59" w14:textId="0E6A07AE"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766BC3A2" w:rsidR="00B50D9B" w:rsidRPr="00A007D4" w:rsidRDefault="000B403A" w:rsidP="00E15385">
            <w:pPr>
              <w:rPr>
                <w:rFonts w:ascii="Arial" w:hAnsi="Arial" w:cs="Arial"/>
                <w:b/>
              </w:rPr>
            </w:pPr>
            <w:r w:rsidRPr="00A95BE0">
              <w:rPr>
                <w:rFonts w:ascii="Arial" w:hAnsi="Arial" w:cs="Arial"/>
                <w:shd w:val="clear" w:color="auto" w:fill="FFFFFF"/>
              </w:rPr>
              <w:t>55/502/0059</w:t>
            </w:r>
            <w:r w:rsidRPr="00A95BE0">
              <w:rPr>
                <w:rFonts w:ascii="Arial" w:hAnsi="Arial" w:cs="Arial"/>
                <w:shd w:val="clear" w:color="auto" w:fill="FFFFFF"/>
              </w:rPr>
              <w:br/>
              <w:t>Covers all fields, confirmed on GIS investigation.</w:t>
            </w:r>
            <w:r w:rsidR="00CE5209">
              <w:rPr>
                <w:rFonts w:ascii="Arial" w:hAnsi="Arial" w:cs="Arial"/>
                <w:shd w:val="clear" w:color="auto" w:fill="FFFFFF"/>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3114F018" w:rsidR="007D10EC" w:rsidRPr="00960F34" w:rsidRDefault="00960F34" w:rsidP="00A007D4">
            <w:pPr>
              <w:rPr>
                <w:rFonts w:ascii="Arial" w:hAnsi="Arial" w:cs="Arial"/>
              </w:rPr>
            </w:pPr>
            <w:r>
              <w:rPr>
                <w:rFonts w:ascii="Arial" w:hAnsi="Arial" w:cs="Arial"/>
              </w:rPr>
              <w:t xml:space="preserve">Fields </w:t>
            </w:r>
            <w:r w:rsidR="00421676">
              <w:rPr>
                <w:rFonts w:ascii="Arial" w:hAnsi="Arial" w:cs="Arial"/>
              </w:rPr>
              <w:t>are of established agricultural</w:t>
            </w:r>
            <w:r w:rsidR="000C73DB">
              <w:rPr>
                <w:rFonts w:ascii="Arial" w:hAnsi="Arial" w:cs="Arial"/>
              </w:rPr>
              <w:t xml:space="preserve"> use. EIA evidence shows all fields are cultivated however two fields appear to be different cropping to the one submitted in the application. This is being clarified via RFI. </w:t>
            </w:r>
          </w:p>
          <w:p w14:paraId="4E0F89D3" w14:textId="393D02F3"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7801F3C1" w14:textId="5E2EA4D1" w:rsidR="00E15385" w:rsidRPr="00C369EB" w:rsidRDefault="00107BA1" w:rsidP="00C369EB">
            <w:pPr>
              <w:pStyle w:val="ListParagraph"/>
              <w:numPr>
                <w:ilvl w:val="0"/>
                <w:numId w:val="32"/>
              </w:numPr>
              <w:rPr>
                <w:rFonts w:ascii="Arial" w:hAnsi="Arial" w:cs="Arial"/>
                <w:bCs/>
              </w:rPr>
            </w:pPr>
            <w:r w:rsidRPr="00C369EB">
              <w:rPr>
                <w:rFonts w:ascii="Arial" w:hAnsi="Arial" w:cs="Arial"/>
                <w:bCs/>
              </w:rPr>
              <w:t xml:space="preserve">Canaston bridge waste has been removed from deployment. </w:t>
            </w:r>
            <w:r w:rsidR="008F33CA">
              <w:rPr>
                <w:rFonts w:ascii="Arial" w:hAnsi="Arial" w:cs="Arial"/>
                <w:bCs/>
              </w:rPr>
              <w:br/>
            </w:r>
          </w:p>
          <w:p w14:paraId="3B996634" w14:textId="3E75C755" w:rsidR="00E15385" w:rsidRPr="00C369EB" w:rsidRDefault="00107BA1" w:rsidP="00C369EB">
            <w:pPr>
              <w:pStyle w:val="ListParagraph"/>
              <w:numPr>
                <w:ilvl w:val="0"/>
                <w:numId w:val="32"/>
              </w:numPr>
              <w:rPr>
                <w:rFonts w:ascii="Arial" w:hAnsi="Arial" w:cs="Arial"/>
                <w:bCs/>
              </w:rPr>
            </w:pPr>
            <w:r w:rsidRPr="00C369EB">
              <w:rPr>
                <w:rFonts w:ascii="Arial" w:hAnsi="Arial" w:cs="Arial"/>
                <w:bCs/>
              </w:rPr>
              <w:t>application calculations closely match our internal applications save for rounding errors.</w:t>
            </w:r>
            <w:r w:rsidR="008F33CA">
              <w:rPr>
                <w:rFonts w:ascii="Arial" w:hAnsi="Arial" w:cs="Arial"/>
                <w:bCs/>
              </w:rPr>
              <w:br/>
            </w:r>
          </w:p>
          <w:p w14:paraId="0A8A0030" w14:textId="476CE6D0" w:rsidR="00E15385" w:rsidRPr="00C369EB" w:rsidRDefault="00247D50" w:rsidP="00C369EB">
            <w:pPr>
              <w:pStyle w:val="ListParagraph"/>
              <w:numPr>
                <w:ilvl w:val="0"/>
                <w:numId w:val="32"/>
              </w:numPr>
              <w:rPr>
                <w:rFonts w:ascii="Arial" w:hAnsi="Arial" w:cs="Arial"/>
                <w:bCs/>
              </w:rPr>
            </w:pPr>
            <w:r w:rsidRPr="00C369EB">
              <w:rPr>
                <w:rFonts w:ascii="Arial" w:hAnsi="Arial" w:cs="Arial"/>
                <w:bCs/>
              </w:rPr>
              <w:t>Application</w:t>
            </w:r>
            <w:r w:rsidR="00107BA1" w:rsidRPr="00C369EB">
              <w:rPr>
                <w:rFonts w:ascii="Arial" w:hAnsi="Arial" w:cs="Arial"/>
                <w:bCs/>
              </w:rPr>
              <w:t xml:space="preserve"> will meet the definition of recovery. </w:t>
            </w:r>
            <w:r w:rsidR="008F33CA">
              <w:rPr>
                <w:rFonts w:ascii="Arial" w:hAnsi="Arial" w:cs="Arial"/>
                <w:bCs/>
              </w:rPr>
              <w:br/>
            </w:r>
          </w:p>
          <w:p w14:paraId="29AEF326" w14:textId="37DF98B9" w:rsidR="007719B3" w:rsidRDefault="00107BA1" w:rsidP="00C369EB">
            <w:pPr>
              <w:pStyle w:val="ListParagraph"/>
              <w:numPr>
                <w:ilvl w:val="0"/>
                <w:numId w:val="32"/>
              </w:numPr>
              <w:rPr>
                <w:rFonts w:ascii="Arial" w:hAnsi="Arial" w:cs="Arial"/>
              </w:rPr>
            </w:pPr>
            <w:r w:rsidRPr="00C369EB">
              <w:rPr>
                <w:rFonts w:ascii="Arial" w:hAnsi="Arial" w:cs="Arial"/>
                <w:bCs/>
              </w:rPr>
              <w:t>Some waste pHs are low (4.16) however field are above target for soil pHs and should be</w:t>
            </w:r>
            <w:r w:rsidR="00247D50" w:rsidRPr="00C369EB">
              <w:rPr>
                <w:rFonts w:ascii="Arial" w:hAnsi="Arial" w:cs="Arial"/>
                <w:bCs/>
              </w:rPr>
              <w:t xml:space="preserve"> </w:t>
            </w:r>
            <w:r w:rsidRPr="00C369EB">
              <w:rPr>
                <w:rFonts w:ascii="Arial" w:hAnsi="Arial" w:cs="Arial"/>
                <w:bCs/>
              </w:rPr>
              <w:t xml:space="preserve">able to buffer lower pH wastes.  </w:t>
            </w:r>
            <w:r w:rsidR="008F33CA">
              <w:rPr>
                <w:rFonts w:ascii="Arial" w:hAnsi="Arial" w:cs="Arial"/>
                <w:bCs/>
              </w:rPr>
              <w:br/>
            </w:r>
          </w:p>
          <w:p w14:paraId="76293AB2" w14:textId="21B7E22C" w:rsidR="008F33CA" w:rsidRPr="00C369EB" w:rsidRDefault="00CE5209" w:rsidP="00C369EB">
            <w:pPr>
              <w:pStyle w:val="ListParagraph"/>
              <w:numPr>
                <w:ilvl w:val="0"/>
                <w:numId w:val="32"/>
              </w:numPr>
              <w:rPr>
                <w:rFonts w:ascii="Arial" w:hAnsi="Arial" w:cs="Arial"/>
              </w:rPr>
            </w:pPr>
            <w:r>
              <w:rPr>
                <w:rFonts w:ascii="Arial" w:hAnsi="Arial" w:cs="Arial"/>
              </w:rPr>
              <w:t>Fields CM4968 and CM0961are being spread to enrich the fields in both phosphate and potash. Additions are in line with RB209. A RFI was sent to check this was intentional and to provide justification for the enrichment. This justification provided</w:t>
            </w:r>
            <w:r w:rsidR="00214AED">
              <w:rPr>
                <w:rFonts w:ascii="Arial" w:hAnsi="Arial" w:cs="Arial"/>
              </w:rPr>
              <w:t xml:space="preserve"> shows the</w:t>
            </w:r>
            <w:r>
              <w:rPr>
                <w:rFonts w:ascii="Arial" w:hAnsi="Arial" w:cs="Arial"/>
              </w:rPr>
              <w:t xml:space="preserve"> fields are currently below target index for phosphate and </w:t>
            </w:r>
            <w:r w:rsidR="00214AED">
              <w:rPr>
                <w:rFonts w:ascii="Arial" w:hAnsi="Arial" w:cs="Arial"/>
              </w:rPr>
              <w:t xml:space="preserve">potash, applications will be used to achieve target indices. </w:t>
            </w:r>
            <w:r w:rsidR="00A10777">
              <w:rPr>
                <w:rFonts w:ascii="Arial" w:hAnsi="Arial" w:cs="Arial"/>
              </w:rPr>
              <w:br/>
            </w:r>
            <w:r w:rsidR="00214AED">
              <w:rPr>
                <w:rFonts w:ascii="Arial" w:hAnsi="Arial" w:cs="Arial"/>
              </w:rPr>
              <w:t xml:space="preserve"> </w:t>
            </w:r>
            <w:r>
              <w:rPr>
                <w:rFonts w:ascii="Arial" w:hAnsi="Arial" w:cs="Arial"/>
              </w:rPr>
              <w:t xml:space="preserve">  </w:t>
            </w:r>
          </w:p>
        </w:tc>
      </w:tr>
      <w:tr w:rsidR="007719B3" w:rsidRPr="00A007D4" w14:paraId="75D6D2CD" w14:textId="77777777" w:rsidTr="00437319">
        <w:tc>
          <w:tcPr>
            <w:tcW w:w="5000" w:type="pct"/>
          </w:tcPr>
          <w:p w14:paraId="1CC8C108" w14:textId="13542B4F"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421676">
              <w:rPr>
                <w:rFonts w:ascii="Arial" w:hAnsi="Arial" w:cs="Arial"/>
              </w:rPr>
              <w:br/>
            </w:r>
            <w:r w:rsidR="00421676">
              <w:rPr>
                <w:rFonts w:ascii="Arial" w:hAnsi="Arial" w:cs="Arial"/>
              </w:rPr>
              <w:br/>
              <w:t xml:space="preserve">SENT: </w:t>
            </w:r>
            <w:r w:rsidR="00330EFF">
              <w:rPr>
                <w:rFonts w:ascii="Arial" w:hAnsi="Arial" w:cs="Arial"/>
              </w:rPr>
              <w:t>15/08/2023</w:t>
            </w:r>
          </w:p>
          <w:p w14:paraId="2E7B3734" w14:textId="77777777" w:rsidR="00C40D12" w:rsidRDefault="00C40D12" w:rsidP="00A007D4">
            <w:pPr>
              <w:rPr>
                <w:rFonts w:ascii="Arial" w:hAnsi="Arial" w:cs="Arial"/>
                <w:color w:val="FF0000"/>
              </w:rPr>
            </w:pPr>
          </w:p>
          <w:p w14:paraId="448842CC" w14:textId="54AC0705" w:rsidR="00421676" w:rsidRDefault="008B7B9A" w:rsidP="00421676">
            <w:pPr>
              <w:pStyle w:val="ListParagraph"/>
              <w:numPr>
                <w:ilvl w:val="0"/>
                <w:numId w:val="31"/>
              </w:numPr>
              <w:rPr>
                <w:rFonts w:ascii="Arial" w:hAnsi="Arial" w:cs="Arial"/>
              </w:rPr>
            </w:pPr>
            <w:r w:rsidRPr="00421676">
              <w:rPr>
                <w:rFonts w:ascii="Arial" w:hAnsi="Arial" w:cs="Arial"/>
              </w:rPr>
              <w:t>Compliance multiplier</w:t>
            </w:r>
            <w:r w:rsidR="00421676">
              <w:rPr>
                <w:rFonts w:ascii="Arial" w:hAnsi="Arial" w:cs="Arial"/>
              </w:rPr>
              <w:t>- fee is not correct</w:t>
            </w:r>
          </w:p>
          <w:p w14:paraId="21AB7904" w14:textId="3B5B0880" w:rsidR="00421676" w:rsidRDefault="00421676" w:rsidP="00421676">
            <w:pPr>
              <w:pStyle w:val="ListParagraph"/>
              <w:numPr>
                <w:ilvl w:val="0"/>
                <w:numId w:val="31"/>
              </w:numPr>
              <w:rPr>
                <w:rFonts w:ascii="Arial" w:hAnsi="Arial" w:cs="Arial"/>
              </w:rPr>
            </w:pPr>
            <w:r>
              <w:rPr>
                <w:rFonts w:ascii="Arial" w:hAnsi="Arial" w:cs="Arial"/>
              </w:rPr>
              <w:t xml:space="preserve">Spread </w:t>
            </w:r>
            <w:r w:rsidR="008B7B9A" w:rsidRPr="00421676">
              <w:rPr>
                <w:rFonts w:ascii="Arial" w:hAnsi="Arial" w:cs="Arial"/>
              </w:rPr>
              <w:t>timings</w:t>
            </w:r>
            <w:r>
              <w:rPr>
                <w:rFonts w:ascii="Arial" w:hAnsi="Arial" w:cs="Arial"/>
              </w:rPr>
              <w:t>- too vague</w:t>
            </w:r>
            <w:r w:rsidR="008B7B9A" w:rsidRPr="00421676">
              <w:rPr>
                <w:rFonts w:ascii="Arial" w:hAnsi="Arial" w:cs="Arial"/>
              </w:rPr>
              <w:t xml:space="preserve"> </w:t>
            </w:r>
          </w:p>
          <w:p w14:paraId="357ED1B6" w14:textId="757B5F2A" w:rsidR="00421676" w:rsidRDefault="00421676" w:rsidP="00421676">
            <w:pPr>
              <w:pStyle w:val="ListParagraph"/>
              <w:numPr>
                <w:ilvl w:val="0"/>
                <w:numId w:val="31"/>
              </w:numPr>
              <w:rPr>
                <w:rFonts w:ascii="Arial" w:hAnsi="Arial" w:cs="Arial"/>
              </w:rPr>
            </w:pPr>
            <w:r>
              <w:rPr>
                <w:rFonts w:ascii="Arial" w:hAnsi="Arial" w:cs="Arial"/>
              </w:rPr>
              <w:t xml:space="preserve">Waste is </w:t>
            </w:r>
            <w:r w:rsidR="00330EFF" w:rsidRPr="00421676">
              <w:rPr>
                <w:rFonts w:ascii="Arial" w:hAnsi="Arial" w:cs="Arial"/>
              </w:rPr>
              <w:t>odoro</w:t>
            </w:r>
            <w:r w:rsidR="00330EFF">
              <w:rPr>
                <w:rFonts w:ascii="Arial" w:hAnsi="Arial" w:cs="Arial"/>
              </w:rPr>
              <w:t>us</w:t>
            </w:r>
            <w:r>
              <w:rPr>
                <w:rFonts w:ascii="Arial" w:hAnsi="Arial" w:cs="Arial"/>
              </w:rPr>
              <w:t>- additional mitigation is non-specific</w:t>
            </w:r>
          </w:p>
          <w:p w14:paraId="0C048B9F" w14:textId="256D190C" w:rsidR="00CD707D" w:rsidRDefault="00421676" w:rsidP="00421676">
            <w:pPr>
              <w:pStyle w:val="ListParagraph"/>
              <w:numPr>
                <w:ilvl w:val="0"/>
                <w:numId w:val="31"/>
              </w:numPr>
              <w:rPr>
                <w:rFonts w:ascii="Arial" w:hAnsi="Arial" w:cs="Arial"/>
              </w:rPr>
            </w:pPr>
            <w:r>
              <w:rPr>
                <w:rFonts w:ascii="Arial" w:hAnsi="Arial" w:cs="Arial"/>
              </w:rPr>
              <w:t>C</w:t>
            </w:r>
            <w:r w:rsidR="000B403A" w:rsidRPr="00421676">
              <w:rPr>
                <w:rFonts w:ascii="Arial" w:hAnsi="Arial" w:cs="Arial"/>
              </w:rPr>
              <w:t>ropping of field 0961</w:t>
            </w:r>
            <w:r w:rsidR="00E573CF">
              <w:rPr>
                <w:rFonts w:ascii="Arial" w:hAnsi="Arial" w:cs="Arial"/>
              </w:rPr>
              <w:t xml:space="preserve"> &amp; 17</w:t>
            </w:r>
            <w:r>
              <w:rPr>
                <w:rFonts w:ascii="Arial" w:hAnsi="Arial" w:cs="Arial"/>
              </w:rPr>
              <w:t>-</w:t>
            </w:r>
            <w:r w:rsidR="00107BA1">
              <w:rPr>
                <w:rFonts w:ascii="Arial" w:hAnsi="Arial" w:cs="Arial"/>
              </w:rPr>
              <w:t xml:space="preserve"> Field is stated to be barley but appears to be grass on EIA evidence. </w:t>
            </w:r>
          </w:p>
          <w:p w14:paraId="0D30E62F" w14:textId="77777777" w:rsidR="00CD707D" w:rsidRDefault="00CD707D" w:rsidP="00421676">
            <w:pPr>
              <w:pStyle w:val="ListParagraph"/>
              <w:numPr>
                <w:ilvl w:val="0"/>
                <w:numId w:val="31"/>
              </w:numPr>
              <w:rPr>
                <w:rFonts w:ascii="Arial" w:hAnsi="Arial" w:cs="Arial"/>
              </w:rPr>
            </w:pPr>
            <w:r>
              <w:rPr>
                <w:rFonts w:ascii="Arial" w:hAnsi="Arial" w:cs="Arial"/>
              </w:rPr>
              <w:t xml:space="preserve">Not all storage locations marked on spread plan. </w:t>
            </w:r>
          </w:p>
          <w:p w14:paraId="76F9F259" w14:textId="56BF9C33" w:rsidR="00CD707D" w:rsidRDefault="00CD707D" w:rsidP="00421676">
            <w:pPr>
              <w:pStyle w:val="ListParagraph"/>
              <w:numPr>
                <w:ilvl w:val="0"/>
                <w:numId w:val="31"/>
              </w:numPr>
              <w:rPr>
                <w:rFonts w:ascii="Arial" w:hAnsi="Arial" w:cs="Arial"/>
              </w:rPr>
            </w:pPr>
            <w:r>
              <w:rPr>
                <w:rFonts w:ascii="Arial" w:hAnsi="Arial" w:cs="Arial"/>
              </w:rPr>
              <w:t xml:space="preserve">Secure storage suitable? </w:t>
            </w:r>
          </w:p>
          <w:p w14:paraId="0FD83190" w14:textId="26BA9ACC" w:rsidR="00F6031A" w:rsidRDefault="00F6031A" w:rsidP="00421676">
            <w:pPr>
              <w:pStyle w:val="ListParagraph"/>
              <w:numPr>
                <w:ilvl w:val="0"/>
                <w:numId w:val="31"/>
              </w:numPr>
              <w:rPr>
                <w:rFonts w:ascii="Arial" w:hAnsi="Arial" w:cs="Arial"/>
              </w:rPr>
            </w:pPr>
            <w:r>
              <w:rPr>
                <w:rFonts w:ascii="Arial" w:hAnsi="Arial" w:cs="Arial"/>
              </w:rPr>
              <w:t xml:space="preserve">Field slope of field </w:t>
            </w:r>
            <w:r w:rsidR="00972481">
              <w:rPr>
                <w:rFonts w:ascii="Arial" w:hAnsi="Arial" w:cs="Arial"/>
              </w:rPr>
              <w:t>CM</w:t>
            </w:r>
            <w:r>
              <w:rPr>
                <w:rFonts w:ascii="Arial" w:hAnsi="Arial" w:cs="Arial"/>
              </w:rPr>
              <w:t xml:space="preserve">9 </w:t>
            </w:r>
          </w:p>
          <w:p w14:paraId="3220DB3A" w14:textId="2BF81A0A" w:rsidR="00330EFF" w:rsidRDefault="00330EFF" w:rsidP="00330EFF">
            <w:pPr>
              <w:rPr>
                <w:rFonts w:ascii="Arial" w:hAnsi="Arial" w:cs="Arial"/>
              </w:rPr>
            </w:pPr>
          </w:p>
          <w:p w14:paraId="680BB7D7" w14:textId="7D55A4B1" w:rsidR="00330EFF" w:rsidRDefault="00330EFF" w:rsidP="00330EFF">
            <w:pPr>
              <w:rPr>
                <w:rFonts w:ascii="Arial" w:hAnsi="Arial" w:cs="Arial"/>
              </w:rPr>
            </w:pPr>
            <w:r>
              <w:rPr>
                <w:rFonts w:ascii="Arial" w:hAnsi="Arial" w:cs="Arial"/>
              </w:rPr>
              <w:t>RESPONSE: 22/08/2023</w:t>
            </w:r>
            <w:r>
              <w:rPr>
                <w:rFonts w:ascii="Arial" w:hAnsi="Arial" w:cs="Arial"/>
              </w:rPr>
              <w:br/>
            </w:r>
          </w:p>
          <w:p w14:paraId="599C22EE" w14:textId="48EB034C" w:rsidR="00330EFF" w:rsidRPr="00330EFF" w:rsidRDefault="00330EFF" w:rsidP="00330EFF">
            <w:pPr>
              <w:rPr>
                <w:rFonts w:ascii="Arial" w:hAnsi="Arial" w:cs="Arial"/>
              </w:rPr>
            </w:pPr>
            <w:r>
              <w:rPr>
                <w:rFonts w:ascii="Arial" w:hAnsi="Arial" w:cs="Arial"/>
              </w:rPr>
              <w:t>Applicants’ response did not satisfactorily address runoff risk in field CM</w:t>
            </w:r>
            <w:r w:rsidR="000E0644">
              <w:rPr>
                <w:rFonts w:ascii="Arial" w:hAnsi="Arial" w:cs="Arial"/>
              </w:rPr>
              <w:t xml:space="preserve">9. </w:t>
            </w:r>
            <w:r w:rsidR="000E0644">
              <w:rPr>
                <w:rFonts w:ascii="Arial" w:hAnsi="Arial" w:cs="Arial"/>
              </w:rPr>
              <w:br/>
            </w:r>
            <w:r w:rsidR="000E0644">
              <w:rPr>
                <w:rFonts w:ascii="Arial" w:hAnsi="Arial" w:cs="Arial"/>
              </w:rPr>
              <w:br/>
              <w:t>RFI</w:t>
            </w:r>
            <w:r w:rsidR="0038042A">
              <w:rPr>
                <w:rFonts w:ascii="Arial" w:hAnsi="Arial" w:cs="Arial"/>
              </w:rPr>
              <w:t xml:space="preserve"> </w:t>
            </w:r>
            <w:r w:rsidR="000E0644">
              <w:rPr>
                <w:rFonts w:ascii="Arial" w:hAnsi="Arial" w:cs="Arial"/>
              </w:rPr>
              <w:t>2:</w:t>
            </w:r>
            <w:r w:rsidR="0038042A">
              <w:rPr>
                <w:rFonts w:ascii="Arial" w:hAnsi="Arial" w:cs="Arial"/>
              </w:rPr>
              <w:t xml:space="preserve"> 23/08/23</w:t>
            </w:r>
            <w:r w:rsidR="000E0644">
              <w:rPr>
                <w:rFonts w:ascii="Arial" w:hAnsi="Arial" w:cs="Arial"/>
              </w:rPr>
              <w:t xml:space="preserve"> </w:t>
            </w:r>
            <w:r w:rsidR="000E0644">
              <w:rPr>
                <w:rFonts w:ascii="Arial" w:hAnsi="Arial" w:cs="Arial"/>
              </w:rPr>
              <w:br/>
            </w:r>
            <w:r w:rsidR="000E0644">
              <w:rPr>
                <w:rFonts w:ascii="Arial" w:hAnsi="Arial" w:cs="Arial"/>
              </w:rPr>
              <w:br/>
            </w:r>
            <w:r w:rsidR="0038042A">
              <w:rPr>
                <w:rFonts w:ascii="Arial" w:hAnsi="Arial" w:cs="Arial"/>
              </w:rPr>
              <w:t>1</w:t>
            </w:r>
            <w:r w:rsidR="000E0644">
              <w:rPr>
                <w:rFonts w:ascii="Arial" w:hAnsi="Arial" w:cs="Arial"/>
              </w:rPr>
              <w:t>.</w:t>
            </w:r>
            <w:r w:rsidR="00A52F01">
              <w:rPr>
                <w:rFonts w:ascii="Arial" w:hAnsi="Arial" w:cs="Arial"/>
              </w:rPr>
              <w:t xml:space="preserve"> Nutrient enrichment</w:t>
            </w:r>
            <w:r w:rsidR="000E0644">
              <w:rPr>
                <w:rFonts w:ascii="Arial" w:hAnsi="Arial" w:cs="Arial"/>
              </w:rPr>
              <w:t xml:space="preserve"> of</w:t>
            </w:r>
            <w:r w:rsidR="00A52F01">
              <w:rPr>
                <w:rFonts w:ascii="Arial" w:hAnsi="Arial" w:cs="Arial"/>
              </w:rPr>
              <w:t xml:space="preserve"> </w:t>
            </w:r>
            <w:r w:rsidR="000E0644">
              <w:rPr>
                <w:rFonts w:ascii="Arial" w:hAnsi="Arial" w:cs="Arial"/>
              </w:rPr>
              <w:t>fields CM4968 and CM0961</w:t>
            </w:r>
            <w:r w:rsidR="0038042A">
              <w:rPr>
                <w:rFonts w:ascii="Arial" w:hAnsi="Arial" w:cs="Arial"/>
              </w:rPr>
              <w:t xml:space="preserve">. </w:t>
            </w:r>
            <w:r w:rsidR="000E0644">
              <w:rPr>
                <w:rFonts w:ascii="Arial" w:hAnsi="Arial" w:cs="Arial"/>
              </w:rPr>
              <w:t xml:space="preserve"> </w:t>
            </w:r>
            <w:r>
              <w:rPr>
                <w:rFonts w:ascii="Arial" w:hAnsi="Arial" w:cs="Arial"/>
              </w:rPr>
              <w:t xml:space="preserve">  </w:t>
            </w:r>
            <w:r w:rsidR="00214AED">
              <w:rPr>
                <w:rFonts w:ascii="Arial" w:hAnsi="Arial" w:cs="Arial"/>
              </w:rPr>
              <w:br/>
            </w:r>
            <w:r w:rsidR="00214AED">
              <w:rPr>
                <w:rFonts w:ascii="Arial" w:hAnsi="Arial" w:cs="Arial"/>
              </w:rPr>
              <w:br/>
              <w:t>RESPONSE 23/08/23</w:t>
            </w:r>
            <w:r w:rsidR="00214AED">
              <w:rPr>
                <w:rFonts w:ascii="Arial" w:hAnsi="Arial" w:cs="Arial"/>
              </w:rPr>
              <w:br/>
            </w:r>
            <w:r w:rsidR="00214AED">
              <w:rPr>
                <w:rFonts w:ascii="Arial" w:hAnsi="Arial" w:cs="Arial"/>
              </w:rPr>
              <w:br/>
              <w:t xml:space="preserve">1. Applicant provided justification for the nutrient enrichment. </w:t>
            </w:r>
          </w:p>
          <w:p w14:paraId="674C5146" w14:textId="375A982D" w:rsidR="0004223B" w:rsidRPr="00CD707D" w:rsidRDefault="008B7B9A" w:rsidP="00CD707D">
            <w:pPr>
              <w:ind w:left="360"/>
              <w:rPr>
                <w:rFonts w:ascii="Arial" w:hAnsi="Arial" w:cs="Arial"/>
              </w:rPr>
            </w:pPr>
            <w:r w:rsidRPr="00CD707D">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0E76A7A4" w:rsidR="00C40D12" w:rsidRDefault="00E573CF" w:rsidP="00A007D4">
            <w:pPr>
              <w:rPr>
                <w:rFonts w:ascii="Arial" w:hAnsi="Arial" w:cs="Arial"/>
                <w:color w:val="FF0000"/>
              </w:rPr>
            </w:pPr>
            <w:r>
              <w:rPr>
                <w:rFonts w:ascii="Arial" w:hAnsi="Arial" w:cs="Arial"/>
                <w:color w:val="FF0000"/>
              </w:rPr>
              <w:br/>
            </w:r>
            <w:r w:rsidRPr="00E573CF">
              <w:rPr>
                <w:rFonts w:ascii="Arial" w:hAnsi="Arial" w:cs="Arial"/>
              </w:rPr>
              <w:t xml:space="preserve">n/a </w:t>
            </w:r>
          </w:p>
          <w:p w14:paraId="4432D6D7" w14:textId="0F73C98C"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0988BF08"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DF5F623" w:rsidR="00573034" w:rsidRPr="00C40D12" w:rsidRDefault="00363732" w:rsidP="00A007D4">
            <w:pPr>
              <w:rPr>
                <w:rFonts w:ascii="Arial" w:hAnsi="Arial" w:cs="Arial"/>
              </w:rPr>
            </w:pPr>
            <w:r>
              <w:rPr>
                <w:rFonts w:ascii="Arial" w:hAnsi="Arial" w:cs="Arial"/>
              </w:rPr>
              <w:t>01/09/23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B0EBB1A" w:rsidR="00573034" w:rsidRPr="00C40D12" w:rsidRDefault="00363732" w:rsidP="00A007D4">
            <w:pPr>
              <w:rPr>
                <w:rFonts w:ascii="Arial" w:hAnsi="Arial" w:cs="Arial"/>
              </w:rPr>
            </w:pPr>
            <w:r>
              <w:rPr>
                <w:rFonts w:ascii="Arial" w:hAnsi="Arial" w:cs="Arial"/>
              </w:rPr>
              <w:t>01/09/23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84A6B81" w:rsidR="00D3244D" w:rsidRPr="00C40D12" w:rsidRDefault="00107BA1" w:rsidP="00A007D4">
            <w:pPr>
              <w:rPr>
                <w:rFonts w:ascii="Arial" w:hAnsi="Arial" w:cs="Arial"/>
              </w:rPr>
            </w:pPr>
            <w:r>
              <w:rPr>
                <w:rFonts w:ascii="Arial" w:hAnsi="Arial" w:cs="Arial"/>
              </w:rPr>
              <w:t xml:space="preserve">Ethan Banfield </w:t>
            </w:r>
            <w:r w:rsidR="00363732">
              <w:rPr>
                <w:rFonts w:ascii="Arial" w:hAnsi="Arial" w:cs="Arial"/>
              </w:rPr>
              <w:br/>
              <w:t>01/09/23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7DD60A2" w14:textId="77777777" w:rsidR="00D3244D" w:rsidRDefault="00925DAD" w:rsidP="00A007D4">
            <w:pPr>
              <w:rPr>
                <w:rFonts w:ascii="Arial" w:hAnsi="Arial" w:cs="Arial"/>
              </w:rPr>
            </w:pPr>
            <w:r>
              <w:rPr>
                <w:rFonts w:ascii="Arial" w:hAnsi="Arial" w:cs="Arial"/>
              </w:rPr>
              <w:t>Huw Davies</w:t>
            </w:r>
          </w:p>
          <w:p w14:paraId="3CA03405" w14:textId="0F3F90CF" w:rsidR="00925DAD" w:rsidRPr="00A007D4" w:rsidRDefault="00925DAD" w:rsidP="00A007D4">
            <w:pPr>
              <w:rPr>
                <w:rFonts w:ascii="Arial" w:hAnsi="Arial" w:cs="Arial"/>
              </w:rPr>
            </w:pPr>
            <w:r>
              <w:rPr>
                <w:rFonts w:ascii="Arial" w:hAnsi="Arial" w:cs="Arial"/>
              </w:rPr>
              <w:t>01/09/2023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1CC7788" w:rsidR="007719B3" w:rsidRPr="00345ACB" w:rsidRDefault="00F41DC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E539668" w:rsidR="007719B3" w:rsidRPr="00345ACB" w:rsidRDefault="00E573CF" w:rsidP="00A007D4">
            <w:pPr>
              <w:rPr>
                <w:rFonts w:ascii="Arial" w:hAnsi="Arial" w:cs="Arial"/>
              </w:rPr>
            </w:pPr>
            <w:r>
              <w:rPr>
                <w:rFonts w:ascii="Arial" w:hAnsi="Arial" w:cs="Arial"/>
              </w:rPr>
              <w:t>1</w:t>
            </w:r>
            <w:r w:rsidR="00A10777">
              <w:rPr>
                <w:rFonts w:ascii="Arial" w:hAnsi="Arial" w:cs="Arial"/>
              </w:rPr>
              <w:t>420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61D0092" w:rsidR="007719B3" w:rsidRPr="00345ACB" w:rsidRDefault="00363732" w:rsidP="00A007D4">
            <w:pPr>
              <w:rPr>
                <w:rFonts w:ascii="Arial" w:hAnsi="Arial" w:cs="Arial"/>
              </w:rPr>
            </w:pPr>
            <w:r>
              <w:rPr>
                <w:rFonts w:ascii="Arial" w:hAnsi="Arial" w:cs="Arial"/>
              </w:rPr>
              <w:t>1</w:t>
            </w:r>
            <w:r w:rsidR="00925DAD">
              <w:rPr>
                <w:rFonts w:ascii="Arial" w:hAnsi="Arial" w:cs="Arial"/>
              </w:rPr>
              <w:t>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F446C" w14:textId="77777777" w:rsidR="006F6CE7" w:rsidRDefault="006F6CE7" w:rsidP="001B5BE1">
      <w:pPr>
        <w:spacing w:after="0" w:line="240" w:lineRule="auto"/>
      </w:pPr>
      <w:r>
        <w:separator/>
      </w:r>
    </w:p>
  </w:endnote>
  <w:endnote w:type="continuationSeparator" w:id="0">
    <w:p w14:paraId="35F21969" w14:textId="77777777" w:rsidR="006F6CE7" w:rsidRDefault="006F6CE7" w:rsidP="001B5BE1">
      <w:pPr>
        <w:spacing w:after="0" w:line="240" w:lineRule="auto"/>
      </w:pPr>
      <w:r>
        <w:continuationSeparator/>
      </w:r>
    </w:p>
  </w:endnote>
  <w:endnote w:type="continuationNotice" w:id="1">
    <w:p w14:paraId="7137977A"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0A4D1" w14:textId="77777777" w:rsidR="006F6CE7" w:rsidRDefault="006F6CE7" w:rsidP="001B5BE1">
      <w:pPr>
        <w:spacing w:after="0" w:line="240" w:lineRule="auto"/>
      </w:pPr>
      <w:r>
        <w:separator/>
      </w:r>
    </w:p>
  </w:footnote>
  <w:footnote w:type="continuationSeparator" w:id="0">
    <w:p w14:paraId="3C5FC49D" w14:textId="77777777" w:rsidR="006F6CE7" w:rsidRDefault="006F6CE7" w:rsidP="001B5BE1">
      <w:pPr>
        <w:spacing w:after="0" w:line="240" w:lineRule="auto"/>
      </w:pPr>
      <w:r>
        <w:continuationSeparator/>
      </w:r>
    </w:p>
  </w:footnote>
  <w:footnote w:type="continuationNotice" w:id="1">
    <w:p w14:paraId="3656125B"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10C66"/>
    <w:multiLevelType w:val="hybridMultilevel"/>
    <w:tmpl w:val="9B3CF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7F10502"/>
    <w:multiLevelType w:val="hybridMultilevel"/>
    <w:tmpl w:val="88EAF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005AEA"/>
    <w:multiLevelType w:val="hybridMultilevel"/>
    <w:tmpl w:val="2D00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7AEAC7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862D27"/>
    <w:multiLevelType w:val="hybridMultilevel"/>
    <w:tmpl w:val="4A449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E9934EE"/>
    <w:multiLevelType w:val="hybridMultilevel"/>
    <w:tmpl w:val="CFB4B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6D05CE7"/>
    <w:multiLevelType w:val="hybridMultilevel"/>
    <w:tmpl w:val="920E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8F3440A"/>
    <w:multiLevelType w:val="hybridMultilevel"/>
    <w:tmpl w:val="4EA80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6827194">
    <w:abstractNumId w:val="21"/>
  </w:num>
  <w:num w:numId="2" w16cid:durableId="2001538397">
    <w:abstractNumId w:val="24"/>
  </w:num>
  <w:num w:numId="3" w16cid:durableId="1256860834">
    <w:abstractNumId w:val="16"/>
  </w:num>
  <w:num w:numId="4" w16cid:durableId="968900815">
    <w:abstractNumId w:val="25"/>
  </w:num>
  <w:num w:numId="5" w16cid:durableId="1140420695">
    <w:abstractNumId w:val="20"/>
  </w:num>
  <w:num w:numId="6" w16cid:durableId="1432118095">
    <w:abstractNumId w:val="32"/>
  </w:num>
  <w:num w:numId="7" w16cid:durableId="406802374">
    <w:abstractNumId w:val="28"/>
  </w:num>
  <w:num w:numId="8" w16cid:durableId="1455057027">
    <w:abstractNumId w:val="19"/>
  </w:num>
  <w:num w:numId="9" w16cid:durableId="109865344">
    <w:abstractNumId w:val="26"/>
  </w:num>
  <w:num w:numId="10" w16cid:durableId="874848534">
    <w:abstractNumId w:val="17"/>
  </w:num>
  <w:num w:numId="11" w16cid:durableId="1039475955">
    <w:abstractNumId w:val="23"/>
  </w:num>
  <w:num w:numId="12" w16cid:durableId="1093624145">
    <w:abstractNumId w:val="13"/>
  </w:num>
  <w:num w:numId="13" w16cid:durableId="172964808">
    <w:abstractNumId w:val="5"/>
  </w:num>
  <w:num w:numId="14" w16cid:durableId="1251620831">
    <w:abstractNumId w:val="2"/>
  </w:num>
  <w:num w:numId="15" w16cid:durableId="1283532290">
    <w:abstractNumId w:val="14"/>
  </w:num>
  <w:num w:numId="16" w16cid:durableId="1590846580">
    <w:abstractNumId w:val="10"/>
  </w:num>
  <w:num w:numId="17" w16cid:durableId="555242350">
    <w:abstractNumId w:val="6"/>
  </w:num>
  <w:num w:numId="18" w16cid:durableId="1292976891">
    <w:abstractNumId w:val="30"/>
  </w:num>
  <w:num w:numId="19" w16cid:durableId="1173690090">
    <w:abstractNumId w:val="8"/>
  </w:num>
  <w:num w:numId="20" w16cid:durableId="507184882">
    <w:abstractNumId w:val="27"/>
  </w:num>
  <w:num w:numId="21" w16cid:durableId="672300346">
    <w:abstractNumId w:val="7"/>
  </w:num>
  <w:num w:numId="22" w16cid:durableId="2015768300">
    <w:abstractNumId w:val="34"/>
  </w:num>
  <w:num w:numId="23" w16cid:durableId="448552987">
    <w:abstractNumId w:val="15"/>
  </w:num>
  <w:num w:numId="24" w16cid:durableId="184515407">
    <w:abstractNumId w:val="4"/>
  </w:num>
  <w:num w:numId="25" w16cid:durableId="628632526">
    <w:abstractNumId w:val="22"/>
  </w:num>
  <w:num w:numId="26" w16cid:durableId="331952930">
    <w:abstractNumId w:val="12"/>
  </w:num>
  <w:num w:numId="27" w16cid:durableId="1744907415">
    <w:abstractNumId w:val="0"/>
  </w:num>
  <w:num w:numId="28" w16cid:durableId="871186839">
    <w:abstractNumId w:val="3"/>
  </w:num>
  <w:num w:numId="29" w16cid:durableId="22706721">
    <w:abstractNumId w:val="33"/>
  </w:num>
  <w:num w:numId="30" w16cid:durableId="1970435335">
    <w:abstractNumId w:val="29"/>
  </w:num>
  <w:num w:numId="31" w16cid:durableId="203712299">
    <w:abstractNumId w:val="18"/>
  </w:num>
  <w:num w:numId="32" w16cid:durableId="189077859">
    <w:abstractNumId w:val="1"/>
  </w:num>
  <w:num w:numId="33" w16cid:durableId="743331232">
    <w:abstractNumId w:val="9"/>
  </w:num>
  <w:num w:numId="34" w16cid:durableId="1072241349">
    <w:abstractNumId w:val="11"/>
  </w:num>
  <w:num w:numId="35" w16cid:durableId="19903588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575"/>
    <w:rsid w:val="00007908"/>
    <w:rsid w:val="00012A9D"/>
    <w:rsid w:val="00020B62"/>
    <w:rsid w:val="000307BE"/>
    <w:rsid w:val="00031CD0"/>
    <w:rsid w:val="0003709F"/>
    <w:rsid w:val="0004223B"/>
    <w:rsid w:val="0005278F"/>
    <w:rsid w:val="00055216"/>
    <w:rsid w:val="0006348F"/>
    <w:rsid w:val="00063C1E"/>
    <w:rsid w:val="00071FDA"/>
    <w:rsid w:val="00072AA9"/>
    <w:rsid w:val="0007768C"/>
    <w:rsid w:val="000818C9"/>
    <w:rsid w:val="000845F3"/>
    <w:rsid w:val="00086DB5"/>
    <w:rsid w:val="00093EEB"/>
    <w:rsid w:val="00096B4A"/>
    <w:rsid w:val="000A1B06"/>
    <w:rsid w:val="000A51A3"/>
    <w:rsid w:val="000B2EA1"/>
    <w:rsid w:val="000B403A"/>
    <w:rsid w:val="000B6A48"/>
    <w:rsid w:val="000C3320"/>
    <w:rsid w:val="000C3C51"/>
    <w:rsid w:val="000C54F2"/>
    <w:rsid w:val="000C6A4A"/>
    <w:rsid w:val="000C73DB"/>
    <w:rsid w:val="000D0D5A"/>
    <w:rsid w:val="000D797F"/>
    <w:rsid w:val="000E0644"/>
    <w:rsid w:val="000E29C1"/>
    <w:rsid w:val="000E5F69"/>
    <w:rsid w:val="00101FD3"/>
    <w:rsid w:val="00105D45"/>
    <w:rsid w:val="0010776C"/>
    <w:rsid w:val="00107BA1"/>
    <w:rsid w:val="00114B43"/>
    <w:rsid w:val="00116563"/>
    <w:rsid w:val="001170A7"/>
    <w:rsid w:val="00120B00"/>
    <w:rsid w:val="00136D97"/>
    <w:rsid w:val="001528C6"/>
    <w:rsid w:val="0016480F"/>
    <w:rsid w:val="00171D59"/>
    <w:rsid w:val="00186EC4"/>
    <w:rsid w:val="001A0155"/>
    <w:rsid w:val="001A1A76"/>
    <w:rsid w:val="001A2CD1"/>
    <w:rsid w:val="001A3156"/>
    <w:rsid w:val="001A47FA"/>
    <w:rsid w:val="001B5BE1"/>
    <w:rsid w:val="001C20EA"/>
    <w:rsid w:val="001D1C90"/>
    <w:rsid w:val="001D4B7D"/>
    <w:rsid w:val="001E60E5"/>
    <w:rsid w:val="001E6C21"/>
    <w:rsid w:val="001E7263"/>
    <w:rsid w:val="001F6C46"/>
    <w:rsid w:val="002018F5"/>
    <w:rsid w:val="00201B55"/>
    <w:rsid w:val="00201D97"/>
    <w:rsid w:val="0020364E"/>
    <w:rsid w:val="00203C4A"/>
    <w:rsid w:val="002073DE"/>
    <w:rsid w:val="00213FEA"/>
    <w:rsid w:val="00214AED"/>
    <w:rsid w:val="002161E4"/>
    <w:rsid w:val="0021649A"/>
    <w:rsid w:val="002172F2"/>
    <w:rsid w:val="0022092C"/>
    <w:rsid w:val="002230ED"/>
    <w:rsid w:val="00225CDE"/>
    <w:rsid w:val="002318B9"/>
    <w:rsid w:val="00235DAC"/>
    <w:rsid w:val="00247D50"/>
    <w:rsid w:val="002568C2"/>
    <w:rsid w:val="00275D18"/>
    <w:rsid w:val="00276F88"/>
    <w:rsid w:val="00286BE0"/>
    <w:rsid w:val="00287BCB"/>
    <w:rsid w:val="00296C73"/>
    <w:rsid w:val="002A7588"/>
    <w:rsid w:val="002B4076"/>
    <w:rsid w:val="002D544C"/>
    <w:rsid w:val="002D6376"/>
    <w:rsid w:val="002E2A8B"/>
    <w:rsid w:val="002E5F90"/>
    <w:rsid w:val="0030769E"/>
    <w:rsid w:val="00317ECF"/>
    <w:rsid w:val="00321C2F"/>
    <w:rsid w:val="003267AF"/>
    <w:rsid w:val="00330EFF"/>
    <w:rsid w:val="003319D4"/>
    <w:rsid w:val="0033206B"/>
    <w:rsid w:val="00332EF3"/>
    <w:rsid w:val="00336CD2"/>
    <w:rsid w:val="003404BC"/>
    <w:rsid w:val="003437BC"/>
    <w:rsid w:val="00345ACB"/>
    <w:rsid w:val="00353DF6"/>
    <w:rsid w:val="00353FFB"/>
    <w:rsid w:val="00362410"/>
    <w:rsid w:val="00363490"/>
    <w:rsid w:val="00363732"/>
    <w:rsid w:val="003715DC"/>
    <w:rsid w:val="00375C00"/>
    <w:rsid w:val="003762C9"/>
    <w:rsid w:val="003778EC"/>
    <w:rsid w:val="0038042A"/>
    <w:rsid w:val="0038642F"/>
    <w:rsid w:val="00386CD3"/>
    <w:rsid w:val="003A27D5"/>
    <w:rsid w:val="003A337A"/>
    <w:rsid w:val="003A6023"/>
    <w:rsid w:val="003B49E6"/>
    <w:rsid w:val="003B79C4"/>
    <w:rsid w:val="003D13AA"/>
    <w:rsid w:val="003D3EE8"/>
    <w:rsid w:val="003D6188"/>
    <w:rsid w:val="003E1605"/>
    <w:rsid w:val="003E5C19"/>
    <w:rsid w:val="003E5FAB"/>
    <w:rsid w:val="003F05FB"/>
    <w:rsid w:val="003F14C5"/>
    <w:rsid w:val="003F2D24"/>
    <w:rsid w:val="003F67CA"/>
    <w:rsid w:val="0040346D"/>
    <w:rsid w:val="00420B87"/>
    <w:rsid w:val="00420D04"/>
    <w:rsid w:val="00421676"/>
    <w:rsid w:val="004273FC"/>
    <w:rsid w:val="00432507"/>
    <w:rsid w:val="00437319"/>
    <w:rsid w:val="00437466"/>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362E2"/>
    <w:rsid w:val="005416F0"/>
    <w:rsid w:val="00552484"/>
    <w:rsid w:val="00562FAC"/>
    <w:rsid w:val="00565CA2"/>
    <w:rsid w:val="0056799C"/>
    <w:rsid w:val="00573034"/>
    <w:rsid w:val="00583655"/>
    <w:rsid w:val="005857D7"/>
    <w:rsid w:val="00591D3F"/>
    <w:rsid w:val="00595DBE"/>
    <w:rsid w:val="00596FFC"/>
    <w:rsid w:val="005A05E5"/>
    <w:rsid w:val="005A4B8C"/>
    <w:rsid w:val="005A7A88"/>
    <w:rsid w:val="005B476C"/>
    <w:rsid w:val="005C23AF"/>
    <w:rsid w:val="005D0D40"/>
    <w:rsid w:val="005D0DFC"/>
    <w:rsid w:val="005D2ABD"/>
    <w:rsid w:val="005E1497"/>
    <w:rsid w:val="005F5090"/>
    <w:rsid w:val="006032FC"/>
    <w:rsid w:val="00623884"/>
    <w:rsid w:val="00635878"/>
    <w:rsid w:val="00637513"/>
    <w:rsid w:val="00650125"/>
    <w:rsid w:val="00655B26"/>
    <w:rsid w:val="00657080"/>
    <w:rsid w:val="00667188"/>
    <w:rsid w:val="00671DFB"/>
    <w:rsid w:val="00682B93"/>
    <w:rsid w:val="00683CD6"/>
    <w:rsid w:val="00686D5D"/>
    <w:rsid w:val="0069646F"/>
    <w:rsid w:val="006964A2"/>
    <w:rsid w:val="006A5D8E"/>
    <w:rsid w:val="006B012E"/>
    <w:rsid w:val="006B2C80"/>
    <w:rsid w:val="006B6EA9"/>
    <w:rsid w:val="006C2693"/>
    <w:rsid w:val="006C3341"/>
    <w:rsid w:val="006C53E9"/>
    <w:rsid w:val="006D14D5"/>
    <w:rsid w:val="006D183C"/>
    <w:rsid w:val="006D68A1"/>
    <w:rsid w:val="006E0291"/>
    <w:rsid w:val="006E3300"/>
    <w:rsid w:val="006E78DD"/>
    <w:rsid w:val="006F55D5"/>
    <w:rsid w:val="006F6CE7"/>
    <w:rsid w:val="006F7D75"/>
    <w:rsid w:val="00700885"/>
    <w:rsid w:val="00701DA5"/>
    <w:rsid w:val="007042DB"/>
    <w:rsid w:val="00704841"/>
    <w:rsid w:val="00706732"/>
    <w:rsid w:val="00710C50"/>
    <w:rsid w:val="007139BA"/>
    <w:rsid w:val="007158A3"/>
    <w:rsid w:val="0072172B"/>
    <w:rsid w:val="007268AA"/>
    <w:rsid w:val="007443D7"/>
    <w:rsid w:val="00746794"/>
    <w:rsid w:val="00747456"/>
    <w:rsid w:val="0074782C"/>
    <w:rsid w:val="00754F5A"/>
    <w:rsid w:val="00756AD9"/>
    <w:rsid w:val="007719B3"/>
    <w:rsid w:val="00780DD6"/>
    <w:rsid w:val="007845E7"/>
    <w:rsid w:val="00796DD7"/>
    <w:rsid w:val="007A25F4"/>
    <w:rsid w:val="007B15CB"/>
    <w:rsid w:val="007B5E0D"/>
    <w:rsid w:val="007D10EC"/>
    <w:rsid w:val="007D23AD"/>
    <w:rsid w:val="007E0B75"/>
    <w:rsid w:val="007E12B5"/>
    <w:rsid w:val="007E1CE4"/>
    <w:rsid w:val="007E226A"/>
    <w:rsid w:val="007F1DC8"/>
    <w:rsid w:val="007F27D9"/>
    <w:rsid w:val="007F3053"/>
    <w:rsid w:val="007F4062"/>
    <w:rsid w:val="007F4B72"/>
    <w:rsid w:val="007F68D6"/>
    <w:rsid w:val="008043D0"/>
    <w:rsid w:val="0081148A"/>
    <w:rsid w:val="0083424E"/>
    <w:rsid w:val="00835ED5"/>
    <w:rsid w:val="008405D3"/>
    <w:rsid w:val="00840B17"/>
    <w:rsid w:val="0084564E"/>
    <w:rsid w:val="008474D8"/>
    <w:rsid w:val="00852F7A"/>
    <w:rsid w:val="008634EC"/>
    <w:rsid w:val="0086756C"/>
    <w:rsid w:val="00873D1C"/>
    <w:rsid w:val="00881427"/>
    <w:rsid w:val="0089144D"/>
    <w:rsid w:val="0089197F"/>
    <w:rsid w:val="008924CD"/>
    <w:rsid w:val="0089361D"/>
    <w:rsid w:val="008A3776"/>
    <w:rsid w:val="008A7A92"/>
    <w:rsid w:val="008B4652"/>
    <w:rsid w:val="008B7B9A"/>
    <w:rsid w:val="008C0727"/>
    <w:rsid w:val="008D4EF7"/>
    <w:rsid w:val="008E1064"/>
    <w:rsid w:val="008E5414"/>
    <w:rsid w:val="008F02B4"/>
    <w:rsid w:val="008F1A59"/>
    <w:rsid w:val="008F33CA"/>
    <w:rsid w:val="008F4AB4"/>
    <w:rsid w:val="008F56EC"/>
    <w:rsid w:val="008F7305"/>
    <w:rsid w:val="00902F8F"/>
    <w:rsid w:val="00903C0D"/>
    <w:rsid w:val="009042D7"/>
    <w:rsid w:val="00922A3D"/>
    <w:rsid w:val="00924758"/>
    <w:rsid w:val="00925DAD"/>
    <w:rsid w:val="00931607"/>
    <w:rsid w:val="0093250D"/>
    <w:rsid w:val="009362A0"/>
    <w:rsid w:val="00940284"/>
    <w:rsid w:val="00940D2A"/>
    <w:rsid w:val="00944A8F"/>
    <w:rsid w:val="00946E12"/>
    <w:rsid w:val="00960F34"/>
    <w:rsid w:val="009636A6"/>
    <w:rsid w:val="00972481"/>
    <w:rsid w:val="00972957"/>
    <w:rsid w:val="00981BCB"/>
    <w:rsid w:val="00981C19"/>
    <w:rsid w:val="0098207A"/>
    <w:rsid w:val="00985D07"/>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1A1D"/>
    <w:rsid w:val="00A02310"/>
    <w:rsid w:val="00A02EB0"/>
    <w:rsid w:val="00A10777"/>
    <w:rsid w:val="00A10F61"/>
    <w:rsid w:val="00A11BAF"/>
    <w:rsid w:val="00A131C3"/>
    <w:rsid w:val="00A16931"/>
    <w:rsid w:val="00A17E5A"/>
    <w:rsid w:val="00A244FC"/>
    <w:rsid w:val="00A24E54"/>
    <w:rsid w:val="00A35A95"/>
    <w:rsid w:val="00A36AC8"/>
    <w:rsid w:val="00A440F1"/>
    <w:rsid w:val="00A46E0E"/>
    <w:rsid w:val="00A52F01"/>
    <w:rsid w:val="00A5488D"/>
    <w:rsid w:val="00A62115"/>
    <w:rsid w:val="00A62CD1"/>
    <w:rsid w:val="00A7361C"/>
    <w:rsid w:val="00A817A0"/>
    <w:rsid w:val="00A82839"/>
    <w:rsid w:val="00A84717"/>
    <w:rsid w:val="00A91962"/>
    <w:rsid w:val="00A95BE0"/>
    <w:rsid w:val="00AB16FC"/>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24DDB"/>
    <w:rsid w:val="00B34D8D"/>
    <w:rsid w:val="00B40C49"/>
    <w:rsid w:val="00B42822"/>
    <w:rsid w:val="00B45F2E"/>
    <w:rsid w:val="00B50D9B"/>
    <w:rsid w:val="00B54BF1"/>
    <w:rsid w:val="00B56ECC"/>
    <w:rsid w:val="00B74FF7"/>
    <w:rsid w:val="00B75CC5"/>
    <w:rsid w:val="00B8369F"/>
    <w:rsid w:val="00B8416E"/>
    <w:rsid w:val="00B927CD"/>
    <w:rsid w:val="00B977B6"/>
    <w:rsid w:val="00BB0A34"/>
    <w:rsid w:val="00BB26B4"/>
    <w:rsid w:val="00BB480F"/>
    <w:rsid w:val="00BB5B7F"/>
    <w:rsid w:val="00BC0BB7"/>
    <w:rsid w:val="00BC367B"/>
    <w:rsid w:val="00BC7F58"/>
    <w:rsid w:val="00BD19D8"/>
    <w:rsid w:val="00BD5A86"/>
    <w:rsid w:val="00BE4168"/>
    <w:rsid w:val="00BE5AA9"/>
    <w:rsid w:val="00BE69AD"/>
    <w:rsid w:val="00BF01AD"/>
    <w:rsid w:val="00BF0EF0"/>
    <w:rsid w:val="00BF3C38"/>
    <w:rsid w:val="00C100F0"/>
    <w:rsid w:val="00C12AF4"/>
    <w:rsid w:val="00C31082"/>
    <w:rsid w:val="00C315AC"/>
    <w:rsid w:val="00C33C7C"/>
    <w:rsid w:val="00C34387"/>
    <w:rsid w:val="00C369EB"/>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D707D"/>
    <w:rsid w:val="00CE2E10"/>
    <w:rsid w:val="00CE35AD"/>
    <w:rsid w:val="00CE5209"/>
    <w:rsid w:val="00CE65CF"/>
    <w:rsid w:val="00CF0118"/>
    <w:rsid w:val="00CF12DA"/>
    <w:rsid w:val="00CF4B60"/>
    <w:rsid w:val="00CF5A6C"/>
    <w:rsid w:val="00D055FC"/>
    <w:rsid w:val="00D0731E"/>
    <w:rsid w:val="00D07A20"/>
    <w:rsid w:val="00D20892"/>
    <w:rsid w:val="00D228E7"/>
    <w:rsid w:val="00D24D10"/>
    <w:rsid w:val="00D3244D"/>
    <w:rsid w:val="00D37AAF"/>
    <w:rsid w:val="00D402F5"/>
    <w:rsid w:val="00D445BC"/>
    <w:rsid w:val="00D4766D"/>
    <w:rsid w:val="00D50F58"/>
    <w:rsid w:val="00D553C1"/>
    <w:rsid w:val="00D602CD"/>
    <w:rsid w:val="00D62EE2"/>
    <w:rsid w:val="00D63EBE"/>
    <w:rsid w:val="00D641B6"/>
    <w:rsid w:val="00D66BE7"/>
    <w:rsid w:val="00D670E2"/>
    <w:rsid w:val="00D70F2B"/>
    <w:rsid w:val="00D71B2C"/>
    <w:rsid w:val="00D73C12"/>
    <w:rsid w:val="00D773F9"/>
    <w:rsid w:val="00D81311"/>
    <w:rsid w:val="00D8134F"/>
    <w:rsid w:val="00D90B9D"/>
    <w:rsid w:val="00D91EE0"/>
    <w:rsid w:val="00D941DC"/>
    <w:rsid w:val="00D97724"/>
    <w:rsid w:val="00DB4B50"/>
    <w:rsid w:val="00DC269A"/>
    <w:rsid w:val="00DC2F54"/>
    <w:rsid w:val="00DD2553"/>
    <w:rsid w:val="00DE05FE"/>
    <w:rsid w:val="00DF5682"/>
    <w:rsid w:val="00E034B5"/>
    <w:rsid w:val="00E0482E"/>
    <w:rsid w:val="00E15385"/>
    <w:rsid w:val="00E20D6B"/>
    <w:rsid w:val="00E2573C"/>
    <w:rsid w:val="00E34154"/>
    <w:rsid w:val="00E41AAA"/>
    <w:rsid w:val="00E55BAF"/>
    <w:rsid w:val="00E573CF"/>
    <w:rsid w:val="00E579C9"/>
    <w:rsid w:val="00E61299"/>
    <w:rsid w:val="00E73C4D"/>
    <w:rsid w:val="00E858F4"/>
    <w:rsid w:val="00E874E1"/>
    <w:rsid w:val="00EB00B3"/>
    <w:rsid w:val="00EB3442"/>
    <w:rsid w:val="00EC0EB8"/>
    <w:rsid w:val="00ED1195"/>
    <w:rsid w:val="00ED38EF"/>
    <w:rsid w:val="00ED5690"/>
    <w:rsid w:val="00ED7215"/>
    <w:rsid w:val="00ED77DD"/>
    <w:rsid w:val="00EE68D2"/>
    <w:rsid w:val="00EE7D74"/>
    <w:rsid w:val="00EF5385"/>
    <w:rsid w:val="00F00C90"/>
    <w:rsid w:val="00F010D8"/>
    <w:rsid w:val="00F0644D"/>
    <w:rsid w:val="00F109BA"/>
    <w:rsid w:val="00F11606"/>
    <w:rsid w:val="00F12BD0"/>
    <w:rsid w:val="00F13C3D"/>
    <w:rsid w:val="00F235C9"/>
    <w:rsid w:val="00F33BBF"/>
    <w:rsid w:val="00F368D0"/>
    <w:rsid w:val="00F40FB2"/>
    <w:rsid w:val="00F41DCD"/>
    <w:rsid w:val="00F448A0"/>
    <w:rsid w:val="00F45573"/>
    <w:rsid w:val="00F563AA"/>
    <w:rsid w:val="00F6031A"/>
    <w:rsid w:val="00F6091E"/>
    <w:rsid w:val="00F61790"/>
    <w:rsid w:val="00F618CA"/>
    <w:rsid w:val="00F62FC1"/>
    <w:rsid w:val="00F636F8"/>
    <w:rsid w:val="00F648EB"/>
    <w:rsid w:val="00F65909"/>
    <w:rsid w:val="00F700E9"/>
    <w:rsid w:val="00F7572A"/>
    <w:rsid w:val="00F86BDF"/>
    <w:rsid w:val="00F9424F"/>
    <w:rsid w:val="00F94831"/>
    <w:rsid w:val="00FA11B3"/>
    <w:rsid w:val="00FB2577"/>
    <w:rsid w:val="00FC233A"/>
    <w:rsid w:val="00FC5249"/>
    <w:rsid w:val="00FC5B41"/>
    <w:rsid w:val="00FD3EC0"/>
    <w:rsid w:val="00FD50E5"/>
    <w:rsid w:val="00FD6E37"/>
    <w:rsid w:val="00FE0C91"/>
    <w:rsid w:val="00FE4D30"/>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E034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3803297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Mid%20EPR%20Waste%20Operations/EPR-AB3891CX/PAN-022503/PAN-022503%20Mymap%20report%20.docx?d=w74bf02af94db4758a367e2ca1b0d7309"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REGU-195-6515091</_dlc_DocId>
    <_dlc_DocIdUrl xmlns="9be56660-2c31-41ef-bc00-23e72f632f2a">
      <Url>https://cyfoethnaturiolcymru.sharepoint.com/teams/Regulatory/Permitting/_layouts/15/DocIdRedir.aspx?ID=REGU-195-6515091</Url>
      <Description>REGU-195-6515091</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2023-09-11T23:00:00+00:00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DDA6FA99-0F0D-4CBD-A513-8F9BA9014C80}"/>
</file>

<file path=customXml/itemProps3.xml><?xml version="1.0" encoding="utf-8"?>
<ds:datastoreItem xmlns:ds="http://schemas.openxmlformats.org/officeDocument/2006/customXml" ds:itemID="{850F4206-48E1-4BB4-B32D-25D6FB95A224}">
  <ds:schemaRefs>
    <ds:schemaRef ds:uri="http://purl.org/dc/terms/"/>
    <ds:schemaRef ds:uri="http://schemas.microsoft.com/office/2006/metadata/properties"/>
    <ds:schemaRef ds:uri="http://schemas.microsoft.com/office/2006/documentManagement/types"/>
    <ds:schemaRef ds:uri="http://purl.org/dc/elements/1.1/"/>
    <ds:schemaRef ds:uri="9be56660-2c31-41ef-bc00-23e72f632f2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B8994AD-C4DA-409F-ADA4-B38BC3614DD2}"/>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12703</TotalTime>
  <Pages>13</Pages>
  <Words>3395</Words>
  <Characters>19358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PAN-022503 Decision Document- LPD1</vt:lpstr>
    </vt:vector>
  </TitlesOfParts>
  <Company/>
  <LinksUpToDate>false</LinksUpToDate>
  <CharactersWithSpaces>22708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PAN-022503 Decision Document- LPD1</dc:title>
  <dc:subject/>
  <dc:creator>Bailey, Louise</dc:creator>
  <cp:keywords>Decision Document- LPD1</cp:keywords>
  <dc:description>Decision Document- LPD1</dc:description>
  <cp:lastModifiedBy>Davies, Huw</cp:lastModifiedBy>
  <cp:revision>23</cp:revision>
  <cp:lastPrinted>2016-07-26T07:41:00Z</cp:lastPrinted>
  <dcterms:created xsi:type="dcterms:W3CDTF">2023-06-29T10:59:00Z</dcterms:created>
  <dcterms:modified xsi:type="dcterms:W3CDTF">2023-09-01T10:17:00Z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a169d6b2-7736-4bf5-ad11-38810c615b2f</vt:lpwstr>
  </property>
  <property fmtid="{D5CDD505-2E9C-101B-9397-08002B2CF9AE}" pid="4" name="AuthorIds_UIVersion_11776">
    <vt:lpwstr>200</vt:lpwstr>
  </property>
  <property fmtid="{D5CDD505-2E9C-101B-9397-08002B2CF9AE}" pid="5" name="Order">
    <vt:r8>11053200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